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after="300" w:before="0" w:line="240" w:lineRule="auto"/>
        <w:jc w:val="center"/>
        <w:rPr>
          <w:b w:val="1"/>
          <w:sz w:val="63"/>
          <w:szCs w:val="63"/>
        </w:rPr>
      </w:pPr>
      <w:bookmarkStart w:colFirst="0" w:colLast="0" w:name="_3dx50camfzs7" w:id="0"/>
      <w:bookmarkEnd w:id="0"/>
      <w:r w:rsidDel="00000000" w:rsidR="00000000" w:rsidRPr="00000000">
        <w:rPr>
          <w:b w:val="1"/>
          <w:sz w:val="63"/>
          <w:szCs w:val="63"/>
          <w:rtl w:val="0"/>
        </w:rPr>
        <w:t xml:space="preserve">Kishana Stiner</w:t>
      </w:r>
    </w:p>
    <w:p w:rsidR="00000000" w:rsidDel="00000000" w:rsidP="00000000" w:rsidRDefault="00000000" w:rsidRPr="00000000" w14:paraId="00000002">
      <w:pPr>
        <w:spacing w:after="580" w:before="280" w:line="360" w:lineRule="auto"/>
        <w:jc w:val="center"/>
        <w:rPr>
          <w:color w:val="555555"/>
          <w:sz w:val="26"/>
          <w:szCs w:val="26"/>
        </w:rPr>
      </w:pPr>
      <w:r w:rsidDel="00000000" w:rsidR="00000000" w:rsidRPr="00000000">
        <w:rPr>
          <w:color w:val="555555"/>
          <w:sz w:val="26"/>
          <w:szCs w:val="26"/>
          <w:rtl w:val="0"/>
        </w:rPr>
        <w:t xml:space="preserve">Agile Leader &amp; Full-Stack Developer | Certified Scrum Master &amp; Agile Practitioner  Proficient in Jira &amp; Python | Dedicated to Driving Innovation</w:t>
      </w:r>
    </w:p>
    <w:p w:rsidR="00000000" w:rsidDel="00000000" w:rsidP="00000000" w:rsidRDefault="00000000" w:rsidRPr="00000000" w14:paraId="00000003">
      <w:pPr>
        <w:spacing w:after="540" w:before="240" w:line="360" w:lineRule="auto"/>
        <w:jc w:val="center"/>
        <w:rPr>
          <w:b w:val="1"/>
          <w:color w:val="0073b1"/>
          <w:sz w:val="24"/>
          <w:szCs w:val="24"/>
        </w:rPr>
      </w:pPr>
      <w:r w:rsidDel="00000000" w:rsidR="00000000" w:rsidRPr="00000000">
        <w:rPr>
          <w:color w:val="333333"/>
          <w:sz w:val="28"/>
          <w:szCs w:val="28"/>
          <w:rtl w:val="0"/>
        </w:rPr>
        <w:t xml:space="preserve">👉 </w:t>
      </w:r>
      <w:hyperlink r:id="rId6">
        <w:r w:rsidDel="00000000" w:rsidR="00000000" w:rsidRPr="00000000">
          <w:rPr>
            <w:color w:val="1155cc"/>
            <w:sz w:val="28"/>
            <w:szCs w:val="28"/>
            <w:u w:val="single"/>
            <w:rtl w:val="0"/>
          </w:rPr>
          <w:t xml:space="preserve">kishana.stiner@gmail.com</w:t>
        </w:r>
      </w:hyperlink>
      <w:r w:rsidDel="00000000" w:rsidR="00000000" w:rsidRPr="00000000">
        <w:rPr>
          <w:color w:val="333333"/>
          <w:sz w:val="28"/>
          <w:szCs w:val="28"/>
          <w:rtl w:val="0"/>
        </w:rPr>
        <w:t xml:space="preserve"> |  </w:t>
      </w:r>
      <w:hyperlink r:id="rId7">
        <w:r w:rsidDel="00000000" w:rsidR="00000000" w:rsidRPr="00000000">
          <w:rPr>
            <w:b w:val="1"/>
            <w:color w:val="0073b1"/>
            <w:sz w:val="24"/>
            <w:szCs w:val="24"/>
            <w:rtl w:val="0"/>
          </w:rPr>
          <w:t xml:space="preserve">LinkedIn</w:t>
        </w:r>
      </w:hyperlink>
      <w:r w:rsidDel="00000000" w:rsidR="00000000" w:rsidRPr="00000000">
        <w:rPr>
          <w:sz w:val="28"/>
          <w:szCs w:val="28"/>
          <w:rtl w:val="0"/>
        </w:rPr>
        <w:t xml:space="preserve"> | </w:t>
      </w:r>
      <w:hyperlink r:id="rId8">
        <w:r w:rsidDel="00000000" w:rsidR="00000000" w:rsidRPr="00000000">
          <w:rPr>
            <w:b w:val="1"/>
            <w:color w:val="0073b1"/>
            <w:sz w:val="24"/>
            <w:szCs w:val="24"/>
            <w:rtl w:val="0"/>
          </w:rPr>
          <w:t xml:space="preserve">GitHub</w:t>
        </w:r>
      </w:hyperlink>
      <w:r w:rsidDel="00000000" w:rsidR="00000000" w:rsidRPr="00000000">
        <w:rPr>
          <w:sz w:val="28"/>
          <w:szCs w:val="28"/>
          <w:rtl w:val="0"/>
        </w:rPr>
        <w:t xml:space="preserve"> | </w:t>
      </w:r>
      <w:hyperlink r:id="rId9">
        <w:r w:rsidDel="00000000" w:rsidR="00000000" w:rsidRPr="00000000">
          <w:rPr>
            <w:b w:val="1"/>
            <w:color w:val="0073b1"/>
            <w:sz w:val="24"/>
            <w:szCs w:val="24"/>
            <w:rtl w:val="0"/>
          </w:rPr>
          <w:t xml:space="preserve">Credly</w:t>
        </w:r>
      </w:hyperlink>
      <w:r w:rsidDel="00000000" w:rsidR="00000000" w:rsidRPr="00000000">
        <w:rPr>
          <w:rtl w:val="0"/>
        </w:rPr>
      </w:r>
    </w:p>
    <w:p w:rsidR="00000000" w:rsidDel="00000000" w:rsidP="00000000" w:rsidRDefault="00000000" w:rsidRPr="00000000" w14:paraId="00000004">
      <w:pPr>
        <w:pStyle w:val="Heading2"/>
        <w:keepNext w:val="0"/>
        <w:keepLines w:val="0"/>
        <w:pBdr>
          <w:bottom w:color="0073b1" w:space="3" w:sz="9" w:val="single"/>
        </w:pBdr>
        <w:spacing w:after="460" w:line="360" w:lineRule="auto"/>
        <w:rPr>
          <w:b w:val="1"/>
          <w:color w:val="333333"/>
          <w:sz w:val="34"/>
          <w:szCs w:val="34"/>
        </w:rPr>
      </w:pPr>
      <w:bookmarkStart w:colFirst="0" w:colLast="0" w:name="_yqvpuuj00ixa" w:id="1"/>
      <w:bookmarkEnd w:id="1"/>
      <w:r w:rsidDel="00000000" w:rsidR="00000000" w:rsidRPr="00000000">
        <w:rPr>
          <w:b w:val="1"/>
          <w:color w:val="333333"/>
          <w:sz w:val="34"/>
          <w:szCs w:val="34"/>
          <w:rtl w:val="0"/>
        </w:rPr>
        <w:t xml:space="preserve">Professional Summary</w:t>
      </w:r>
    </w:p>
    <w:p w:rsidR="00000000" w:rsidDel="00000000" w:rsidP="00000000" w:rsidRDefault="00000000" w:rsidRPr="00000000" w14:paraId="00000005">
      <w:pPr>
        <w:spacing w:after="540" w:before="240" w:line="360" w:lineRule="auto"/>
        <w:rPr>
          <w:b w:val="1"/>
          <w:color w:val="333333"/>
          <w:sz w:val="34"/>
          <w:szCs w:val="34"/>
        </w:rPr>
      </w:pPr>
      <w:r w:rsidDel="00000000" w:rsidR="00000000" w:rsidRPr="00000000">
        <w:rPr>
          <w:rtl w:val="0"/>
        </w:rPr>
        <w:t xml:space="preserve">Highly accomplished Agile leader and full-stack developer with over a decade of experience serving as a Scrum Master and driving software development projects to success. Certified in Professional Scrum Master™ I &amp; II, adept at fostering collaboration, facilitating Agile ceremonies, and upholding Lean/Agile principles. Proficient in utilizing Jira for project management and tracking. Extensive background in mentoring team members on Agile methodologies and solution delivery, while efficiently coordinating with cross-functional teams to manage dependencies and mitigate risks. Complemented by a robust technical skill set, including expertise in Python, front-end development with React, web development with HTML5, CSS3, and JavaScript, and familiarity with containerization technologies like Docker and Kubernetes. Dedicated to continuous improvement, professional integrity, and delivering value to clients.</w:t>
      </w:r>
      <w:r w:rsidDel="00000000" w:rsidR="00000000" w:rsidRPr="00000000">
        <w:rPr>
          <w:rtl w:val="0"/>
        </w:rPr>
      </w:r>
    </w:p>
    <w:p w:rsidR="00000000" w:rsidDel="00000000" w:rsidP="00000000" w:rsidRDefault="00000000" w:rsidRPr="00000000" w14:paraId="00000006">
      <w:pPr>
        <w:pStyle w:val="Heading2"/>
        <w:keepNext w:val="0"/>
        <w:keepLines w:val="0"/>
        <w:pBdr>
          <w:bottom w:color="0073b1" w:space="3" w:sz="9" w:val="single"/>
        </w:pBdr>
        <w:spacing w:after="460" w:line="360" w:lineRule="auto"/>
        <w:rPr>
          <w:b w:val="1"/>
          <w:color w:val="333333"/>
          <w:sz w:val="34"/>
          <w:szCs w:val="34"/>
        </w:rPr>
      </w:pPr>
      <w:bookmarkStart w:colFirst="0" w:colLast="0" w:name="_9p25dv4folka" w:id="2"/>
      <w:bookmarkEnd w:id="2"/>
      <w:r w:rsidDel="00000000" w:rsidR="00000000" w:rsidRPr="00000000">
        <w:rPr>
          <w:b w:val="1"/>
          <w:color w:val="333333"/>
          <w:sz w:val="34"/>
          <w:szCs w:val="34"/>
          <w:rtl w:val="0"/>
        </w:rPr>
        <w:t xml:space="preserve">Skills &amp; Qualifications</w:t>
      </w:r>
    </w:p>
    <w:p w:rsidR="00000000" w:rsidDel="00000000" w:rsidP="00000000" w:rsidRDefault="00000000" w:rsidRPr="00000000" w14:paraId="00000007">
      <w:pPr>
        <w:numPr>
          <w:ilvl w:val="0"/>
          <w:numId w:val="5"/>
        </w:numPr>
        <w:spacing w:after="0" w:afterAutospacing="0" w:before="320" w:line="455.99999999999994" w:lineRule="auto"/>
        <w:ind w:left="720" w:hanging="360"/>
      </w:pPr>
      <w:r w:rsidDel="00000000" w:rsidR="00000000" w:rsidRPr="00000000">
        <w:rPr>
          <w:rtl w:val="0"/>
        </w:rPr>
        <w:t xml:space="preserve">✔️ Agile Methodologies: Leading Agile teams, facilitating Scrum ceremonies, implementing Agile best practices.</w:t>
      </w:r>
    </w:p>
    <w:p w:rsidR="00000000" w:rsidDel="00000000" w:rsidP="00000000" w:rsidRDefault="00000000" w:rsidRPr="00000000" w14:paraId="00000008">
      <w:pPr>
        <w:numPr>
          <w:ilvl w:val="0"/>
          <w:numId w:val="5"/>
        </w:numPr>
        <w:spacing w:after="0" w:afterAutospacing="0" w:before="0" w:beforeAutospacing="0" w:line="455.99999999999994" w:lineRule="auto"/>
        <w:ind w:left="720" w:hanging="360"/>
      </w:pPr>
      <w:r w:rsidDel="00000000" w:rsidR="00000000" w:rsidRPr="00000000">
        <w:rPr>
          <w:rtl w:val="0"/>
        </w:rPr>
        <w:t xml:space="preserve">✔️ Project Management: Utilizing Jira, Rally, Trello, and Asana for project planning, tracking, and management.</w:t>
      </w:r>
    </w:p>
    <w:p w:rsidR="00000000" w:rsidDel="00000000" w:rsidP="00000000" w:rsidRDefault="00000000" w:rsidRPr="00000000" w14:paraId="00000009">
      <w:pPr>
        <w:numPr>
          <w:ilvl w:val="0"/>
          <w:numId w:val="5"/>
        </w:numPr>
        <w:spacing w:after="0" w:afterAutospacing="0" w:before="0" w:beforeAutospacing="0" w:line="455.99999999999994" w:lineRule="auto"/>
        <w:ind w:left="720" w:hanging="360"/>
      </w:pPr>
      <w:r w:rsidDel="00000000" w:rsidR="00000000" w:rsidRPr="00000000">
        <w:rPr>
          <w:rtl w:val="0"/>
        </w:rPr>
        <w:t xml:space="preserve">✔️ Programming Languages: C++, Python, JavaScript, HTML, CSS, SQL, R.</w:t>
      </w:r>
    </w:p>
    <w:p w:rsidR="00000000" w:rsidDel="00000000" w:rsidP="00000000" w:rsidRDefault="00000000" w:rsidRPr="00000000" w14:paraId="0000000A">
      <w:pPr>
        <w:numPr>
          <w:ilvl w:val="0"/>
          <w:numId w:val="5"/>
        </w:numPr>
        <w:spacing w:after="0" w:afterAutospacing="0" w:before="0" w:beforeAutospacing="0" w:line="455.99999999999994" w:lineRule="auto"/>
        <w:ind w:left="720" w:hanging="360"/>
      </w:pPr>
      <w:r w:rsidDel="00000000" w:rsidR="00000000" w:rsidRPr="00000000">
        <w:rPr>
          <w:rtl w:val="0"/>
        </w:rPr>
        <w:t xml:space="preserve">✔️ Tools &amp; Technologies: Excel, Microsoft Office Suite, MongoDB, MySQL, AWS, Flask, Tableau, TensorFlow, Jupyter Notebook, Docker, Kubernetes, AWS S3, Route 53, EC2.</w:t>
      </w:r>
    </w:p>
    <w:p w:rsidR="00000000" w:rsidDel="00000000" w:rsidP="00000000" w:rsidRDefault="00000000" w:rsidRPr="00000000" w14:paraId="0000000B">
      <w:pPr>
        <w:numPr>
          <w:ilvl w:val="0"/>
          <w:numId w:val="5"/>
        </w:numPr>
        <w:spacing w:after="0" w:afterAutospacing="0" w:before="0" w:beforeAutospacing="0" w:line="455.99999999999994" w:lineRule="auto"/>
        <w:ind w:left="720" w:hanging="360"/>
      </w:pPr>
      <w:r w:rsidDel="00000000" w:rsidR="00000000" w:rsidRPr="00000000">
        <w:rPr>
          <w:rtl w:val="0"/>
        </w:rPr>
        <w:t xml:space="preserve">✔️ Agile Transformation: Leading Agile transformations, guiding teams to embrace Agile principles for improved efficiency and delivery.</w:t>
      </w:r>
    </w:p>
    <w:p w:rsidR="00000000" w:rsidDel="00000000" w:rsidP="00000000" w:rsidRDefault="00000000" w:rsidRPr="00000000" w14:paraId="0000000C">
      <w:pPr>
        <w:numPr>
          <w:ilvl w:val="0"/>
          <w:numId w:val="5"/>
        </w:numPr>
        <w:spacing w:after="0" w:afterAutospacing="0" w:before="0" w:beforeAutospacing="0" w:line="455.99999999999994" w:lineRule="auto"/>
        <w:ind w:left="720" w:hanging="360"/>
      </w:pPr>
      <w:r w:rsidDel="00000000" w:rsidR="00000000" w:rsidRPr="00000000">
        <w:rPr>
          <w:rtl w:val="0"/>
        </w:rPr>
        <w:t xml:space="preserve">✔️ Business Development: Identifying and pursuing business opportunities, securing funding, driving revenue growth through strategic initiatives.</w:t>
      </w:r>
    </w:p>
    <w:p w:rsidR="00000000" w:rsidDel="00000000" w:rsidP="00000000" w:rsidRDefault="00000000" w:rsidRPr="00000000" w14:paraId="0000000D">
      <w:pPr>
        <w:numPr>
          <w:ilvl w:val="0"/>
          <w:numId w:val="5"/>
        </w:numPr>
        <w:spacing w:after="0" w:afterAutospacing="0" w:before="0" w:beforeAutospacing="0" w:line="455.99999999999994" w:lineRule="auto"/>
        <w:ind w:left="720" w:hanging="360"/>
      </w:pPr>
      <w:r w:rsidDel="00000000" w:rsidR="00000000" w:rsidRPr="00000000">
        <w:rPr>
          <w:rtl w:val="0"/>
        </w:rPr>
        <w:t xml:space="preserve">✔️ Scrum Master: Certified Professional Scrum Master™ (PSM I &amp; II), coaching teams, facilitating Agile ceremonies.</w:t>
      </w:r>
    </w:p>
    <w:p w:rsidR="00000000" w:rsidDel="00000000" w:rsidP="00000000" w:rsidRDefault="00000000" w:rsidRPr="00000000" w14:paraId="0000000E">
      <w:pPr>
        <w:numPr>
          <w:ilvl w:val="0"/>
          <w:numId w:val="5"/>
        </w:numPr>
        <w:spacing w:after="620" w:before="0" w:beforeAutospacing="0" w:line="455.99999999999994" w:lineRule="auto"/>
        <w:ind w:left="720" w:hanging="360"/>
      </w:pPr>
      <w:r w:rsidDel="00000000" w:rsidR="00000000" w:rsidRPr="00000000">
        <w:rPr>
          <w:rtl w:val="0"/>
        </w:rPr>
        <w:t xml:space="preserve">✔️ Release Train Engineer (RTE): Coordinating and facilitating Agile Release Trains (ARTs), ensuring alignment across multiple teams.</w:t>
      </w:r>
    </w:p>
    <w:p w:rsidR="00000000" w:rsidDel="00000000" w:rsidP="00000000" w:rsidRDefault="00000000" w:rsidRPr="00000000" w14:paraId="0000000F">
      <w:pPr>
        <w:pStyle w:val="Heading2"/>
        <w:keepNext w:val="0"/>
        <w:keepLines w:val="0"/>
        <w:pBdr>
          <w:bottom w:color="0073b1" w:space="3" w:sz="9" w:val="single"/>
        </w:pBdr>
        <w:spacing w:after="460" w:line="360" w:lineRule="auto"/>
        <w:rPr>
          <w:b w:val="1"/>
          <w:color w:val="333333"/>
          <w:sz w:val="34"/>
          <w:szCs w:val="34"/>
        </w:rPr>
      </w:pPr>
      <w:bookmarkStart w:colFirst="0" w:colLast="0" w:name="_qpwfi8cfo3zl" w:id="3"/>
      <w:bookmarkEnd w:id="3"/>
      <w:r w:rsidDel="00000000" w:rsidR="00000000" w:rsidRPr="00000000">
        <w:rPr>
          <w:b w:val="1"/>
          <w:color w:val="333333"/>
          <w:sz w:val="34"/>
          <w:szCs w:val="34"/>
          <w:rtl w:val="0"/>
        </w:rPr>
        <w:t xml:space="preserve">Tech Stack </w:t>
      </w:r>
    </w:p>
    <w:p w:rsidR="00000000" w:rsidDel="00000000" w:rsidP="00000000" w:rsidRDefault="00000000" w:rsidRPr="00000000" w14:paraId="00000010">
      <w:pPr>
        <w:jc w:val="center"/>
        <w:rPr>
          <w:sz w:val="26"/>
          <w:szCs w:val="26"/>
        </w:rPr>
      </w:pPr>
      <w:r w:rsidDel="00000000" w:rsidR="00000000" w:rsidRPr="00000000">
        <w:rPr>
          <w:rtl w:val="0"/>
        </w:rPr>
      </w:r>
    </w:p>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Python, JavaScript, C++   | Django, Flask, React  | MongoDB, MySQL, AWS</w:t>
      </w:r>
    </w:p>
    <w:p w:rsidR="00000000" w:rsidDel="00000000" w:rsidP="00000000" w:rsidRDefault="00000000" w:rsidRPr="00000000" w14:paraId="00000012">
      <w:pPr>
        <w:jc w:val="center"/>
        <w:rPr>
          <w:sz w:val="24"/>
          <w:szCs w:val="24"/>
        </w:rPr>
      </w:pPr>
      <w:r w:rsidDel="00000000" w:rsidR="00000000" w:rsidRPr="00000000">
        <w:rPr>
          <w:sz w:val="24"/>
          <w:szCs w:val="24"/>
          <w:rtl w:val="0"/>
        </w:rPr>
        <w:t xml:space="preserve">Docker, Kubernetes, TensorFlow</w:t>
      </w:r>
    </w:p>
    <w:p w:rsidR="00000000" w:rsidDel="00000000" w:rsidP="00000000" w:rsidRDefault="00000000" w:rsidRPr="00000000" w14:paraId="00000013">
      <w:pPr>
        <w:pStyle w:val="Heading2"/>
        <w:keepNext w:val="0"/>
        <w:keepLines w:val="0"/>
        <w:pBdr>
          <w:bottom w:color="0073b1" w:space="3" w:sz="9" w:val="single"/>
        </w:pBdr>
        <w:spacing w:after="460" w:line="360" w:lineRule="auto"/>
        <w:rPr/>
      </w:pPr>
      <w:bookmarkStart w:colFirst="0" w:colLast="0" w:name="_b81uptq7gy8f" w:id="4"/>
      <w:bookmarkEnd w:id="4"/>
      <w:r w:rsidDel="00000000" w:rsidR="00000000" w:rsidRPr="00000000">
        <w:rPr>
          <w:b w:val="1"/>
          <w:color w:val="333333"/>
          <w:sz w:val="34"/>
          <w:szCs w:val="34"/>
          <w:rtl w:val="0"/>
        </w:rPr>
        <w:t xml:space="preserve">Work History</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 </w:t>
      </w:r>
      <w:r w:rsidDel="00000000" w:rsidR="00000000" w:rsidRPr="00000000">
        <w:rPr>
          <w:b w:val="1"/>
          <w:rtl w:val="0"/>
        </w:rPr>
        <w:t xml:space="preserve">Disaster Recovery Team Member | Red Cross Disaster Cycle Services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Nov 2023 - Present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numPr>
          <w:ilvl w:val="0"/>
          <w:numId w:val="8"/>
        </w:numPr>
        <w:ind w:left="720" w:hanging="360"/>
        <w:rPr>
          <w:u w:val="none"/>
        </w:rPr>
      </w:pPr>
      <w:r w:rsidDel="00000000" w:rsidR="00000000" w:rsidRPr="00000000">
        <w:rPr>
          <w:rtl w:val="0"/>
        </w:rPr>
        <w:t xml:space="preserve">Developed a well-normalized database, recognized for its efficiency in recovery planning and case work follow-up for households impacted by local disaster events.</w:t>
      </w:r>
    </w:p>
    <w:p w:rsidR="00000000" w:rsidDel="00000000" w:rsidP="00000000" w:rsidRDefault="00000000" w:rsidRPr="00000000" w14:paraId="00000019">
      <w:pPr>
        <w:numPr>
          <w:ilvl w:val="0"/>
          <w:numId w:val="8"/>
        </w:numPr>
        <w:ind w:left="720" w:hanging="360"/>
        <w:rPr>
          <w:u w:val="none"/>
        </w:rPr>
      </w:pPr>
      <w:r w:rsidDel="00000000" w:rsidR="00000000" w:rsidRPr="00000000">
        <w:rPr>
          <w:rtl w:val="0"/>
        </w:rPr>
        <w:t xml:space="preserve">Provided comprehensive support for households impacted by events such as home fires, floods/storm damage, and earthquakes.</w:t>
      </w:r>
    </w:p>
    <w:p w:rsidR="00000000" w:rsidDel="00000000" w:rsidP="00000000" w:rsidRDefault="00000000" w:rsidRPr="00000000" w14:paraId="0000001A">
      <w:pPr>
        <w:numPr>
          <w:ilvl w:val="0"/>
          <w:numId w:val="8"/>
        </w:numPr>
        <w:ind w:left="720" w:hanging="360"/>
        <w:rPr>
          <w:u w:val="none"/>
        </w:rPr>
      </w:pPr>
      <w:r w:rsidDel="00000000" w:rsidR="00000000" w:rsidRPr="00000000">
        <w:rPr>
          <w:rtl w:val="0"/>
        </w:rPr>
        <w:t xml:space="preserve">Facilitated referrals and connected individuals with appropriate resources for recovery, ensuring thorough assistance.</w:t>
      </w:r>
    </w:p>
    <w:p w:rsidR="00000000" w:rsidDel="00000000" w:rsidP="00000000" w:rsidRDefault="00000000" w:rsidRPr="00000000" w14:paraId="0000001B">
      <w:pPr>
        <w:numPr>
          <w:ilvl w:val="0"/>
          <w:numId w:val="8"/>
        </w:numPr>
        <w:ind w:left="720" w:hanging="360"/>
        <w:rPr>
          <w:u w:val="none"/>
        </w:rPr>
      </w:pPr>
      <w:r w:rsidDel="00000000" w:rsidR="00000000" w:rsidRPr="00000000">
        <w:rPr>
          <w:rtl w:val="0"/>
        </w:rPr>
        <w:t xml:space="preserve">Collaborated with team members to ensure comprehensive support and efficient coordination for affected households.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t xml:space="preserve">🚧</w:t>
      </w:r>
      <w:r w:rsidDel="00000000" w:rsidR="00000000" w:rsidRPr="00000000">
        <w:rPr>
          <w:b w:val="1"/>
          <w:rtl w:val="0"/>
        </w:rPr>
        <w:t xml:space="preserve"> Scrum Master | Business Developer | Release Train Engineer (RTE) | S. Capital Holding, LLC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Feb 2018 – Aug 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Secured $25,000 in initial funding for a web development startup, leading to successful launch and rapid growth.</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Achieved consistent 5% year-over-year growth by expanding service offerings and implementing Agile project management tools.</w:t>
      </w:r>
    </w:p>
    <w:p w:rsidR="00000000" w:rsidDel="00000000" w:rsidP="00000000" w:rsidRDefault="00000000" w:rsidRPr="00000000" w14:paraId="00000023">
      <w:pPr>
        <w:numPr>
          <w:ilvl w:val="0"/>
          <w:numId w:val="3"/>
        </w:numPr>
        <w:ind w:left="720" w:hanging="360"/>
        <w:rPr>
          <w:u w:val="none"/>
        </w:rPr>
      </w:pPr>
      <w:r w:rsidDel="00000000" w:rsidR="00000000" w:rsidRPr="00000000">
        <w:rPr>
          <w:rtl w:val="0"/>
        </w:rPr>
        <w:t xml:space="preserve">Prepared and facilitated Agile Release Train (ART) ceremonies and events, ensuring adherence to Scrum teaming standards.</w:t>
      </w:r>
    </w:p>
    <w:p w:rsidR="00000000" w:rsidDel="00000000" w:rsidP="00000000" w:rsidRDefault="00000000" w:rsidRPr="00000000" w14:paraId="00000024">
      <w:pPr>
        <w:numPr>
          <w:ilvl w:val="0"/>
          <w:numId w:val="3"/>
        </w:numPr>
        <w:ind w:left="720" w:hanging="360"/>
        <w:rPr>
          <w:u w:val="none"/>
        </w:rPr>
      </w:pPr>
      <w:r w:rsidDel="00000000" w:rsidR="00000000" w:rsidRPr="00000000">
        <w:rPr>
          <w:rtl w:val="0"/>
        </w:rPr>
        <w:t xml:space="preserve">Mentored Agile teams to improve practices and optimize value delivery, contributing to organizational success.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t xml:space="preserve">🚧 </w:t>
      </w:r>
      <w:r w:rsidDel="00000000" w:rsidR="00000000" w:rsidRPr="00000000">
        <w:rPr>
          <w:b w:val="1"/>
          <w:rtl w:val="0"/>
        </w:rPr>
        <w:t xml:space="preserve">Business Development | Scrum Master | Contract | Oakmont &amp; Associates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Feb 2020 – Jan 2021</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Collaborated within a 25-member team of Realtors and Loan Officers to create and integrate software documentation for both homeowner and business owner clients.</w:t>
      </w:r>
    </w:p>
    <w:p w:rsidR="00000000" w:rsidDel="00000000" w:rsidP="00000000" w:rsidRDefault="00000000" w:rsidRPr="00000000" w14:paraId="0000002B">
      <w:pPr>
        <w:numPr>
          <w:ilvl w:val="0"/>
          <w:numId w:val="7"/>
        </w:numPr>
        <w:ind w:left="720" w:hanging="360"/>
        <w:rPr>
          <w:u w:val="none"/>
        </w:rPr>
      </w:pPr>
      <w:r w:rsidDel="00000000" w:rsidR="00000000" w:rsidRPr="00000000">
        <w:rPr>
          <w:rtl w:val="0"/>
        </w:rPr>
        <w:t xml:space="preserve">Conducted workshops aimed at enlightening Realtors about the significance of effective time management and the art of closing sales, resulting in a notable increase in the company's closing percentage within just 12 months.</w:t>
      </w:r>
    </w:p>
    <w:p w:rsidR="00000000" w:rsidDel="00000000" w:rsidP="00000000" w:rsidRDefault="00000000" w:rsidRPr="00000000" w14:paraId="0000002C">
      <w:pPr>
        <w:numPr>
          <w:ilvl w:val="0"/>
          <w:numId w:val="7"/>
        </w:numPr>
        <w:ind w:left="720" w:hanging="360"/>
        <w:rPr>
          <w:u w:val="none"/>
        </w:rPr>
      </w:pPr>
      <w:r w:rsidDel="00000000" w:rsidR="00000000" w:rsidRPr="00000000">
        <w:rPr>
          <w:rtl w:val="0"/>
        </w:rPr>
        <w:t xml:space="preserve">Implemented a marketing CRM system for Loan Officers and Realtors in collaboration with the external CRM company, Usherpa, enhancing the company's ability to identify key milestones and deadlines effectively.</w:t>
      </w:r>
    </w:p>
    <w:p w:rsidR="00000000" w:rsidDel="00000000" w:rsidP="00000000" w:rsidRDefault="00000000" w:rsidRPr="00000000" w14:paraId="0000002D">
      <w:pPr>
        <w:numPr>
          <w:ilvl w:val="0"/>
          <w:numId w:val="7"/>
        </w:numPr>
        <w:ind w:left="720" w:hanging="360"/>
        <w:rPr>
          <w:u w:val="none"/>
        </w:rPr>
      </w:pPr>
      <w:r w:rsidDel="00000000" w:rsidR="00000000" w:rsidRPr="00000000">
        <w:rPr>
          <w:rtl w:val="0"/>
        </w:rPr>
        <w:t xml:space="preserve">Managed Salesforce Workflow Automation tailored to the real estate industry, optimizing crucial business processes and resulting in increased operational efficiency and productivity.</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t xml:space="preserve">🚧</w:t>
      </w:r>
      <w:r w:rsidDel="00000000" w:rsidR="00000000" w:rsidRPr="00000000">
        <w:rPr>
          <w:b w:val="1"/>
          <w:rtl w:val="0"/>
        </w:rPr>
        <w:t xml:space="preserve"> Senior Scrum Master | Contract | TechStars MEET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Feb 2019 – Jan 2020</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4"/>
        </w:numPr>
        <w:ind w:left="720" w:hanging="360"/>
        <w:rPr>
          <w:u w:val="none"/>
        </w:rPr>
      </w:pPr>
      <w:r w:rsidDel="00000000" w:rsidR="00000000" w:rsidRPr="00000000">
        <w:rPr>
          <w:rtl w:val="0"/>
        </w:rPr>
        <w:t xml:space="preserve">Led a 15-member startup team in developing statistical machine learning models to uncover SaaS client buying patterns in Dallas, Texas, resulting in valuable market insights.</w:t>
      </w:r>
    </w:p>
    <w:p w:rsidR="00000000" w:rsidDel="00000000" w:rsidP="00000000" w:rsidRDefault="00000000" w:rsidRPr="00000000" w14:paraId="00000034">
      <w:pPr>
        <w:numPr>
          <w:ilvl w:val="0"/>
          <w:numId w:val="4"/>
        </w:numPr>
        <w:ind w:left="720" w:hanging="360"/>
        <w:rPr>
          <w:u w:val="none"/>
        </w:rPr>
      </w:pPr>
      <w:r w:rsidDel="00000000" w:rsidR="00000000" w:rsidRPr="00000000">
        <w:rPr>
          <w:rtl w:val="0"/>
        </w:rPr>
        <w:t xml:space="preserve">Successfully managed Agile transformations and coached Scrum principles, enhancing team performance and collaboration.</w:t>
      </w:r>
    </w:p>
    <w:p w:rsidR="00000000" w:rsidDel="00000000" w:rsidP="00000000" w:rsidRDefault="00000000" w:rsidRPr="00000000" w14:paraId="00000035">
      <w:pPr>
        <w:numPr>
          <w:ilvl w:val="0"/>
          <w:numId w:val="4"/>
        </w:numPr>
        <w:ind w:left="720" w:hanging="360"/>
        <w:rPr>
          <w:u w:val="none"/>
        </w:rPr>
      </w:pPr>
      <w:r w:rsidDel="00000000" w:rsidR="00000000" w:rsidRPr="00000000">
        <w:rPr>
          <w:rtl w:val="0"/>
        </w:rPr>
        <w:t xml:space="preserve">Drove transparency and productivity in collaborative environments, fostering efficient project execution.</w:t>
      </w:r>
    </w:p>
    <w:p w:rsidR="00000000" w:rsidDel="00000000" w:rsidP="00000000" w:rsidRDefault="00000000" w:rsidRPr="00000000" w14:paraId="00000036">
      <w:pPr>
        <w:numPr>
          <w:ilvl w:val="0"/>
          <w:numId w:val="4"/>
        </w:numPr>
        <w:ind w:left="720" w:hanging="360"/>
        <w:rPr>
          <w:u w:val="none"/>
        </w:rPr>
      </w:pPr>
      <w:r w:rsidDel="00000000" w:rsidR="00000000" w:rsidRPr="00000000">
        <w:rPr>
          <w:rtl w:val="0"/>
        </w:rPr>
        <w:t xml:space="preserve">Managed the Agile SCP project, empowering cross-functional teams to excel and deliver exceptional results.</w:t>
      </w:r>
    </w:p>
    <w:p w:rsidR="00000000" w:rsidDel="00000000" w:rsidP="00000000" w:rsidRDefault="00000000" w:rsidRPr="00000000" w14:paraId="00000037">
      <w:pPr>
        <w:pStyle w:val="Heading2"/>
        <w:keepNext w:val="0"/>
        <w:keepLines w:val="0"/>
        <w:pBdr>
          <w:bottom w:color="0073b1" w:space="3" w:sz="9" w:val="single"/>
        </w:pBdr>
        <w:spacing w:after="460" w:line="360" w:lineRule="auto"/>
        <w:rPr>
          <w:b w:val="1"/>
          <w:color w:val="333333"/>
          <w:sz w:val="34"/>
          <w:szCs w:val="34"/>
        </w:rPr>
      </w:pPr>
      <w:bookmarkStart w:colFirst="0" w:colLast="0" w:name="_8fj4d0hck3oz" w:id="5"/>
      <w:bookmarkEnd w:id="5"/>
      <w:r w:rsidDel="00000000" w:rsidR="00000000" w:rsidRPr="00000000">
        <w:rPr>
          <w:b w:val="1"/>
          <w:color w:val="333333"/>
          <w:sz w:val="34"/>
          <w:szCs w:val="34"/>
          <w:rtl w:val="0"/>
        </w:rPr>
        <w:t xml:space="preserve">Education</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Dominican University of California - Applied Computer Science (ACS) (Expected May 2026)</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IBM MicroBachelors® Program - Full Stack Application Development (March 2024)</w:t>
      </w:r>
    </w:p>
    <w:p w:rsidR="00000000" w:rsidDel="00000000" w:rsidP="00000000" w:rsidRDefault="00000000" w:rsidRPr="00000000" w14:paraId="0000003A">
      <w:pPr>
        <w:numPr>
          <w:ilvl w:val="0"/>
          <w:numId w:val="1"/>
        </w:numPr>
        <w:ind w:left="720" w:hanging="360"/>
        <w:rPr>
          <w:u w:val="none"/>
        </w:rPr>
      </w:pPr>
      <w:r w:rsidDel="00000000" w:rsidR="00000000" w:rsidRPr="00000000">
        <w:rPr>
          <w:rtl w:val="0"/>
        </w:rPr>
        <w:t xml:space="preserve">West Los Angeles College - Associate of Arts in Mathematics (June 2015)</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pStyle w:val="Heading2"/>
        <w:keepNext w:val="0"/>
        <w:keepLines w:val="0"/>
        <w:pBdr>
          <w:bottom w:color="0073b1" w:space="3" w:sz="9" w:val="single"/>
        </w:pBdr>
        <w:spacing w:after="460" w:line="360" w:lineRule="auto"/>
        <w:rPr>
          <w:b w:val="1"/>
          <w:color w:val="333333"/>
          <w:sz w:val="34"/>
          <w:szCs w:val="34"/>
        </w:rPr>
      </w:pPr>
      <w:bookmarkStart w:colFirst="0" w:colLast="0" w:name="_ilz644kkjw8g" w:id="6"/>
      <w:bookmarkEnd w:id="6"/>
      <w:r w:rsidDel="00000000" w:rsidR="00000000" w:rsidRPr="00000000">
        <w:rPr>
          <w:b w:val="1"/>
          <w:color w:val="333333"/>
          <w:sz w:val="34"/>
          <w:szCs w:val="34"/>
          <w:rtl w:val="0"/>
        </w:rPr>
        <w:t xml:space="preserve">Language Proficiency</w:t>
      </w:r>
    </w:p>
    <w:p w:rsidR="00000000" w:rsidDel="00000000" w:rsidP="00000000" w:rsidRDefault="00000000" w:rsidRPr="00000000" w14:paraId="0000003D">
      <w:pPr>
        <w:jc w:val="center"/>
        <w:rPr>
          <w:sz w:val="24"/>
          <w:szCs w:val="24"/>
        </w:rPr>
      </w:pPr>
      <w:r w:rsidDel="00000000" w:rsidR="00000000" w:rsidRPr="00000000">
        <w:rPr>
          <w:sz w:val="24"/>
          <w:szCs w:val="24"/>
          <w:rtl w:val="0"/>
        </w:rPr>
        <w:t xml:space="preserve">Dutch: Fluent    | English: Fluent.   | French: Beginner</w:t>
      </w:r>
    </w:p>
    <w:p w:rsidR="00000000" w:rsidDel="00000000" w:rsidP="00000000" w:rsidRDefault="00000000" w:rsidRPr="00000000" w14:paraId="0000003E">
      <w:pPr>
        <w:pStyle w:val="Heading2"/>
        <w:keepNext w:val="0"/>
        <w:keepLines w:val="0"/>
        <w:pBdr>
          <w:bottom w:color="0073b1" w:space="3" w:sz="9" w:val="single"/>
        </w:pBdr>
        <w:spacing w:after="460" w:line="360" w:lineRule="auto"/>
        <w:rPr>
          <w:b w:val="1"/>
          <w:color w:val="333333"/>
          <w:sz w:val="34"/>
          <w:szCs w:val="34"/>
        </w:rPr>
      </w:pPr>
      <w:bookmarkStart w:colFirst="0" w:colLast="0" w:name="_1c9s1z58s8lx" w:id="7"/>
      <w:bookmarkEnd w:id="7"/>
      <w:r w:rsidDel="00000000" w:rsidR="00000000" w:rsidRPr="00000000">
        <w:rPr>
          <w:b w:val="1"/>
          <w:color w:val="333333"/>
          <w:sz w:val="34"/>
          <w:szCs w:val="34"/>
          <w:rtl w:val="0"/>
        </w:rPr>
        <w:t xml:space="preserve">Volunteer Work</w:t>
      </w:r>
    </w:p>
    <w:p w:rsidR="00000000" w:rsidDel="00000000" w:rsidP="00000000" w:rsidRDefault="00000000" w:rsidRPr="00000000" w14:paraId="0000003F">
      <w:pPr>
        <w:rPr>
          <w:b w:val="1"/>
        </w:rPr>
      </w:pPr>
      <w:r w:rsidDel="00000000" w:rsidR="00000000" w:rsidRPr="00000000">
        <w:rPr>
          <w:rtl w:val="0"/>
        </w:rPr>
        <w:t xml:space="preserve">🚧 </w:t>
      </w:r>
      <w:r w:rsidDel="00000000" w:rsidR="00000000" w:rsidRPr="00000000">
        <w:rPr>
          <w:b w:val="1"/>
          <w:rtl w:val="0"/>
        </w:rPr>
        <w:t xml:space="preserve">Community Volunteer | Canticle Farm, Oakland, California</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March 2022 – Present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numPr>
          <w:ilvl w:val="0"/>
          <w:numId w:val="6"/>
        </w:numPr>
        <w:ind w:left="720" w:hanging="360"/>
        <w:rPr>
          <w:u w:val="none"/>
        </w:rPr>
      </w:pPr>
      <w:r w:rsidDel="00000000" w:rsidR="00000000" w:rsidRPr="00000000">
        <w:rPr>
          <w:rtl w:val="0"/>
        </w:rPr>
        <w:t xml:space="preserve">Engaged in urban gardening and permaculture projects to promote sustainable living and food security within the local community.</w:t>
      </w:r>
    </w:p>
    <w:p w:rsidR="00000000" w:rsidDel="00000000" w:rsidP="00000000" w:rsidRDefault="00000000" w:rsidRPr="00000000" w14:paraId="00000044">
      <w:pPr>
        <w:numPr>
          <w:ilvl w:val="0"/>
          <w:numId w:val="6"/>
        </w:numPr>
        <w:ind w:left="720" w:hanging="360"/>
        <w:rPr>
          <w:u w:val="none"/>
        </w:rPr>
      </w:pPr>
      <w:r w:rsidDel="00000000" w:rsidR="00000000" w:rsidRPr="00000000">
        <w:rPr>
          <w:rtl w:val="0"/>
        </w:rPr>
        <w:t xml:space="preserve">Participated iSogoreational programs and workshops focused on faith-based, social-justice-based, and Earth-based nonviolent activism.</w:t>
      </w:r>
    </w:p>
    <w:p w:rsidR="00000000" w:rsidDel="00000000" w:rsidP="00000000" w:rsidRDefault="00000000" w:rsidRPr="00000000" w14:paraId="00000045">
      <w:pPr>
        <w:numPr>
          <w:ilvl w:val="0"/>
          <w:numId w:val="6"/>
        </w:numPr>
        <w:ind w:left="720" w:hanging="360"/>
        <w:rPr>
          <w:u w:val="none"/>
        </w:rPr>
      </w:pPr>
      <w:r w:rsidDel="00000000" w:rsidR="00000000" w:rsidRPr="00000000">
        <w:rPr>
          <w:rtl w:val="0"/>
        </w:rPr>
        <w:t xml:space="preserve">Contributed to healing and transforming historical and present-day trauma across differences, including race, gender, class, religion, and age.</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Supported initiatives aligned with The Great Turning, the shift from an industrial-growth society to a life-sustaining society, through local work and advocacy for national and international social and environmental justice movements.</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Assisted in the maintenance and operation of an urban permaculture demonstration and teaching garden, hosting volunteers and interns from local high schools and beyond.</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Promoted the values of community, service, spirituality, nonviolence, regeneration, simplicity, and healing through active participation and collaboration in various programs and activities.</w:t>
      </w:r>
    </w:p>
    <w:p w:rsidR="00000000" w:rsidDel="00000000" w:rsidP="00000000" w:rsidRDefault="00000000" w:rsidRPr="00000000" w14:paraId="00000049">
      <w:pPr>
        <w:numPr>
          <w:ilvl w:val="0"/>
          <w:numId w:val="6"/>
        </w:numPr>
        <w:ind w:left="720" w:hanging="360"/>
        <w:rPr>
          <w:u w:val="none"/>
        </w:rPr>
      </w:pPr>
      <w:r w:rsidDel="00000000" w:rsidR="00000000" w:rsidRPr="00000000">
        <w:rPr>
          <w:rtl w:val="0"/>
        </w:rPr>
        <w:t xml:space="preserve">Supported the Sogorea Te’ Land Trust and engaged in efforts to honor and respect the indigenous heritage and sacredness of the land.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2"/>
        <w:keepNext w:val="0"/>
        <w:keepLines w:val="0"/>
        <w:pBdr>
          <w:bottom w:color="0073b1" w:space="3" w:sz="9" w:val="single"/>
        </w:pBdr>
        <w:spacing w:after="460" w:line="360" w:lineRule="auto"/>
        <w:rPr>
          <w:b w:val="1"/>
          <w:color w:val="333333"/>
          <w:sz w:val="34"/>
          <w:szCs w:val="34"/>
        </w:rPr>
      </w:pPr>
      <w:bookmarkStart w:colFirst="0" w:colLast="0" w:name="_3nekbhhi61kt" w:id="8"/>
      <w:bookmarkEnd w:id="8"/>
      <w:r w:rsidDel="00000000" w:rsidR="00000000" w:rsidRPr="00000000">
        <w:rPr>
          <w:b w:val="1"/>
          <w:color w:val="333333"/>
          <w:sz w:val="34"/>
          <w:szCs w:val="34"/>
          <w:rtl w:val="0"/>
        </w:rPr>
        <w:t xml:space="preserve">Public Speaking &amp; Community Engagement</w:t>
      </w:r>
    </w:p>
    <w:p w:rsidR="00000000" w:rsidDel="00000000" w:rsidP="00000000" w:rsidRDefault="00000000" w:rsidRPr="00000000" w14:paraId="0000004D">
      <w:pPr>
        <w:numPr>
          <w:ilvl w:val="0"/>
          <w:numId w:val="2"/>
        </w:numPr>
        <w:spacing w:after="0" w:afterAutospacing="0" w:before="240" w:line="455.99999999999994" w:lineRule="auto"/>
        <w:ind w:left="720" w:hanging="360"/>
      </w:pPr>
      <w:r w:rsidDel="00000000" w:rsidR="00000000" w:rsidRPr="00000000">
        <w:rPr>
          <w:rtl w:val="0"/>
        </w:rPr>
        <w:t xml:space="preserve">Public Speaker at UCLA and Bishop O’Dowd High School: Speak to 25-30 students every month on topics such as social justice, climate change, and mental health.</w:t>
      </w:r>
    </w:p>
    <w:p w:rsidR="00000000" w:rsidDel="00000000" w:rsidP="00000000" w:rsidRDefault="00000000" w:rsidRPr="00000000" w14:paraId="0000004E">
      <w:pPr>
        <w:numPr>
          <w:ilvl w:val="0"/>
          <w:numId w:val="2"/>
        </w:numPr>
        <w:spacing w:after="540" w:before="0" w:beforeAutospacing="0" w:line="360" w:lineRule="auto"/>
        <w:ind w:left="720" w:hanging="360"/>
      </w:pPr>
      <w:r w:rsidDel="00000000" w:rsidR="00000000" w:rsidRPr="00000000">
        <w:rPr>
          <w:rtl w:val="0"/>
        </w:rPr>
        <w:t xml:space="preserve">Active Participant at Canticle Farm: Engaged in community activities focused on social justice and environmental sustainability. Learn more about the community </w:t>
      </w:r>
      <w:hyperlink r:id="rId10">
        <w:r w:rsidDel="00000000" w:rsidR="00000000" w:rsidRPr="00000000">
          <w:rPr>
            <w:color w:val="1155cc"/>
            <w:rtl w:val="0"/>
          </w:rPr>
          <w:t xml:space="preserve">here</w:t>
        </w:r>
      </w:hyperlink>
      <w:r w:rsidDel="00000000" w:rsidR="00000000" w:rsidRPr="00000000">
        <w:rPr>
          <w:rtl w:val="0"/>
        </w:rPr>
        <w:t xml:space="preserve">.</w:t>
      </w:r>
    </w:p>
    <w:p w:rsidR="00000000" w:rsidDel="00000000" w:rsidP="00000000" w:rsidRDefault="00000000" w:rsidRPr="00000000" w14:paraId="0000004F">
      <w:pPr>
        <w:pStyle w:val="Heading2"/>
        <w:keepNext w:val="0"/>
        <w:keepLines w:val="0"/>
        <w:pBdr>
          <w:bottom w:color="0073b1" w:space="3" w:sz="9" w:val="single"/>
        </w:pBdr>
        <w:spacing w:after="460" w:line="360" w:lineRule="auto"/>
        <w:rPr>
          <w:b w:val="1"/>
          <w:color w:val="333333"/>
          <w:sz w:val="34"/>
          <w:szCs w:val="34"/>
        </w:rPr>
      </w:pPr>
      <w:bookmarkStart w:colFirst="0" w:colLast="0" w:name="_gzlr9scsrg4e" w:id="9"/>
      <w:bookmarkEnd w:id="9"/>
      <w:r w:rsidDel="00000000" w:rsidR="00000000" w:rsidRPr="00000000">
        <w:rPr>
          <w:b w:val="1"/>
          <w:color w:val="333333"/>
          <w:sz w:val="34"/>
          <w:szCs w:val="34"/>
          <w:rtl w:val="0"/>
        </w:rPr>
        <w:t xml:space="preserve">Projects &amp; Accomplishments</w:t>
      </w:r>
    </w:p>
    <w:p w:rsidR="00000000" w:rsidDel="00000000" w:rsidP="00000000" w:rsidRDefault="00000000" w:rsidRPr="00000000" w14:paraId="00000050">
      <w:pPr>
        <w:shd w:fill="f9f9f9" w:val="clear"/>
        <w:spacing w:after="460" w:line="360" w:lineRule="auto"/>
        <w:rPr>
          <w:color w:val="1155cc"/>
        </w:rPr>
      </w:pPr>
      <w:hyperlink r:id="rId11">
        <w:r w:rsidDel="00000000" w:rsidR="00000000" w:rsidRPr="00000000">
          <w:rPr>
            <w:color w:val="1155cc"/>
            <w:rtl w:val="0"/>
          </w:rPr>
          <w:t xml:space="preserve">🏆 ToDoList Built with C++</w:t>
        </w:r>
      </w:hyperlink>
      <w:r w:rsidDel="00000000" w:rsidR="00000000" w:rsidRPr="00000000">
        <w:rPr>
          <w:rtl w:val="0"/>
        </w:rPr>
      </w:r>
    </w:p>
    <w:p w:rsidR="00000000" w:rsidDel="00000000" w:rsidP="00000000" w:rsidRDefault="00000000" w:rsidRPr="00000000" w14:paraId="00000051">
      <w:pPr>
        <w:shd w:fill="f9f9f9" w:val="clear"/>
        <w:spacing w:after="460" w:line="360" w:lineRule="auto"/>
        <w:rPr>
          <w:color w:val="1155cc"/>
        </w:rPr>
      </w:pPr>
      <w:hyperlink r:id="rId12">
        <w:r w:rsidDel="00000000" w:rsidR="00000000" w:rsidRPr="00000000">
          <w:rPr>
            <w:color w:val="1155cc"/>
            <w:rtl w:val="0"/>
          </w:rPr>
          <w:t xml:space="preserve">🏆 Voice of Power: Empowering Voices through Technology</w:t>
        </w:r>
      </w:hyperlink>
      <w:r w:rsidDel="00000000" w:rsidR="00000000" w:rsidRPr="00000000">
        <w:rPr>
          <w:rtl w:val="0"/>
        </w:rPr>
      </w:r>
    </w:p>
    <w:p w:rsidR="00000000" w:rsidDel="00000000" w:rsidP="00000000" w:rsidRDefault="00000000" w:rsidRPr="00000000" w14:paraId="00000052">
      <w:pPr>
        <w:shd w:fill="f9f9f9" w:val="clear"/>
        <w:spacing w:after="460" w:line="360" w:lineRule="auto"/>
        <w:rPr>
          <w:color w:val="1155cc"/>
        </w:rPr>
      </w:pPr>
      <w:hyperlink r:id="rId13">
        <w:r w:rsidDel="00000000" w:rsidR="00000000" w:rsidRPr="00000000">
          <w:rPr>
            <w:color w:val="1155cc"/>
            <w:rtl w:val="0"/>
          </w:rPr>
          <w:t xml:space="preserve">🏆 Voice of Power Architecture: Architectural Overview</w:t>
        </w:r>
      </w:hyperlink>
      <w:r w:rsidDel="00000000" w:rsidR="00000000" w:rsidRPr="00000000">
        <w:rPr>
          <w:rtl w:val="0"/>
        </w:rPr>
      </w:r>
    </w:p>
    <w:p w:rsidR="00000000" w:rsidDel="00000000" w:rsidP="00000000" w:rsidRDefault="00000000" w:rsidRPr="00000000" w14:paraId="00000053">
      <w:pPr>
        <w:shd w:fill="f9f9f9" w:val="clear"/>
        <w:spacing w:after="460" w:line="360" w:lineRule="auto"/>
        <w:rPr/>
      </w:pPr>
      <w:hyperlink r:id="rId14">
        <w:r w:rsidDel="00000000" w:rsidR="00000000" w:rsidRPr="00000000">
          <w:rPr>
            <w:color w:val="1155cc"/>
            <w:rtl w:val="0"/>
          </w:rPr>
          <w:t xml:space="preserve">🏆 Full Stack Application Development Project V2</w:t>
        </w:r>
      </w:hyperlink>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127.0.0.1:5501/project1.html" TargetMode="External"/><Relationship Id="rId10" Type="http://schemas.openxmlformats.org/officeDocument/2006/relationships/hyperlink" Target="https://canticlefarmoakland.org/about/" TargetMode="External"/><Relationship Id="rId13" Type="http://schemas.openxmlformats.org/officeDocument/2006/relationships/hyperlink" Target="http://127.0.0.1:5501/project3.html" TargetMode="External"/><Relationship Id="rId12" Type="http://schemas.openxmlformats.org/officeDocument/2006/relationships/hyperlink" Target="http://127.0.0.1:5501/project2.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redly.com/users/kishana.stiner" TargetMode="External"/><Relationship Id="rId14" Type="http://schemas.openxmlformats.org/officeDocument/2006/relationships/hyperlink" Target="http://127.0.0.1:5501/project4.html" TargetMode="External"/><Relationship Id="rId5" Type="http://schemas.openxmlformats.org/officeDocument/2006/relationships/styles" Target="styles.xml"/><Relationship Id="rId6" Type="http://schemas.openxmlformats.org/officeDocument/2006/relationships/hyperlink" Target="mailto:kishana.stiner@gmail.com" TargetMode="External"/><Relationship Id="rId7" Type="http://schemas.openxmlformats.org/officeDocument/2006/relationships/hyperlink" Target="https://linkedin.com/in/kishana-stiner" TargetMode="External"/><Relationship Id="rId8" Type="http://schemas.openxmlformats.org/officeDocument/2006/relationships/hyperlink" Target="https://github.com/Styner202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