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87" w:rsidRPr="002E0C92" w:rsidRDefault="000A2987" w:rsidP="000A2987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2E0C92">
        <w:rPr>
          <w:rFonts w:ascii="Arial" w:eastAsia="Times New Roman" w:hAnsi="Arial" w:cs="Arial"/>
          <w:b/>
          <w:bCs/>
          <w:i/>
          <w:iCs/>
          <w:noProof/>
          <w:color w:val="000000"/>
          <w:sz w:val="26"/>
          <w:szCs w:val="26"/>
          <w:shd w:val="clear" w:color="auto" w:fill="FFFFFF"/>
          <w:lang w:val="en-US" w:eastAsia="ru-RU"/>
        </w:rPr>
        <w:t>Группа ИТ-2707. Леженко С.А.</w:t>
      </w:r>
    </w:p>
    <w:p w:rsidR="005660A9" w:rsidRPr="002E0C92" w:rsidRDefault="001B6787" w:rsidP="00DC08C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1. </w:t>
      </w:r>
      <w:r w:rsidR="00DC08CE"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Создать строго типизированную коллекцию, не принимающую значения никаких других типов, кроме исходного (наваше усмотрение).</w:t>
      </w:r>
    </w:p>
    <w:p w:rsidR="00E43627" w:rsidRPr="002E0C92" w:rsidRDefault="00E43627" w:rsidP="005660A9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DC08CE" w:rsidRPr="002E0C92" w:rsidRDefault="00DC08CE" w:rsidP="005660A9">
      <w:pPr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IntList.cs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System.Collections;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IntList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ICollection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contents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[10];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IntList()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count = 0;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count; }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Length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contents.Length; }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UpSize()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tmp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[contents.Length * 2];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Array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.Copy(contents, tmp, contents.Length);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contents = tmp;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#region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IList members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Add(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(count == contents.Length)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UpSize();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contents[count] = value;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count++;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(count - 1);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Clear()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count = 0;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Contains(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inList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i++)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(contents[i] ==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inList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inList;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IndexOf(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itemIndex = -1;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i++)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(contents[i] ==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itemIndex = i;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itemIndex;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Insert(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index,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((index &lt; Count) &amp;&amp; (index &gt;= 0))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(count == contents.Length)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    UpSize();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count++;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Count - 1; i &gt; index; i--)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contents[index] = value;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Remove(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RemoveAt(IndexOf(value));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RemoveAt(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index)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((index &gt;= 0) &amp;&amp; (index &lt; Count))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index; i &lt; Count - 1; i++)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count--;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index]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contents[index];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contents[index]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CopyTo(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Array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array,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index)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index;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i++)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array.SetValue(contents[i], j++);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#endregion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.GetEnumerator()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GetEnumerator();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IntListEnum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GetEnumerator()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tmp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[Count];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Array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.Copy(contents, tmp, Count);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IntListEnum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(tmp);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IsSynchronized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6038E" w:rsidRPr="002E0C92" w:rsidRDefault="00A6038E" w:rsidP="000A2987">
      <w:pPr>
        <w:rPr>
          <w:noProof/>
          <w:lang w:val="en-US" w:eastAsia="ru-RU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IntListEnum.cs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System.Collections;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IntListEnum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contents;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 = -1;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IntListEnum(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contents)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.contents = contents;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.Current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Current; }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Current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contents[pos];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IndexOutOfRangeException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InvalidOperationException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MoveNext()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++pos;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(pos &lt; contents.Length);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Reset()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 = -1;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1B6787" w:rsidRPr="002E0C92" w:rsidRDefault="001B6787" w:rsidP="000A2987">
      <w:pPr>
        <w:rPr>
          <w:noProof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Program.cs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Program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args)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IntList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il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IntList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"il.Length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il.Length);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"il.Count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il.Count);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15; ++i)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il.Add(i * 3);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il)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"{0}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"\nil.Contains(9)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il.Contains(9));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"il.IndexOf(9)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il.IndexOf(9));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il.RemoveAt(3);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"il.RemoveAt(3);"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il)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"{0}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il.Remove(12);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"\nil.Remove(12);"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il)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"{0}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"\nil.Length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il.Length);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"il.Count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il.Count);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DC08CE" w:rsidRPr="002E0C92" w:rsidRDefault="00DC08CE" w:rsidP="00DC08CE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DC08CE" w:rsidRPr="002E0C92" w:rsidRDefault="00DC08CE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noProof/>
          <w:lang w:val="en-US" w:eastAsia="ru-RU"/>
        </w:rPr>
        <w:drawing>
          <wp:inline distT="0" distB="0" distL="0" distR="0" wp14:anchorId="0D2352E2" wp14:editId="79F82A7B">
            <wp:extent cx="60198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br w:type="page"/>
      </w:r>
    </w:p>
    <w:p w:rsidR="00DC08CE" w:rsidRPr="002E0C92" w:rsidRDefault="00DC08CE" w:rsidP="00DC08C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>2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Разработать собственный класс, имитирующий работу стека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MyStack.cs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System.Collections;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DZ_6_2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MyStack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ICollection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IEnumerable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contents;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 = 0;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MyStack(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count= 10)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(count &lt;= 0) count = 10;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contents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[count];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Push(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value)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(count &lt; contents.Length)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contents[count++] = value;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StackOverflowException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Peek()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(count &gt; 0)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contents[count - 1];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InvalidOperationException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Pop()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(count &gt; 0)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--count;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InvalidOperationException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Length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contents.Length;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IsSynchronized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false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CopyTo(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Array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array,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index)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index;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i++)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array.SetValue(contents[i], j++);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.GetEnumerator()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MyStackEnumerator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(contents, count);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>}</w:t>
      </w:r>
    </w:p>
    <w:p w:rsidR="00DC08CE" w:rsidRPr="002E0C92" w:rsidRDefault="00DC08CE" w:rsidP="000A2987">
      <w:pPr>
        <w:rPr>
          <w:noProof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MyStackEnumerator.cs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System.Collections;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DZ_6_2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MyStackEnumerator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contents;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 = -1;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last;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MyStackEnumerator(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[] contents,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last)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.contents = contents;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(last &gt; 0)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.last = last;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.last = contents.Length;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.Current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contents[pos];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IndexOutOfRangeException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InvalidOperationException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.MoveNext()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++pos;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(pos &lt; last);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IEnumerator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.Reset()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 = -1;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63931" w:rsidRPr="002E0C92" w:rsidRDefault="00B63931" w:rsidP="000A2987">
      <w:pPr>
        <w:rPr>
          <w:noProof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Program.cs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DZ_6_2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Program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args)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MyStack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MyStack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(15);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"St.Length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St.Length);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"St.Count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St.Count);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15; ++i)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St.Push(i);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"{0}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"\nSt.Peek()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St.Peek());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"St.Pop()"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St.Pop();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foreach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"{0}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i);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"\nSt.Length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St.Length);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"St.Count = {0}"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St.Count);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63931" w:rsidRPr="002E0C92" w:rsidRDefault="00DC08CE" w:rsidP="000A2987">
      <w:pPr>
        <w:rPr>
          <w:noProof/>
          <w:lang w:val="en-US"/>
        </w:rPr>
      </w:pPr>
      <w:r w:rsidRPr="002E0C92">
        <w:rPr>
          <w:noProof/>
          <w:lang w:val="en-US" w:eastAsia="ru-RU"/>
        </w:rPr>
        <w:drawing>
          <wp:inline distT="0" distB="0" distL="0" distR="0" wp14:anchorId="4B0F296C" wp14:editId="3A34069F">
            <wp:extent cx="564832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31" w:rsidRPr="002E0C92" w:rsidRDefault="00B63931" w:rsidP="000A2987">
      <w:pPr>
        <w:rPr>
          <w:noProof/>
          <w:lang w:val="en-US"/>
        </w:rPr>
      </w:pPr>
    </w:p>
    <w:p w:rsidR="00DC08CE" w:rsidRPr="002E0C92" w:rsidRDefault="00DC08CE" w:rsidP="000A2987">
      <w:pPr>
        <w:rPr>
          <w:noProof/>
          <w:lang w:val="en-US"/>
        </w:rPr>
      </w:pPr>
    </w:p>
    <w:p w:rsidR="00DC08CE" w:rsidRPr="002E0C92" w:rsidRDefault="00DC08CE" w:rsidP="00DC08C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3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Создать примитивный англо-русский и русско-английский словарь, содержащий пары слов –названий стран на русском и английском языках. Пользователь должен иметь возможность выбирать направление перевода и запрашивать перевод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07445B" w:rsidRPr="002E0C92" w:rsidRDefault="0007445B" w:rsidP="00DC08CE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DC08CE" w:rsidRPr="002E0C92" w:rsidRDefault="00DC08CE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CountryDictionary.cs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System.IO;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System.Collections.Generic;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DZ_6_3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&lt;summary&gt;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Description of CountryDictionary.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&lt;/summary&gt;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CountryDictionary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path = </w:t>
      </w:r>
      <w:r w:rsidRPr="002E0C92">
        <w:rPr>
          <w:rFonts w:ascii="Consolas" w:hAnsi="Consolas" w:cs="Consolas"/>
          <w:noProof/>
          <w:color w:val="800000"/>
          <w:sz w:val="19"/>
          <w:szCs w:val="19"/>
          <w:lang w:val="en-US"/>
        </w:rPr>
        <w:t>@".\dict.txt"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SortedList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ruToEnDict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SortedList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&gt;(200);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SortedList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enToRuDict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SortedList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&gt;(200);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CountryDictionary()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sr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StreamReader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(path, System.Text.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Encoding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.Default))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line;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buf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[2];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((line = sr.ReadLine()) !=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buf = line.Split(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'\t'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ruToEnDict.Add(buf[0], buf[1]);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enToRuDict.Add(buf[1], buf[0]);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ArgumentException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"An element {0} - {1} already exists."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buf[0], buf[1]);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TranslateRuToEn(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ru)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en = ruToEnDict[ru];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KeyNotFoundException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en = ru + 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is not found."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TranslateEnToRu(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ru;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ru = enToRuDict[en];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KeyNotFoundException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ru = en + 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is not found."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ru;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DC08CE" w:rsidRPr="002E0C92" w:rsidRDefault="00DC08CE" w:rsidP="00DC0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DC08CE" w:rsidRPr="002E0C92" w:rsidRDefault="00DC08CE" w:rsidP="00DC08CE">
      <w:pPr>
        <w:rPr>
          <w:noProof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Program.cs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DZ_6_3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Program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delegate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transDelegate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country);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args)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CountryDictionary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cd;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cd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CountryDictionary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(System.IO.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FileNotFoundException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"Error: Not found dict.txt"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ConsoleKeyInfo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key;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transDelegate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trans;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"Translator of the names of the countries of the world"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"\n1 - Translate from Russian to English"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"2 - Translate from English to Russian"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"0 - Exit"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"Select translation direction: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key =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.ReadKey();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(key.KeyChar)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'1'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trans = cd.TranslateRuToEn;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'2'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trans = cd.TranslateEnToRu;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'0'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\n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Invalid choice. Try again"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"\nEnter name of country to translate: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"Translate: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+ trans(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.ReadLine()));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"next country? (y/n):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.ReadKey().KeyChar == 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'y'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trans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(key.KeyChar != 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'0'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"\nPress any key to continue . . .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.ReadKey(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7445B" w:rsidRPr="002E0C92" w:rsidRDefault="0007445B" w:rsidP="00DC08CE">
      <w:pPr>
        <w:rPr>
          <w:noProof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dict</w:t>
      </w: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.</w:t>
      </w: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txt содержит пары названий на русском и английском языках</w:t>
      </w:r>
    </w:p>
    <w:p w:rsidR="0007445B" w:rsidRPr="002E0C92" w:rsidRDefault="0007445B">
      <w:pPr>
        <w:rPr>
          <w:noProof/>
          <w:lang w:val="en-US"/>
        </w:rPr>
      </w:pPr>
      <w:r w:rsidRPr="002E0C92">
        <w:rPr>
          <w:noProof/>
          <w:lang w:val="en-US" w:eastAsia="ru-RU"/>
        </w:rPr>
        <w:drawing>
          <wp:inline distT="0" distB="0" distL="0" distR="0" wp14:anchorId="31CD192A" wp14:editId="2ADEE2EC">
            <wp:extent cx="7021195" cy="58978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C92">
        <w:rPr>
          <w:noProof/>
          <w:lang w:val="en-US"/>
        </w:rPr>
        <w:br w:type="page"/>
      </w:r>
    </w:p>
    <w:p w:rsidR="0007445B" w:rsidRPr="002E0C92" w:rsidRDefault="0007445B" w:rsidP="0007445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lastRenderedPageBreak/>
        <w:t>4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Создать не обобщенный класс точки в 3-хмерном пространстве с целочисленными координатами (Point3D), который наследуется от generic класса Point2D&lt;T&gt;, рассмотренного в уроке. В классе предусмотреть поле для хранения значения координаты z. Реализовать в классе: 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br/>
        <w:t>a. конструктор с параметрами, который принимает начальные значения для координат точки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br/>
        <w:t>b. метод ToString()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07445B" w:rsidRPr="002E0C92" w:rsidRDefault="0007445B" w:rsidP="00DC08CE">
      <w:pPr>
        <w:rPr>
          <w:noProof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Point2D.cs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DZ_6_4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&lt;summary&gt;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Description of Point2D.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&lt;/summary&gt;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&lt;summary&gt;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Обобщенный класс точки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&lt;/summary&gt;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&lt;typeparam name="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"&gt;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координаты точки могут быть любого типа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&lt;/typeparam&gt;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Point2D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&gt;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where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//параметр типа используется для задания типа переменных класса 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//параметр типа используется для задания типа свойста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x;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x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y;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y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//параметр типа используется для задания типов параметров метода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Point2D(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x,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.x = x;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 = 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Point2D()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.x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.y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7445B" w:rsidRPr="002E0C92" w:rsidRDefault="0007445B" w:rsidP="00DC08CE">
      <w:pPr>
        <w:rPr>
          <w:noProof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Point3</w:t>
      </w: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D.cs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DZ_6_4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&lt;summary&gt;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Description of Point3D.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///</w:t>
      </w:r>
      <w:r w:rsidRPr="002E0C92">
        <w:rPr>
          <w:rFonts w:ascii="Consolas" w:hAnsi="Consolas" w:cs="Consolas"/>
          <w:noProof/>
          <w:color w:val="008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808080"/>
          <w:sz w:val="19"/>
          <w:szCs w:val="19"/>
          <w:lang w:val="en-US"/>
        </w:rPr>
        <w:t>&lt;/summary&gt;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Point3D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Point2D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z;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Z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z;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z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Point3D() :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Z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Point3D(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Y,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Z) :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.X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)X;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InvalidCastException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.X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)X;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InvalidCastException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.X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)X;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InvalidCastException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.X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)X;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InvalidCastException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InvalidCastException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InvalidCastException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 =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.Z = Z;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ToString()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.Format(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"[Point3D X={0}, Y={1}, Z={2}]"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X, Y, Z);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7445B" w:rsidRPr="002E0C92" w:rsidRDefault="0007445B" w:rsidP="00DC08CE">
      <w:pPr>
        <w:rPr>
          <w:noProof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Program.cs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DZ_6_4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Program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args)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aPoint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Point3D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)15, 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)18.6, -8);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.WriteLine(aPoint);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"Press any key to continue . . . 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.ReadKey(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7445B" w:rsidRPr="002E0C92" w:rsidRDefault="0007445B" w:rsidP="00DC08CE">
      <w:pPr>
        <w:rPr>
          <w:noProof/>
          <w:lang w:val="en-US"/>
        </w:rPr>
      </w:pPr>
    </w:p>
    <w:p w:rsidR="0007445B" w:rsidRPr="002E0C92" w:rsidRDefault="0007445B" w:rsidP="00DC08CE">
      <w:pPr>
        <w:rPr>
          <w:noProof/>
          <w:lang w:val="en-US"/>
        </w:rPr>
      </w:pPr>
      <w:r w:rsidRPr="002E0C92">
        <w:rPr>
          <w:noProof/>
          <w:lang w:val="en-US" w:eastAsia="ru-RU"/>
        </w:rPr>
        <w:drawing>
          <wp:inline distT="0" distB="0" distL="0" distR="0" wp14:anchorId="347A26C7" wp14:editId="0307C246">
            <wp:extent cx="5476875" cy="114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5B" w:rsidRPr="002E0C92" w:rsidRDefault="0007445B" w:rsidP="00DC08CE">
      <w:pPr>
        <w:rPr>
          <w:noProof/>
          <w:lang w:val="en-US"/>
        </w:rPr>
      </w:pPr>
    </w:p>
    <w:p w:rsidR="0007445B" w:rsidRPr="002E0C92" w:rsidRDefault="0007445B" w:rsidP="0007445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5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Создать обобщенный класс прямой на плоскости. В классе предусмотреть 2 поля типа обобщенной точки – точки, через которые проходит прямая. Реализовать в классе: 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br/>
        <w:t>a. конструктор, который принимает 2 точки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br/>
        <w:t>b. конструктор, который принимает 4 координаты (x и у координаты для 1-ой и 2-ой точки)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br/>
        <w:t>c. метод ToString()</w:t>
      </w:r>
    </w:p>
    <w:p w:rsidR="0007445B" w:rsidRPr="002E0C92" w:rsidRDefault="0007445B" w:rsidP="0007445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Line2D.cs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DZ_6_5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Line2D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x; }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x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y; }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y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x,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.X = X;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.Y = Y;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p1;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p2;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P1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p1; }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p1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P2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p2; }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p2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value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Line2D(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P1,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P2)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.P1 = P1;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.P2 = P2;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Line2D(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X1,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Y1,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X2,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Y2)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P1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(X1, Y1);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P2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(X2, Y2);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ToString()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.Format(</w:t>
      </w:r>
      <w:r w:rsidRPr="002E0C92">
        <w:rPr>
          <w:rFonts w:ascii="Consolas" w:hAnsi="Consolas" w:cs="Consolas"/>
          <w:noProof/>
          <w:color w:val="A31515"/>
          <w:sz w:val="19"/>
          <w:szCs w:val="19"/>
          <w:lang w:val="en-US"/>
        </w:rPr>
        <w:t>"[Line2D: P1({0}, {1}), P2({2}, {3})]"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P1.X, P1.Y, P2.X, P2.Y);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E0F74" w:rsidRPr="002E0C92" w:rsidRDefault="004E0F74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br w:type="page"/>
      </w:r>
    </w:p>
    <w:p w:rsidR="0007445B" w:rsidRPr="002E0C92" w:rsidRDefault="0007445B" w:rsidP="0007445B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</w:pPr>
      <w:r w:rsidRPr="002E0C92">
        <w:rPr>
          <w:rFonts w:ascii="Courier New" w:eastAsia="Times New Roman" w:hAnsi="Courier New" w:cs="Courier New"/>
          <w:b/>
          <w:i/>
          <w:noProof/>
          <w:color w:val="000000"/>
          <w:sz w:val="32"/>
          <w:szCs w:val="32"/>
          <w:shd w:val="clear" w:color="auto" w:fill="FFFFFF"/>
          <w:lang w:val="en-US" w:eastAsia="ru-RU"/>
        </w:rPr>
        <w:t>Program.cs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DZ_6_5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Program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[] args)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Line1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Line2D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&gt;(15, -8, 18, 34);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Line2 =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Line2D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&gt;(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Line2D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&gt;.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(0.6, -13.4),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Line2D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&lt;</w:t>
      </w:r>
      <w:r w:rsidRPr="002E0C92">
        <w:rPr>
          <w:rFonts w:ascii="Consolas" w:hAnsi="Consolas" w:cs="Consolas"/>
          <w:noProof/>
          <w:color w:val="0000FF"/>
          <w:sz w:val="19"/>
          <w:szCs w:val="19"/>
          <w:lang w:val="en-US"/>
        </w:rPr>
        <w:t>double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&gt;.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(7, -2.3)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.WriteLine(Line1);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2E0C92">
        <w:rPr>
          <w:rFonts w:ascii="Consolas" w:hAnsi="Consolas" w:cs="Consolas"/>
          <w:noProof/>
          <w:color w:val="2B91AF"/>
          <w:sz w:val="19"/>
          <w:szCs w:val="19"/>
          <w:lang w:val="en-US"/>
        </w:rPr>
        <w:t>Console</w:t>
      </w: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.WriteLine(Line2);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07445B" w:rsidRPr="002E0C92" w:rsidRDefault="0007445B" w:rsidP="0007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E0C92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07445B" w:rsidRPr="002E0C92" w:rsidRDefault="0007445B" w:rsidP="00DC08CE">
      <w:pPr>
        <w:rPr>
          <w:noProof/>
          <w:lang w:val="en-US"/>
        </w:rPr>
      </w:pPr>
    </w:p>
    <w:p w:rsidR="004E0F74" w:rsidRPr="002E0C92" w:rsidRDefault="004E0F74" w:rsidP="00DC08CE">
      <w:pPr>
        <w:rPr>
          <w:noProof/>
          <w:lang w:val="en-US"/>
        </w:rPr>
      </w:pPr>
      <w:r w:rsidRPr="002E0C92">
        <w:rPr>
          <w:noProof/>
          <w:lang w:val="en-US" w:eastAsia="ru-RU"/>
        </w:rPr>
        <w:drawing>
          <wp:inline distT="0" distB="0" distL="0" distR="0" wp14:anchorId="0242F62A" wp14:editId="1C94F99F">
            <wp:extent cx="567690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74" w:rsidRPr="002E0C92" w:rsidRDefault="004E0F74" w:rsidP="00DC08CE">
      <w:pPr>
        <w:rPr>
          <w:noProof/>
          <w:lang w:val="en-US"/>
        </w:rPr>
      </w:pPr>
    </w:p>
    <w:p w:rsidR="004E0F74" w:rsidRPr="002E0C92" w:rsidRDefault="004E0F74" w:rsidP="00DC08CE">
      <w:pPr>
        <w:rPr>
          <w:noProof/>
          <w:lang w:val="en-US"/>
        </w:rPr>
      </w:pP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6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 xml:space="preserve">. 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t>Подсчитать, сколько раз каждое слово встречается в заданном тексте. Результат записать в коллекцию Dictionary &lt;TKey, TValue&gt;.</w:t>
      </w:r>
      <w:r w:rsidRPr="002E0C92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 w:eastAsia="ru-RU"/>
        </w:rPr>
        <w:br/>
      </w:r>
      <w:bookmarkStart w:id="0" w:name="_GoBack"/>
      <w:bookmarkEnd w:id="0"/>
    </w:p>
    <w:sectPr w:rsidR="004E0F74" w:rsidRPr="002E0C92" w:rsidSect="005660A9">
      <w:pgSz w:w="11906" w:h="16838"/>
      <w:pgMar w:top="709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2CC6"/>
    <w:multiLevelType w:val="hybridMultilevel"/>
    <w:tmpl w:val="77603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49BB"/>
    <w:multiLevelType w:val="hybridMultilevel"/>
    <w:tmpl w:val="8D28D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D1"/>
    <w:rsid w:val="000251C5"/>
    <w:rsid w:val="00037CD5"/>
    <w:rsid w:val="000435BB"/>
    <w:rsid w:val="00060454"/>
    <w:rsid w:val="0007445B"/>
    <w:rsid w:val="000A2987"/>
    <w:rsid w:val="00131E6A"/>
    <w:rsid w:val="00133D8A"/>
    <w:rsid w:val="0017060D"/>
    <w:rsid w:val="00184DB0"/>
    <w:rsid w:val="001907C5"/>
    <w:rsid w:val="00193286"/>
    <w:rsid w:val="001B6787"/>
    <w:rsid w:val="001C741A"/>
    <w:rsid w:val="00200F7B"/>
    <w:rsid w:val="0023366A"/>
    <w:rsid w:val="002509FC"/>
    <w:rsid w:val="00257B80"/>
    <w:rsid w:val="00277FC6"/>
    <w:rsid w:val="00294735"/>
    <w:rsid w:val="002C5F21"/>
    <w:rsid w:val="002E0C92"/>
    <w:rsid w:val="002F3F9F"/>
    <w:rsid w:val="00322754"/>
    <w:rsid w:val="00345BC5"/>
    <w:rsid w:val="0035075D"/>
    <w:rsid w:val="003626F4"/>
    <w:rsid w:val="003A189D"/>
    <w:rsid w:val="003B394D"/>
    <w:rsid w:val="003B43A4"/>
    <w:rsid w:val="003B5C26"/>
    <w:rsid w:val="0044475A"/>
    <w:rsid w:val="004C7E5C"/>
    <w:rsid w:val="004E0F74"/>
    <w:rsid w:val="00512FC9"/>
    <w:rsid w:val="00541495"/>
    <w:rsid w:val="005562CE"/>
    <w:rsid w:val="005660A9"/>
    <w:rsid w:val="005C397F"/>
    <w:rsid w:val="005F07CB"/>
    <w:rsid w:val="006678A3"/>
    <w:rsid w:val="00680885"/>
    <w:rsid w:val="00696CEC"/>
    <w:rsid w:val="006B372E"/>
    <w:rsid w:val="00706210"/>
    <w:rsid w:val="007150B1"/>
    <w:rsid w:val="00720CA8"/>
    <w:rsid w:val="007465AE"/>
    <w:rsid w:val="00747D86"/>
    <w:rsid w:val="00781B11"/>
    <w:rsid w:val="0078253B"/>
    <w:rsid w:val="007A333A"/>
    <w:rsid w:val="007C4014"/>
    <w:rsid w:val="0081013D"/>
    <w:rsid w:val="00833390"/>
    <w:rsid w:val="00854BD1"/>
    <w:rsid w:val="00891F40"/>
    <w:rsid w:val="00937D82"/>
    <w:rsid w:val="00967B81"/>
    <w:rsid w:val="009B3CC3"/>
    <w:rsid w:val="009B5F46"/>
    <w:rsid w:val="009F4C29"/>
    <w:rsid w:val="00A043FA"/>
    <w:rsid w:val="00A6038E"/>
    <w:rsid w:val="00A7256B"/>
    <w:rsid w:val="00AD5B01"/>
    <w:rsid w:val="00AE5DED"/>
    <w:rsid w:val="00AF35CE"/>
    <w:rsid w:val="00B0167D"/>
    <w:rsid w:val="00B63931"/>
    <w:rsid w:val="00B650F9"/>
    <w:rsid w:val="00B81C9D"/>
    <w:rsid w:val="00BB7036"/>
    <w:rsid w:val="00BC7F99"/>
    <w:rsid w:val="00C318D7"/>
    <w:rsid w:val="00C41074"/>
    <w:rsid w:val="00C81075"/>
    <w:rsid w:val="00C83A80"/>
    <w:rsid w:val="00C9159E"/>
    <w:rsid w:val="00D808CD"/>
    <w:rsid w:val="00D97754"/>
    <w:rsid w:val="00DC08CE"/>
    <w:rsid w:val="00DC1439"/>
    <w:rsid w:val="00DE3170"/>
    <w:rsid w:val="00E21555"/>
    <w:rsid w:val="00E43627"/>
    <w:rsid w:val="00E739E1"/>
    <w:rsid w:val="00E92542"/>
    <w:rsid w:val="00ED7F0E"/>
    <w:rsid w:val="00F11EB0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6483"/>
  <w15:chartTrackingRefBased/>
  <w15:docId w15:val="{F9054BD5-8950-44D7-8299-3471B0A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97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277FC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ourier New" w:eastAsiaTheme="minorEastAsia" w:hAnsi="Courier New"/>
      <w:kern w:val="3"/>
      <w:sz w:val="20"/>
      <w:lang w:eastAsia="ru-RU"/>
    </w:rPr>
  </w:style>
  <w:style w:type="character" w:customStyle="1" w:styleId="style11">
    <w:name w:val="style11"/>
    <w:rsid w:val="00277FC6"/>
    <w:rPr>
      <w:rFonts w:ascii="Courier New" w:hAnsi="Courier New"/>
      <w:color w:val="000000"/>
      <w:shd w:val="clear" w:color="auto" w:fill="FFFFFF"/>
    </w:rPr>
  </w:style>
  <w:style w:type="character" w:customStyle="1" w:styleId="style4">
    <w:name w:val="style4"/>
    <w:rsid w:val="00277FC6"/>
    <w:rPr>
      <w:rFonts w:ascii="Courier New" w:hAnsi="Courier New"/>
      <w:color w:val="F000F0"/>
    </w:rPr>
  </w:style>
  <w:style w:type="character" w:customStyle="1" w:styleId="style5">
    <w:name w:val="style5"/>
    <w:rsid w:val="00277FC6"/>
    <w:rPr>
      <w:rFonts w:ascii="Courier New" w:hAnsi="Courier New"/>
      <w:b/>
      <w:color w:val="0000A0"/>
    </w:rPr>
  </w:style>
  <w:style w:type="character" w:customStyle="1" w:styleId="style16">
    <w:name w:val="style16"/>
    <w:rsid w:val="00277FC6"/>
    <w:rPr>
      <w:rFonts w:ascii="Courier New" w:hAnsi="Courier New"/>
      <w:b/>
      <w:color w:val="00A000"/>
    </w:rPr>
  </w:style>
  <w:style w:type="character" w:customStyle="1" w:styleId="style6">
    <w:name w:val="style6"/>
    <w:rsid w:val="00277FC6"/>
    <w:rPr>
      <w:rFonts w:ascii="Courier New" w:hAnsi="Courier New"/>
      <w:color w:val="0000FF"/>
    </w:rPr>
  </w:style>
  <w:style w:type="character" w:customStyle="1" w:styleId="style7">
    <w:name w:val="style7"/>
    <w:rsid w:val="00277FC6"/>
    <w:rPr>
      <w:rFonts w:ascii="Courier New" w:hAnsi="Courier New"/>
      <w:color w:val="E0A000"/>
    </w:rPr>
  </w:style>
  <w:style w:type="character" w:customStyle="1" w:styleId="style9">
    <w:name w:val="style9"/>
    <w:rsid w:val="00277FC6"/>
    <w:rPr>
      <w:rFonts w:ascii="Courier New" w:hAnsi="Courier New"/>
      <w:color w:val="00A000"/>
    </w:rPr>
  </w:style>
  <w:style w:type="character" w:customStyle="1" w:styleId="style10">
    <w:name w:val="style10"/>
    <w:rsid w:val="00277FC6"/>
    <w:rPr>
      <w:rFonts w:ascii="Courier New" w:hAnsi="Courier New"/>
      <w:color w:val="FF0000"/>
    </w:rPr>
  </w:style>
  <w:style w:type="character" w:customStyle="1" w:styleId="style2">
    <w:name w:val="style2"/>
    <w:rsid w:val="00277FC6"/>
    <w:rPr>
      <w:rFonts w:ascii="Courier New" w:hAnsi="Courier New"/>
      <w:i/>
      <w:color w:val="808080"/>
    </w:rPr>
  </w:style>
  <w:style w:type="character" w:customStyle="1" w:styleId="style1">
    <w:name w:val="style1"/>
    <w:rsid w:val="0035075D"/>
    <w:rPr>
      <w:rFonts w:ascii="Courier New" w:hAnsi="Courier New"/>
      <w:b/>
      <w:color w:val="808080"/>
    </w:rPr>
  </w:style>
  <w:style w:type="character" w:customStyle="1" w:styleId="style73">
    <w:name w:val="style73"/>
    <w:rsid w:val="0035075D"/>
    <w:rPr>
      <w:rFonts w:ascii="Courier New" w:hAnsi="Courier New"/>
      <w:color w:val="84A084"/>
    </w:rPr>
  </w:style>
  <w:style w:type="character" w:customStyle="1" w:styleId="style0">
    <w:name w:val="style0"/>
    <w:rsid w:val="00037CD5"/>
    <w:rPr>
      <w:rFonts w:ascii="Courier New" w:hAnsi="Courier New"/>
      <w:color w:val="000000"/>
      <w:shd w:val="clear" w:color="auto" w:fill="FFFFFF"/>
    </w:rPr>
  </w:style>
  <w:style w:type="character" w:customStyle="1" w:styleId="style64">
    <w:name w:val="style64"/>
    <w:rsid w:val="00037CD5"/>
    <w:rPr>
      <w:rFonts w:ascii="Courier New" w:hAnsi="Courier New"/>
      <w:color w:val="808080"/>
    </w:rPr>
  </w:style>
  <w:style w:type="character" w:customStyle="1" w:styleId="style72">
    <w:name w:val="style72"/>
    <w:rsid w:val="00037CD5"/>
    <w:rPr>
      <w:rFonts w:ascii="Courier New" w:hAnsi="Courier New"/>
      <w:color w:val="808080"/>
    </w:rPr>
  </w:style>
  <w:style w:type="character" w:customStyle="1" w:styleId="style75">
    <w:name w:val="style75"/>
    <w:rsid w:val="00037CD5"/>
    <w:rPr>
      <w:rFonts w:ascii="Courier New" w:hAnsi="Courier New"/>
      <w:color w:val="808080"/>
    </w:rPr>
  </w:style>
  <w:style w:type="character" w:customStyle="1" w:styleId="style23">
    <w:name w:val="style23"/>
    <w:rsid w:val="00037CD5"/>
    <w:rPr>
      <w:rFonts w:ascii="Courier New" w:hAnsi="Courier New"/>
      <w:b/>
      <w:color w:val="808080"/>
    </w:rPr>
  </w:style>
  <w:style w:type="character" w:customStyle="1" w:styleId="style65">
    <w:name w:val="style65"/>
    <w:rsid w:val="00037CD5"/>
    <w:rPr>
      <w:rFonts w:ascii="Courier New" w:hAnsi="Courier New"/>
      <w:b/>
      <w:color w:val="808080"/>
    </w:rPr>
  </w:style>
  <w:style w:type="character" w:customStyle="1" w:styleId="style87">
    <w:name w:val="style87"/>
    <w:rsid w:val="00037CD5"/>
    <w:rPr>
      <w:rFonts w:ascii="Courier New" w:hAnsi="Courier New"/>
      <w:b/>
      <w:color w:val="808080"/>
    </w:rPr>
  </w:style>
  <w:style w:type="character" w:customStyle="1" w:styleId="style66">
    <w:name w:val="style66"/>
    <w:rsid w:val="00037CD5"/>
    <w:rPr>
      <w:rFonts w:ascii="Courier New" w:hAnsi="Courier New"/>
      <w:i/>
      <w:color w:val="808080"/>
    </w:rPr>
  </w:style>
  <w:style w:type="character" w:customStyle="1" w:styleId="style3">
    <w:name w:val="style3"/>
    <w:rsid w:val="00037CD5"/>
    <w:rPr>
      <w:rFonts w:ascii="Courier New" w:hAnsi="Courier New"/>
      <w:b/>
      <w:color w:val="8080FF"/>
    </w:rPr>
  </w:style>
  <w:style w:type="character" w:customStyle="1" w:styleId="style24">
    <w:name w:val="style24"/>
    <w:rsid w:val="00037CD5"/>
    <w:rPr>
      <w:rFonts w:ascii="Courier New" w:hAnsi="Courier New"/>
      <w:b/>
      <w:color w:val="8080FF"/>
    </w:rPr>
  </w:style>
  <w:style w:type="character" w:customStyle="1" w:styleId="style67">
    <w:name w:val="style67"/>
    <w:rsid w:val="00037CD5"/>
    <w:rPr>
      <w:rFonts w:ascii="Courier New" w:hAnsi="Courier New"/>
      <w:b/>
      <w:color w:val="8080FF"/>
    </w:rPr>
  </w:style>
  <w:style w:type="character" w:customStyle="1" w:styleId="style88">
    <w:name w:val="style88"/>
    <w:rsid w:val="00037CD5"/>
    <w:rPr>
      <w:rFonts w:ascii="Courier New" w:hAnsi="Courier New"/>
      <w:b/>
      <w:color w:val="8080FF"/>
    </w:rPr>
  </w:style>
  <w:style w:type="character" w:customStyle="1" w:styleId="style15">
    <w:name w:val="style15"/>
    <w:rsid w:val="00037CD5"/>
    <w:rPr>
      <w:rFonts w:ascii="Courier New" w:hAnsi="Courier New"/>
      <w:b/>
      <w:color w:val="8080FF"/>
    </w:rPr>
  </w:style>
  <w:style w:type="character" w:customStyle="1" w:styleId="style79">
    <w:name w:val="style79"/>
    <w:rsid w:val="00037CD5"/>
    <w:rPr>
      <w:rFonts w:ascii="Courier New" w:hAnsi="Courier New"/>
      <w:b/>
      <w:color w:val="8080FF"/>
    </w:rPr>
  </w:style>
  <w:style w:type="character" w:customStyle="1" w:styleId="style17">
    <w:name w:val="style17"/>
    <w:rsid w:val="00037CD5"/>
    <w:rPr>
      <w:rFonts w:ascii="Courier New" w:hAnsi="Courier New"/>
      <w:color w:val="008080"/>
    </w:rPr>
  </w:style>
  <w:style w:type="character" w:customStyle="1" w:styleId="style81">
    <w:name w:val="style81"/>
    <w:rsid w:val="00037CD5"/>
    <w:rPr>
      <w:rFonts w:ascii="Courier New" w:hAnsi="Courier New"/>
      <w:color w:val="008080"/>
    </w:rPr>
  </w:style>
  <w:style w:type="character" w:customStyle="1" w:styleId="style18">
    <w:name w:val="style18"/>
    <w:rsid w:val="00037CD5"/>
    <w:rPr>
      <w:rFonts w:ascii="Courier New" w:hAnsi="Courier New"/>
      <w:color w:val="800000"/>
    </w:rPr>
  </w:style>
  <w:style w:type="character" w:customStyle="1" w:styleId="style82">
    <w:name w:val="style82"/>
    <w:rsid w:val="00037CD5"/>
    <w:rPr>
      <w:rFonts w:ascii="Courier New" w:hAnsi="Courier New"/>
      <w:color w:val="800000"/>
    </w:rPr>
  </w:style>
  <w:style w:type="character" w:customStyle="1" w:styleId="style68">
    <w:name w:val="style68"/>
    <w:rsid w:val="00037CD5"/>
    <w:rPr>
      <w:rFonts w:ascii="Courier New" w:hAnsi="Courier New"/>
      <w:color w:val="F0C8F0"/>
    </w:rPr>
  </w:style>
  <w:style w:type="character" w:customStyle="1" w:styleId="style69">
    <w:name w:val="style69"/>
    <w:rsid w:val="00037CD5"/>
    <w:rPr>
      <w:rFonts w:ascii="Courier New" w:hAnsi="Courier New"/>
      <w:b/>
      <w:color w:val="8787C8"/>
    </w:rPr>
  </w:style>
  <w:style w:type="character" w:customStyle="1" w:styleId="style80">
    <w:name w:val="style80"/>
    <w:rsid w:val="00037CD5"/>
    <w:rPr>
      <w:rFonts w:ascii="Courier New" w:hAnsi="Courier New"/>
      <w:b/>
      <w:color w:val="9AC89A"/>
    </w:rPr>
  </w:style>
  <w:style w:type="character" w:customStyle="1" w:styleId="style19">
    <w:name w:val="style19"/>
    <w:rsid w:val="00037CD5"/>
    <w:rPr>
      <w:rFonts w:ascii="Courier New" w:hAnsi="Courier New"/>
      <w:b/>
      <w:color w:val="BE00BE"/>
    </w:rPr>
  </w:style>
  <w:style w:type="character" w:customStyle="1" w:styleId="style83">
    <w:name w:val="style83"/>
    <w:rsid w:val="00037CD5"/>
    <w:rPr>
      <w:rFonts w:ascii="Courier New" w:hAnsi="Courier New"/>
      <w:b/>
      <w:color w:val="BE89BE"/>
    </w:rPr>
  </w:style>
  <w:style w:type="character" w:customStyle="1" w:styleId="style12">
    <w:name w:val="style12"/>
    <w:rsid w:val="00037CD5"/>
    <w:rPr>
      <w:rFonts w:ascii="Courier New" w:hAnsi="Courier New"/>
      <w:color w:val="0000FF"/>
    </w:rPr>
  </w:style>
  <w:style w:type="character" w:customStyle="1" w:styleId="style20">
    <w:name w:val="style20"/>
    <w:rsid w:val="00037CD5"/>
    <w:rPr>
      <w:rFonts w:ascii="Courier New" w:hAnsi="Courier New"/>
      <w:color w:val="0000FF"/>
    </w:rPr>
  </w:style>
  <w:style w:type="character" w:customStyle="1" w:styleId="style70">
    <w:name w:val="style70"/>
    <w:rsid w:val="00037CD5"/>
    <w:rPr>
      <w:rFonts w:ascii="Courier New" w:hAnsi="Courier New"/>
      <w:color w:val="BEBEFF"/>
    </w:rPr>
  </w:style>
  <w:style w:type="character" w:customStyle="1" w:styleId="style76">
    <w:name w:val="style76"/>
    <w:rsid w:val="00037CD5"/>
    <w:rPr>
      <w:rFonts w:ascii="Courier New" w:hAnsi="Courier New"/>
      <w:color w:val="BEBEFF"/>
    </w:rPr>
  </w:style>
  <w:style w:type="character" w:customStyle="1" w:styleId="style71">
    <w:name w:val="style71"/>
    <w:rsid w:val="00037CD5"/>
    <w:rPr>
      <w:rFonts w:ascii="Courier New" w:hAnsi="Courier New"/>
      <w:color w:val="E0CE9F"/>
    </w:rPr>
  </w:style>
  <w:style w:type="character" w:customStyle="1" w:styleId="style8">
    <w:name w:val="style8"/>
    <w:rsid w:val="00037CD5"/>
    <w:rPr>
      <w:rFonts w:ascii="Courier New" w:hAnsi="Courier New"/>
      <w:color w:val="000000"/>
    </w:rPr>
  </w:style>
  <w:style w:type="character" w:customStyle="1" w:styleId="style74">
    <w:name w:val="style74"/>
    <w:rsid w:val="00037CD5"/>
    <w:rPr>
      <w:rFonts w:ascii="Courier New" w:hAnsi="Courier New"/>
      <w:color w:val="FFC8C8"/>
    </w:rPr>
  </w:style>
  <w:style w:type="character" w:customStyle="1" w:styleId="style34">
    <w:name w:val="style34"/>
    <w:rsid w:val="00037CD5"/>
    <w:rPr>
      <w:rFonts w:ascii="Courier New" w:hAnsi="Courier New"/>
      <w:b/>
      <w:color w:val="000000"/>
      <w:shd w:val="clear" w:color="auto" w:fill="80FFFF"/>
    </w:rPr>
  </w:style>
  <w:style w:type="character" w:customStyle="1" w:styleId="style35">
    <w:name w:val="style35"/>
    <w:rsid w:val="00037CD5"/>
    <w:rPr>
      <w:rFonts w:ascii="Courier New" w:hAnsi="Courier New"/>
      <w:b/>
      <w:color w:val="FFFFFF"/>
      <w:shd w:val="clear" w:color="auto" w:fill="FF0000"/>
    </w:rPr>
  </w:style>
  <w:style w:type="character" w:customStyle="1" w:styleId="style50">
    <w:name w:val="style50"/>
    <w:rsid w:val="00037CD5"/>
    <w:rPr>
      <w:rFonts w:ascii="Courier New" w:hAnsi="Courier New"/>
      <w:i/>
      <w:color w:val="404080"/>
    </w:rPr>
  </w:style>
  <w:style w:type="character" w:customStyle="1" w:styleId="style114">
    <w:name w:val="style114"/>
    <w:rsid w:val="00037CD5"/>
    <w:rPr>
      <w:rFonts w:ascii="Courier New" w:hAnsi="Courier New"/>
      <w:i/>
      <w:color w:val="8585AC"/>
    </w:rPr>
  </w:style>
  <w:style w:type="paragraph" w:customStyle="1" w:styleId="msonormal0">
    <w:name w:val="msonormal"/>
    <w:basedOn w:val="a"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A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A2987"/>
  </w:style>
  <w:style w:type="paragraph" w:styleId="a5">
    <w:name w:val="List Paragraph"/>
    <w:basedOn w:val="a"/>
    <w:uiPriority w:val="34"/>
    <w:qFormat/>
    <w:rsid w:val="0056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6A4AC-53B8-409A-B2A8-9A3A8625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ZST</Company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Леженко Сергей Алексеевич</dc:creator>
  <cp:keywords/>
  <dc:description/>
  <cp:lastModifiedBy>Sergey Lezhenko</cp:lastModifiedBy>
  <cp:revision>4</cp:revision>
  <dcterms:created xsi:type="dcterms:W3CDTF">2017-05-29T20:04:00Z</dcterms:created>
  <dcterms:modified xsi:type="dcterms:W3CDTF">2017-05-29T20:29:00Z</dcterms:modified>
</cp:coreProperties>
</file>