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19C" w:rsidRDefault="005B619C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B619C" w:rsidRDefault="005B619C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и науки Российской Федерации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ОБРАЗОВАТЕЛЬНОЕ УЧРЕЖДЕНИЕ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ВЫСШЕГО ПРОФЕССИОНАЛЬНОГО ОБРАЗОВАНИЯ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«САРАТОВСКИЙ ГОСУДАРСТВЕННЫЙ УНИВЕРСИТЕТ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ИМЕНИ Н.Г.ЧЕРНЫШЕВСКОГО»</w:t>
      </w: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ind w:left="453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:rsidR="009F5DB3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F2693" w:rsidRPr="00995E48" w:rsidRDefault="00FF2693" w:rsidP="00FF26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ТЕОРИЯ ПСЕВДОСЛУЧАЙНЫХ ГЕНЕРАТОРОВ</w:t>
      </w:r>
    </w:p>
    <w:p w:rsidR="00FF2693" w:rsidRPr="00FF2693" w:rsidRDefault="00FF269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ОТЧЕТ ПО ПРАКТИЧЕСКОМУ КУРСУ </w:t>
      </w:r>
    </w:p>
    <w:p w:rsidR="009F5DB3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</w:t>
      </w:r>
      <w:r w:rsidR="00D202A2">
        <w:rPr>
          <w:rFonts w:ascii="Times New Roman" w:eastAsia="Times New Roman" w:hAnsi="Times New Roman" w:cs="Times New Roman"/>
          <w:sz w:val="28"/>
          <w:szCs w:val="20"/>
          <w:lang w:eastAsia="ru-RU"/>
        </w:rPr>
        <w:t>ки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D202A2">
        <w:rPr>
          <w:rFonts w:ascii="Times New Roman" w:eastAsia="Times New Roman" w:hAnsi="Times New Roman" w:cs="Times New Roman"/>
          <w:sz w:val="28"/>
          <w:szCs w:val="20"/>
          <w:lang w:eastAsia="ru-RU"/>
        </w:rPr>
        <w:t>4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курса </w:t>
      </w:r>
      <w:r w:rsidR="00D202A2">
        <w:rPr>
          <w:rFonts w:ascii="Times New Roman" w:eastAsia="Times New Roman" w:hAnsi="Times New Roman" w:cs="Times New Roman"/>
          <w:sz w:val="28"/>
          <w:szCs w:val="20"/>
          <w:lang w:eastAsia="ru-RU"/>
        </w:rPr>
        <w:t>431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группы</w:t>
      </w: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:rsidR="009F5DB3" w:rsidRPr="00995E48" w:rsidRDefault="00D202A2" w:rsidP="009F5DB3">
      <w:pPr>
        <w:pBdr>
          <w:bottom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Стыценковой Валерии Сергеевны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>фамилия, имя, отчество</w:t>
      </w: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Научный руководитель</w:t>
      </w:r>
    </w:p>
    <w:p w:rsidR="009F5DB3" w:rsidRPr="00995E48" w:rsidRDefault="009F5DB3" w:rsidP="009F5DB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Ст. преподаватель                 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>_____________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И.И. Слеповичев</w:t>
      </w:r>
    </w:p>
    <w:p w:rsidR="009F5DB3" w:rsidRPr="00995E48" w:rsidRDefault="009F5DB3" w:rsidP="009F5DB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</w:t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подпись, дата</w:t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DB3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DB3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8"/>
          <w:lang w:eastAsia="ru-RU"/>
        </w:rPr>
        <w:t>Саратов 20</w:t>
      </w:r>
      <w:r w:rsidR="00D202A2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:rsidR="00CD5C3A" w:rsidRDefault="00CD5C3A" w:rsidP="00FB0138"/>
    <w:p w:rsidR="00B16B29" w:rsidRPr="003D1E3A" w:rsidRDefault="00B16B29" w:rsidP="006C1F54">
      <w:pPr>
        <w:pStyle w:val="2"/>
        <w:spacing w:before="0" w:line="360" w:lineRule="auto"/>
        <w:ind w:firstLine="709"/>
        <w:rPr>
          <w:rFonts w:asciiTheme="minorHAnsi" w:hAnsiTheme="minorHAnsi" w:cstheme="minorHAnsi"/>
          <w:sz w:val="22"/>
          <w:szCs w:val="22"/>
        </w:rPr>
      </w:pPr>
      <w:r w:rsidRPr="003D1E3A">
        <w:rPr>
          <w:rFonts w:asciiTheme="minorHAnsi" w:hAnsiTheme="minorHAnsi" w:cstheme="minorHAnsi"/>
          <w:sz w:val="22"/>
          <w:szCs w:val="22"/>
        </w:rPr>
        <w:lastRenderedPageBreak/>
        <w:t>Задание 1. Генерация псевдослучайных чисел.</w:t>
      </w:r>
    </w:p>
    <w:p w:rsidR="00B16B29" w:rsidRPr="006673F6" w:rsidRDefault="00B16B29" w:rsidP="006C1F54">
      <w:pPr>
        <w:spacing w:after="0" w:line="360" w:lineRule="auto"/>
        <w:ind w:firstLine="709"/>
        <w:rPr>
          <w:rFonts w:cstheme="minorHAnsi"/>
          <w:b/>
          <w:lang w:val="en-US"/>
        </w:rPr>
      </w:pPr>
      <w:r w:rsidRPr="006673F6">
        <w:rPr>
          <w:rFonts w:cstheme="minorHAnsi"/>
          <w:b/>
        </w:rPr>
        <w:t>Описание задания</w:t>
      </w:r>
      <w:r w:rsidR="00836FBA" w:rsidRPr="006673F6">
        <w:rPr>
          <w:rFonts w:cstheme="minorHAnsi"/>
          <w:b/>
          <w:lang w:val="en-US"/>
        </w:rPr>
        <w:t>: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Созда</w:t>
      </w:r>
      <w:r w:rsidR="00836FBA" w:rsidRPr="003D1E3A">
        <w:rPr>
          <w:rFonts w:cstheme="minorHAnsi"/>
        </w:rPr>
        <w:t>ть</w:t>
      </w:r>
      <w:r w:rsidRPr="003D1E3A">
        <w:rPr>
          <w:rFonts w:cstheme="minorHAnsi"/>
        </w:rPr>
        <w:t xml:space="preserve"> программу для генерации псевдослучайных величин </w:t>
      </w:r>
      <w:r w:rsidR="00836FBA" w:rsidRPr="003D1E3A">
        <w:rPr>
          <w:rFonts w:cstheme="minorHAnsi"/>
        </w:rPr>
        <w:t xml:space="preserve">числа из заданного диапазона  </w:t>
      </w:r>
      <w:r w:rsidRPr="003D1E3A">
        <w:rPr>
          <w:rFonts w:cstheme="minorHAnsi"/>
        </w:rPr>
        <w:t>следующими алгоритмами: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Линейный конгруэнтный метод;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Аддитивный метод;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Пятипараметрический метод;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Регистр сдвига с обратной связью (РСЛОС);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Нелинейная комбинация РСЛОС;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Вихрь Мерсенна;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>RC4;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 xml:space="preserve">ГПСЧ на основе </w:t>
      </w:r>
      <w:r w:rsidRPr="003D1E3A">
        <w:rPr>
          <w:rFonts w:cstheme="minorHAnsi"/>
          <w:lang w:val="en-US"/>
        </w:rPr>
        <w:t>RSA;</w:t>
      </w:r>
    </w:p>
    <w:p w:rsidR="00130C4E" w:rsidRPr="003D1E3A" w:rsidRDefault="00130C4E" w:rsidP="006C1F54">
      <w:pPr>
        <w:pStyle w:val="a5"/>
        <w:numPr>
          <w:ilvl w:val="1"/>
          <w:numId w:val="1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Алгоритм Блюма-Блюма-Шуба;</w:t>
      </w:r>
    </w:p>
    <w:p w:rsidR="00836FBA" w:rsidRPr="003D1E3A" w:rsidRDefault="00130C4E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</w:rPr>
        <w:t xml:space="preserve">Название программы: </w:t>
      </w:r>
      <w:r w:rsidRPr="003D1E3A">
        <w:rPr>
          <w:rFonts w:cstheme="minorHAnsi"/>
          <w:b/>
          <w:lang w:val="en-US"/>
        </w:rPr>
        <w:t>prng</w:t>
      </w:r>
      <w:r w:rsidRPr="003D1E3A">
        <w:rPr>
          <w:rFonts w:cstheme="minorHAnsi"/>
          <w:b/>
        </w:rPr>
        <w:t>.</w:t>
      </w:r>
      <w:r w:rsidRPr="003D1E3A">
        <w:rPr>
          <w:rFonts w:cstheme="minorHAnsi"/>
          <w:b/>
          <w:lang w:val="en-US"/>
        </w:rPr>
        <w:t>exe</w:t>
      </w:r>
    </w:p>
    <w:p w:rsidR="00130C4E" w:rsidRPr="003D1E3A" w:rsidRDefault="00836FBA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Входные параметры алгоритма передаются программе через строку параметров.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Для управления приложением предлагается следующий формат параметров командной строки: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b/>
        </w:rPr>
        <w:t>/</w:t>
      </w:r>
      <w:r w:rsidRPr="003D1E3A">
        <w:rPr>
          <w:rFonts w:cstheme="minorHAnsi"/>
          <w:b/>
          <w:lang w:val="en-US"/>
        </w:rPr>
        <w:t>g</w:t>
      </w:r>
      <w:r w:rsidRPr="003D1E3A">
        <w:rPr>
          <w:rFonts w:cstheme="minorHAnsi"/>
          <w:b/>
        </w:rPr>
        <w:t>:&lt;код_метода&gt;</w:t>
      </w:r>
      <w:r w:rsidRPr="003D1E3A">
        <w:rPr>
          <w:rFonts w:cstheme="minorHAnsi"/>
        </w:rPr>
        <w:t xml:space="preserve"> - параметр указывает на метод генерации ПСЧ, при этом код_метода может быть одним из следующих: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 xml:space="preserve">lc – </w:t>
      </w:r>
      <w:r w:rsidRPr="003D1E3A">
        <w:rPr>
          <w:rFonts w:cstheme="minorHAnsi"/>
        </w:rPr>
        <w:t>линейный конгруэнтный метод;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 xml:space="preserve">add – </w:t>
      </w:r>
      <w:r w:rsidRPr="003D1E3A">
        <w:rPr>
          <w:rFonts w:cstheme="minorHAnsi"/>
        </w:rPr>
        <w:t>аддитивный метод;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 xml:space="preserve">5p – </w:t>
      </w:r>
      <w:r w:rsidRPr="003D1E3A">
        <w:rPr>
          <w:rFonts w:cstheme="minorHAnsi"/>
        </w:rPr>
        <w:t>пятипараметрический метод;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>lfsr</w:t>
      </w:r>
      <w:r w:rsidRPr="003D1E3A">
        <w:rPr>
          <w:rFonts w:cstheme="minorHAnsi"/>
        </w:rPr>
        <w:t xml:space="preserve"> – регистр сдвига с обратной связью (РСЛОС);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 xml:space="preserve">nfsr – </w:t>
      </w:r>
      <w:r w:rsidRPr="003D1E3A">
        <w:rPr>
          <w:rFonts w:cstheme="minorHAnsi"/>
        </w:rPr>
        <w:t>нелинейная комбинация РСЛОС;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 xml:space="preserve">mt – </w:t>
      </w:r>
      <w:r w:rsidRPr="003D1E3A">
        <w:rPr>
          <w:rFonts w:cstheme="minorHAnsi"/>
        </w:rPr>
        <w:t>вихрь Мерсенна;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>rc4 – RC4;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>rsa</w:t>
      </w:r>
      <w:r w:rsidRPr="003D1E3A">
        <w:rPr>
          <w:rFonts w:cstheme="minorHAnsi"/>
        </w:rPr>
        <w:t xml:space="preserve"> – ГПСЧ на основе </w:t>
      </w:r>
      <w:r w:rsidRPr="003D1E3A">
        <w:rPr>
          <w:rFonts w:cstheme="minorHAnsi"/>
          <w:lang w:val="en-US"/>
        </w:rPr>
        <w:t>RSA</w:t>
      </w:r>
      <w:r w:rsidRPr="003D1E3A">
        <w:rPr>
          <w:rFonts w:cstheme="minorHAnsi"/>
        </w:rPr>
        <w:t>;</w:t>
      </w:r>
    </w:p>
    <w:p w:rsidR="00130C4E" w:rsidRPr="003D1E3A" w:rsidRDefault="00130C4E" w:rsidP="006C1F54">
      <w:pPr>
        <w:pStyle w:val="a5"/>
        <w:numPr>
          <w:ilvl w:val="0"/>
          <w:numId w:val="4"/>
        </w:num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lang w:val="en-US"/>
        </w:rPr>
        <w:t>bbs</w:t>
      </w:r>
      <w:r w:rsidRPr="003D1E3A">
        <w:rPr>
          <w:rFonts w:cstheme="minorHAnsi"/>
        </w:rPr>
        <w:t xml:space="preserve"> – алгоритм Блюма-Блюма-Шуба;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bookmarkStart w:id="0" w:name="_GoBack"/>
      <w:bookmarkEnd w:id="0"/>
      <w:r w:rsidRPr="003D1E3A">
        <w:rPr>
          <w:rFonts w:cstheme="minorHAnsi"/>
        </w:rPr>
        <w:t>Элементы вектора параметров разделяются запятой. Порядок элементов вектора для каждого из методов описан в таблице 1.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Таблица 1. Порядок элементов вектора параметров</w:t>
      </w:r>
    </w:p>
    <w:tbl>
      <w:tblPr>
        <w:tblStyle w:val="ae"/>
        <w:tblW w:w="5000" w:type="pct"/>
        <w:tblLook w:val="04A0"/>
      </w:tblPr>
      <w:tblGrid>
        <w:gridCol w:w="1101"/>
        <w:gridCol w:w="8470"/>
      </w:tblGrid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  <w:b/>
              </w:rPr>
            </w:pPr>
            <w:r w:rsidRPr="003D1E3A">
              <w:rPr>
                <w:rFonts w:cstheme="minorHAnsi"/>
                <w:b/>
              </w:rPr>
              <w:t>Метод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  <w:b/>
              </w:rPr>
            </w:pPr>
            <w:r w:rsidRPr="003D1E3A">
              <w:rPr>
                <w:rFonts w:cstheme="minorHAnsi"/>
                <w:b/>
              </w:rPr>
              <w:t>Описание параметров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  <w:lang w:val="en-US"/>
              </w:rPr>
            </w:pPr>
            <w:r w:rsidRPr="003D1E3A">
              <w:rPr>
                <w:rFonts w:cstheme="minorHAnsi"/>
                <w:lang w:val="en-US"/>
              </w:rPr>
              <w:t>lc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>Модуль, множитель, приращение, начальное значение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  <w:lang w:val="en-US"/>
              </w:rPr>
            </w:pPr>
            <w:r w:rsidRPr="003D1E3A">
              <w:rPr>
                <w:rFonts w:cstheme="minorHAnsi"/>
                <w:lang w:val="en-US"/>
              </w:rPr>
              <w:t>add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>Модуль, младший индекс, старший индекс, последовательность начальных значений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  <w:lang w:val="en-US"/>
              </w:rPr>
            </w:pPr>
            <w:r w:rsidRPr="003D1E3A">
              <w:rPr>
                <w:rFonts w:cstheme="minorHAnsi"/>
              </w:rPr>
              <w:t>5</w:t>
            </w:r>
            <w:r w:rsidRPr="003D1E3A">
              <w:rPr>
                <w:rFonts w:cstheme="minorHAnsi"/>
                <w:lang w:val="en-US"/>
              </w:rPr>
              <w:t>p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p</w:t>
            </w:r>
            <w:r w:rsidRPr="003D1E3A">
              <w:rPr>
                <w:rFonts w:cstheme="minorHAnsi"/>
              </w:rPr>
              <w:t xml:space="preserve">, 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 xml:space="preserve">1, 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 xml:space="preserve">2, 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 xml:space="preserve">3, </w:t>
            </w:r>
            <w:r w:rsidRPr="003D1E3A">
              <w:rPr>
                <w:rFonts w:cstheme="minorHAnsi"/>
                <w:lang w:val="en-US"/>
              </w:rPr>
              <w:t>w</w:t>
            </w:r>
            <w:r w:rsidRPr="003D1E3A">
              <w:rPr>
                <w:rFonts w:cstheme="minorHAnsi"/>
              </w:rPr>
              <w:t xml:space="preserve"> (см. лекции п. 3.5.2), начальное значение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lfsr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>Двоичное представление вектора коэффициентов, начальное значение регистра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nfsr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 xml:space="preserve">В алгоритме использовать три РСЛОС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1,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2,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3, скомбинированных функцией </w:t>
            </w:r>
            <w:r w:rsidRPr="003D1E3A">
              <w:rPr>
                <w:rFonts w:cstheme="minorHAnsi"/>
                <w:lang w:val="en-US"/>
              </w:rPr>
              <w:lastRenderedPageBreak/>
              <w:t>R</w:t>
            </w:r>
            <w:r w:rsidRPr="003D1E3A">
              <w:rPr>
                <w:rFonts w:cstheme="minorHAnsi"/>
              </w:rPr>
              <w:t>1^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>2+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>2^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>3+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3. Параметры – двоичное представление векторов коэффициентов для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1,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2,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3, </w:t>
            </w:r>
            <w:r w:rsidRPr="003D1E3A">
              <w:rPr>
                <w:rFonts w:cstheme="minorHAnsi"/>
                <w:lang w:val="en-US"/>
              </w:rPr>
              <w:t>w</w:t>
            </w:r>
            <w:r w:rsidRPr="003D1E3A">
              <w:rPr>
                <w:rFonts w:cstheme="minorHAnsi"/>
              </w:rPr>
              <w:t xml:space="preserve">,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1,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2,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3. </w:t>
            </w:r>
            <w:r w:rsidRPr="003D1E3A">
              <w:rPr>
                <w:rFonts w:cstheme="minorHAnsi"/>
                <w:lang w:val="en-US"/>
              </w:rPr>
              <w:t>w</w:t>
            </w:r>
            <w:r w:rsidRPr="003D1E3A">
              <w:rPr>
                <w:rFonts w:cstheme="minorHAnsi"/>
              </w:rPr>
              <w:t xml:space="preserve"> – длина слова,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1,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2,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3 – десятичное представление начальных состояний регистров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1,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 xml:space="preserve">2, </w:t>
            </w:r>
            <w:r w:rsidRPr="003D1E3A">
              <w:rPr>
                <w:rFonts w:cstheme="minorHAnsi"/>
                <w:lang w:val="en-US"/>
              </w:rPr>
              <w:t>R</w:t>
            </w:r>
            <w:r w:rsidRPr="003D1E3A">
              <w:rPr>
                <w:rFonts w:cstheme="minorHAnsi"/>
              </w:rPr>
              <w:t>3.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lastRenderedPageBreak/>
              <w:t>mt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  <w:lang w:val="en-US"/>
              </w:rPr>
            </w:pPr>
            <w:r w:rsidRPr="003D1E3A">
              <w:rPr>
                <w:rFonts w:cstheme="minorHAnsi"/>
              </w:rPr>
              <w:t xml:space="preserve">Модуль, начальное значение </w:t>
            </w:r>
            <w:r w:rsidRPr="003D1E3A">
              <w:rPr>
                <w:rFonts w:cstheme="minorHAnsi"/>
                <w:lang w:val="en-US"/>
              </w:rPr>
              <w:t>x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rc</w:t>
            </w:r>
            <w:r w:rsidRPr="003D1E3A">
              <w:rPr>
                <w:rFonts w:cstheme="minorHAnsi"/>
              </w:rPr>
              <w:t>4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>256 начальных значений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rsa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tabs>
                <w:tab w:val="left" w:pos="914"/>
              </w:tabs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 xml:space="preserve">Модуль </w:t>
            </w:r>
            <w:r w:rsidRPr="003D1E3A">
              <w:rPr>
                <w:rFonts w:cstheme="minorHAnsi"/>
                <w:lang w:val="en-US"/>
              </w:rPr>
              <w:t>n</w:t>
            </w:r>
            <w:r w:rsidRPr="003D1E3A">
              <w:rPr>
                <w:rFonts w:cstheme="minorHAnsi"/>
              </w:rPr>
              <w:t xml:space="preserve">, число </w:t>
            </w:r>
            <w:r w:rsidRPr="003D1E3A">
              <w:rPr>
                <w:rFonts w:cstheme="minorHAnsi"/>
                <w:lang w:val="en-US"/>
              </w:rPr>
              <w:t>e</w:t>
            </w:r>
            <w:r w:rsidRPr="003D1E3A">
              <w:rPr>
                <w:rFonts w:cstheme="minorHAnsi"/>
              </w:rPr>
              <w:t xml:space="preserve">, </w:t>
            </w:r>
            <w:r w:rsidRPr="003D1E3A">
              <w:rPr>
                <w:rFonts w:cstheme="minorHAnsi"/>
                <w:lang w:val="en-US"/>
              </w:rPr>
              <w:t>w</w:t>
            </w:r>
            <w:r w:rsidRPr="003D1E3A">
              <w:rPr>
                <w:rFonts w:cstheme="minorHAnsi"/>
              </w:rPr>
              <w:t xml:space="preserve">, начальное значение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. </w:t>
            </w:r>
          </w:p>
          <w:p w:rsidR="00130C4E" w:rsidRPr="003D1E3A" w:rsidRDefault="00130C4E" w:rsidP="006C1F54">
            <w:pPr>
              <w:pStyle w:val="a5"/>
              <w:tabs>
                <w:tab w:val="left" w:pos="914"/>
              </w:tabs>
              <w:ind w:left="0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e</w:t>
            </w:r>
            <w:r w:rsidRPr="003D1E3A">
              <w:rPr>
                <w:rFonts w:cstheme="minorHAnsi"/>
              </w:rPr>
              <w:t xml:space="preserve"> удовлетворяет условиям: 1 &lt; </w:t>
            </w:r>
            <w:r w:rsidRPr="003D1E3A">
              <w:rPr>
                <w:rFonts w:cstheme="minorHAnsi"/>
                <w:lang w:val="en-US"/>
              </w:rPr>
              <w:t>e</w:t>
            </w:r>
            <w:r w:rsidRPr="003D1E3A">
              <w:rPr>
                <w:rFonts w:cstheme="minorHAnsi"/>
              </w:rPr>
              <w:t xml:space="preserve"> &lt; (</w:t>
            </w:r>
            <w:r w:rsidRPr="003D1E3A">
              <w:rPr>
                <w:rFonts w:cstheme="minorHAnsi"/>
                <w:lang w:val="en-US"/>
              </w:rPr>
              <w:t>p</w:t>
            </w:r>
            <w:r w:rsidRPr="003D1E3A">
              <w:rPr>
                <w:rFonts w:cstheme="minorHAnsi"/>
              </w:rPr>
              <w:t>-1)(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>-1), НОД(</w:t>
            </w:r>
            <w:r w:rsidRPr="003D1E3A">
              <w:rPr>
                <w:rFonts w:cstheme="minorHAnsi"/>
                <w:lang w:val="en-US"/>
              </w:rPr>
              <w:t>e</w:t>
            </w:r>
            <w:r w:rsidRPr="003D1E3A">
              <w:rPr>
                <w:rFonts w:cstheme="minorHAnsi"/>
              </w:rPr>
              <w:t>, (</w:t>
            </w:r>
            <w:r w:rsidRPr="003D1E3A">
              <w:rPr>
                <w:rFonts w:cstheme="minorHAnsi"/>
                <w:lang w:val="en-US"/>
              </w:rPr>
              <w:t>p</w:t>
            </w:r>
            <w:r w:rsidRPr="003D1E3A">
              <w:rPr>
                <w:rFonts w:cstheme="minorHAnsi"/>
              </w:rPr>
              <w:t>-1)(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 xml:space="preserve">-1)) = 1, где </w:t>
            </w:r>
            <w:r w:rsidRPr="003D1E3A">
              <w:rPr>
                <w:rFonts w:cstheme="minorHAnsi"/>
                <w:lang w:val="en-US"/>
              </w:rPr>
              <w:t>p</w:t>
            </w:r>
            <w:r w:rsidRPr="003D1E3A">
              <w:rPr>
                <w:rFonts w:cstheme="minorHAnsi"/>
              </w:rPr>
              <w:t>*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>=</w:t>
            </w:r>
            <w:r w:rsidRPr="003D1E3A">
              <w:rPr>
                <w:rFonts w:cstheme="minorHAnsi"/>
                <w:lang w:val="en-US"/>
              </w:rPr>
              <w:t>n</w:t>
            </w:r>
            <w:r w:rsidRPr="003D1E3A">
              <w:rPr>
                <w:rFonts w:cstheme="minorHAnsi"/>
              </w:rPr>
              <w:t>.</w:t>
            </w:r>
          </w:p>
          <w:p w:rsidR="00130C4E" w:rsidRPr="003D1E3A" w:rsidRDefault="00130C4E" w:rsidP="006C1F54">
            <w:pPr>
              <w:pStyle w:val="a5"/>
              <w:tabs>
                <w:tab w:val="left" w:pos="914"/>
              </w:tabs>
              <w:ind w:left="0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 из интервала [1,</w:t>
            </w:r>
            <w:r w:rsidRPr="003D1E3A">
              <w:rPr>
                <w:rFonts w:cstheme="minorHAnsi"/>
                <w:lang w:val="en-US"/>
              </w:rPr>
              <w:t>n</w:t>
            </w:r>
            <w:r w:rsidRPr="003D1E3A">
              <w:rPr>
                <w:rFonts w:cstheme="minorHAnsi"/>
              </w:rPr>
              <w:t>]</w:t>
            </w:r>
          </w:p>
          <w:p w:rsidR="00130C4E" w:rsidRPr="003D1E3A" w:rsidRDefault="00130C4E" w:rsidP="006C1F54">
            <w:pPr>
              <w:pStyle w:val="a5"/>
              <w:tabs>
                <w:tab w:val="left" w:pos="914"/>
              </w:tabs>
              <w:ind w:left="0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w</w:t>
            </w:r>
            <w:r w:rsidRPr="003D1E3A">
              <w:rPr>
                <w:rFonts w:cstheme="minorHAnsi"/>
              </w:rPr>
              <w:t xml:space="preserve"> – длина слова.</w:t>
            </w:r>
          </w:p>
        </w:tc>
      </w:tr>
      <w:tr w:rsidR="00130C4E" w:rsidRPr="003D1E3A" w:rsidTr="00565098">
        <w:tc>
          <w:tcPr>
            <w:tcW w:w="575" w:type="pct"/>
          </w:tcPr>
          <w:p w:rsidR="00130C4E" w:rsidRPr="003D1E3A" w:rsidRDefault="00130C4E" w:rsidP="006C1F54">
            <w:pPr>
              <w:pStyle w:val="a5"/>
              <w:ind w:left="0"/>
              <w:jc w:val="center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bbs</w:t>
            </w:r>
          </w:p>
        </w:tc>
        <w:tc>
          <w:tcPr>
            <w:tcW w:w="4425" w:type="pct"/>
          </w:tcPr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 xml:space="preserve">Начальное значение </w:t>
            </w:r>
            <w:r w:rsidRPr="003D1E3A">
              <w:rPr>
                <w:rFonts w:cstheme="minorHAnsi"/>
                <w:lang w:val="en-US"/>
              </w:rPr>
              <w:t>x</w:t>
            </w:r>
            <w:r w:rsidRPr="003D1E3A">
              <w:rPr>
                <w:rFonts w:cstheme="minorHAnsi"/>
              </w:rPr>
              <w:t xml:space="preserve"> (взаимно простое с </w:t>
            </w:r>
            <w:r w:rsidRPr="003D1E3A">
              <w:rPr>
                <w:rFonts w:cstheme="minorHAnsi"/>
                <w:lang w:val="en-US"/>
              </w:rPr>
              <w:t>n</w:t>
            </w:r>
            <w:r w:rsidRPr="003D1E3A">
              <w:rPr>
                <w:rFonts w:cstheme="minorHAnsi"/>
              </w:rPr>
              <w:t xml:space="preserve">). </w:t>
            </w:r>
          </w:p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</w:rPr>
              <w:t>При генерации использовать параметры:</w:t>
            </w:r>
          </w:p>
          <w:p w:rsidR="00130C4E" w:rsidRPr="003D1E3A" w:rsidRDefault="00130C4E" w:rsidP="006C1F54">
            <w:pPr>
              <w:pStyle w:val="a5"/>
              <w:ind w:left="0"/>
              <w:rPr>
                <w:rFonts w:cstheme="minorHAnsi"/>
              </w:rPr>
            </w:pPr>
            <w:r w:rsidRPr="003D1E3A">
              <w:rPr>
                <w:rFonts w:cstheme="minorHAnsi"/>
                <w:lang w:val="en-US"/>
              </w:rPr>
              <w:t>p</w:t>
            </w:r>
            <w:r w:rsidRPr="003D1E3A">
              <w:rPr>
                <w:rFonts w:cstheme="minorHAnsi"/>
              </w:rPr>
              <w:t xml:space="preserve"> = 127, 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 xml:space="preserve"> = 131, </w:t>
            </w:r>
            <w:r w:rsidRPr="003D1E3A">
              <w:rPr>
                <w:rFonts w:cstheme="minorHAnsi"/>
                <w:lang w:val="en-US"/>
              </w:rPr>
              <w:t>n</w:t>
            </w:r>
            <w:r w:rsidRPr="003D1E3A">
              <w:rPr>
                <w:rFonts w:cstheme="minorHAnsi"/>
              </w:rPr>
              <w:t xml:space="preserve"> = </w:t>
            </w:r>
            <w:r w:rsidRPr="003D1E3A">
              <w:rPr>
                <w:rFonts w:cstheme="minorHAnsi"/>
                <w:lang w:val="en-US"/>
              </w:rPr>
              <w:t>p</w:t>
            </w:r>
            <w:r w:rsidRPr="003D1E3A">
              <w:rPr>
                <w:rFonts w:cstheme="minorHAnsi"/>
              </w:rPr>
              <w:t>*</w:t>
            </w:r>
            <w:r w:rsidRPr="003D1E3A">
              <w:rPr>
                <w:rFonts w:cstheme="minorHAnsi"/>
                <w:lang w:val="en-US"/>
              </w:rPr>
              <w:t>q</w:t>
            </w:r>
            <w:r w:rsidRPr="003D1E3A">
              <w:rPr>
                <w:rFonts w:cstheme="minorHAnsi"/>
              </w:rPr>
              <w:t xml:space="preserve"> = 16637</w:t>
            </w:r>
          </w:p>
        </w:tc>
      </w:tr>
    </w:tbl>
    <w:p w:rsidR="00130C4E" w:rsidRPr="003D1E3A" w:rsidRDefault="00836FBA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br/>
      </w:r>
      <w:r w:rsidR="00130C4E" w:rsidRPr="003D1E3A">
        <w:rPr>
          <w:rFonts w:cstheme="minorHAnsi"/>
          <w:b/>
        </w:rPr>
        <w:t>/</w:t>
      </w:r>
      <w:r w:rsidR="00130C4E" w:rsidRPr="003D1E3A">
        <w:rPr>
          <w:rFonts w:cstheme="minorHAnsi"/>
          <w:b/>
          <w:lang w:val="en-US"/>
        </w:rPr>
        <w:t>n</w:t>
      </w:r>
      <w:r w:rsidR="00130C4E" w:rsidRPr="003D1E3A">
        <w:rPr>
          <w:rFonts w:cstheme="minorHAnsi"/>
          <w:b/>
        </w:rPr>
        <w:t>:&lt;длина&gt;</w:t>
      </w:r>
      <w:r w:rsidR="00130C4E" w:rsidRPr="003D1E3A">
        <w:rPr>
          <w:rFonts w:cstheme="minorHAnsi"/>
        </w:rPr>
        <w:t xml:space="preserve"> - количество генерируемых чисел. Если параметр не указан, - генерируется 10000 чисел.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b/>
        </w:rPr>
        <w:t>/</w:t>
      </w:r>
      <w:r w:rsidRPr="003D1E3A">
        <w:rPr>
          <w:rFonts w:cstheme="minorHAnsi"/>
          <w:b/>
          <w:lang w:val="en-US"/>
        </w:rPr>
        <w:t>f</w:t>
      </w:r>
      <w:r w:rsidRPr="003D1E3A">
        <w:rPr>
          <w:rFonts w:cstheme="minorHAnsi"/>
          <w:b/>
        </w:rPr>
        <w:t>:&lt;полное_имя_файла&gt;</w:t>
      </w:r>
      <w:r w:rsidRPr="003D1E3A">
        <w:rPr>
          <w:rFonts w:cstheme="minorHAnsi"/>
        </w:rPr>
        <w:t xml:space="preserve"> - полное имя файла, в который будут выводиться данные. Если параметр не указан, данные должны записываться в файл с именем </w:t>
      </w:r>
      <w:r w:rsidRPr="003D1E3A">
        <w:rPr>
          <w:rFonts w:cstheme="minorHAnsi"/>
          <w:lang w:val="en-US"/>
        </w:rPr>
        <w:t>rnd</w:t>
      </w:r>
      <w:r w:rsidRPr="003D1E3A">
        <w:rPr>
          <w:rFonts w:cstheme="minorHAnsi"/>
        </w:rPr>
        <w:t>.</w:t>
      </w:r>
      <w:r w:rsidRPr="003D1E3A">
        <w:rPr>
          <w:rFonts w:cstheme="minorHAnsi"/>
          <w:lang w:val="en-US"/>
        </w:rPr>
        <w:t>dat</w:t>
      </w:r>
      <w:r w:rsidRPr="003D1E3A">
        <w:rPr>
          <w:rFonts w:cstheme="minorHAnsi"/>
        </w:rPr>
        <w:t>.</w:t>
      </w:r>
    </w:p>
    <w:p w:rsidR="00130C4E" w:rsidRPr="003D1E3A" w:rsidRDefault="00130C4E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b/>
        </w:rPr>
        <w:t>/</w:t>
      </w:r>
      <w:r w:rsidRPr="003D1E3A">
        <w:rPr>
          <w:rFonts w:cstheme="minorHAnsi"/>
          <w:b/>
          <w:lang w:val="en-US"/>
        </w:rPr>
        <w:t>h</w:t>
      </w:r>
      <w:r w:rsidRPr="003D1E3A">
        <w:rPr>
          <w:rFonts w:cstheme="minorHAnsi"/>
        </w:rPr>
        <w:t xml:space="preserve"> – информация о допустимых параметрах командной строки программы.</w:t>
      </w:r>
    </w:p>
    <w:p w:rsidR="00130C4E" w:rsidRPr="003D1E3A" w:rsidRDefault="00836FBA" w:rsidP="006C1F54">
      <w:pPr>
        <w:spacing w:after="0" w:line="360" w:lineRule="auto"/>
        <w:ind w:firstLine="709"/>
        <w:rPr>
          <w:rFonts w:cstheme="minorHAnsi"/>
          <w:lang w:val="en-US"/>
        </w:rPr>
      </w:pPr>
      <w:r w:rsidRPr="003D1E3A">
        <w:rPr>
          <w:rFonts w:cstheme="minorHAnsi"/>
        </w:rPr>
        <w:t>Выходные значения записываются в файл .</w:t>
      </w:r>
      <w:r w:rsidRPr="003D1E3A">
        <w:rPr>
          <w:rFonts w:cstheme="minorHAnsi"/>
          <w:lang w:val="en-US"/>
        </w:rPr>
        <w:t>dat</w:t>
      </w:r>
      <w:r w:rsidRPr="003D1E3A">
        <w:rPr>
          <w:rFonts w:cstheme="minorHAnsi"/>
        </w:rPr>
        <w:t>, указанный в параметре запуска программы.</w:t>
      </w:r>
    </w:p>
    <w:p w:rsidR="005105C2" w:rsidRPr="003D1E3A" w:rsidRDefault="005105C2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>Алгоритм 1. Линейный конгруэнтный метод.</w:t>
      </w:r>
    </w:p>
    <w:p w:rsidR="005105C2" w:rsidRPr="003D1E3A" w:rsidRDefault="005105C2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Описание алгоритма.</w:t>
      </w:r>
    </w:p>
    <w:p w:rsidR="00521409" w:rsidRPr="003D1E3A" w:rsidRDefault="00521409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ab/>
        <w:t xml:space="preserve">Одним из простых и популярных методов сейчас является </w:t>
      </w:r>
      <w:r w:rsidRPr="003D1E3A">
        <w:rPr>
          <w:rFonts w:cstheme="minorHAnsi"/>
          <w:i/>
        </w:rPr>
        <w:t>линейный ко</w:t>
      </w:r>
      <w:r w:rsidRPr="003D1E3A">
        <w:rPr>
          <w:rFonts w:cstheme="minorHAnsi"/>
          <w:i/>
        </w:rPr>
        <w:t>н</w:t>
      </w:r>
      <w:r w:rsidRPr="003D1E3A">
        <w:rPr>
          <w:rFonts w:cstheme="minorHAnsi"/>
          <w:i/>
        </w:rPr>
        <w:t>груэнтный метод</w:t>
      </w:r>
      <w:r w:rsidRPr="003D1E3A">
        <w:rPr>
          <w:rFonts w:cstheme="minorHAnsi"/>
        </w:rPr>
        <w:t xml:space="preserve"> (ЛКМ), предложенный Д.Г. Лехмером в 1949 году. В его о</w:t>
      </w:r>
      <w:r w:rsidRPr="003D1E3A">
        <w:rPr>
          <w:rFonts w:cstheme="minorHAnsi"/>
        </w:rPr>
        <w:t>с</w:t>
      </w:r>
      <w:r w:rsidRPr="003D1E3A">
        <w:rPr>
          <w:rFonts w:cstheme="minorHAnsi"/>
        </w:rPr>
        <w:t>нове лежит выбор четырех ключевых чисел:</w:t>
      </w:r>
    </w:p>
    <w:p w:rsidR="00521409" w:rsidRPr="003D1E3A" w:rsidRDefault="00521409" w:rsidP="006C1F54">
      <w:pPr>
        <w:numPr>
          <w:ilvl w:val="0"/>
          <w:numId w:val="7"/>
        </w:numPr>
        <w:tabs>
          <w:tab w:val="left" w:pos="708"/>
        </w:tabs>
        <w:spacing w:after="0" w:line="360" w:lineRule="auto"/>
        <w:ind w:firstLine="709"/>
        <w:jc w:val="both"/>
        <w:rPr>
          <w:rFonts w:cstheme="minorHAnsi"/>
        </w:rPr>
      </w:pPr>
      <m:oMath>
        <m:r>
          <w:rPr>
            <w:rFonts w:ascii="Cambria Math" w:hAnsi="Cambria Math" w:cstheme="minorHAnsi"/>
            <w:lang w:val="en-US"/>
          </w:rPr>
          <m:t>m</m:t>
        </m:r>
        <m:r>
          <w:rPr>
            <w:rFonts w:ascii="Cambria Math" w:cstheme="minorHAnsi"/>
          </w:rPr>
          <m:t>&gt;0</m:t>
        </m:r>
      </m:oMath>
      <w:r w:rsidRPr="003D1E3A">
        <w:rPr>
          <w:rFonts w:cstheme="minorHAnsi"/>
        </w:rPr>
        <w:t>, модуль;</w:t>
      </w:r>
    </w:p>
    <w:p w:rsidR="00521409" w:rsidRPr="003D1E3A" w:rsidRDefault="00521409" w:rsidP="006C1F54">
      <w:pPr>
        <w:numPr>
          <w:ilvl w:val="0"/>
          <w:numId w:val="7"/>
        </w:numPr>
        <w:tabs>
          <w:tab w:val="left" w:pos="708"/>
        </w:tabs>
        <w:spacing w:after="0" w:line="360" w:lineRule="auto"/>
        <w:ind w:firstLine="709"/>
        <w:jc w:val="both"/>
        <w:rPr>
          <w:rFonts w:cstheme="minorHAnsi"/>
        </w:rPr>
      </w:pPr>
      <m:oMath>
        <m:r>
          <w:rPr>
            <w:rFonts w:ascii="Cambria Math" w:cstheme="minorHAnsi"/>
          </w:rPr>
          <m:t>0</m:t>
        </m:r>
        <m:r>
          <w:rPr>
            <w:rFonts w:cstheme="minorHAnsi"/>
          </w:rPr>
          <m:t>≤</m:t>
        </m:r>
        <m:r>
          <w:rPr>
            <w:rFonts w:ascii="Cambria Math" w:hAnsi="Cambria Math" w:cstheme="minorHAnsi"/>
          </w:rPr>
          <m:t>a</m:t>
        </m:r>
        <m:r>
          <w:rPr>
            <w:rFonts w:cstheme="minorHAnsi"/>
          </w:rPr>
          <m:t>≤</m:t>
        </m:r>
        <m:r>
          <w:rPr>
            <w:rFonts w:ascii="Cambria Math" w:hAnsi="Cambria Math" w:cstheme="minorHAnsi"/>
          </w:rPr>
          <m:t>m</m:t>
        </m:r>
      </m:oMath>
      <w:r w:rsidRPr="003D1E3A">
        <w:rPr>
          <w:rFonts w:cstheme="minorHAnsi"/>
        </w:rPr>
        <w:t>, множитель;</w:t>
      </w:r>
    </w:p>
    <w:p w:rsidR="00521409" w:rsidRPr="003D1E3A" w:rsidRDefault="00521409" w:rsidP="006C1F54">
      <w:pPr>
        <w:numPr>
          <w:ilvl w:val="0"/>
          <w:numId w:val="7"/>
        </w:numPr>
        <w:tabs>
          <w:tab w:val="left" w:pos="708"/>
        </w:tabs>
        <w:spacing w:after="0" w:line="360" w:lineRule="auto"/>
        <w:ind w:firstLine="709"/>
        <w:jc w:val="both"/>
        <w:rPr>
          <w:rFonts w:cstheme="minorHAnsi"/>
        </w:rPr>
      </w:pPr>
      <m:oMath>
        <m:r>
          <w:rPr>
            <w:rFonts w:ascii="Cambria Math" w:cstheme="minorHAnsi"/>
          </w:rPr>
          <m:t>0</m:t>
        </m:r>
        <m:r>
          <w:rPr>
            <w:rFonts w:cstheme="minorHAnsi"/>
          </w:rPr>
          <m:t>≤</m:t>
        </m:r>
        <m:r>
          <w:rPr>
            <w:rFonts w:ascii="Cambria Math" w:hAnsi="Cambria Math" w:cstheme="minorHAnsi"/>
          </w:rPr>
          <m:t>c</m:t>
        </m:r>
        <m:r>
          <w:rPr>
            <w:rFonts w:cstheme="minorHAnsi"/>
          </w:rPr>
          <m:t>≤</m:t>
        </m:r>
        <m:r>
          <w:rPr>
            <w:rFonts w:ascii="Cambria Math" w:hAnsi="Cambria Math" w:cstheme="minorHAnsi"/>
          </w:rPr>
          <m:t>m</m:t>
        </m:r>
      </m:oMath>
      <w:r w:rsidRPr="003D1E3A">
        <w:rPr>
          <w:rFonts w:cstheme="minorHAnsi"/>
        </w:rPr>
        <w:t>, приращение (инкремент);</w:t>
      </w:r>
    </w:p>
    <w:p w:rsidR="00521409" w:rsidRPr="003D1E3A" w:rsidRDefault="00521409" w:rsidP="006C1F54">
      <w:pPr>
        <w:numPr>
          <w:ilvl w:val="0"/>
          <w:numId w:val="7"/>
        </w:numPr>
        <w:tabs>
          <w:tab w:val="left" w:pos="708"/>
        </w:tabs>
        <w:spacing w:after="0" w:line="360" w:lineRule="auto"/>
        <w:ind w:firstLine="709"/>
        <w:jc w:val="both"/>
        <w:rPr>
          <w:rFonts w:cstheme="minorHAnsi"/>
        </w:rPr>
      </w:pPr>
      <m:oMath>
        <m:r>
          <w:rPr>
            <w:rFonts w:ascii="Cambria Math" w:cstheme="minorHAnsi"/>
          </w:rPr>
          <m:t>0</m:t>
        </m:r>
        <m:r>
          <w:rPr>
            <w:rFonts w:cstheme="minorHAnsi"/>
          </w:rPr>
          <m:t>≤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cstheme="minorHAnsi"/>
              </w:rPr>
              <m:t>0</m:t>
            </m:r>
          </m:sub>
        </m:sSub>
        <m:r>
          <w:rPr>
            <w:rFonts w:cstheme="minorHAnsi"/>
          </w:rPr>
          <m:t>≤</m:t>
        </m:r>
        <m:r>
          <w:rPr>
            <w:rFonts w:ascii="Cambria Math" w:hAnsi="Cambria Math" w:cstheme="minorHAnsi"/>
          </w:rPr>
          <m:t>m</m:t>
        </m:r>
      </m:oMath>
      <w:r w:rsidRPr="003D1E3A">
        <w:rPr>
          <w:rFonts w:cstheme="minorHAnsi"/>
        </w:rPr>
        <w:t>, начальное значение.</w:t>
      </w:r>
    </w:p>
    <w:p w:rsidR="00521409" w:rsidRPr="003D1E3A" w:rsidRDefault="00521409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  <w:b/>
        </w:rPr>
        <w:t>Определение 3.1.</w:t>
      </w:r>
      <w:r w:rsidRPr="003D1E3A">
        <w:rPr>
          <w:rFonts w:cstheme="minorHAnsi"/>
        </w:rPr>
        <w:t xml:space="preserve"> Последовательность ПСЧ, получаемая по формуле:</w:t>
      </w:r>
    </w:p>
    <w:p w:rsidR="00521409" w:rsidRPr="003D1E3A" w:rsidRDefault="00521409" w:rsidP="006C1F54">
      <w:pPr>
        <w:spacing w:after="0" w:line="360" w:lineRule="auto"/>
        <w:ind w:firstLine="709"/>
        <w:jc w:val="center"/>
        <w:rPr>
          <w:rFonts w:cstheme="minorHAnsi"/>
        </w:rPr>
      </w:pPr>
      <m:oMath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ctrlPr>
              <w:rPr>
                <w:rFonts w:ascii="Cambria Math" w:cstheme="minorHAnsi"/>
                <w:i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+1</m:t>
            </m:r>
          </m:sub>
        </m:sSub>
        <m:r>
          <w:rPr>
            <w:rFonts w:ascii="Cambria Math" w:cstheme="minorHAnsi"/>
          </w:rPr>
          <m:t>=</m:t>
        </m:r>
        <m:d>
          <m:dPr>
            <m:ctrlPr>
              <w:rPr>
                <w:rFonts w:asci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a</m:t>
            </m:r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n</m:t>
                </m:r>
              </m:sub>
            </m:sSub>
            <m:r>
              <w:rPr>
                <w:rFonts w:ascii="Cambria Math" w:cstheme="minorHAnsi"/>
              </w:rPr>
              <m:t>+</m:t>
            </m:r>
            <m:r>
              <w:rPr>
                <w:rFonts w:ascii="Cambria Math" w:hAnsi="Cambria Math" w:cstheme="minorHAnsi"/>
                <w:lang w:val="en-US"/>
              </w:rPr>
              <m:t>c</m:t>
            </m:r>
          </m:e>
        </m:d>
        <m:r>
          <w:rPr>
            <w:rFonts w:ascii="Cambria Math" w:cstheme="minorHAnsi"/>
          </w:rPr>
          <m:t xml:space="preserve"> </m:t>
        </m:r>
        <m:r>
          <m:rPr>
            <m:sty m:val="p"/>
          </m:rPr>
          <w:rPr>
            <w:rFonts w:ascii="Cambria Math" w:cstheme="minorHAnsi"/>
            <w:lang w:val="en-US"/>
          </w:rPr>
          <m:t>mod</m:t>
        </m:r>
        <m:r>
          <w:rPr>
            <w:rFonts w:ascii="Cambria Math" w:cstheme="minorHAnsi"/>
          </w:rPr>
          <m:t xml:space="preserve"> </m:t>
        </m:r>
        <m:r>
          <w:rPr>
            <w:rFonts w:ascii="Cambria Math" w:hAnsi="Cambria Math" w:cstheme="minorHAnsi"/>
            <w:lang w:val="en-US"/>
          </w:rPr>
          <m:t>m</m:t>
        </m:r>
        <m:r>
          <w:rPr>
            <w:rFonts w:ascii="Cambria Math" w:cstheme="minorHAnsi"/>
          </w:rPr>
          <m:t xml:space="preserve">, </m:t>
        </m:r>
        <m:r>
          <w:rPr>
            <w:rFonts w:ascii="Cambria Math" w:hAnsi="Cambria Math" w:cstheme="minorHAnsi"/>
            <w:lang w:val="en-US"/>
          </w:rPr>
          <m:t>n</m:t>
        </m:r>
        <m:r>
          <w:rPr>
            <w:rFonts w:cstheme="minorHAnsi"/>
          </w:rPr>
          <m:t>≥</m:t>
        </m:r>
        <m:r>
          <w:rPr>
            <w:rFonts w:ascii="Cambria Math" w:cstheme="minorHAnsi"/>
          </w:rPr>
          <m:t>1</m:t>
        </m:r>
      </m:oMath>
      <w:r w:rsidRPr="003D1E3A">
        <w:rPr>
          <w:rFonts w:cstheme="minorHAnsi"/>
        </w:rPr>
        <w:t>,</w:t>
      </w:r>
      <w:r w:rsidRPr="003D1E3A">
        <w:rPr>
          <w:rFonts w:cstheme="minorHAnsi"/>
        </w:rPr>
        <w:tab/>
      </w:r>
      <w:r w:rsidRPr="003D1E3A">
        <w:rPr>
          <w:rFonts w:cstheme="minorHAnsi"/>
        </w:rPr>
        <w:tab/>
      </w:r>
      <w:r w:rsidRPr="003D1E3A">
        <w:rPr>
          <w:rFonts w:cstheme="minorHAnsi"/>
        </w:rPr>
        <w:tab/>
        <w:t>(3.1)</w:t>
      </w:r>
    </w:p>
    <w:p w:rsidR="005105C2" w:rsidRPr="003D1E3A" w:rsidRDefault="00521409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 xml:space="preserve">называется </w:t>
      </w:r>
      <w:r w:rsidRPr="003D1E3A">
        <w:rPr>
          <w:rFonts w:cstheme="minorHAnsi"/>
          <w:i/>
        </w:rPr>
        <w:t xml:space="preserve">линейной конгруэнтной последовательностью </w:t>
      </w:r>
      <w:r w:rsidRPr="003D1E3A">
        <w:rPr>
          <w:rFonts w:cstheme="minorHAnsi"/>
        </w:rPr>
        <w:t xml:space="preserve">(ЛКП). Ключом для неё служит </w:t>
      </w:r>
      <m:oMath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cstheme="minorHAnsi"/>
                <w:vertAlign w:val="subscript"/>
              </w:rPr>
              <m:t>0</m:t>
            </m:r>
          </m:sub>
        </m:sSub>
      </m:oMath>
      <w:r w:rsidRPr="003D1E3A">
        <w:rPr>
          <w:rFonts w:cstheme="minorHAnsi"/>
        </w:rPr>
        <w:t>.</w:t>
      </w:r>
    </w:p>
    <w:p w:rsidR="005105C2" w:rsidRPr="003D1E3A" w:rsidRDefault="005105C2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Параметры запуска программы.</w:t>
      </w:r>
    </w:p>
    <w:p w:rsidR="00BC4126" w:rsidRPr="003D1E3A" w:rsidRDefault="00BC4126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/g:lc /i:12960,1741,2731,1</w:t>
      </w:r>
    </w:p>
    <w:p w:rsidR="000C761C" w:rsidRPr="003D1E3A" w:rsidRDefault="00CD03CE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Исходный текст программы.</w:t>
      </w:r>
      <w:r w:rsidR="00603003" w:rsidRPr="003D1E3A">
        <w:rPr>
          <w:rFonts w:cstheme="minorHAnsi"/>
          <w:b/>
        </w:rPr>
        <w:br/>
      </w:r>
      <w:r w:rsidR="00603003" w:rsidRPr="003D1E3A"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3589655"/>
            <wp:effectExtent l="19050" t="0" r="3175" b="0"/>
            <wp:docPr id="1" name="Рисунок 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E5" w:rsidRPr="003D1E3A" w:rsidRDefault="00603003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Пример работы программы.</w:t>
      </w:r>
      <w:r w:rsidR="00927879" w:rsidRPr="003D1E3A">
        <w:rPr>
          <w:rFonts w:cstheme="minorHAnsi"/>
          <w:b/>
        </w:rPr>
        <w:br/>
      </w:r>
      <w:r w:rsidR="00842CE5" w:rsidRPr="003D1E3A"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4895215"/>
            <wp:effectExtent l="19050" t="0" r="3175" b="0"/>
            <wp:docPr id="2" name="Рисунок 1" descr="Screenshot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_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1C" w:rsidRPr="003D1E3A" w:rsidRDefault="000C761C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lastRenderedPageBreak/>
        <w:t xml:space="preserve">Алгоритм </w:t>
      </w:r>
      <w:r w:rsidR="00882409" w:rsidRPr="003D1E3A">
        <w:rPr>
          <w:rFonts w:asciiTheme="minorHAnsi" w:hAnsiTheme="minorHAnsi" w:cstheme="minorHAnsi"/>
        </w:rPr>
        <w:t>2</w:t>
      </w:r>
      <w:r w:rsidRPr="003D1E3A">
        <w:rPr>
          <w:rFonts w:asciiTheme="minorHAnsi" w:hAnsiTheme="minorHAnsi" w:cstheme="minorHAnsi"/>
        </w:rPr>
        <w:t xml:space="preserve">. </w:t>
      </w:r>
      <w:r w:rsidR="00882409" w:rsidRPr="003D1E3A">
        <w:rPr>
          <w:rFonts w:asciiTheme="minorHAnsi" w:hAnsiTheme="minorHAnsi" w:cstheme="minorHAnsi"/>
        </w:rPr>
        <w:t>Аддитивный метод</w:t>
      </w:r>
      <w:r w:rsidRPr="003D1E3A">
        <w:rPr>
          <w:rFonts w:asciiTheme="minorHAnsi" w:hAnsiTheme="minorHAnsi" w:cstheme="minorHAnsi"/>
        </w:rPr>
        <w:t>.</w:t>
      </w:r>
    </w:p>
    <w:p w:rsidR="000C761C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Описание алгоритма.</w:t>
      </w:r>
    </w:p>
    <w:p w:rsidR="00A53DE1" w:rsidRPr="003D1E3A" w:rsidRDefault="00A53DE1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w:r w:rsidRPr="003D1E3A">
        <w:rPr>
          <w:rFonts w:eastAsia="Calibri" w:cstheme="minorHAnsi"/>
        </w:rPr>
        <w:t>Каждое следующее значение вычисляется по рекуррентной формуле:</w:t>
      </w:r>
    </w:p>
    <w:p w:rsidR="00A53DE1" w:rsidRPr="003D1E3A" w:rsidRDefault="00A53DE1" w:rsidP="006C1F5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="Times New Roman" w:cstheme="minorHAnsi"/>
          <w:lang w:val="en-US"/>
        </w:rPr>
      </w:pPr>
      <m:oMathPara>
        <m:oMath>
          <m:sSub>
            <m:sSubPr>
              <m:ctrlPr>
                <w:rPr>
                  <w:rFonts w:ascii="Cambria Math" w:eastAsia="CambriaMath" w:cstheme="minorHAnsi"/>
                  <w:i/>
                </w:rPr>
              </m:ctrlPr>
            </m:sSubPr>
            <m:e>
              <m:r>
                <w:rPr>
                  <w:rFonts w:ascii="Cambria Math" w:eastAsia="Cambria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eastAsia="CambriaMath" w:hAnsi="Cambria Math" w:cstheme="minorHAnsi"/>
                </w:rPr>
                <m:t>n</m:t>
              </m:r>
              <m:r>
                <w:rPr>
                  <w:rFonts w:ascii="Cambria Math" w:eastAsia="CambriaMath" w:cstheme="minorHAnsi"/>
                  <w:lang w:val="en-US"/>
                </w:rPr>
                <m:t>+1</m:t>
              </m:r>
            </m:sub>
          </m:sSub>
          <m:r>
            <w:rPr>
              <w:rFonts w:ascii="Cambria Math" w:eastAsia="CambriaMath" w:cstheme="minorHAnsi"/>
              <w:lang w:val="en-US"/>
            </w:rPr>
            <m:t>=</m:t>
          </m:r>
          <m:d>
            <m:dPr>
              <m:ctrlPr>
                <w:rPr>
                  <w:rFonts w:ascii="Cambria Math" w:eastAsia="Cambria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Cambria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Math" w:hAnsi="Cambria Math" w:cstheme="minorHAnsi"/>
                      <w:lang w:val="en-US"/>
                    </w:rPr>
                    <m:t>n</m:t>
                  </m:r>
                  <m:r>
                    <w:rPr>
                      <w:rFonts w:eastAsia="CambriaMath" w:cstheme="minorHAnsi"/>
                      <w:lang w:val="en-US"/>
                    </w:rPr>
                    <m:t>-</m:t>
                  </m:r>
                  <m:r>
                    <w:rPr>
                      <w:rFonts w:ascii="Cambria Math" w:eastAsia="CambriaMath" w:hAnsi="Cambria Math" w:cstheme="minorHAnsi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="CambriaMath" w:cstheme="minorHAnsi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mbria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Math" w:hAnsi="Cambria Math" w:cstheme="minorHAnsi"/>
                      <w:lang w:val="en-US"/>
                    </w:rPr>
                    <m:t>n</m:t>
                  </m:r>
                  <m:r>
                    <w:rPr>
                      <w:rFonts w:eastAsia="CambriaMath" w:cstheme="minorHAnsi"/>
                      <w:lang w:val="en-US"/>
                    </w:rPr>
                    <m:t>-</m:t>
                  </m:r>
                  <m:r>
                    <w:rPr>
                      <w:rFonts w:ascii="Cambria Math" w:eastAsia="CambriaMath" w:hAnsi="Cambria Math" w:cstheme="minorHAnsi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eastAsia="CambriaMath" w:cstheme="minorHAnsi"/>
                  <w:i/>
                  <w:lang w:val="en-US"/>
                </w:rPr>
              </m:ctrlPr>
            </m:e>
          </m:d>
          <m:r>
            <w:rPr>
              <w:rFonts w:ascii="Cambria Math" w:eastAsia="CambriaMath" w:cstheme="minorHAnsi"/>
              <w:lang w:val="en-US"/>
            </w:rPr>
            <m:t xml:space="preserve"> </m:t>
          </m:r>
          <m:r>
            <w:rPr>
              <w:rFonts w:ascii="Cambria Math" w:eastAsia="CambriaMath" w:hAnsi="Cambria Math" w:cstheme="minorHAnsi"/>
              <w:lang w:val="en-US"/>
            </w:rPr>
            <m:t>mod</m:t>
          </m:r>
          <m:r>
            <w:rPr>
              <w:rFonts w:ascii="Cambria Math" w:eastAsia="CambriaMath" w:cstheme="minorHAnsi"/>
              <w:lang w:val="en-US"/>
            </w:rPr>
            <m:t xml:space="preserve"> </m:t>
          </m:r>
          <m:r>
            <w:rPr>
              <w:rFonts w:ascii="Cambria Math" w:eastAsia="CambriaMath" w:hAnsi="Cambria Math" w:cstheme="minorHAnsi"/>
              <w:lang w:val="en-US"/>
            </w:rPr>
            <m:t>m</m:t>
          </m:r>
          <m:r>
            <w:rPr>
              <w:rFonts w:ascii="Cambria Math" w:eastAsia="Times New Roman" w:cstheme="minorHAnsi"/>
              <w:lang w:val="en-US"/>
            </w:rPr>
            <m:t xml:space="preserve">,  </m:t>
          </m:r>
          <m:r>
            <w:rPr>
              <w:rFonts w:ascii="Cambria Math" w:eastAsia="Times New Roman" w:hAnsi="Cambria Math" w:cstheme="minorHAnsi"/>
              <w:lang w:val="en-US"/>
            </w:rPr>
            <m:t>j</m:t>
          </m:r>
          <m:r>
            <w:rPr>
              <w:rFonts w:ascii="Cambria Math" w:eastAsia="Times New Roman" w:cstheme="minorHAnsi"/>
              <w:lang w:val="en-US"/>
            </w:rPr>
            <m:t>&gt;</m:t>
          </m:r>
          <m:r>
            <w:rPr>
              <w:rFonts w:ascii="Cambria Math" w:eastAsia="Times New Roman" w:hAnsi="Cambria Math" w:cstheme="minorHAnsi"/>
              <w:lang w:val="en-US"/>
            </w:rPr>
            <m:t>k</m:t>
          </m:r>
          <m:r>
            <w:rPr>
              <w:rFonts w:eastAsia="Times New Roman" w:cstheme="minorHAnsi"/>
              <w:lang w:val="en-US"/>
            </w:rPr>
            <m:t>≥</m:t>
          </m:r>
          <m:r>
            <w:rPr>
              <w:rFonts w:ascii="Cambria Math" w:eastAsia="Times New Roman" w:cstheme="minorHAnsi"/>
              <w:lang w:val="en-US"/>
            </w:rPr>
            <m:t>1.</m:t>
          </m:r>
        </m:oMath>
      </m:oMathPara>
    </w:p>
    <w:p w:rsidR="001E12F3" w:rsidRPr="003D1E3A" w:rsidRDefault="00A53DE1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mbriaMath" w:cstheme="minorHAnsi"/>
        </w:rPr>
      </w:pPr>
      <w:r w:rsidRPr="003D1E3A">
        <w:rPr>
          <w:rFonts w:eastAsia="Calibri" w:cstheme="minorHAnsi"/>
        </w:rPr>
        <w:t xml:space="preserve">Числа </w:t>
      </w:r>
      <m:oMath>
        <m:r>
          <w:rPr>
            <w:rFonts w:ascii="Cambria Math" w:eastAsia="Calibri" w:hAnsi="Cambria Math" w:cstheme="minorHAnsi"/>
          </w:rPr>
          <m:t>k</m:t>
        </m:r>
        <m:r>
          <w:rPr>
            <w:rFonts w:ascii="Cambria Math" w:eastAsia="Calibri" w:cstheme="minorHAnsi"/>
          </w:rPr>
          <m:t xml:space="preserve">,  </m:t>
        </m:r>
        <m:r>
          <w:rPr>
            <w:rFonts w:ascii="Cambria Math" w:eastAsia="Calibri" w:hAnsi="Cambria Math" w:cstheme="minorHAnsi"/>
          </w:rPr>
          <m:t>j</m:t>
        </m:r>
      </m:oMath>
      <w:r w:rsidRPr="003D1E3A">
        <w:rPr>
          <w:rFonts w:eastAsia="Calibri" w:cstheme="minorHAnsi"/>
        </w:rPr>
        <w:t xml:space="preserve"> – целые числа, которые называются запаздываниями, </w:t>
      </w:r>
      <m:oMath>
        <m:r>
          <w:rPr>
            <w:rFonts w:ascii="Cambria Math" w:eastAsia="Calibri" w:hAnsi="Cambria Math" w:cstheme="minorHAnsi"/>
            <w:lang w:val="en-US"/>
          </w:rPr>
          <m:t>m</m:t>
        </m:r>
      </m:oMath>
      <w:r w:rsidRPr="003D1E3A">
        <w:rPr>
          <w:rFonts w:eastAsia="Calibri" w:cstheme="minorHAnsi"/>
        </w:rPr>
        <w:t xml:space="preserve"> – это модуль, </w:t>
      </w:r>
      <m:oMath>
        <m:r>
          <w:rPr>
            <w:rFonts w:ascii="Cambria Math" w:eastAsia="Calibri" w:hAnsi="Cambria Math" w:cstheme="minorHAnsi"/>
            <w:lang w:val="en-US"/>
          </w:rPr>
          <m:t>n</m:t>
        </m:r>
      </m:oMath>
      <w:r w:rsidRPr="003D1E3A">
        <w:rPr>
          <w:rFonts w:eastAsia="Calibri" w:cstheme="minorHAnsi"/>
        </w:rPr>
        <w:t xml:space="preserve"> – длина вектора, который подается на вход, </w:t>
      </w:r>
      <m:oMath>
        <m:sSub>
          <m:sSubPr>
            <m:ctrlPr>
              <w:rPr>
                <w:rFonts w:ascii="Cambria Math" w:eastAsia="Times New Roman" w:cstheme="minorHAnsi"/>
                <w:i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 w:bidi="ru-RU"/>
              </w:rPr>
              <m:t>x</m:t>
            </m:r>
          </m:e>
          <m:sub>
            <m:r>
              <w:rPr>
                <w:rFonts w:ascii="Cambria Math" w:eastAsia="Times New Roman" w:cstheme="minorHAnsi"/>
                <w:lang w:eastAsia="ru-RU" w:bidi="ru-RU"/>
              </w:rPr>
              <m:t>0</m:t>
            </m:r>
          </m:sub>
        </m:sSub>
      </m:oMath>
      <w:r w:rsidRPr="003D1E3A">
        <w:rPr>
          <w:rFonts w:eastAsia="CambriaMath" w:cstheme="minorHAnsi"/>
        </w:rPr>
        <w:t xml:space="preserve"> берется из вектора начальных значений.</w:t>
      </w:r>
    </w:p>
    <w:p w:rsidR="000C761C" w:rsidRPr="003D1E3A" w:rsidRDefault="000C761C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mbriaMath" w:cstheme="minorHAnsi"/>
        </w:rPr>
      </w:pPr>
      <w:r w:rsidRPr="003D1E3A">
        <w:rPr>
          <w:rFonts w:cstheme="minorHAnsi"/>
          <w:b/>
        </w:rPr>
        <w:t>Параметры запуска программы.</w:t>
      </w:r>
    </w:p>
    <w:p w:rsidR="00E50AE9" w:rsidRPr="003D1E3A" w:rsidRDefault="00E50AE9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/g:add</w:t>
      </w:r>
      <w:r w:rsidRPr="003D1E3A">
        <w:rPr>
          <w:rFonts w:cstheme="minorHAnsi"/>
        </w:rPr>
        <w:br/>
        <w:t>/i:100,24,55,1,2,3,4,5,6,7,8,9,10,11,12,13,14,15,16,17,18,19,20,21,22,23,24,25,26,27,28,29,30,31,32,33,34,35,36,37,38,39,40,41,42,43,44,45,46,47,48,49,50,51,52,53,54,55</w:t>
      </w:r>
    </w:p>
    <w:p w:rsidR="00086C7E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Исходный текст программы.</w:t>
      </w:r>
      <w:r w:rsidR="001E12F3" w:rsidRPr="003D1E3A">
        <w:rPr>
          <w:rFonts w:cstheme="minorHAnsi"/>
          <w:b/>
        </w:rPr>
        <w:br/>
      </w:r>
      <w:r w:rsidR="00AC5D24" w:rsidRPr="003D1E3A">
        <w:rPr>
          <w:rFonts w:cstheme="minorHAnsi"/>
          <w:noProof/>
          <w:lang w:eastAsia="ru-RU"/>
        </w:rPr>
        <w:drawing>
          <wp:inline distT="0" distB="0" distL="0" distR="0">
            <wp:extent cx="5746540" cy="2006221"/>
            <wp:effectExtent l="19050" t="0" r="6560" b="0"/>
            <wp:docPr id="3" name="Рисунок 2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72" cy="20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79" w:rsidRPr="003D1E3A" w:rsidRDefault="00086C7E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Пример работы программы.</w:t>
      </w:r>
      <w:r w:rsidR="00927879" w:rsidRPr="003D1E3A">
        <w:rPr>
          <w:rFonts w:cstheme="minorHAnsi"/>
          <w:b/>
        </w:rPr>
        <w:br/>
      </w:r>
      <w:r w:rsidR="00927879" w:rsidRPr="003D1E3A">
        <w:rPr>
          <w:rFonts w:cstheme="minorHAnsi"/>
          <w:b/>
          <w:noProof/>
          <w:lang w:eastAsia="ru-RU"/>
        </w:rPr>
        <w:drawing>
          <wp:inline distT="0" distB="0" distL="0" distR="0">
            <wp:extent cx="5694648" cy="3930555"/>
            <wp:effectExtent l="19050" t="0" r="1302" b="0"/>
            <wp:docPr id="4" name="Рисунок 3" descr="Screenshot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82" cy="39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1C" w:rsidRPr="003D1E3A" w:rsidRDefault="000C761C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lastRenderedPageBreak/>
        <w:t xml:space="preserve">Алгоритм </w:t>
      </w:r>
      <w:r w:rsidR="00882409" w:rsidRPr="003D1E3A">
        <w:rPr>
          <w:rFonts w:asciiTheme="minorHAnsi" w:hAnsiTheme="minorHAnsi" w:cstheme="minorHAnsi"/>
        </w:rPr>
        <w:t>3</w:t>
      </w:r>
      <w:r w:rsidRPr="003D1E3A">
        <w:rPr>
          <w:rFonts w:asciiTheme="minorHAnsi" w:hAnsiTheme="minorHAnsi" w:cstheme="minorHAnsi"/>
        </w:rPr>
        <w:t xml:space="preserve">. </w:t>
      </w:r>
      <w:r w:rsidR="00882409" w:rsidRPr="003D1E3A">
        <w:rPr>
          <w:rFonts w:asciiTheme="minorHAnsi" w:hAnsiTheme="minorHAnsi" w:cstheme="minorHAnsi"/>
        </w:rPr>
        <w:t>Пятипараметрический метод</w:t>
      </w:r>
      <w:r w:rsidRPr="003D1E3A">
        <w:rPr>
          <w:rFonts w:asciiTheme="minorHAnsi" w:hAnsiTheme="minorHAnsi" w:cstheme="minorHAnsi"/>
        </w:rPr>
        <w:t>.</w:t>
      </w:r>
    </w:p>
    <w:p w:rsidR="000C761C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Описание алгоритма.</w:t>
      </w:r>
    </w:p>
    <w:p w:rsidR="001E12F3" w:rsidRPr="003D1E3A" w:rsidRDefault="001E12F3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Данный метод является частным случаем РСЛОС, использует характер</w:t>
      </w:r>
      <w:r w:rsidRPr="003D1E3A">
        <w:rPr>
          <w:rFonts w:cstheme="minorHAnsi"/>
        </w:rPr>
        <w:t>и</w:t>
      </w:r>
      <w:r w:rsidRPr="003D1E3A">
        <w:rPr>
          <w:rFonts w:cstheme="minorHAnsi"/>
        </w:rPr>
        <w:t xml:space="preserve">стический многочлен из 5 членов и позволяет генерировать последовательности </w:t>
      </w:r>
      <w:r w:rsidRPr="003D1E3A">
        <w:rPr>
          <w:rFonts w:cstheme="minorHAnsi"/>
          <w:i/>
          <w:lang w:val="en-US"/>
        </w:rPr>
        <w:t>w</w:t>
      </w:r>
      <w:r w:rsidRPr="003D1E3A">
        <w:rPr>
          <w:rFonts w:cstheme="minorHAnsi"/>
        </w:rPr>
        <w:t xml:space="preserve">-битовых двоичных целых чисел в соответствии со следующей рекуррентной формулой: </w:t>
      </w:r>
      <m:oMath>
        <m:sSub>
          <m:sSubPr>
            <m:ctrlPr>
              <w:rPr>
                <w:rFonts w:ascii="Cambria Math" w:cstheme="minorHAnsi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r>
              <w:rPr>
                <w:rFonts w:ascii="Cambria Math" w:hAnsi="Cambria Math" w:cstheme="minorHAnsi"/>
                <w:vertAlign w:val="subscript"/>
                <w:lang w:val="en-US"/>
              </w:rPr>
              <m:t>p</m:t>
            </m:r>
          </m:sub>
        </m:sSub>
        <m:r>
          <w:rPr>
            <w:rFonts w:ascii="Cambria Math" w:cstheme="minorHAnsi"/>
            <w:vertAlign w:val="subscript"/>
          </w:rPr>
          <m:t>=</m:t>
        </m:r>
        <m:sSub>
          <m:sSubPr>
            <m:ctrlPr>
              <w:rPr>
                <w:rFonts w:ascii="Cambria Math" w:cstheme="minorHAnsi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sSub>
              <m:sSubPr>
                <m:ctrlPr>
                  <w:rPr>
                    <w:rFonts w:ascii="Cambria Math" w:cstheme="minorHAnsi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q</m:t>
                </m:r>
              </m:e>
              <m:sub>
                <m:r>
                  <w:rPr>
                    <w:rFonts w:ascii="Cambria Math" w:cstheme="minorHAnsi"/>
                    <w:vertAlign w:val="subscript"/>
                  </w:rPr>
                  <m:t>1</m:t>
                </m:r>
              </m:sub>
            </m:sSub>
          </m:sub>
        </m:sSub>
        <m:r>
          <w:rPr>
            <w:rFonts w:ascii="Cambria Math" w:cstheme="minorHAnsi"/>
            <w:vertAlign w:val="subscript"/>
          </w:rPr>
          <m:t>+</m:t>
        </m:r>
        <m:sSub>
          <m:sSubPr>
            <m:ctrlPr>
              <w:rPr>
                <w:rFonts w:ascii="Cambria Math" w:cstheme="minorHAnsi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sSub>
              <m:sSubPr>
                <m:ctrlPr>
                  <w:rPr>
                    <w:rFonts w:ascii="Cambria Math" w:cstheme="minorHAnsi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q</m:t>
                </m:r>
              </m:e>
              <m:sub>
                <m:r>
                  <w:rPr>
                    <w:rFonts w:ascii="Cambria Math" w:cstheme="minorHAnsi"/>
                    <w:vertAlign w:val="subscript"/>
                  </w:rPr>
                  <m:t>2</m:t>
                </m:r>
              </m:sub>
            </m:sSub>
          </m:sub>
        </m:sSub>
        <m:r>
          <w:rPr>
            <w:rFonts w:ascii="Cambria Math" w:cstheme="minorHAnsi"/>
            <w:vertAlign w:val="subscript"/>
          </w:rPr>
          <m:t>+</m:t>
        </m:r>
        <m:sSub>
          <m:sSubPr>
            <m:ctrlPr>
              <w:rPr>
                <w:rFonts w:ascii="Cambria Math" w:cstheme="minorHAnsi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sSub>
              <m:sSubPr>
                <m:ctrlPr>
                  <w:rPr>
                    <w:rFonts w:ascii="Cambria Math" w:cstheme="minorHAnsi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q</m:t>
                </m:r>
              </m:e>
              <m:sub>
                <m:r>
                  <w:rPr>
                    <w:rFonts w:ascii="Cambria Math" w:cstheme="minorHAnsi"/>
                    <w:vertAlign w:val="subscript"/>
                  </w:rPr>
                  <m:t>3</m:t>
                </m:r>
              </m:sub>
            </m:sSub>
          </m:sub>
        </m:sSub>
        <m:r>
          <w:rPr>
            <w:rFonts w:ascii="Cambria Math" w:cstheme="minorHAnsi"/>
            <w:vertAlign w:val="subscript"/>
          </w:rPr>
          <m:t>+</m:t>
        </m:r>
        <m:sSub>
          <m:sSubPr>
            <m:ctrlPr>
              <w:rPr>
                <w:rFonts w:ascii="Cambria Math" w:cstheme="minorHAnsi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</m:sub>
        </m:sSub>
        <m:r>
          <w:rPr>
            <w:rFonts w:ascii="Cambria Math" w:cstheme="minorHAnsi"/>
            <w:vertAlign w:val="subscript"/>
          </w:rPr>
          <m:t xml:space="preserve">,  </m:t>
        </m:r>
        <m:r>
          <w:rPr>
            <w:rFonts w:ascii="Cambria Math" w:hAnsi="Cambria Math" w:cstheme="minorHAnsi"/>
            <w:vertAlign w:val="subscript"/>
            <w:lang w:val="en-US"/>
          </w:rPr>
          <m:t>n</m:t>
        </m:r>
        <m:r>
          <w:rPr>
            <w:rFonts w:ascii="Cambria Math" w:cstheme="minorHAnsi"/>
            <w:vertAlign w:val="subscript"/>
          </w:rPr>
          <m:t>=1,2,3,</m:t>
        </m:r>
        <m:r>
          <w:rPr>
            <w:rFonts w:cstheme="minorHAnsi"/>
            <w:vertAlign w:val="subscript"/>
          </w:rPr>
          <m:t>…</m:t>
        </m:r>
        <m:r>
          <w:rPr>
            <w:rFonts w:ascii="Cambria Math" w:cstheme="minorHAnsi"/>
            <w:vertAlign w:val="subscript"/>
          </w:rPr>
          <m:t>.</m:t>
        </m:r>
      </m:oMath>
    </w:p>
    <w:p w:rsidR="000336A1" w:rsidRPr="003D1E3A" w:rsidRDefault="001E12F3" w:rsidP="006C1F54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w:r w:rsidRPr="003D1E3A">
        <w:rPr>
          <w:rFonts w:cstheme="minorHAnsi"/>
        </w:rPr>
        <w:t xml:space="preserve">Параметры </w:t>
      </w:r>
      <m:oMath>
        <m:r>
          <w:rPr>
            <w:rFonts w:ascii="Cambria Math" w:cstheme="minorHAnsi"/>
          </w:rPr>
          <m:t>(</m:t>
        </m:r>
        <m:r>
          <w:rPr>
            <w:rFonts w:ascii="Cambria Math" w:hAnsi="Cambria Math" w:cstheme="minorHAnsi"/>
          </w:rPr>
          <m:t>p</m:t>
        </m:r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q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q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q</m:t>
            </m:r>
          </m:e>
          <m:sub>
            <m:r>
              <w:rPr>
                <w:rFonts w:ascii="Cambria Math" w:cstheme="minorHAnsi"/>
              </w:rPr>
              <m:t>3</m:t>
            </m:r>
          </m:sub>
        </m:sSub>
        <m:r>
          <w:rPr>
            <w:rFonts w:ascii="Cambria Math" w:cstheme="minorHAnsi"/>
          </w:rPr>
          <m:t>,</m:t>
        </m:r>
        <m:r>
          <w:rPr>
            <w:rFonts w:ascii="Cambria Math" w:hAnsi="Cambria Math" w:cstheme="minorHAnsi"/>
          </w:rPr>
          <m:t>w</m:t>
        </m:r>
        <m:r>
          <w:rPr>
            <w:rFonts w:ascii="Cambria Math" w:cstheme="minorHAnsi"/>
          </w:rPr>
          <m:t>)</m:t>
        </m:r>
      </m:oMath>
      <w:r w:rsidRPr="003D1E3A">
        <w:rPr>
          <w:rFonts w:cstheme="minorHAnsi"/>
        </w:rPr>
        <w:t xml:space="preserve"> и </w:t>
      </w:r>
      <m:oMath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cstheme="minorHAnsi"/>
                <w:vertAlign w:val="subscript"/>
              </w:rPr>
              <m:t>1</m:t>
            </m:r>
          </m:sub>
        </m:sSub>
        <m:r>
          <w:rPr>
            <w:rFonts w:ascii="Cambria Math" w:cstheme="minorHAnsi"/>
          </w:rPr>
          <m:t xml:space="preserve">, </m:t>
        </m:r>
        <m:r>
          <w:rPr>
            <w:rFonts w:cstheme="minorHAnsi"/>
          </w:rPr>
          <m:t>…</m:t>
        </m:r>
        <m:r>
          <w:rPr>
            <w:rFonts w:ascii="Cambria Math" w:cstheme="minorHAnsi"/>
          </w:rPr>
          <m:t xml:space="preserve">, </m:t>
        </m:r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ctrlPr>
              <w:rPr>
                <w:rFonts w:ascii="Cambria Math" w:cstheme="minorHAnsi"/>
                <w:i/>
              </w:rPr>
            </m:ctrlPr>
          </m:e>
          <m:sub>
            <m:r>
              <w:rPr>
                <w:rFonts w:ascii="Cambria Math" w:hAnsi="Cambria Math" w:cstheme="minorHAnsi"/>
                <w:lang w:val="en-US"/>
              </w:rPr>
              <m:t>p</m:t>
            </m:r>
          </m:sub>
        </m:sSub>
      </m:oMath>
      <w:r w:rsidRPr="003D1E3A">
        <w:rPr>
          <w:rFonts w:cstheme="minorHAnsi"/>
        </w:rPr>
        <w:t>, первоначально задают как начал</w:t>
      </w:r>
      <w:r w:rsidRPr="003D1E3A">
        <w:rPr>
          <w:rFonts w:cstheme="minorHAnsi"/>
        </w:rPr>
        <w:t>ь</w:t>
      </w:r>
      <w:r w:rsidRPr="003D1E3A">
        <w:rPr>
          <w:rFonts w:cstheme="minorHAnsi"/>
        </w:rPr>
        <w:t>ный вектор.</w:t>
      </w:r>
    </w:p>
    <w:p w:rsidR="000C761C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Параметры запуска программы.</w:t>
      </w:r>
    </w:p>
    <w:p w:rsidR="000C761C" w:rsidRPr="003D1E3A" w:rsidRDefault="00260074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/g:5p /i:89,20,40,69,10</w:t>
      </w:r>
    </w:p>
    <w:p w:rsidR="0080631A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Исходный текст программы.</w:t>
      </w:r>
    </w:p>
    <w:p w:rsidR="0080631A" w:rsidRPr="003D1E3A" w:rsidRDefault="00BE3A22" w:rsidP="003D1E3A">
      <w:pPr>
        <w:spacing w:after="0" w:line="360" w:lineRule="auto"/>
        <w:rPr>
          <w:rFonts w:cstheme="minorHAnsi"/>
        </w:rPr>
      </w:pPr>
      <w:r w:rsidRPr="003D1E3A">
        <w:rPr>
          <w:rFonts w:cstheme="minorHAnsi"/>
          <w:noProof/>
          <w:lang w:eastAsia="ru-RU"/>
        </w:rPr>
        <w:drawing>
          <wp:inline distT="0" distB="0" distL="0" distR="0">
            <wp:extent cx="5940425" cy="1719580"/>
            <wp:effectExtent l="19050" t="0" r="3175" b="0"/>
            <wp:docPr id="7" name="Рисунок 6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E3A">
        <w:rPr>
          <w:rFonts w:cstheme="minorHAnsi"/>
          <w:noProof/>
          <w:lang w:eastAsia="ru-RU"/>
        </w:rPr>
        <w:drawing>
          <wp:inline distT="0" distB="0" distL="0" distR="0">
            <wp:extent cx="5940425" cy="4117340"/>
            <wp:effectExtent l="19050" t="0" r="3175" b="0"/>
            <wp:docPr id="8" name="Рисунок 7" descr="Screenshot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_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22" w:rsidRPr="003D1E3A" w:rsidRDefault="0080631A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Пример работы программы.</w:t>
      </w:r>
      <w:r w:rsidR="00BE3A22" w:rsidRPr="003D1E3A">
        <w:rPr>
          <w:rFonts w:cstheme="minorHAnsi"/>
          <w:b/>
        </w:rPr>
        <w:br/>
      </w:r>
      <w:r w:rsidR="00BE3A22" w:rsidRPr="003D1E3A">
        <w:rPr>
          <w:rFonts w:cstheme="minorHAnsi"/>
          <w:b/>
          <w:noProof/>
          <w:lang w:eastAsia="ru-RU"/>
        </w:rPr>
        <w:drawing>
          <wp:inline distT="0" distB="0" distL="0" distR="0">
            <wp:extent cx="5426407" cy="3740770"/>
            <wp:effectExtent l="19050" t="0" r="2843" b="0"/>
            <wp:docPr id="6" name="Рисунок 5" descr="Screenshot_3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_3_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450" cy="37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1C" w:rsidRPr="003D1E3A" w:rsidRDefault="000C761C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 xml:space="preserve">Алгоритм </w:t>
      </w:r>
      <w:r w:rsidR="00882409" w:rsidRPr="003D1E3A">
        <w:rPr>
          <w:rFonts w:asciiTheme="minorHAnsi" w:hAnsiTheme="minorHAnsi" w:cstheme="minorHAnsi"/>
        </w:rPr>
        <w:t>4</w:t>
      </w:r>
      <w:r w:rsidRPr="003D1E3A">
        <w:rPr>
          <w:rFonts w:asciiTheme="minorHAnsi" w:hAnsiTheme="minorHAnsi" w:cstheme="minorHAnsi"/>
        </w:rPr>
        <w:t xml:space="preserve">. </w:t>
      </w:r>
      <w:r w:rsidR="00522EEA" w:rsidRPr="003D1E3A">
        <w:rPr>
          <w:rFonts w:asciiTheme="minorHAnsi" w:hAnsiTheme="minorHAnsi" w:cstheme="minorHAnsi"/>
        </w:rPr>
        <w:t>Регистр сдвига с обратной связью (РСЛОС)</w:t>
      </w:r>
      <w:r w:rsidRPr="003D1E3A">
        <w:rPr>
          <w:rFonts w:asciiTheme="minorHAnsi" w:hAnsiTheme="minorHAnsi" w:cstheme="minorHAnsi"/>
        </w:rPr>
        <w:t>.</w:t>
      </w:r>
    </w:p>
    <w:p w:rsidR="000C761C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Описание алгоритма.</w:t>
      </w:r>
    </w:p>
    <w:p w:rsidR="00962BAF" w:rsidRPr="003D1E3A" w:rsidRDefault="00962BAF" w:rsidP="006C1F54">
      <w:pPr>
        <w:pStyle w:val="af"/>
        <w:spacing w:before="0" w:after="0" w:line="360" w:lineRule="auto"/>
        <w:rPr>
          <w:rFonts w:asciiTheme="minorHAnsi" w:hAnsiTheme="minorHAnsi" w:cstheme="minorHAnsi"/>
          <w:sz w:val="22"/>
        </w:rPr>
      </w:pPr>
      <w:r w:rsidRPr="003D1E3A">
        <w:rPr>
          <w:rFonts w:asciiTheme="minorHAnsi" w:hAnsiTheme="minorHAnsi" w:cstheme="minorHAnsi"/>
          <w:sz w:val="22"/>
        </w:rPr>
        <w:t>Следующий класс ГПСЧ основан на идее преобразования двоичного представления некоторого числа. Такие генераторы имеют некоторые преим</w:t>
      </w:r>
      <w:r w:rsidRPr="003D1E3A">
        <w:rPr>
          <w:rFonts w:asciiTheme="minorHAnsi" w:hAnsiTheme="minorHAnsi" w:cstheme="minorHAnsi"/>
          <w:sz w:val="22"/>
        </w:rPr>
        <w:t>у</w:t>
      </w:r>
      <w:r w:rsidRPr="003D1E3A">
        <w:rPr>
          <w:rFonts w:asciiTheme="minorHAnsi" w:hAnsiTheme="minorHAnsi" w:cstheme="minorHAnsi"/>
          <w:sz w:val="22"/>
        </w:rPr>
        <w:t>щества, как, например, скорость генерации таких чисел, хорошие статистич</w:t>
      </w:r>
      <w:r w:rsidRPr="003D1E3A">
        <w:rPr>
          <w:rFonts w:asciiTheme="minorHAnsi" w:hAnsiTheme="minorHAnsi" w:cstheme="minorHAnsi"/>
          <w:sz w:val="22"/>
        </w:rPr>
        <w:t>е</w:t>
      </w:r>
      <w:r w:rsidRPr="003D1E3A">
        <w:rPr>
          <w:rFonts w:asciiTheme="minorHAnsi" w:hAnsiTheme="minorHAnsi" w:cstheme="minorHAnsi"/>
          <w:sz w:val="22"/>
        </w:rPr>
        <w:t>ские свойства ПСЧ, а также возможность простой реализации на аппаратном уровне.</w:t>
      </w:r>
    </w:p>
    <w:p w:rsidR="00962BAF" w:rsidRPr="003D1E3A" w:rsidRDefault="00962BAF" w:rsidP="006C1F54">
      <w:pPr>
        <w:spacing w:after="0" w:line="360" w:lineRule="auto"/>
        <w:ind w:firstLine="709"/>
        <w:contextualSpacing/>
        <w:rPr>
          <w:rFonts w:cstheme="minorHAnsi"/>
        </w:rPr>
      </w:pPr>
      <w:r w:rsidRPr="003D1E3A">
        <w:rPr>
          <w:rFonts w:cstheme="minorHAnsi"/>
        </w:rPr>
        <w:tab/>
        <w:t xml:space="preserve">Для натурального числа </w:t>
      </w:r>
      <w:r w:rsidRPr="003D1E3A">
        <w:rPr>
          <w:rFonts w:cstheme="minorHAnsi"/>
          <w:i/>
          <w:lang w:val="en-US"/>
        </w:rPr>
        <w:t>p</w:t>
      </w:r>
      <w:r w:rsidRPr="003D1E3A">
        <w:rPr>
          <w:rFonts w:cstheme="minorHAnsi"/>
        </w:rPr>
        <w:t xml:space="preserve"> и </w:t>
      </w:r>
      <m:oMath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  <m:r>
          <w:rPr>
            <w:rFonts w:ascii="Cambria Math" w:cstheme="minorHAnsi"/>
          </w:rPr>
          <m:t>,</m:t>
        </m:r>
        <m:r>
          <w:rPr>
            <w:rFonts w:cstheme="minorHAnsi"/>
          </w:rPr>
          <m:t>…</m:t>
        </m:r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p</m:t>
            </m:r>
            <m:r>
              <w:rPr>
                <w:rFonts w:cstheme="minorHAnsi"/>
              </w:rPr>
              <m:t>-</m:t>
            </m:r>
            <m:r>
              <w:rPr>
                <w:rFonts w:ascii="Cambria Math" w:cstheme="minorHAnsi"/>
              </w:rPr>
              <m:t>1</m:t>
            </m:r>
          </m:sub>
        </m:sSub>
      </m:oMath>
      <w:r w:rsidRPr="003D1E3A">
        <w:rPr>
          <w:rFonts w:cstheme="minorHAnsi"/>
        </w:rPr>
        <w:t>, принимающих значения 0 или 1, определяют рекуррентную формулу</w:t>
      </w:r>
    </w:p>
    <w:p w:rsidR="00962BAF" w:rsidRPr="003D1E3A" w:rsidRDefault="00962BAF" w:rsidP="006C1F54">
      <w:pPr>
        <w:spacing w:after="0" w:line="360" w:lineRule="auto"/>
        <w:ind w:firstLine="709"/>
        <w:jc w:val="center"/>
        <w:rPr>
          <w:rFonts w:cstheme="minorHAnsi"/>
        </w:rPr>
      </w:pPr>
      <w:r w:rsidRPr="003D1E3A">
        <w:rPr>
          <w:rFonts w:cstheme="minorHAnsi"/>
        </w:rPr>
        <w:tab/>
      </w:r>
      <m:oMath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r>
              <w:rPr>
                <w:rFonts w:ascii="Cambria Math" w:hAnsi="Cambria Math" w:cstheme="minorHAnsi"/>
                <w:vertAlign w:val="subscript"/>
                <w:lang w:val="en-US"/>
              </w:rPr>
              <m:t>p</m:t>
            </m:r>
          </m:sub>
        </m:sSub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p</m:t>
            </m:r>
            <m:r>
              <w:rPr>
                <w:rFonts w:cstheme="minorHAnsi"/>
                <w:vertAlign w:val="subscript"/>
              </w:rPr>
              <m:t>-</m:t>
            </m:r>
            <m:r>
              <w:rPr>
                <w:rFonts w:ascii="Cambria Math" w:cstheme="minorHAnsi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r>
              <w:rPr>
                <w:rFonts w:ascii="Cambria Math" w:hAnsi="Cambria Math" w:cstheme="minorHAnsi"/>
                <w:vertAlign w:val="subscript"/>
                <w:lang w:val="en-US"/>
              </w:rPr>
              <m:t>p</m:t>
            </m:r>
            <m:r>
              <w:rPr>
                <w:rFonts w:cstheme="minorHAnsi"/>
                <w:vertAlign w:val="subscript"/>
              </w:rPr>
              <m:t>-</m:t>
            </m:r>
            <m:r>
              <w:rPr>
                <w:rFonts w:ascii="Cambria Math" w:cstheme="minorHAnsi"/>
                <w:vertAlign w:val="subscript"/>
              </w:rPr>
              <m:t>1</m:t>
            </m:r>
          </m:sub>
        </m:sSub>
        <m:r>
          <w:rPr>
            <w:rFonts w:ascii="Cambria Math" w:cstheme="minorHAnsi"/>
          </w:rPr>
          <m:t>+</m:t>
        </m:r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p</m:t>
            </m:r>
            <m:r>
              <w:rPr>
                <w:rFonts w:cstheme="minorHAnsi"/>
                <w:vertAlign w:val="subscript"/>
              </w:rPr>
              <m:t>-</m:t>
            </m:r>
            <m:r>
              <w:rPr>
                <w:rFonts w:ascii="Cambria Math" w:cstheme="minorHAnsi"/>
                <w:vertAlign w:val="subscript"/>
              </w:rPr>
              <m:t>2</m:t>
            </m:r>
          </m:sub>
        </m:sSub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</m:t>
            </m:r>
            <m:r>
              <w:rPr>
                <w:rFonts w:ascii="Cambria Math" w:hAnsi="Cambria Math" w:cstheme="minorHAnsi"/>
                <w:vertAlign w:val="subscript"/>
                <w:lang w:val="en-US"/>
              </w:rPr>
              <m:t>p</m:t>
            </m:r>
            <m:r>
              <w:rPr>
                <w:rFonts w:cstheme="minorHAnsi"/>
                <w:vertAlign w:val="subscript"/>
              </w:rPr>
              <m:t>-</m:t>
            </m:r>
            <m:r>
              <w:rPr>
                <w:rFonts w:ascii="Cambria Math" w:cstheme="minorHAnsi"/>
                <w:vertAlign w:val="subscript"/>
              </w:rPr>
              <m:t>2</m:t>
            </m:r>
          </m:sub>
        </m:sSub>
        <m:r>
          <w:rPr>
            <w:rFonts w:ascii="Cambria Math" w:cstheme="minorHAnsi"/>
          </w:rPr>
          <m:t>+</m:t>
        </m:r>
        <m:r>
          <w:rPr>
            <w:rFonts w:cstheme="minorHAnsi"/>
          </w:rPr>
          <m:t>…</m:t>
        </m:r>
        <m:r>
          <w:rPr>
            <w:rFonts w:ascii="Cambria Math" w:cstheme="minorHAnsi"/>
          </w:rPr>
          <m:t>+</m:t>
        </m:r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a</m:t>
            </m:r>
            <m:ctrlPr>
              <w:rPr>
                <w:rFonts w:ascii="Cambria Math" w:cstheme="minorHAnsi"/>
                <w:i/>
              </w:rPr>
            </m:ctrlPr>
          </m:e>
          <m:sub>
            <m:r>
              <w:rPr>
                <w:rFonts w:asci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  <m:r>
              <w:rPr>
                <w:rFonts w:ascii="Cambria Math" w:cstheme="minorHAnsi"/>
                <w:vertAlign w:val="subscript"/>
              </w:rPr>
              <m:t>+1</m:t>
            </m:r>
          </m:sub>
        </m:sSub>
        <m:r>
          <w:rPr>
            <w:rFonts w:ascii="Cambria Math" w:cstheme="minorHAnsi"/>
          </w:rPr>
          <m:t>+</m:t>
        </m:r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ctrlPr>
              <w:rPr>
                <w:rFonts w:ascii="Cambria Math" w:cstheme="minorHAnsi"/>
                <w:i/>
              </w:rPr>
            </m:ctrlPr>
          </m:e>
          <m:sub>
            <m:r>
              <w:rPr>
                <w:rFonts w:ascii="Cambria Math" w:hAnsi="Cambria Math" w:cstheme="minorHAnsi"/>
                <w:vertAlign w:val="subscript"/>
                <w:lang w:val="en-US"/>
              </w:rPr>
              <m:t>n</m:t>
            </m:r>
          </m:sub>
        </m:sSub>
        <m:r>
          <w:rPr>
            <w:rFonts w:ascii="Cambria Math" w:cstheme="minorHAnsi"/>
          </w:rPr>
          <m:t xml:space="preserve">, </m:t>
        </m:r>
      </m:oMath>
      <w:r w:rsidRPr="003D1E3A">
        <w:rPr>
          <w:rFonts w:cstheme="minorHAnsi"/>
        </w:rPr>
        <w:tab/>
        <w:t>(3.7)</w:t>
      </w:r>
    </w:p>
    <w:p w:rsidR="00962BAF" w:rsidRPr="003D1E3A" w:rsidRDefault="00962BAF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Как видно из формулы, для РСЛОС функция обратной связи является л</w:t>
      </w:r>
      <w:r w:rsidRPr="003D1E3A">
        <w:rPr>
          <w:rFonts w:cstheme="minorHAnsi"/>
        </w:rPr>
        <w:t>и</w:t>
      </w:r>
      <w:r w:rsidRPr="003D1E3A">
        <w:rPr>
          <w:rFonts w:cstheme="minorHAnsi"/>
        </w:rPr>
        <w:t xml:space="preserve">нейной булевой функцией от состояний всех или некоторых битов регистра. </w:t>
      </w:r>
    </w:p>
    <w:p w:rsidR="000C761C" w:rsidRPr="003D1E3A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Параметры запуска программы.</w:t>
      </w:r>
    </w:p>
    <w:p w:rsidR="000C761C" w:rsidRPr="003D1E3A" w:rsidRDefault="006A4BB0" w:rsidP="006C1F54">
      <w:pPr>
        <w:spacing w:after="0" w:line="360" w:lineRule="auto"/>
        <w:ind w:firstLine="709"/>
        <w:rPr>
          <w:rFonts w:cstheme="minorHAnsi"/>
        </w:rPr>
      </w:pPr>
      <w:r w:rsidRPr="006A4BB0">
        <w:rPr>
          <w:rFonts w:cstheme="minorHAnsi"/>
        </w:rPr>
        <w:t>/g:lfsr /i:1000010001,1010101110100011100010101010,10</w:t>
      </w:r>
    </w:p>
    <w:p w:rsidR="000C761C" w:rsidRDefault="000C761C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Исходный текст программы.</w:t>
      </w:r>
    </w:p>
    <w:p w:rsidR="00CE5BBB" w:rsidRPr="003D1E3A" w:rsidRDefault="00CE5BBB" w:rsidP="00CE5BBB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016974" cy="1356272"/>
            <wp:effectExtent l="19050" t="0" r="0" b="0"/>
            <wp:docPr id="9" name="Рисунок 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773" cy="13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3A" w:rsidRDefault="003D1E3A" w:rsidP="003D1E3A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Пример работы программы.</w:t>
      </w:r>
    </w:p>
    <w:p w:rsidR="000108AD" w:rsidRPr="003D1E3A" w:rsidRDefault="000108AD" w:rsidP="000108AD">
      <w:pPr>
        <w:spacing w:after="0" w:line="360" w:lineRule="auto"/>
        <w:rPr>
          <w:rFonts w:cstheme="minorHAnsi"/>
        </w:rPr>
      </w:pPr>
      <w:r>
        <w:rPr>
          <w:rFonts w:cstheme="minorHAnsi"/>
          <w:noProof/>
          <w:lang w:eastAsia="ru-RU"/>
        </w:rPr>
        <w:drawing>
          <wp:inline distT="0" distB="0" distL="0" distR="0">
            <wp:extent cx="5940425" cy="4072255"/>
            <wp:effectExtent l="19050" t="0" r="3175" b="0"/>
            <wp:docPr id="10" name="Рисунок 9" descr="Screenshot_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_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B0" w:rsidRPr="006A4BB0" w:rsidRDefault="00882409" w:rsidP="006A4BB0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 xml:space="preserve">Алгоритм 5. </w:t>
      </w:r>
      <w:r w:rsidR="00522EEA" w:rsidRPr="003D1E3A">
        <w:rPr>
          <w:rFonts w:asciiTheme="minorHAnsi" w:hAnsiTheme="minorHAnsi" w:cstheme="minorHAnsi"/>
        </w:rPr>
        <w:t>Нелинейная комбинация РСЛОС</w:t>
      </w:r>
      <w:r w:rsidRPr="003D1E3A">
        <w:rPr>
          <w:rFonts w:asciiTheme="minorHAnsi" w:hAnsiTheme="minorHAnsi" w:cstheme="minorHAnsi"/>
        </w:rPr>
        <w:t>.</w:t>
      </w:r>
    </w:p>
    <w:p w:rsidR="006A4BB0" w:rsidRPr="003D1E3A" w:rsidRDefault="00882409" w:rsidP="008B16C7">
      <w:pPr>
        <w:ind w:firstLine="708"/>
        <w:rPr>
          <w:b/>
        </w:rPr>
      </w:pPr>
      <w:r w:rsidRPr="003D1E3A">
        <w:rPr>
          <w:b/>
        </w:rPr>
        <w:t>Описание алгоритма.</w:t>
      </w:r>
    </w:p>
    <w:p w:rsidR="006F1471" w:rsidRPr="003D1E3A" w:rsidRDefault="006F1471" w:rsidP="006C1F54">
      <w:pPr>
        <w:spacing w:after="0" w:line="360" w:lineRule="auto"/>
        <w:ind w:firstLine="709"/>
        <w:rPr>
          <w:rFonts w:cstheme="minorHAnsi"/>
          <w:i/>
        </w:rPr>
      </w:pPr>
      <w:r w:rsidRPr="003D1E3A">
        <w:rPr>
          <w:rFonts w:cstheme="minorHAnsi"/>
        </w:rPr>
        <w:t xml:space="preserve">Предположим, что у нас </w:t>
      </w:r>
      <m:oMath>
        <m:r>
          <w:rPr>
            <w:rFonts w:ascii="Cambria Math" w:hAnsi="Cambria Math" w:cstheme="minorHAnsi"/>
            <w:noProof/>
          </w:rPr>
          <m:t>n</m:t>
        </m:r>
      </m:oMath>
      <w:r w:rsidRPr="003D1E3A">
        <w:rPr>
          <w:rFonts w:eastAsiaTheme="minorEastAsia" w:cstheme="minorHAnsi"/>
          <w:noProof/>
        </w:rPr>
        <w:t xml:space="preserve"> </w:t>
      </w:r>
      <w:r w:rsidRPr="003D1E3A">
        <w:rPr>
          <w:rFonts w:cstheme="minorHAnsi"/>
        </w:rPr>
        <w:t xml:space="preserve">регистров сдвига с линейной обратной связью </w:t>
      </w:r>
      <m:oMath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f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f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  <m:r>
          <w:rPr>
            <w:rFonts w:ascii="Cambria Math" w:cstheme="minorHAnsi"/>
          </w:rPr>
          <m:t>,</m:t>
        </m:r>
        <m:r>
          <w:rPr>
            <w:rFonts w:cstheme="minorHAnsi"/>
          </w:rPr>
          <m:t>…</m:t>
        </m:r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f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Pr="003D1E3A">
        <w:rPr>
          <w:rFonts w:cstheme="minorHAnsi"/>
        </w:rPr>
        <w:t xml:space="preserve">, их длины </w:t>
      </w:r>
      <m:oMath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  <m:r>
          <w:rPr>
            <w:rFonts w:ascii="Cambria Math" w:cstheme="minorHAnsi"/>
          </w:rPr>
          <m:t xml:space="preserve">, </m:t>
        </m:r>
        <m:r>
          <w:rPr>
            <w:rFonts w:cstheme="minorHAnsi"/>
          </w:rPr>
          <m:t>…</m:t>
        </m:r>
        <m:r>
          <w:rPr>
            <w:rFonts w:ascii="Cambria Math" w:cstheme="minorHAnsi"/>
          </w:rPr>
          <m:t xml:space="preserve">, </m:t>
        </m:r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Pr="003D1E3A">
        <w:rPr>
          <w:rFonts w:eastAsiaTheme="minorEastAsia" w:cstheme="minorHAnsi"/>
        </w:rPr>
        <w:t xml:space="preserve"> </w:t>
      </w:r>
      <w:r w:rsidRPr="003D1E3A">
        <w:rPr>
          <w:rFonts w:cstheme="minorHAnsi"/>
        </w:rPr>
        <w:t>попарно различны и больше двух. П</w:t>
      </w:r>
      <w:r w:rsidRPr="003D1E3A">
        <w:rPr>
          <w:rFonts w:cstheme="minorHAnsi"/>
        </w:rPr>
        <w:t>о</w:t>
      </w:r>
      <w:r w:rsidRPr="003D1E3A">
        <w:rPr>
          <w:rFonts w:cstheme="minorHAnsi"/>
        </w:rPr>
        <w:t xml:space="preserve">добно комбинированному методу Таусворта, мы можем объединить эти РСЛОС, но уже при помощи нелинейной функции </w:t>
      </w:r>
      <w:r w:rsidRPr="003D1E3A">
        <w:rPr>
          <w:rFonts w:cstheme="minorHAnsi"/>
          <w:i/>
          <w:lang w:val="en-US"/>
        </w:rPr>
        <w:t>f</w:t>
      </w:r>
      <w:r w:rsidRPr="003D1E3A">
        <w:rPr>
          <w:rFonts w:cstheme="minorHAnsi"/>
          <w:i/>
        </w:rPr>
        <w:t>:</w:t>
      </w:r>
    </w:p>
    <w:p w:rsidR="006F1471" w:rsidRPr="003D1E3A" w:rsidRDefault="006F1471" w:rsidP="006C1F54">
      <w:pPr>
        <w:spacing w:after="0" w:line="360" w:lineRule="auto"/>
        <w:ind w:firstLine="709"/>
        <w:jc w:val="center"/>
        <w:rPr>
          <w:rFonts w:cstheme="minorHAnsi"/>
        </w:rPr>
      </w:pPr>
      <m:oMath>
        <m:r>
          <w:rPr>
            <w:rFonts w:ascii="Cambria Math" w:hAnsi="Cambria Math" w:cstheme="minorHAnsi"/>
            <w:lang w:val="en-US"/>
          </w:rPr>
          <m:t>f</m:t>
        </m:r>
        <m:d>
          <m:dPr>
            <m:ctrlPr>
              <w:rPr>
                <w:rFonts w:asci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cstheme="minorHAnsi"/>
              </w:rPr>
              <m:t>…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cstheme="minorHAnsi"/>
          </w:rPr>
          <m:t>=</m:t>
        </m:r>
        <m:r>
          <w:rPr>
            <w:rFonts w:ascii="Cambria Math" w:hAnsi="Cambria Math" w:cstheme="minorHAnsi"/>
            <w:lang w:val="en-US"/>
          </w:rPr>
          <m:t>f</m:t>
        </m:r>
        <m:d>
          <m:dPr>
            <m:ctrlPr>
              <w:rPr>
                <w:rFonts w:asci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f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f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cstheme="minorHAnsi"/>
              </w:rPr>
              <m:t>…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d>
      </m:oMath>
      <w:r w:rsidRPr="003D1E3A">
        <w:rPr>
          <w:rFonts w:cstheme="minorHAnsi"/>
        </w:rPr>
        <w:t>.</w:t>
      </w:r>
    </w:p>
    <w:p w:rsidR="00882409" w:rsidRPr="003D1E3A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Параметры запуска программы.</w:t>
      </w:r>
    </w:p>
    <w:p w:rsidR="00882409" w:rsidRPr="003D1E3A" w:rsidRDefault="00022879" w:rsidP="006C1F54">
      <w:pPr>
        <w:spacing w:after="0" w:line="360" w:lineRule="auto"/>
        <w:ind w:firstLine="709"/>
        <w:rPr>
          <w:rFonts w:cstheme="minorHAnsi"/>
        </w:rPr>
      </w:pPr>
      <w:r>
        <w:rPr>
          <w:rFonts w:cstheme="minorHAnsi"/>
        </w:rPr>
        <w:t>/g:nfsr</w:t>
      </w:r>
      <w:r>
        <w:rPr>
          <w:rFonts w:cstheme="minorHAnsi"/>
        </w:rPr>
        <w:br/>
      </w:r>
      <w:r w:rsidRPr="00022879">
        <w:rPr>
          <w:rFonts w:cstheme="minorHAnsi"/>
        </w:rPr>
        <w:t>/i:10101,1000011001,10101000000001,10101001,10101000111001,1010010101010000101011100001,10</w:t>
      </w:r>
    </w:p>
    <w:p w:rsidR="00882409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Исходный текст программы.</w:t>
      </w:r>
    </w:p>
    <w:p w:rsidR="008F77F8" w:rsidRPr="003D1E3A" w:rsidRDefault="008F77F8" w:rsidP="008F77F8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1793240"/>
            <wp:effectExtent l="19050" t="0" r="3175" b="0"/>
            <wp:docPr id="12" name="Рисунок 1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3A" w:rsidRDefault="003D1E3A" w:rsidP="006C1F54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Пример работы программы.</w:t>
      </w:r>
    </w:p>
    <w:p w:rsidR="000263CA" w:rsidRPr="003D1E3A" w:rsidRDefault="000263CA" w:rsidP="000263CA">
      <w:pPr>
        <w:spacing w:after="0" w:line="360" w:lineRule="auto"/>
        <w:rPr>
          <w:rFonts w:cstheme="minorHAnsi"/>
        </w:rPr>
      </w:pPr>
      <w:r>
        <w:rPr>
          <w:rFonts w:cstheme="minorHAnsi"/>
          <w:noProof/>
          <w:lang w:eastAsia="ru-RU"/>
        </w:rPr>
        <w:drawing>
          <wp:inline distT="0" distB="0" distL="0" distR="0">
            <wp:extent cx="5940425" cy="4114800"/>
            <wp:effectExtent l="19050" t="0" r="3175" b="0"/>
            <wp:docPr id="11" name="Рисунок 10" descr="Screenshot_5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09" w:rsidRPr="003D1E3A" w:rsidRDefault="00882409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 xml:space="preserve">Алгоритм 6. </w:t>
      </w:r>
      <w:r w:rsidR="00522EEA" w:rsidRPr="003D1E3A">
        <w:rPr>
          <w:rFonts w:asciiTheme="minorHAnsi" w:hAnsiTheme="minorHAnsi" w:cstheme="minorHAnsi"/>
        </w:rPr>
        <w:t>Вихрь Мерсенна</w:t>
      </w:r>
      <w:r w:rsidRPr="003D1E3A">
        <w:rPr>
          <w:rFonts w:asciiTheme="minorHAnsi" w:hAnsiTheme="minorHAnsi" w:cstheme="minorHAnsi"/>
        </w:rPr>
        <w:t>.</w:t>
      </w:r>
    </w:p>
    <w:p w:rsidR="00882409" w:rsidRPr="005706DD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5706DD">
        <w:rPr>
          <w:rFonts w:cstheme="minorHAnsi"/>
          <w:b/>
        </w:rPr>
        <w:t>Описание алгоритма.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w:r w:rsidRPr="003D1E3A">
        <w:rPr>
          <w:rFonts w:eastAsia="Calibri" w:cstheme="minorHAnsi"/>
        </w:rPr>
        <w:t>Метод Вихрь Мерсенна позволяет генерировать последовательность двоичных псевдослучайных целых w-битных чисел в соответствии с рекуррентной формулой: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mbriaMath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Math" w:cstheme="minorHAnsi"/>
                  <w:i/>
                </w:rPr>
              </m:ctrlPr>
            </m:sSubPr>
            <m:e>
              <m:r>
                <w:rPr>
                  <w:rFonts w:ascii="Cambria Math" w:eastAsia="Cambria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eastAsia="CambriaMath" w:hAnsi="Cambria Math" w:cstheme="minorHAnsi"/>
                </w:rPr>
                <m:t>n</m:t>
              </m:r>
              <m:r>
                <w:rPr>
                  <w:rFonts w:ascii="Cambria Math" w:eastAsia="CambriaMath" w:cstheme="minorHAnsi"/>
                </w:rPr>
                <m:t>+</m:t>
              </m:r>
              <m:r>
                <w:rPr>
                  <w:rFonts w:ascii="Cambria Math" w:eastAsia="CambriaMath" w:hAnsi="Cambria Math" w:cstheme="minorHAnsi"/>
                </w:rPr>
                <m:t>p</m:t>
              </m:r>
            </m:sub>
          </m:sSub>
          <m:r>
            <w:rPr>
              <w:rFonts w:ascii="Cambria Math" w:eastAsia="CambriaMath" w:cstheme="minorHAnsi"/>
            </w:rPr>
            <m:t>=</m:t>
          </m:r>
          <m:sSub>
            <m:sSubPr>
              <m:ctrlPr>
                <w:rPr>
                  <w:rFonts w:ascii="Cambria Math" w:eastAsia="CambriaMath" w:cstheme="minorHAnsi"/>
                  <w:i/>
                </w:rPr>
              </m:ctrlPr>
            </m:sSubPr>
            <m:e>
              <m:r>
                <w:rPr>
                  <w:rFonts w:ascii="Cambria Math" w:eastAsia="CambriaMath" w:hAnsi="Cambria Math" w:cstheme="minorHAnsi"/>
                </w:rPr>
                <m:t>x</m:t>
              </m:r>
            </m:e>
            <m:sub>
              <m:r>
                <w:rPr>
                  <w:rFonts w:ascii="Cambria Math" w:eastAsia="CambriaMath" w:hAnsi="Cambria Math" w:cstheme="minorHAnsi"/>
                </w:rPr>
                <m:t>n</m:t>
              </m:r>
              <m:r>
                <w:rPr>
                  <w:rFonts w:ascii="Cambria Math" w:eastAsia="CambriaMath" w:cstheme="minorHAnsi"/>
                </w:rPr>
                <m:t>+</m:t>
              </m:r>
              <m:r>
                <w:rPr>
                  <w:rFonts w:ascii="Cambria Math" w:eastAsia="CambriaMath" w:hAnsi="Cambria Math" w:cstheme="minorHAnsi"/>
                </w:rPr>
                <m:t>q</m:t>
              </m:r>
            </m:sub>
          </m:sSub>
          <m:r>
            <m:rPr>
              <m:sty m:val="p"/>
            </m:rPr>
            <w:rPr>
              <w:rFonts w:eastAsia="CambriaMath" w:hAnsi="Cambria Math" w:cstheme="minorHAnsi"/>
            </w:rPr>
            <m:t>⨁</m:t>
          </m:r>
          <m:d>
            <m:dPr>
              <m:ctrlPr>
                <w:rPr>
                  <w:rFonts w:ascii="Cambria Math" w:eastAsia="CambriaMath" w:cstheme="minorHAnsi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Math" w:cstheme="minorHAnsi"/>
                    </w:rPr>
                  </m:ctrlPr>
                </m:sSubSupPr>
                <m:e>
                  <m:r>
                    <w:rPr>
                      <w:rFonts w:ascii="Cambria Math" w:eastAsia="Cambria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eastAsia="CambriaMath" w:hAnsi="Cambria Math" w:cstheme="minorHAnsi"/>
                    </w:rPr>
                    <m:t>n</m:t>
                  </m:r>
                </m:sub>
                <m:sup>
                  <m:r>
                    <w:rPr>
                      <w:rFonts w:ascii="Cambria Math" w:eastAsia="CambriaMath" w:hAnsi="Cambria Math" w:cstheme="minorHAnsi"/>
                    </w:rPr>
                    <m:t>r</m:t>
                  </m:r>
                </m:sup>
              </m:sSubSup>
              <m:ctrlPr>
                <w:rPr>
                  <w:rFonts w:ascii="Cambria Math" w:eastAsia="CambriaMath" w:cstheme="minorHAnsi"/>
                  <w:i/>
                </w:rPr>
              </m:ctrlPr>
            </m:e>
            <m:e>
              <m:sSubSup>
                <m:sSubSupPr>
                  <m:ctrlPr>
                    <w:rPr>
                      <w:rFonts w:ascii="Cambria Math" w:eastAsia="CambriaMath" w:cstheme="minorHAnsi"/>
                      <w:i/>
                    </w:rPr>
                  </m:ctrlPr>
                </m:sSubSupPr>
                <m:e>
                  <m:r>
                    <w:rPr>
                      <w:rFonts w:ascii="Cambria Math" w:eastAsia="Cambria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eastAsia="CambriaMath" w:hAnsi="Cambria Math" w:cstheme="minorHAnsi"/>
                    </w:rPr>
                    <m:t>n</m:t>
                  </m:r>
                  <m:r>
                    <w:rPr>
                      <w:rFonts w:ascii="Cambria Math" w:eastAsia="CambriaMath" w:cstheme="minorHAnsi"/>
                    </w:rPr>
                    <m:t>+1</m:t>
                  </m:r>
                </m:sub>
                <m:sup>
                  <m:r>
                    <w:rPr>
                      <w:rFonts w:ascii="Cambria Math" w:eastAsia="CambriaMath" w:hAnsi="Cambria Math" w:cstheme="minorHAnsi"/>
                    </w:rPr>
                    <m:t>l</m:t>
                  </m:r>
                </m:sup>
              </m:sSubSup>
              <m:ctrlPr>
                <w:rPr>
                  <w:rFonts w:ascii="Cambria Math" w:eastAsia="CambriaMath" w:cstheme="minorHAnsi"/>
                  <w:i/>
                </w:rPr>
              </m:ctrlPr>
            </m:e>
          </m:d>
          <m:r>
            <w:rPr>
              <w:rFonts w:ascii="Cambria Math" w:eastAsia="CambriaMath" w:hAnsi="Cambria Math" w:cstheme="minorHAnsi"/>
            </w:rPr>
            <m:t>A</m:t>
          </m:r>
          <m:r>
            <w:rPr>
              <w:rFonts w:ascii="Cambria Math" w:eastAsia="CambriaMath" w:cstheme="minorHAnsi"/>
            </w:rPr>
            <m:t xml:space="preserve">  </m:t>
          </m:r>
          <m:d>
            <m:dPr>
              <m:ctrlPr>
                <w:rPr>
                  <w:rFonts w:ascii="Cambria Math" w:eastAsia="CambriaMath" w:cstheme="minorHAnsi"/>
                  <w:i/>
                </w:rPr>
              </m:ctrlPr>
            </m:dPr>
            <m:e>
              <m:r>
                <w:rPr>
                  <w:rFonts w:ascii="Cambria Math" w:eastAsia="CambriaMath" w:hAnsi="Cambria Math" w:cstheme="minorHAnsi"/>
                </w:rPr>
                <m:t>n</m:t>
              </m:r>
              <m:r>
                <w:rPr>
                  <w:rFonts w:ascii="Cambria Math" w:eastAsia="CambriaMath" w:cstheme="minorHAnsi"/>
                </w:rPr>
                <m:t xml:space="preserve">=0, 1, 2, </m:t>
              </m:r>
              <m:r>
                <w:rPr>
                  <w:rFonts w:eastAsia="CambriaMath" w:cstheme="minorHAnsi"/>
                </w:rPr>
                <m:t>…</m:t>
              </m:r>
            </m:e>
          </m:d>
          <m:r>
            <w:rPr>
              <w:rFonts w:ascii="Cambria Math" w:eastAsia="CambriaMath" w:cstheme="minorHAnsi"/>
            </w:rPr>
            <m:t>,</m:t>
          </m:r>
        </m:oMath>
      </m:oMathPara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w:r w:rsidRPr="003D1E3A">
        <w:rPr>
          <w:rFonts w:eastAsia="Calibri" w:cstheme="minorHAnsi"/>
        </w:rPr>
        <w:t xml:space="preserve">где </w:t>
      </w:r>
      <m:oMath>
        <m:r>
          <w:rPr>
            <w:rFonts w:ascii="Cambria Math" w:eastAsia="Calibri" w:hAnsi="Cambria Math" w:cstheme="minorHAnsi"/>
          </w:rPr>
          <m:t>p</m:t>
        </m:r>
        <m:r>
          <w:rPr>
            <w:rFonts w:ascii="Cambria Math" w:eastAsia="Calibri" w:cstheme="minorHAnsi"/>
          </w:rPr>
          <m:t xml:space="preserve">, </m:t>
        </m:r>
        <m:r>
          <w:rPr>
            <w:rFonts w:ascii="Cambria Math" w:eastAsia="Calibri" w:hAnsi="Cambria Math" w:cstheme="minorHAnsi"/>
          </w:rPr>
          <m:t>q</m:t>
        </m:r>
        <m:r>
          <w:rPr>
            <w:rFonts w:ascii="Cambria Math" w:eastAsia="Calibri" w:cstheme="minorHAnsi"/>
          </w:rPr>
          <m:t xml:space="preserve">, </m:t>
        </m:r>
        <m:r>
          <w:rPr>
            <w:rFonts w:ascii="Cambria Math" w:eastAsia="Calibri" w:hAnsi="Cambria Math" w:cstheme="minorHAnsi"/>
          </w:rPr>
          <m:t>r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>– целые константы;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m:oMath>
        <m:r>
          <w:rPr>
            <w:rFonts w:ascii="Cambria Math" w:eastAsia="Calibri" w:hAnsi="Cambria Math" w:cstheme="minorHAnsi"/>
          </w:rPr>
          <m:t>p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 xml:space="preserve">– степень рекуррентности, </w:t>
      </w:r>
      <m:oMath>
        <m:r>
          <w:rPr>
            <w:rFonts w:ascii="Cambria Math" w:eastAsia="CambriaMath" w:cstheme="minorHAnsi"/>
          </w:rPr>
          <m:t xml:space="preserve">1 </m:t>
        </m:r>
        <m:r>
          <w:rPr>
            <w:rFonts w:eastAsia="CambriaMath" w:cstheme="minorHAnsi"/>
          </w:rPr>
          <m:t>≤</m:t>
        </m:r>
        <m:r>
          <w:rPr>
            <w:rFonts w:ascii="Cambria Math" w:eastAsia="CambriaMath" w:cstheme="minorHAnsi"/>
          </w:rPr>
          <m:t xml:space="preserve"> </m:t>
        </m:r>
        <m:r>
          <w:rPr>
            <w:rFonts w:ascii="Cambria Math" w:eastAsia="CambriaMath" w:hAnsi="Cambria Math" w:cstheme="minorHAnsi"/>
          </w:rPr>
          <m:t>q</m:t>
        </m:r>
        <m:r>
          <w:rPr>
            <w:rFonts w:ascii="Cambria Math" w:eastAsia="CambriaMath" w:cstheme="minorHAnsi"/>
          </w:rPr>
          <m:t xml:space="preserve"> </m:t>
        </m:r>
        <m:r>
          <w:rPr>
            <w:rFonts w:eastAsia="CambriaMath" w:cstheme="minorHAnsi"/>
          </w:rPr>
          <m:t>≤</m:t>
        </m:r>
        <m:r>
          <w:rPr>
            <w:rFonts w:ascii="Cambria Math" w:eastAsia="CambriaMath" w:cstheme="minorHAnsi"/>
          </w:rPr>
          <m:t xml:space="preserve"> </m:t>
        </m:r>
        <m:r>
          <w:rPr>
            <w:rFonts w:ascii="Cambria Math" w:eastAsia="CambriaMath" w:hAnsi="Cambria Math" w:cstheme="minorHAnsi"/>
          </w:rPr>
          <m:t>p</m:t>
        </m:r>
      </m:oMath>
      <w:r w:rsidRPr="003D1E3A">
        <w:rPr>
          <w:rFonts w:eastAsia="Calibri" w:cstheme="minorHAnsi"/>
        </w:rPr>
        <w:t>;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m:oMath>
        <m:sSub>
          <m:sSubPr>
            <m:ctrlPr>
              <w:rPr>
                <w:rFonts w:ascii="Cambria Math" w:eastAsia="Calibri" w:cstheme="minorHAnsi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theme="minorHAnsi"/>
                <w:lang w:val="en-US"/>
              </w:rPr>
              <m:t>n</m:t>
            </m:r>
          </m:sub>
        </m:sSub>
      </m:oMath>
      <w:r w:rsidRPr="003D1E3A">
        <w:rPr>
          <w:rFonts w:eastAsia="Calibri" w:cstheme="minorHAnsi"/>
        </w:rPr>
        <w:t xml:space="preserve"> – </w:t>
      </w:r>
      <w:r w:rsidRPr="003D1E3A">
        <w:rPr>
          <w:rFonts w:eastAsia="Calibri" w:cstheme="minorHAnsi"/>
          <w:i/>
          <w:iCs/>
        </w:rPr>
        <w:t>w</w:t>
      </w:r>
      <w:r w:rsidRPr="003D1E3A">
        <w:rPr>
          <w:rFonts w:eastAsia="Calibri" w:cstheme="minorHAnsi"/>
        </w:rPr>
        <w:t>-битное двоичное целое число;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m:oMath>
        <m:d>
          <m:dPr>
            <m:ctrlPr>
              <w:rPr>
                <w:rFonts w:ascii="Cambria Math" w:eastAsia="CambriaMath" w:cstheme="minorHAnsi"/>
              </w:rPr>
            </m:ctrlPr>
          </m:dPr>
          <m:e>
            <m:sSubSup>
              <m:sSubSupPr>
                <m:ctrlPr>
                  <w:rPr>
                    <w:rFonts w:ascii="Cambria Math" w:eastAsia="CambriaMath" w:cstheme="minorHAnsi"/>
                  </w:rPr>
                </m:ctrlPr>
              </m:sSubSupPr>
              <m:e>
                <m:r>
                  <w:rPr>
                    <w:rFonts w:ascii="Cambria Math" w:eastAsia="Cambria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="CambriaMath" w:hAnsi="Cambria Math" w:cstheme="minorHAnsi"/>
                  </w:rPr>
                  <m:t>n</m:t>
                </m:r>
              </m:sub>
              <m:sup>
                <m:r>
                  <w:rPr>
                    <w:rFonts w:ascii="Cambria Math" w:eastAsia="CambriaMath" w:hAnsi="Cambria Math" w:cstheme="minorHAnsi"/>
                  </w:rPr>
                  <m:t>r</m:t>
                </m:r>
              </m:sup>
            </m:sSubSup>
            <m:ctrlPr>
              <w:rPr>
                <w:rFonts w:ascii="Cambria Math" w:eastAsia="CambriaMath" w:cstheme="minorHAnsi"/>
                <w:i/>
              </w:rPr>
            </m:ctrlPr>
          </m:e>
          <m:e>
            <m:sSubSup>
              <m:sSubSupPr>
                <m:ctrlPr>
                  <w:rPr>
                    <w:rFonts w:ascii="Cambria Math" w:eastAsia="CambriaMath" w:cstheme="minorHAnsi"/>
                    <w:i/>
                  </w:rPr>
                </m:ctrlPr>
              </m:sSubSupPr>
              <m:e>
                <m:r>
                  <w:rPr>
                    <w:rFonts w:ascii="Cambria Math" w:eastAsia="Cambria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="CambriaMath" w:hAnsi="Cambria Math" w:cstheme="minorHAnsi"/>
                  </w:rPr>
                  <m:t>n</m:t>
                </m:r>
                <m:r>
                  <w:rPr>
                    <w:rFonts w:ascii="Cambria Math" w:eastAsia="CambriaMath" w:cstheme="minorHAnsi"/>
                  </w:rPr>
                  <m:t>+1</m:t>
                </m:r>
              </m:sub>
              <m:sup>
                <m:r>
                  <w:rPr>
                    <w:rFonts w:ascii="Cambria Math" w:eastAsia="CambriaMath" w:hAnsi="Cambria Math" w:cstheme="minorHAnsi"/>
                  </w:rPr>
                  <m:t>l</m:t>
                </m:r>
              </m:sup>
            </m:sSubSup>
            <m:ctrlPr>
              <w:rPr>
                <w:rFonts w:ascii="Cambria Math" w:eastAsia="CambriaMath" w:cstheme="minorHAnsi"/>
                <w:i/>
              </w:rPr>
            </m:ctrlPr>
          </m:e>
        </m:d>
        <m:r>
          <w:rPr>
            <w:rFonts w:ascii="Cambria Math" w:eastAsia="CambriaMath" w:cstheme="minorHAnsi"/>
          </w:rPr>
          <m:t xml:space="preserve"> </m:t>
        </m:r>
      </m:oMath>
      <w:r w:rsidRPr="003D1E3A">
        <w:rPr>
          <w:rFonts w:eastAsia="Calibri" w:cstheme="minorHAnsi"/>
        </w:rPr>
        <w:t xml:space="preserve">– двоичное целое число, полученное конкатенацией чисел </w:t>
      </w:r>
      <m:oMath>
        <m:sSubSup>
          <m:sSubSupPr>
            <m:ctrlPr>
              <w:rPr>
                <w:rFonts w:ascii="Cambria Math" w:eastAsia="CambriaMath" w:cstheme="minorHAnsi"/>
              </w:rPr>
            </m:ctrlPr>
          </m:sSubSupPr>
          <m:e>
            <m:r>
              <w:rPr>
                <w:rFonts w:ascii="Cambria Math" w:eastAsia="CambriaMath" w:hAnsi="Cambria Math" w:cstheme="minorHAnsi"/>
              </w:rPr>
              <m:t>X</m:t>
            </m:r>
          </m:e>
          <m:sub>
            <m:r>
              <w:rPr>
                <w:rFonts w:ascii="Cambria Math" w:eastAsia="CambriaMath" w:hAnsi="Cambria Math" w:cstheme="minorHAnsi"/>
              </w:rPr>
              <m:t>n</m:t>
            </m:r>
          </m:sub>
          <m:sup>
            <m:r>
              <w:rPr>
                <w:rFonts w:ascii="Cambria Math" w:eastAsia="CambriaMath" w:hAnsi="Cambria Math" w:cstheme="minorHAnsi"/>
              </w:rPr>
              <m:t>r</m:t>
            </m:r>
          </m:sup>
        </m:sSubSup>
      </m:oMath>
      <w:r w:rsidRPr="003D1E3A">
        <w:rPr>
          <w:rFonts w:eastAsia="Times New Roman" w:cstheme="minorHAnsi"/>
        </w:rPr>
        <w:t xml:space="preserve"> и </w:t>
      </w:r>
      <m:oMath>
        <m:sSubSup>
          <m:sSubSupPr>
            <m:ctrlPr>
              <w:rPr>
                <w:rFonts w:ascii="Cambria Math" w:eastAsia="CambriaMath" w:cstheme="minorHAnsi"/>
                <w:i/>
              </w:rPr>
            </m:ctrlPr>
          </m:sSubSupPr>
          <m:e>
            <m:r>
              <w:rPr>
                <w:rFonts w:ascii="Cambria Math" w:eastAsia="CambriaMath" w:hAnsi="Cambria Math" w:cstheme="minorHAnsi"/>
              </w:rPr>
              <m:t>X</m:t>
            </m:r>
          </m:e>
          <m:sub>
            <m:r>
              <w:rPr>
                <w:rFonts w:ascii="Cambria Math" w:eastAsia="CambriaMath" w:hAnsi="Cambria Math" w:cstheme="minorHAnsi"/>
              </w:rPr>
              <m:t>n</m:t>
            </m:r>
            <m:r>
              <w:rPr>
                <w:rFonts w:ascii="Cambria Math" w:eastAsia="CambriaMath" w:cstheme="minorHAnsi"/>
              </w:rPr>
              <m:t>+1</m:t>
            </m:r>
          </m:sub>
          <m:sup>
            <m:r>
              <w:rPr>
                <w:rFonts w:ascii="Cambria Math" w:eastAsia="CambriaMath" w:hAnsi="Cambria Math" w:cstheme="minorHAnsi"/>
              </w:rPr>
              <m:t>l</m:t>
            </m:r>
          </m:sup>
        </m:sSubSup>
      </m:oMath>
      <w:r w:rsidRPr="003D1E3A">
        <w:rPr>
          <w:rFonts w:eastAsia="Calibri" w:cstheme="minorHAnsi"/>
        </w:rPr>
        <w:t xml:space="preserve">когда первые </w:t>
      </w:r>
      <m:oMath>
        <m:r>
          <w:rPr>
            <w:rFonts w:ascii="Cambria Math" w:eastAsia="Calibri" w:cstheme="minorHAnsi"/>
          </w:rPr>
          <m:t>(</m:t>
        </m:r>
        <m:r>
          <w:rPr>
            <w:rFonts w:ascii="Cambria Math" w:eastAsia="Calibri" w:hAnsi="Cambria Math" w:cstheme="minorHAnsi"/>
          </w:rPr>
          <m:t>w</m:t>
        </m:r>
        <m:r>
          <w:rPr>
            <w:rFonts w:eastAsia="Calibri" w:cstheme="minorHAnsi"/>
          </w:rPr>
          <m:t>-</m:t>
        </m:r>
        <m:r>
          <w:rPr>
            <w:rFonts w:ascii="Cambria Math" w:eastAsia="Calibri" w:hAnsi="Cambria Math" w:cstheme="minorHAnsi"/>
          </w:rPr>
          <m:t>r</m:t>
        </m:r>
        <m:r>
          <w:rPr>
            <w:rFonts w:ascii="Cambria Math" w:eastAsia="Calibri" w:cstheme="minorHAnsi"/>
          </w:rPr>
          <m:t>)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 xml:space="preserve">битов взяты из </w:t>
      </w:r>
      <m:oMath>
        <m:sSub>
          <m:sSubPr>
            <m:ctrlPr>
              <w:rPr>
                <w:rFonts w:ascii="Cambria Math" w:eastAsia="Calibri" w:cstheme="minorHAnsi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theme="minorHAnsi"/>
                <w:lang w:val="en-US"/>
              </w:rPr>
              <m:t>n</m:t>
            </m:r>
          </m:sub>
        </m:sSub>
      </m:oMath>
      <w:r w:rsidRPr="003D1E3A">
        <w:rPr>
          <w:rFonts w:eastAsia="Calibri" w:cstheme="minorHAnsi"/>
        </w:rPr>
        <w:t xml:space="preserve">, а последние </w:t>
      </w:r>
      <m:oMath>
        <m:r>
          <w:rPr>
            <w:rFonts w:ascii="Cambria Math" w:eastAsia="Calibri" w:hAnsi="Cambria Math" w:cstheme="minorHAnsi"/>
          </w:rPr>
          <m:t>r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 xml:space="preserve">битов из </w:t>
      </w:r>
      <m:oMath>
        <m:sSub>
          <m:sSubPr>
            <m:ctrlPr>
              <w:rPr>
                <w:rFonts w:ascii="Cambria Math" w:eastAsia="Calibri" w:cstheme="minorHAnsi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theme="minorHAnsi"/>
                <w:lang w:val="en-US"/>
              </w:rPr>
              <m:t>n</m:t>
            </m:r>
            <m:r>
              <w:rPr>
                <w:rFonts w:ascii="Cambria Math" w:eastAsia="Calibri" w:cstheme="minorHAnsi"/>
              </w:rPr>
              <m:t>+1</m:t>
            </m:r>
          </m:sub>
        </m:sSub>
      </m:oMath>
      <w:r w:rsidRPr="003D1E3A">
        <w:rPr>
          <w:rFonts w:eastAsia="CambriaMath" w:cstheme="minorHAnsi"/>
        </w:rPr>
        <w:t xml:space="preserve"> </w:t>
      </w:r>
      <w:r w:rsidRPr="003D1E3A">
        <w:rPr>
          <w:rFonts w:eastAsia="Calibri" w:cstheme="minorHAnsi"/>
        </w:rPr>
        <w:t>в том же порядке;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m:oMath>
        <m:r>
          <w:rPr>
            <w:rFonts w:ascii="Cambria Math" w:eastAsia="Calibri" w:hAnsi="Cambria Math" w:cstheme="minorHAnsi"/>
          </w:rPr>
          <m:t>A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 xml:space="preserve">– матрица размера </w:t>
      </w:r>
      <m:oMath>
        <m:r>
          <w:rPr>
            <w:rFonts w:ascii="Cambria Math" w:eastAsia="Calibri" w:hAnsi="Cambria Math" w:cstheme="minorHAnsi"/>
          </w:rPr>
          <m:t>w</m:t>
        </m:r>
        <m:r>
          <w:rPr>
            <w:rFonts w:eastAsia="Calibri" w:cstheme="minorHAnsi"/>
          </w:rPr>
          <m:t>×</m:t>
        </m:r>
        <m:r>
          <w:rPr>
            <w:rFonts w:ascii="Cambria Math" w:eastAsia="Calibri" w:hAnsi="Cambria Math" w:cstheme="minorHAnsi"/>
          </w:rPr>
          <m:t>w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>состоящая из нулей и единиц, определенная</w:t>
      </w:r>
    </w:p>
    <w:p w:rsidR="00BC3CC4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Calibri" w:cstheme="minorHAnsi"/>
        </w:rPr>
      </w:pPr>
      <w:r w:rsidRPr="003D1E3A">
        <w:rPr>
          <w:rFonts w:eastAsia="Calibri" w:cstheme="minorHAnsi"/>
        </w:rPr>
        <w:t xml:space="preserve">посредством </w:t>
      </w:r>
      <m:oMath>
        <m:r>
          <w:rPr>
            <w:rFonts w:ascii="Cambria Math" w:eastAsia="Calibri" w:hAnsi="Cambria Math" w:cstheme="minorHAnsi"/>
          </w:rPr>
          <m:t>a</m:t>
        </m:r>
      </m:oMath>
      <w:r w:rsidRPr="003D1E3A">
        <w:rPr>
          <w:rFonts w:eastAsia="Calibri" w:cstheme="minorHAnsi"/>
        </w:rPr>
        <w:t>.</w:t>
      </w:r>
    </w:p>
    <w:p w:rsidR="00882409" w:rsidRPr="003D1E3A" w:rsidRDefault="00BC3CC4" w:rsidP="006C1F5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 New Roman" w:cstheme="minorHAnsi"/>
          <w:i/>
        </w:rPr>
      </w:pPr>
      <m:oMath>
        <m:r>
          <w:rPr>
            <w:rFonts w:ascii="Cambria Math" w:eastAsia="Calibri" w:hAnsi="Cambria Math" w:cstheme="minorHAnsi"/>
          </w:rPr>
          <m:t>XA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 xml:space="preserve">– произведение, при вычислении которого сначала выполняют операцию </w:t>
      </w:r>
      <m:oMath>
        <m:r>
          <w:rPr>
            <w:rFonts w:ascii="Cambria Math" w:eastAsia="Calibri" w:hAnsi="Cambria Math" w:cstheme="minorHAnsi"/>
          </w:rPr>
          <m:t>X</m:t>
        </m:r>
        <m:r>
          <w:rPr>
            <w:rFonts w:ascii="Cambria Math" w:eastAsia="Calibri" w:cstheme="minorHAnsi"/>
          </w:rPr>
          <m:t>&gt;&gt;1</m:t>
        </m:r>
      </m:oMath>
      <w:r w:rsidRPr="003D1E3A">
        <w:rPr>
          <w:rFonts w:eastAsia="Times New Roman" w:cstheme="minorHAnsi"/>
          <w:iCs/>
        </w:rPr>
        <w:t xml:space="preserve"> (сдвига битов на одну позицию вправо)</w:t>
      </w:r>
      <w:r w:rsidRPr="003D1E3A">
        <w:rPr>
          <w:rFonts w:eastAsia="Calibri" w:cstheme="minorHAnsi"/>
        </w:rPr>
        <w:t xml:space="preserve">, если последний бит </w:t>
      </w:r>
      <m:oMath>
        <m:r>
          <w:rPr>
            <w:rFonts w:ascii="Cambria Math" w:eastAsia="Calibri" w:hAnsi="Cambria Math" w:cstheme="minorHAnsi"/>
          </w:rPr>
          <m:t>X</m:t>
        </m:r>
      </m:oMath>
      <w:r w:rsidRPr="003D1E3A">
        <w:rPr>
          <w:rFonts w:eastAsia="Calibri" w:cstheme="minorHAnsi"/>
          <w:i/>
          <w:iCs/>
        </w:rPr>
        <w:t xml:space="preserve"> </w:t>
      </w:r>
      <w:r w:rsidRPr="003D1E3A">
        <w:rPr>
          <w:rFonts w:eastAsia="Calibri" w:cstheme="minorHAnsi"/>
        </w:rPr>
        <w:t xml:space="preserve">равен 0, а затем, когда последний бит </w:t>
      </w:r>
      <m:oMath>
        <m:r>
          <w:rPr>
            <w:rFonts w:ascii="Cambria Math" w:eastAsia="Calibri" w:hAnsi="Cambria Math" w:cstheme="minorHAnsi"/>
          </w:rPr>
          <m:t>X</m:t>
        </m:r>
        <m:r>
          <w:rPr>
            <w:rFonts w:ascii="Cambria Math" w:eastAsia="Calibri" w:cstheme="minorHAnsi"/>
          </w:rPr>
          <m:t>=1</m:t>
        </m:r>
      </m:oMath>
      <w:r w:rsidRPr="003D1E3A">
        <w:rPr>
          <w:rFonts w:eastAsia="Calibri" w:cstheme="minorHAnsi"/>
        </w:rPr>
        <w:t xml:space="preserve">, то вычисляют </w:t>
      </w:r>
      <m:oMath>
        <m:r>
          <w:rPr>
            <w:rFonts w:ascii="Cambria Math" w:eastAsia="CambriaMath" w:hAnsi="Cambria Math" w:cstheme="minorHAnsi"/>
          </w:rPr>
          <m:t>XA</m:t>
        </m:r>
        <m:r>
          <w:rPr>
            <w:rFonts w:ascii="Cambria Math" w:eastAsia="CambriaMath" w:cstheme="minorHAnsi"/>
          </w:rPr>
          <m:t xml:space="preserve"> = (</m:t>
        </m:r>
        <m:r>
          <w:rPr>
            <w:rFonts w:ascii="Cambria Math" w:eastAsia="CambriaMath" w:hAnsi="Cambria Math" w:cstheme="minorHAnsi"/>
          </w:rPr>
          <m:t>X</m:t>
        </m:r>
        <m:r>
          <w:rPr>
            <w:rFonts w:ascii="Cambria Math" w:eastAsia="CambriaMath" w:cstheme="minorHAnsi"/>
          </w:rPr>
          <m:t xml:space="preserve">&gt;&gt;1) </m:t>
        </m:r>
        <m:r>
          <w:rPr>
            <w:rFonts w:eastAsia="CambriaMath" w:hAnsi="Cambria Math" w:cstheme="minorHAnsi"/>
          </w:rPr>
          <m:t>⨁</m:t>
        </m:r>
        <m:r>
          <w:rPr>
            <w:rFonts w:ascii="Cambria Math" w:eastAsia="CambriaMath" w:hAnsi="Cambria Math" w:cstheme="minorHAnsi"/>
          </w:rPr>
          <m:t>a</m:t>
        </m:r>
      </m:oMath>
      <w:r w:rsidRPr="003D1E3A">
        <w:rPr>
          <w:rFonts w:eastAsia="Times New Roman" w:cstheme="minorHAnsi"/>
        </w:rPr>
        <w:t>.</w:t>
      </w:r>
    </w:p>
    <w:p w:rsidR="00882409" w:rsidRPr="005706DD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5706DD">
        <w:rPr>
          <w:rFonts w:cstheme="minorHAnsi"/>
          <w:b/>
        </w:rPr>
        <w:t>Параметры запуска программы.</w:t>
      </w:r>
    </w:p>
    <w:p w:rsidR="00882409" w:rsidRPr="003D1E3A" w:rsidRDefault="00C921A3" w:rsidP="006C1F54">
      <w:pPr>
        <w:spacing w:after="0" w:line="360" w:lineRule="auto"/>
        <w:ind w:firstLine="709"/>
        <w:rPr>
          <w:rFonts w:cstheme="minorHAnsi"/>
        </w:rPr>
      </w:pPr>
      <w:r w:rsidRPr="00C921A3">
        <w:rPr>
          <w:rFonts w:cstheme="minorHAnsi"/>
        </w:rPr>
        <w:t>/g:mt /i:2048,113</w:t>
      </w:r>
    </w:p>
    <w:p w:rsidR="0048139E" w:rsidRDefault="0048139E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882409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5706DD">
        <w:rPr>
          <w:rFonts w:cstheme="minorHAnsi"/>
          <w:b/>
        </w:rPr>
        <w:lastRenderedPageBreak/>
        <w:t>Исходный текст программы.</w:t>
      </w:r>
    </w:p>
    <w:p w:rsidR="0048139E" w:rsidRDefault="0048139E" w:rsidP="0048139E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016974" cy="3491771"/>
            <wp:effectExtent l="19050" t="0" r="0" b="0"/>
            <wp:docPr id="13" name="Рисунок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020" cy="34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9E" w:rsidRDefault="0048139E" w:rsidP="0048139E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001394" cy="5199797"/>
            <wp:effectExtent l="19050" t="0" r="8756" b="0"/>
            <wp:docPr id="14" name="Рисунок 13" descr="Screenshot_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_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52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DD" w:rsidRDefault="005706DD" w:rsidP="005706DD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Пример работы программы.</w:t>
      </w:r>
    </w:p>
    <w:p w:rsidR="0048139E" w:rsidRPr="005706DD" w:rsidRDefault="0048139E" w:rsidP="0048139E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4097020"/>
            <wp:effectExtent l="19050" t="0" r="3175" b="0"/>
            <wp:docPr id="15" name="Рисунок 14" descr="Screenshot_6_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_6_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09" w:rsidRPr="003D1E3A" w:rsidRDefault="00882409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 xml:space="preserve">Алгоритм 7. </w:t>
      </w:r>
      <w:r w:rsidR="00522EEA" w:rsidRPr="003D1E3A">
        <w:rPr>
          <w:rFonts w:asciiTheme="minorHAnsi" w:hAnsiTheme="minorHAnsi" w:cstheme="minorHAnsi"/>
          <w:lang w:val="en-US"/>
        </w:rPr>
        <w:t>RC</w:t>
      </w:r>
      <w:r w:rsidR="00522EEA" w:rsidRPr="003D1E3A">
        <w:rPr>
          <w:rFonts w:asciiTheme="minorHAnsi" w:hAnsiTheme="minorHAnsi" w:cstheme="minorHAnsi"/>
        </w:rPr>
        <w:t>4</w:t>
      </w:r>
      <w:r w:rsidRPr="003D1E3A">
        <w:rPr>
          <w:rFonts w:asciiTheme="minorHAnsi" w:hAnsiTheme="minorHAnsi" w:cstheme="minorHAnsi"/>
        </w:rPr>
        <w:t>.</w:t>
      </w:r>
    </w:p>
    <w:p w:rsidR="00882409" w:rsidRPr="0068229C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Описание алгоритма.</w:t>
      </w:r>
    </w:p>
    <w:p w:rsidR="00257CC1" w:rsidRPr="003D1E3A" w:rsidRDefault="00257CC1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 xml:space="preserve">Являясь потоковым шифром, в основе которого  генератор псевдослучайных чисел, </w:t>
      </w:r>
      <w:r w:rsidRPr="003D1E3A">
        <w:rPr>
          <w:rFonts w:cstheme="minorHAnsi"/>
          <w:lang w:val="en-US"/>
        </w:rPr>
        <w:t>RC</w:t>
      </w:r>
      <w:r w:rsidRPr="003D1E3A">
        <w:rPr>
          <w:rFonts w:cstheme="minorHAnsi"/>
        </w:rPr>
        <w:t>4 широко используется в различных криптографических протоколах. Достоинством алгоритма является высокая скорость работы и переменный ра</w:t>
      </w:r>
      <w:r w:rsidRPr="003D1E3A">
        <w:rPr>
          <w:rFonts w:cstheme="minorHAnsi"/>
        </w:rPr>
        <w:t>з</w:t>
      </w:r>
      <w:r w:rsidRPr="003D1E3A">
        <w:rPr>
          <w:rFonts w:cstheme="minorHAnsi"/>
        </w:rPr>
        <w:t>мер ключа.</w:t>
      </w:r>
    </w:p>
    <w:p w:rsidR="00257CC1" w:rsidRPr="003D1E3A" w:rsidRDefault="00257CC1" w:rsidP="006C1F54">
      <w:pPr>
        <w:pStyle w:val="af"/>
        <w:numPr>
          <w:ilvl w:val="0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w:r w:rsidRPr="003D1E3A">
        <w:rPr>
          <w:rFonts w:asciiTheme="minorHAnsi" w:hAnsiTheme="minorHAnsi" w:cstheme="minorHAnsi"/>
          <w:sz w:val="22"/>
        </w:rPr>
        <w:t xml:space="preserve">Инициализация </w:t>
      </w:r>
      <m:oMath>
        <m:sSub>
          <m:sSubPr>
            <m:ctrlPr>
              <w:rPr>
                <w:rFonts w:ascii="Cambria Math" w:hAnsiTheme="minorHAnsi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</w:rPr>
              <m:t>i</m:t>
            </m:r>
          </m:sub>
        </m:sSub>
      </m:oMath>
      <w:r w:rsidRPr="003D1E3A">
        <w:rPr>
          <w:rFonts w:asciiTheme="minorHAnsi" w:hAnsiTheme="minorHAnsi" w:cstheme="minorHAnsi"/>
          <w:sz w:val="22"/>
          <w:lang w:val="en-US"/>
        </w:rPr>
        <w:t xml:space="preserve">, </w:t>
      </w:r>
      <m:oMath>
        <m:r>
          <w:rPr>
            <w:rFonts w:ascii="Cambria Math" w:hAnsi="Cambria Math" w:cstheme="minorHAnsi"/>
            <w:sz w:val="22"/>
            <w:lang w:val="en-US"/>
          </w:rPr>
          <m:t>i</m:t>
        </m:r>
        <m:r>
          <w:rPr>
            <w:rFonts w:ascii="Cambria Math" w:hAnsiTheme="minorHAnsi" w:cstheme="minorHAnsi"/>
            <w:sz w:val="22"/>
            <w:lang w:val="en-US"/>
          </w:rPr>
          <m:t>=0,1,</m:t>
        </m:r>
        <m:r>
          <w:rPr>
            <w:rFonts w:asciiTheme="minorHAnsi" w:hAnsiTheme="minorHAnsi" w:cstheme="minorHAnsi"/>
            <w:sz w:val="22"/>
            <w:lang w:val="en-US"/>
          </w:rPr>
          <m:t>…</m:t>
        </m:r>
        <m:r>
          <w:rPr>
            <w:rFonts w:ascii="Cambria Math" w:hAnsiTheme="minorHAnsi" w:cstheme="minorHAnsi"/>
            <w:sz w:val="22"/>
            <w:lang w:val="en-US"/>
          </w:rPr>
          <m:t>,255.</m:t>
        </m:r>
      </m:oMath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  <w:lang w:val="en-US"/>
          </w:rPr>
          <m:t>for</m:t>
        </m:r>
        <m:r>
          <w:rPr>
            <w:rFonts w:ascii="Cambria Math" w:hAnsiTheme="minorHAnsi" w:cstheme="minorHAnsi"/>
            <w:sz w:val="22"/>
            <w:lang w:val="en-US"/>
          </w:rPr>
          <m:t xml:space="preserve"> </m:t>
        </m:r>
        <m:r>
          <w:rPr>
            <w:rFonts w:ascii="Cambria Math" w:hAnsi="Cambria Math" w:cstheme="minorHAnsi"/>
            <w:sz w:val="22"/>
            <w:lang w:val="en-US"/>
          </w:rPr>
          <m:t>i</m:t>
        </m:r>
        <m:r>
          <w:rPr>
            <w:rFonts w:ascii="Cambria Math" w:hAnsiTheme="minorHAnsi" w:cstheme="minorHAnsi"/>
            <w:sz w:val="22"/>
            <w:lang w:val="en-US"/>
          </w:rPr>
          <m:t xml:space="preserve"> = 0 </m:t>
        </m:r>
        <m:r>
          <w:rPr>
            <w:rFonts w:ascii="Cambria Math" w:hAnsi="Cambria Math" w:cstheme="minorHAnsi"/>
            <w:sz w:val="22"/>
            <w:lang w:val="en-US"/>
          </w:rPr>
          <m:t>to</m:t>
        </m:r>
        <m:r>
          <w:rPr>
            <w:rFonts w:ascii="Cambria Math" w:hAnsiTheme="minorHAnsi" w:cstheme="minorHAnsi"/>
            <w:sz w:val="22"/>
            <w:lang w:val="en-US"/>
          </w:rPr>
          <m:t xml:space="preserve"> 255:</m:t>
        </m:r>
        <m:sSub>
          <m:sSubPr>
            <m:ctrlPr>
              <w:rPr>
                <w:rFonts w:ascii="Cambria Math" w:hAnsiTheme="minorHAnsi" w:cstheme="minorHAnsi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  <w:lang w:val="en-US"/>
              </w:rPr>
              <m:t>i</m:t>
            </m:r>
          </m:sub>
        </m:sSub>
        <m:r>
          <w:rPr>
            <w:rFonts w:ascii="Cambria Math" w:hAnsiTheme="minorHAnsi" w:cstheme="minorHAnsi"/>
            <w:sz w:val="22"/>
            <w:lang w:val="en-US"/>
          </w:rPr>
          <m:t>=</m:t>
        </m:r>
        <m:r>
          <w:rPr>
            <w:rFonts w:ascii="Cambria Math" w:hAnsi="Cambria Math" w:cstheme="minorHAnsi"/>
            <w:sz w:val="22"/>
            <w:lang w:val="en-US"/>
          </w:rPr>
          <m:t>i</m:t>
        </m:r>
        <m:r>
          <w:rPr>
            <w:rFonts w:ascii="Cambria Math" w:hAnsiTheme="minorHAnsi" w:cstheme="minorHAnsi"/>
            <w:sz w:val="22"/>
            <w:lang w:val="en-US"/>
          </w:rPr>
          <m:t>;</m:t>
        </m:r>
      </m:oMath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</w:rPr>
          <m:t>j</m:t>
        </m:r>
        <m:r>
          <w:rPr>
            <w:rFonts w:ascii="Cambria Math" w:hAnsiTheme="minorHAnsi" w:cstheme="minorHAnsi"/>
            <w:sz w:val="22"/>
          </w:rPr>
          <m:t>=0;</m:t>
        </m:r>
      </m:oMath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</w:rPr>
          <m:t>for</m:t>
        </m:r>
        <m:r>
          <w:rPr>
            <w:rFonts w:ascii="Cambria Math" w:hAnsiTheme="minorHAnsi" w:cstheme="minorHAnsi"/>
            <w:sz w:val="22"/>
          </w:rPr>
          <m:t xml:space="preserve"> </m:t>
        </m:r>
        <m:r>
          <w:rPr>
            <w:rFonts w:ascii="Cambria Math" w:hAnsi="Cambria Math" w:cstheme="minorHAnsi"/>
            <w:sz w:val="22"/>
          </w:rPr>
          <m:t>i</m:t>
        </m:r>
        <m:r>
          <w:rPr>
            <w:rFonts w:ascii="Cambria Math" w:hAnsiTheme="minorHAnsi" w:cstheme="minorHAnsi"/>
            <w:sz w:val="22"/>
          </w:rPr>
          <m:t xml:space="preserve">=0 </m:t>
        </m:r>
        <m:r>
          <w:rPr>
            <w:rFonts w:ascii="Cambria Math" w:hAnsi="Cambria Math" w:cstheme="minorHAnsi"/>
            <w:sz w:val="22"/>
          </w:rPr>
          <m:t>to</m:t>
        </m:r>
        <m:r>
          <w:rPr>
            <w:rFonts w:ascii="Cambria Math" w:hAnsiTheme="minorHAnsi" w:cstheme="minorHAnsi"/>
            <w:sz w:val="22"/>
          </w:rPr>
          <m:t xml:space="preserve"> 255:</m:t>
        </m:r>
        <m:r>
          <w:rPr>
            <w:rFonts w:ascii="Cambria Math" w:hAnsi="Cambria Math" w:cstheme="minorHAnsi"/>
            <w:sz w:val="22"/>
          </w:rPr>
          <m:t>j</m:t>
        </m:r>
        <m:r>
          <w:rPr>
            <w:rFonts w:ascii="Cambria Math" w:hAnsiTheme="minorHAnsi" w:cstheme="minorHAnsi"/>
            <w:sz w:val="22"/>
          </w:rPr>
          <m:t>=</m:t>
        </m:r>
        <m:d>
          <m:dPr>
            <m:ctrlPr>
              <w:rPr>
                <w:rFonts w:ascii="Cambria Math" w:hAnsiTheme="minorHAnsi" w:cstheme="minorHAnsi"/>
                <w:i/>
                <w:sz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</w:rPr>
              <m:t>j</m:t>
            </m:r>
            <m:r>
              <w:rPr>
                <w:rFonts w:ascii="Cambria Math" w:hAnsiTheme="minorHAnsi" w:cstheme="minorHAnsi"/>
                <w:sz w:val="22"/>
              </w:rPr>
              <m:t>+</m:t>
            </m:r>
            <m:sSub>
              <m:sSubPr>
                <m:ctrlPr>
                  <w:rPr>
                    <w:rFonts w:ascii="Cambria Math" w:hAnsiTheme="minorHAnsi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i</m:t>
                </m:r>
              </m:sub>
            </m:sSub>
            <m:r>
              <w:rPr>
                <w:rFonts w:ascii="Cambria Math" w:hAnsiTheme="minorHAnsi" w:cstheme="minorHAnsi"/>
                <w:sz w:val="22"/>
              </w:rPr>
              <m:t>+</m:t>
            </m:r>
            <m:sSub>
              <m:sSubPr>
                <m:ctrlPr>
                  <w:rPr>
                    <w:rFonts w:ascii="Cambria Math" w:hAnsiTheme="minorHAnsi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i</m:t>
                </m:r>
              </m:sub>
            </m:sSub>
          </m:e>
        </m:d>
        <m:r>
          <w:rPr>
            <w:rFonts w:ascii="Cambria Math" w:hAnsiTheme="minorHAnsi" w:cstheme="minorHAnsi"/>
            <w:sz w:val="22"/>
          </w:rPr>
          <m:t xml:space="preserve"> </m:t>
        </m:r>
        <m:r>
          <w:rPr>
            <w:rFonts w:ascii="Cambria Math" w:hAnsi="Cambria Math" w:cstheme="minorHAnsi"/>
            <w:sz w:val="22"/>
          </w:rPr>
          <m:t>mod</m:t>
        </m:r>
        <m:r>
          <w:rPr>
            <w:rFonts w:ascii="Cambria Math" w:hAnsiTheme="minorHAnsi" w:cstheme="minorHAnsi"/>
            <w:sz w:val="22"/>
          </w:rPr>
          <m:t xml:space="preserve"> 256;</m:t>
        </m:r>
        <m:r>
          <w:rPr>
            <w:rFonts w:ascii="Cambria Math" w:hAnsi="Cambria Math" w:cstheme="minorHAnsi"/>
            <w:sz w:val="22"/>
          </w:rPr>
          <m:t>Swap</m:t>
        </m:r>
        <m:r>
          <w:rPr>
            <w:rFonts w:ascii="Cambria Math" w:hAnsiTheme="minorHAnsi" w:cstheme="minorHAnsi"/>
            <w:sz w:val="22"/>
          </w:rPr>
          <m:t>(</m:t>
        </m:r>
        <m:sSub>
          <m:sSubPr>
            <m:ctrlPr>
              <w:rPr>
                <w:rFonts w:ascii="Cambria Math" w:hAnsiTheme="minorHAnsi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</w:rPr>
              <m:t>i</m:t>
            </m:r>
          </m:sub>
        </m:sSub>
        <m:r>
          <w:rPr>
            <w:rFonts w:ascii="Cambria Math" w:hAnsiTheme="minorHAnsi" w:cstheme="minorHAnsi"/>
            <w:sz w:val="22"/>
          </w:rPr>
          <m:t>,</m:t>
        </m:r>
        <m:sSub>
          <m:sSubPr>
            <m:ctrlPr>
              <w:rPr>
                <w:rFonts w:ascii="Cambria Math" w:hAnsiTheme="minorHAnsi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</w:rPr>
              <m:t>j</m:t>
            </m:r>
          </m:sub>
        </m:sSub>
        <m:r>
          <w:rPr>
            <w:rFonts w:ascii="Cambria Math" w:hAnsiTheme="minorHAnsi" w:cstheme="minorHAnsi"/>
            <w:sz w:val="22"/>
          </w:rPr>
          <m:t>)</m:t>
        </m:r>
      </m:oMath>
    </w:p>
    <w:p w:rsidR="00257CC1" w:rsidRPr="003D1E3A" w:rsidRDefault="00257CC1" w:rsidP="006C1F54">
      <w:pPr>
        <w:pStyle w:val="af"/>
        <w:numPr>
          <w:ilvl w:val="0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</w:rPr>
          <m:t>i</m:t>
        </m:r>
        <m:r>
          <w:rPr>
            <w:rFonts w:ascii="Cambria Math" w:hAnsiTheme="minorHAnsi" w:cstheme="minorHAnsi"/>
            <w:sz w:val="22"/>
          </w:rPr>
          <m:t>=0,</m:t>
        </m:r>
        <m:r>
          <w:rPr>
            <w:rFonts w:ascii="Cambria Math" w:hAnsi="Cambria Math" w:cstheme="minorHAnsi"/>
            <w:sz w:val="22"/>
          </w:rPr>
          <m:t>j</m:t>
        </m:r>
        <m:r>
          <w:rPr>
            <w:rFonts w:ascii="Cambria Math" w:hAnsiTheme="minorHAnsi" w:cstheme="minorHAnsi"/>
            <w:sz w:val="22"/>
          </w:rPr>
          <m:t>=0.</m:t>
        </m:r>
      </m:oMath>
    </w:p>
    <w:p w:rsidR="00257CC1" w:rsidRPr="003D1E3A" w:rsidRDefault="00257CC1" w:rsidP="006C1F54">
      <w:pPr>
        <w:pStyle w:val="af"/>
        <w:numPr>
          <w:ilvl w:val="0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w:r w:rsidRPr="003D1E3A">
        <w:rPr>
          <w:rFonts w:asciiTheme="minorHAnsi" w:hAnsiTheme="minorHAnsi" w:cstheme="minorHAnsi"/>
          <w:sz w:val="22"/>
        </w:rPr>
        <w:t>Итерация алгоритма:</w:t>
      </w:r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  <w:lang w:val="en-US"/>
          </w:rPr>
          <m:t>i</m:t>
        </m:r>
        <m:r>
          <w:rPr>
            <w:rFonts w:ascii="Cambria Math" w:hAnsiTheme="minorHAnsi" w:cstheme="minorHAnsi"/>
            <w:sz w:val="22"/>
            <w:lang w:val="en-US"/>
          </w:rPr>
          <m:t>=</m:t>
        </m:r>
        <m:d>
          <m:dPr>
            <m:ctrlPr>
              <w:rPr>
                <w:rFonts w:ascii="Cambria Math" w:hAnsiTheme="minorHAnsi" w:cstheme="minorHAnsi"/>
                <w:i/>
                <w:sz w:val="22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2"/>
                <w:lang w:val="en-US"/>
              </w:rPr>
              <m:t>i</m:t>
            </m:r>
            <m:r>
              <w:rPr>
                <w:rFonts w:ascii="Cambria Math" w:hAnsiTheme="minorHAnsi" w:cstheme="minorHAnsi"/>
                <w:sz w:val="22"/>
                <w:lang w:val="en-US"/>
              </w:rPr>
              <m:t>+1</m:t>
            </m:r>
          </m:e>
        </m:d>
        <m:r>
          <w:rPr>
            <w:rFonts w:ascii="Cambria Math" w:hAnsiTheme="minorHAnsi" w:cstheme="minorHAnsi"/>
            <w:sz w:val="22"/>
            <w:lang w:val="en-US"/>
          </w:rPr>
          <m:t xml:space="preserve"> </m:t>
        </m:r>
        <m:r>
          <m:rPr>
            <m:sty m:val="p"/>
          </m:rPr>
          <w:rPr>
            <w:rFonts w:ascii="Cambria Math" w:hAnsiTheme="minorHAnsi" w:cstheme="minorHAnsi"/>
            <w:sz w:val="22"/>
            <w:lang w:val="en-US"/>
          </w:rPr>
          <m:t>mod</m:t>
        </m:r>
        <m:r>
          <w:rPr>
            <w:rFonts w:ascii="Cambria Math" w:hAnsiTheme="minorHAnsi" w:cstheme="minorHAnsi"/>
            <w:sz w:val="22"/>
            <w:lang w:val="en-US"/>
          </w:rPr>
          <m:t xml:space="preserve"> 256;</m:t>
        </m:r>
      </m:oMath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  <w:lang w:val="en-US"/>
          </w:rPr>
          <m:t>j</m:t>
        </m:r>
        <m:r>
          <w:rPr>
            <w:rFonts w:ascii="Cambria Math" w:hAnsiTheme="minorHAnsi" w:cstheme="minorHAnsi"/>
            <w:sz w:val="22"/>
            <w:lang w:val="en-US"/>
          </w:rPr>
          <m:t>=</m:t>
        </m:r>
        <m:d>
          <m:dPr>
            <m:ctrlPr>
              <w:rPr>
                <w:rFonts w:ascii="Cambria Math" w:hAnsiTheme="minorHAnsi" w:cstheme="minorHAnsi"/>
                <w:i/>
                <w:sz w:val="22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2"/>
                <w:lang w:val="en-US"/>
              </w:rPr>
              <m:t>j</m:t>
            </m:r>
            <m:r>
              <w:rPr>
                <w:rFonts w:ascii="Cambria Math" w:hAnsiTheme="minorHAnsi" w:cstheme="minorHAnsi"/>
                <w:sz w:val="22"/>
                <w:lang w:val="en-US"/>
              </w:rPr>
              <m:t>+</m:t>
            </m:r>
            <m:sSub>
              <m:sSubPr>
                <m:ctrlPr>
                  <w:rPr>
                    <w:rFonts w:ascii="Cambria Math" w:hAnsiTheme="minorHAnsi" w:cstheme="minorHAnsi"/>
                    <w:i/>
                    <w:sz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Theme="minorHAnsi" w:cstheme="minorHAnsi"/>
            <w:sz w:val="22"/>
            <w:lang w:val="en-US"/>
          </w:rPr>
          <m:t xml:space="preserve"> </m:t>
        </m:r>
        <m:r>
          <m:rPr>
            <m:sty m:val="p"/>
          </m:rPr>
          <w:rPr>
            <w:rFonts w:ascii="Cambria Math" w:hAnsiTheme="minorHAnsi" w:cstheme="minorHAnsi"/>
            <w:sz w:val="22"/>
            <w:lang w:val="en-US"/>
          </w:rPr>
          <m:t>mod</m:t>
        </m:r>
        <m:r>
          <w:rPr>
            <w:rFonts w:ascii="Cambria Math" w:hAnsiTheme="minorHAnsi" w:cstheme="minorHAnsi"/>
            <w:sz w:val="22"/>
            <w:lang w:val="en-US"/>
          </w:rPr>
          <m:t xml:space="preserve"> 256;</m:t>
        </m:r>
      </m:oMath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</w:rPr>
          <m:t>Swap</m:t>
        </m:r>
        <m:d>
          <m:dPr>
            <m:ctrlPr>
              <w:rPr>
                <w:rFonts w:ascii="Cambria Math" w:hAnsiTheme="minorHAnsi" w:cstheme="minorHAnsi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Theme="minorHAnsi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i</m:t>
                </m:r>
              </m:sub>
            </m:sSub>
            <m:r>
              <w:rPr>
                <w:rFonts w:ascii="Cambria Math" w:hAnsiTheme="minorHAnsi" w:cstheme="minorHAnsi"/>
                <w:sz w:val="22"/>
              </w:rPr>
              <m:t>,</m:t>
            </m:r>
            <m:sSub>
              <m:sSubPr>
                <m:ctrlPr>
                  <w:rPr>
                    <w:rFonts w:ascii="Cambria Math" w:hAnsiTheme="minorHAnsi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j</m:t>
                </m:r>
              </m:sub>
            </m:sSub>
          </m:e>
        </m:d>
        <m:r>
          <w:rPr>
            <w:rFonts w:ascii="Cambria Math" w:hAnsiTheme="minorHAnsi" w:cstheme="minorHAnsi"/>
            <w:sz w:val="22"/>
          </w:rPr>
          <m:t>;</m:t>
        </m:r>
      </m:oMath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  <w:lang w:val="en-US"/>
          </w:rPr>
          <m:t>t</m:t>
        </m:r>
        <m:r>
          <w:rPr>
            <w:rFonts w:ascii="Cambria Math" w:hAnsiTheme="minorHAnsi" w:cstheme="minorHAnsi"/>
            <w:sz w:val="22"/>
          </w:rPr>
          <m:t>=</m:t>
        </m:r>
        <m:sSub>
          <m:sSubPr>
            <m:ctrlPr>
              <w:rPr>
                <w:rFonts w:ascii="Cambria Math" w:hAnsiTheme="minorHAnsi" w:cstheme="minorHAnsi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Theme="minorHAnsi" w:cstheme="minorHAnsi"/>
                <w:sz w:val="22"/>
              </w:rPr>
              <m:t>(</m:t>
            </m:r>
            <m:r>
              <w:rPr>
                <w:rFonts w:ascii="Cambria Math" w:hAnsi="Cambria Math" w:cstheme="minorHAnsi"/>
                <w:sz w:val="22"/>
                <w:lang w:val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  <w:lang w:val="en-US"/>
              </w:rPr>
              <m:t>i</m:t>
            </m:r>
          </m:sub>
        </m:sSub>
        <m:r>
          <w:rPr>
            <w:rFonts w:ascii="Cambria Math" w:hAnsiTheme="minorHAnsi" w:cstheme="minorHAnsi"/>
            <w:sz w:val="22"/>
          </w:rPr>
          <m:t>+</m:t>
        </m:r>
        <m:sSub>
          <m:sSubPr>
            <m:ctrlPr>
              <w:rPr>
                <w:rFonts w:ascii="Cambria Math" w:hAnsiTheme="minorHAnsi" w:cstheme="minorHAnsi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  <w:lang w:val="en-US"/>
              </w:rPr>
              <m:t>j</m:t>
            </m:r>
          </m:sub>
        </m:sSub>
        <m:r>
          <w:rPr>
            <w:rFonts w:ascii="Cambria Math" w:hAnsiTheme="minorHAnsi" w:cstheme="minorHAnsi"/>
            <w:sz w:val="22"/>
          </w:rPr>
          <m:t xml:space="preserve">) </m:t>
        </m:r>
        <m:r>
          <m:rPr>
            <m:sty m:val="p"/>
          </m:rPr>
          <w:rPr>
            <w:rFonts w:ascii="Cambria Math" w:hAnsiTheme="minorHAnsi" w:cstheme="minorHAnsi"/>
            <w:sz w:val="22"/>
          </w:rPr>
          <m:t>mod</m:t>
        </m:r>
        <m:r>
          <w:rPr>
            <w:rFonts w:ascii="Cambria Math" w:hAnsiTheme="minorHAnsi" w:cstheme="minorHAnsi"/>
            <w:sz w:val="22"/>
          </w:rPr>
          <m:t xml:space="preserve"> 256;</m:t>
        </m:r>
      </m:oMath>
      <w:r w:rsidRPr="003D1E3A">
        <w:rPr>
          <w:rFonts w:asciiTheme="minorHAnsi" w:hAnsiTheme="minorHAnsi" w:cstheme="minorHAnsi"/>
          <w:sz w:val="22"/>
        </w:rPr>
        <w:t xml:space="preserve"> </w:t>
      </w:r>
    </w:p>
    <w:p w:rsidR="00257CC1" w:rsidRPr="003D1E3A" w:rsidRDefault="00257CC1" w:rsidP="006C1F54">
      <w:pPr>
        <w:pStyle w:val="af"/>
        <w:numPr>
          <w:ilvl w:val="1"/>
          <w:numId w:val="10"/>
        </w:numPr>
        <w:spacing w:before="0" w:after="0" w:line="360" w:lineRule="auto"/>
        <w:ind w:firstLine="709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  <w:lang w:val="en-US"/>
          </w:rPr>
          <m:t>K</m:t>
        </m:r>
        <m:r>
          <w:rPr>
            <w:rFonts w:ascii="Cambria Math" w:hAnsiTheme="minorHAnsi" w:cstheme="minorHAnsi"/>
            <w:sz w:val="22"/>
            <w:lang w:val="en-US"/>
          </w:rPr>
          <m:t>=</m:t>
        </m:r>
        <m:sSub>
          <m:sSubPr>
            <m:ctrlPr>
              <w:rPr>
                <w:rFonts w:ascii="Cambria Math" w:hAnsiTheme="minorHAnsi" w:cstheme="minorHAnsi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2"/>
                <w:lang w:val="en-US"/>
              </w:rPr>
              <m:t>t</m:t>
            </m:r>
          </m:sub>
        </m:sSub>
        <m:r>
          <w:rPr>
            <w:rFonts w:ascii="Cambria Math" w:hAnsiTheme="minorHAnsi" w:cstheme="minorHAnsi"/>
            <w:sz w:val="22"/>
            <w:lang w:val="en-US"/>
          </w:rPr>
          <m:t>;</m:t>
        </m:r>
      </m:oMath>
    </w:p>
    <w:p w:rsidR="00257CC1" w:rsidRPr="003D1E3A" w:rsidRDefault="00257CC1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>Стойкость алгоритма основана на следующем наблюдении: даже если о</w:t>
      </w:r>
      <w:r w:rsidRPr="003D1E3A">
        <w:rPr>
          <w:rFonts w:cstheme="minorHAnsi"/>
        </w:rPr>
        <w:t>п</w:t>
      </w:r>
      <w:r w:rsidRPr="003D1E3A">
        <w:rPr>
          <w:rFonts w:cstheme="minorHAnsi"/>
        </w:rPr>
        <w:t xml:space="preserve">понент узнал ключ </w:t>
      </w:r>
      <w:r w:rsidRPr="003D1E3A">
        <w:rPr>
          <w:rFonts w:cstheme="minorHAnsi"/>
          <w:i/>
        </w:rPr>
        <w:t>К</w:t>
      </w:r>
      <w:r w:rsidRPr="003D1E3A">
        <w:rPr>
          <w:rFonts w:cstheme="minorHAnsi"/>
        </w:rPr>
        <w:t xml:space="preserve"> и номер шага </w:t>
      </w:r>
      <w:r w:rsidRPr="003D1E3A">
        <w:rPr>
          <w:rFonts w:cstheme="minorHAnsi"/>
          <w:i/>
          <w:lang w:val="en-US"/>
        </w:rPr>
        <w:t>i</w:t>
      </w:r>
      <w:r w:rsidRPr="003D1E3A">
        <w:rPr>
          <w:rFonts w:cstheme="minorHAnsi"/>
        </w:rPr>
        <w:t xml:space="preserve">, он может вычислить всего лишь значение </w:t>
      </w:r>
      <m:oMath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S</m:t>
            </m:r>
          </m:e>
          <m:sub>
            <m:r>
              <w:rPr>
                <w:rFonts w:ascii="Cambria Math" w:hAnsi="Cambria Math" w:cstheme="minorHAnsi"/>
              </w:rPr>
              <m:t>t</m:t>
            </m:r>
          </m:sub>
        </m:sSub>
      </m:oMath>
      <w:r w:rsidRPr="003D1E3A">
        <w:rPr>
          <w:rFonts w:cstheme="minorHAnsi"/>
        </w:rPr>
        <w:t xml:space="preserve">, но не всё внутреннее </w:t>
      </w:r>
      <w:r w:rsidRPr="003D1E3A">
        <w:rPr>
          <w:rFonts w:cstheme="minorHAnsi"/>
        </w:rPr>
        <w:lastRenderedPageBreak/>
        <w:t xml:space="preserve">состояние массива. Это следует из того, что оппонент не в состоянии определить значение переменной </w:t>
      </w:r>
      <w:r w:rsidRPr="003D1E3A">
        <w:rPr>
          <w:rFonts w:cstheme="minorHAnsi"/>
          <w:i/>
          <w:lang w:val="en-US"/>
        </w:rPr>
        <w:t>t</w:t>
      </w:r>
      <w:r w:rsidRPr="003D1E3A">
        <w:rPr>
          <w:rFonts w:cstheme="minorHAnsi"/>
        </w:rPr>
        <w:t xml:space="preserve">, не зная </w:t>
      </w:r>
      <w:r w:rsidRPr="003D1E3A">
        <w:rPr>
          <w:rFonts w:cstheme="minorHAnsi"/>
          <w:i/>
          <w:lang w:val="en-US"/>
        </w:rPr>
        <w:t>j</w:t>
      </w:r>
      <w:r w:rsidRPr="003D1E3A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S</m:t>
            </m:r>
            <m:ctrlPr>
              <w:rPr>
                <w:rFonts w:ascii="Cambria Math" w:cstheme="minorHAnsi"/>
                <w:i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lang w:val="en-US"/>
              </w:rPr>
              <m:t>i</m:t>
            </m:r>
          </m:sub>
        </m:sSub>
        <m:r>
          <w:rPr>
            <w:rFonts w:ascii="Cambria Math" w:cstheme="minorHAnsi"/>
          </w:rPr>
          <m:t xml:space="preserve"> </m:t>
        </m:r>
        <m:r>
          <w:rPr>
            <w:rFonts w:cstheme="minorHAnsi"/>
          </w:rPr>
          <m:t>или</m:t>
        </m:r>
        <m:r>
          <w:rPr>
            <w:rFonts w:ascii="Cambria Math" w:cstheme="minorHAnsi"/>
          </w:rPr>
          <m:t xml:space="preserve"> </m:t>
        </m:r>
        <m:sSub>
          <m:sSubPr>
            <m:ctrlPr>
              <w:rPr>
                <w:rFonts w:asci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S</m:t>
            </m:r>
            <m:ctrlPr>
              <w:rPr>
                <w:rFonts w:ascii="Cambria Math" w:cstheme="minorHAnsi"/>
                <w:i/>
              </w:rPr>
            </m:ctrlPr>
          </m:e>
          <m:sub>
            <m:r>
              <w:rPr>
                <w:rFonts w:ascii="Cambria Math" w:hAnsi="Cambria Math" w:cstheme="minorHAnsi"/>
                <w:lang w:val="en-US"/>
              </w:rPr>
              <m:t>j</m:t>
            </m:r>
          </m:sub>
        </m:sSub>
      </m:oMath>
      <w:r w:rsidRPr="003D1E3A">
        <w:rPr>
          <w:rFonts w:cstheme="minorHAnsi"/>
        </w:rPr>
        <w:t>.</w:t>
      </w:r>
    </w:p>
    <w:p w:rsidR="00882409" w:rsidRPr="0068229C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Параметры запуска программы.</w:t>
      </w:r>
    </w:p>
    <w:p w:rsidR="00882409" w:rsidRPr="003D1E3A" w:rsidRDefault="00517E6C" w:rsidP="006C1F54">
      <w:pPr>
        <w:spacing w:after="0" w:line="360" w:lineRule="auto"/>
        <w:ind w:firstLine="709"/>
        <w:rPr>
          <w:rFonts w:cstheme="minorHAnsi"/>
        </w:rPr>
      </w:pPr>
      <w:r w:rsidRPr="00517E6C">
        <w:rPr>
          <w:rFonts w:cstheme="minorHAnsi"/>
        </w:rPr>
        <w:t>/g:rc4 /i:281,27,38,169,475,248,398,1,213,431,570,782,743,565,560,427,36,679,321,947,45,141,537,297,498,812,510,824,206,232,266,789,712,473,750,699,731,965,1010,53,97,400,754,597,56,330,462,723,116,30,646,621,64,982,64,77,767,311,464,256,599,647,945,886,825,823,1004,508,576,266,704,977,767,503,116,674,105,994,904,1013,399,535,606,414,1015,165,951,958,52,769,17,1014,952,987,481,772,389,435,1022,998,171,36,159,579,218,174,102,715,898,834,790,888,34,187,1001,108,474,856,365,60,983,144,437,155,270,674,905,334,111,945,380,775,917,792,995,829,855,848,274,645,156,539,11,556,895,980,658,62,81,244,592,89,948,1017,787,749,202,413,840,200,223,92,385,59,725,723,113,1010,490,635,677,729,178,472,124,448,776,624,314,534,379,622,508,471,509,504,428,385,482,174,590,134,920,437,816,301,31,682,471,692,83,342,46,938,647,20,542,647,609,850,888,394,71,700,691,298,1016,146,675,50,701,567,740,692,946,161,675,781,533,485,146,670,236,736,72,626,837,986,935,786,164,922,798,275,601,43,965,737,910,743,117,280,562,944,618,928</w:t>
      </w:r>
    </w:p>
    <w:p w:rsidR="00882409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Исходный текст программы.</w:t>
      </w:r>
    </w:p>
    <w:p w:rsidR="00517E6C" w:rsidRDefault="00517E6C" w:rsidP="00517E6C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4935220"/>
            <wp:effectExtent l="19050" t="0" r="3175" b="0"/>
            <wp:docPr id="17" name="Рисунок 16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C" w:rsidRDefault="0068229C" w:rsidP="0068229C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Пример работы программы.</w:t>
      </w:r>
    </w:p>
    <w:p w:rsidR="00517E6C" w:rsidRPr="0068229C" w:rsidRDefault="00517E6C" w:rsidP="00517E6C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4065270"/>
            <wp:effectExtent l="19050" t="0" r="3175" b="0"/>
            <wp:docPr id="18" name="Рисунок 17" descr="Screenshot_7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09" w:rsidRPr="003D1E3A" w:rsidRDefault="00882409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 xml:space="preserve">Алгоритм 8. </w:t>
      </w:r>
      <w:r w:rsidR="00522EEA" w:rsidRPr="003D1E3A">
        <w:rPr>
          <w:rFonts w:asciiTheme="minorHAnsi" w:hAnsiTheme="minorHAnsi" w:cstheme="minorHAnsi"/>
        </w:rPr>
        <w:t xml:space="preserve">ГПСЧ на основе </w:t>
      </w:r>
      <w:r w:rsidR="00522EEA" w:rsidRPr="003D1E3A">
        <w:rPr>
          <w:rFonts w:asciiTheme="minorHAnsi" w:hAnsiTheme="minorHAnsi" w:cstheme="minorHAnsi"/>
          <w:lang w:val="en-US"/>
        </w:rPr>
        <w:t>RSA</w:t>
      </w:r>
      <w:r w:rsidRPr="003D1E3A">
        <w:rPr>
          <w:rFonts w:asciiTheme="minorHAnsi" w:hAnsiTheme="minorHAnsi" w:cstheme="minorHAnsi"/>
        </w:rPr>
        <w:t>.</w:t>
      </w:r>
    </w:p>
    <w:p w:rsidR="00882409" w:rsidRPr="0068229C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Описание алгоритма.</w:t>
      </w:r>
    </w:p>
    <w:p w:rsidR="003F0A12" w:rsidRPr="003D1E3A" w:rsidRDefault="003F0A12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 xml:space="preserve">Эди Шамир предложил использовать алгоритм шифрования с открытым ключом </w:t>
      </w:r>
      <w:r w:rsidRPr="003D1E3A">
        <w:rPr>
          <w:rFonts w:cstheme="minorHAnsi"/>
          <w:lang w:val="en-US"/>
        </w:rPr>
        <w:t>RSA</w:t>
      </w:r>
      <w:r w:rsidRPr="003D1E3A">
        <w:rPr>
          <w:rFonts w:cstheme="minorHAnsi"/>
        </w:rPr>
        <w:t xml:space="preserve"> для генерации ПСЧ [19]. В его работе показано, что предсказание выхода генератора псевдослучайных чисел равносильно взлому </w:t>
      </w:r>
      <w:r w:rsidRPr="003D1E3A">
        <w:rPr>
          <w:rFonts w:cstheme="minorHAnsi"/>
          <w:lang w:val="en-US"/>
        </w:rPr>
        <w:t>RSA</w:t>
      </w:r>
      <w:r w:rsidRPr="003D1E3A">
        <w:rPr>
          <w:rFonts w:cstheme="minorHAnsi"/>
        </w:rPr>
        <w:t>. Очеви</w:t>
      </w:r>
      <w:r w:rsidRPr="003D1E3A">
        <w:rPr>
          <w:rFonts w:cstheme="minorHAnsi"/>
        </w:rPr>
        <w:t>д</w:t>
      </w:r>
      <w:r w:rsidRPr="003D1E3A">
        <w:rPr>
          <w:rFonts w:cstheme="minorHAnsi"/>
        </w:rPr>
        <w:t xml:space="preserve">ным недостатком такого алгоритма является низкая скорость и громоздкость реализации.  </w:t>
      </w:r>
    </w:p>
    <w:p w:rsidR="003F0A12" w:rsidRPr="003D1E3A" w:rsidRDefault="003F0A12" w:rsidP="006C1F54">
      <w:pPr>
        <w:spacing w:after="0" w:line="360" w:lineRule="auto"/>
        <w:ind w:firstLine="709"/>
        <w:rPr>
          <w:rFonts w:cstheme="minorHAnsi"/>
        </w:rPr>
      </w:pPr>
      <w:r w:rsidRPr="003D1E3A">
        <w:rPr>
          <w:rFonts w:cstheme="minorHAnsi"/>
        </w:rPr>
        <w:t xml:space="preserve">Дальнейшей модификацией этого алгоритма является ГПСЧ </w:t>
      </w:r>
      <w:r w:rsidRPr="003D1E3A">
        <w:rPr>
          <w:rFonts w:cstheme="minorHAnsi"/>
          <w:lang w:val="en-US"/>
        </w:rPr>
        <w:t>RSA</w:t>
      </w:r>
      <w:r w:rsidRPr="003D1E3A">
        <w:rPr>
          <w:rFonts w:cstheme="minorHAnsi"/>
        </w:rPr>
        <w:t>, кот</w:t>
      </w:r>
      <w:r w:rsidRPr="003D1E3A">
        <w:rPr>
          <w:rFonts w:cstheme="minorHAnsi"/>
        </w:rPr>
        <w:t>о</w:t>
      </w:r>
      <w:r w:rsidRPr="003D1E3A">
        <w:rPr>
          <w:rFonts w:cstheme="minorHAnsi"/>
        </w:rPr>
        <w:t xml:space="preserve">рый также основан на сложности решения проблемы </w:t>
      </w:r>
      <w:r w:rsidRPr="003D1E3A">
        <w:rPr>
          <w:rFonts w:cstheme="minorHAnsi"/>
          <w:lang w:val="en-US"/>
        </w:rPr>
        <w:t>RSA</w:t>
      </w:r>
      <w:r w:rsidRPr="003D1E3A">
        <w:rPr>
          <w:rFonts w:cstheme="minorHAnsi"/>
        </w:rPr>
        <w:t>.</w:t>
      </w:r>
    </w:p>
    <w:p w:rsidR="003F0A12" w:rsidRPr="003D1E3A" w:rsidRDefault="003F0A12" w:rsidP="006C1F54">
      <w:pPr>
        <w:pStyle w:val="a5"/>
        <w:numPr>
          <w:ilvl w:val="0"/>
          <w:numId w:val="11"/>
        </w:numPr>
        <w:spacing w:after="0" w:line="360" w:lineRule="auto"/>
        <w:ind w:firstLine="709"/>
        <w:contextualSpacing w:val="0"/>
        <w:jc w:val="both"/>
        <w:rPr>
          <w:rFonts w:cstheme="minorHAnsi"/>
        </w:rPr>
      </w:pPr>
      <w:r w:rsidRPr="003D1E3A">
        <w:rPr>
          <w:rFonts w:cstheme="minorHAnsi"/>
        </w:rPr>
        <w:t xml:space="preserve">Сгенерировать два секретных простых числа </w:t>
      </w:r>
      <w:r w:rsidRPr="003D1E3A">
        <w:rPr>
          <w:rFonts w:cstheme="minorHAnsi"/>
          <w:i/>
          <w:lang w:val="en-US"/>
        </w:rPr>
        <w:t>p</w:t>
      </w:r>
      <w:r w:rsidRPr="003D1E3A">
        <w:rPr>
          <w:rFonts w:cstheme="minorHAnsi"/>
        </w:rPr>
        <w:t xml:space="preserve"> и </w:t>
      </w:r>
      <w:r w:rsidRPr="003D1E3A">
        <w:rPr>
          <w:rFonts w:cstheme="minorHAnsi"/>
          <w:i/>
          <w:lang w:val="en-US"/>
        </w:rPr>
        <w:t>q</w:t>
      </w:r>
      <w:r w:rsidRPr="003D1E3A">
        <w:rPr>
          <w:rFonts w:cstheme="minorHAnsi"/>
        </w:rPr>
        <w:t xml:space="preserve">, а также </w:t>
      </w:r>
      <m:oMath>
        <m:r>
          <w:rPr>
            <w:rFonts w:ascii="Cambria Math" w:hAnsi="Cambria Math" w:cstheme="minorHAnsi"/>
          </w:rPr>
          <m:t>n</m:t>
        </m:r>
        <m:r>
          <w:rPr>
            <w:rFonts w:ascii="Cambria Math" w:cstheme="minorHAnsi"/>
          </w:rPr>
          <m:t>=</m:t>
        </m:r>
        <m:r>
          <w:rPr>
            <w:rFonts w:ascii="Cambria Math" w:hAnsi="Cambria Math" w:cstheme="minorHAnsi"/>
          </w:rPr>
          <m:t>pq</m:t>
        </m:r>
      </m:oMath>
      <w:r w:rsidRPr="003D1E3A">
        <w:rPr>
          <w:rFonts w:eastAsiaTheme="minorEastAsia" w:cstheme="minorHAnsi"/>
        </w:rPr>
        <w:t xml:space="preserve"> и </w:t>
      </w:r>
      <m:oMath>
        <m:r>
          <w:rPr>
            <w:rFonts w:ascii="Cambria Math" w:eastAsiaTheme="minorEastAsia" w:hAnsi="Cambria Math" w:cstheme="minorHAnsi"/>
          </w:rPr>
          <m:t>f</m:t>
        </m:r>
        <m:r>
          <w:rPr>
            <w:rFonts w:ascii="Cambria Math" w:eastAsiaTheme="minorEastAsia" w:cstheme="minorHAnsi"/>
          </w:rPr>
          <m:t>=(</m:t>
        </m:r>
        <m:r>
          <w:rPr>
            <w:rFonts w:ascii="Cambria Math" w:eastAsiaTheme="minorEastAsia" w:hAnsi="Cambria Math" w:cstheme="minorHAnsi"/>
          </w:rPr>
          <m:t>p</m:t>
        </m:r>
        <m:r>
          <w:rPr>
            <w:rFonts w:eastAsiaTheme="minorEastAsia" w:cstheme="minorHAnsi"/>
          </w:rPr>
          <m:t>-</m:t>
        </m:r>
        <m:r>
          <w:rPr>
            <w:rFonts w:ascii="Cambria Math" w:eastAsiaTheme="minorEastAsia" w:cstheme="minorHAnsi"/>
          </w:rPr>
          <m:t>1)(</m:t>
        </m:r>
        <m:r>
          <w:rPr>
            <w:rFonts w:ascii="Cambria Math" w:eastAsiaTheme="minorEastAsia" w:hAnsi="Cambria Math" w:cstheme="minorHAnsi"/>
          </w:rPr>
          <m:t>q</m:t>
        </m:r>
        <m:r>
          <w:rPr>
            <w:rFonts w:eastAsiaTheme="minorEastAsia" w:cstheme="minorHAnsi"/>
          </w:rPr>
          <m:t>-</m:t>
        </m:r>
        <m:r>
          <w:rPr>
            <w:rFonts w:ascii="Cambria Math" w:eastAsiaTheme="minorEastAsia" w:cstheme="minorHAnsi"/>
          </w:rPr>
          <m:t>1)</m:t>
        </m:r>
      </m:oMath>
      <w:r w:rsidRPr="003D1E3A">
        <w:rPr>
          <w:rFonts w:eastAsiaTheme="minorEastAsia" w:cstheme="minorHAnsi"/>
        </w:rPr>
        <w:t xml:space="preserve">. Выбрать случайное целое число </w:t>
      </w:r>
      <m:oMath>
        <m:r>
          <w:rPr>
            <w:rFonts w:ascii="Cambria Math" w:eastAsiaTheme="minorEastAsia" w:hAnsi="Cambria Math" w:cstheme="minorHAnsi"/>
          </w:rPr>
          <m:t>e</m:t>
        </m:r>
        <m:r>
          <w:rPr>
            <w:rFonts w:ascii="Cambria Math" w:eastAsiaTheme="minorEastAsia" w:cstheme="minorHAnsi"/>
          </w:rPr>
          <m:t>, 1&lt;</m:t>
        </m:r>
        <m:r>
          <w:rPr>
            <w:rFonts w:ascii="Cambria Math" w:eastAsiaTheme="minorEastAsia" w:hAnsi="Cambria Math" w:cstheme="minorHAnsi"/>
            <w:lang w:val="en-US"/>
          </w:rPr>
          <m:t>e</m:t>
        </m:r>
        <m:r>
          <w:rPr>
            <w:rFonts w:ascii="Cambria Math" w:eastAsiaTheme="minorEastAsia" w:cstheme="minorHAnsi"/>
          </w:rPr>
          <m:t>&lt;</m:t>
        </m:r>
        <m:r>
          <w:rPr>
            <w:rFonts w:ascii="Cambria Math" w:eastAsiaTheme="minorEastAsia" w:hAnsi="Cambria Math" w:cstheme="minorHAnsi"/>
            <w:lang w:val="en-US"/>
          </w:rPr>
          <m:t>f</m:t>
        </m:r>
      </m:oMath>
      <w:r w:rsidRPr="003D1E3A">
        <w:rPr>
          <w:rFonts w:eastAsiaTheme="minorEastAsia" w:cstheme="minorHAnsi"/>
        </w:rPr>
        <w:t xml:space="preserve">, такое что </w:t>
      </w:r>
      <m:oMath>
        <m:r>
          <w:rPr>
            <w:rFonts w:eastAsiaTheme="minorEastAsia" w:cstheme="minorHAnsi"/>
          </w:rPr>
          <m:t>НОД</m:t>
        </m:r>
        <m:r>
          <w:rPr>
            <w:rFonts w:ascii="Cambria Math" w:eastAsiaTheme="minorEastAsia" w:cstheme="minorHAnsi"/>
          </w:rPr>
          <m:t>(</m:t>
        </m:r>
        <m:r>
          <w:rPr>
            <w:rFonts w:ascii="Cambria Math" w:eastAsiaTheme="minorEastAsia" w:hAnsi="Cambria Math" w:cstheme="minorHAnsi"/>
            <w:lang w:val="en-US"/>
          </w:rPr>
          <m:t>e</m:t>
        </m:r>
        <m:r>
          <w:rPr>
            <w:rFonts w:ascii="Cambria Math" w:eastAsiaTheme="minorEastAsia" w:cstheme="minorHAnsi"/>
          </w:rPr>
          <m:t>,</m:t>
        </m:r>
        <m:r>
          <w:rPr>
            <w:rFonts w:ascii="Cambria Math" w:eastAsiaTheme="minorEastAsia" w:hAnsi="Cambria Math" w:cstheme="minorHAnsi"/>
            <w:lang w:val="en-US"/>
          </w:rPr>
          <m:t>f</m:t>
        </m:r>
        <m:r>
          <w:rPr>
            <w:rFonts w:ascii="Cambria Math" w:eastAsiaTheme="minorEastAsia" w:cstheme="minorHAnsi"/>
          </w:rPr>
          <m:t>)=1.</m:t>
        </m:r>
      </m:oMath>
    </w:p>
    <w:p w:rsidR="003F0A12" w:rsidRPr="003D1E3A" w:rsidRDefault="003F0A12" w:rsidP="006C1F54">
      <w:pPr>
        <w:pStyle w:val="a5"/>
        <w:numPr>
          <w:ilvl w:val="0"/>
          <w:numId w:val="11"/>
        </w:numPr>
        <w:spacing w:after="0" w:line="360" w:lineRule="auto"/>
        <w:ind w:firstLine="709"/>
        <w:rPr>
          <w:rFonts w:eastAsiaTheme="minorEastAsia" w:cstheme="minorHAnsi"/>
        </w:rPr>
      </w:pPr>
      <w:r w:rsidRPr="003D1E3A">
        <w:rPr>
          <w:rFonts w:eastAsiaTheme="minorEastAsia" w:cstheme="minorHAnsi"/>
        </w:rPr>
        <w:t xml:space="preserve">Выбрать случайное целое </w:t>
      </w:r>
      <m:oMath>
        <m:sSub>
          <m:sSubPr>
            <m:ctrlPr>
              <w:rPr>
                <w:rFonts w:ascii="Cambria Math" w:eastAsiaTheme="minorEastAsia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cstheme="minorHAnsi"/>
              </w:rPr>
              <m:t>0</m:t>
            </m:r>
          </m:sub>
        </m:sSub>
      </m:oMath>
      <w:r w:rsidRPr="003D1E3A">
        <w:rPr>
          <w:rFonts w:eastAsiaTheme="minorEastAsia" w:cstheme="minorHAnsi"/>
        </w:rPr>
        <w:t xml:space="preserve"> – начальный вектор из интервала </w:t>
      </w:r>
      <m:oMath>
        <m:d>
          <m:dPr>
            <m:begChr m:val="["/>
            <m:endChr m:val="]"/>
            <m:ctrlPr>
              <w:rPr>
                <w:rFonts w:ascii="Cambria Math" w:eastAsiaTheme="minorEastAsia" w:cstheme="minorHAnsi"/>
                <w:i/>
              </w:rPr>
            </m:ctrlPr>
          </m:dPr>
          <m:e>
            <m:r>
              <w:rPr>
                <w:rFonts w:ascii="Cambria Math" w:eastAsiaTheme="minorEastAsia" w:cstheme="minorHAnsi"/>
              </w:rPr>
              <m:t>1,</m:t>
            </m:r>
            <m:r>
              <w:rPr>
                <w:rFonts w:ascii="Cambria Math" w:eastAsiaTheme="minorEastAsia" w:hAnsi="Cambria Math" w:cstheme="minorHAnsi"/>
              </w:rPr>
              <m:t>n</m:t>
            </m:r>
            <m:r>
              <w:rPr>
                <w:rFonts w:eastAsiaTheme="minorEastAsia" w:cstheme="minorHAnsi"/>
              </w:rPr>
              <m:t>-</m:t>
            </m:r>
            <m:r>
              <w:rPr>
                <w:rFonts w:ascii="Cambria Math" w:eastAsiaTheme="minorEastAsia" w:cstheme="minorHAnsi"/>
              </w:rPr>
              <m:t>1</m:t>
            </m:r>
          </m:e>
        </m:d>
        <m:r>
          <w:rPr>
            <w:rFonts w:ascii="Cambria Math" w:eastAsiaTheme="minorEastAsia" w:cstheme="minorHAnsi"/>
          </w:rPr>
          <m:t>.</m:t>
        </m:r>
      </m:oMath>
    </w:p>
    <w:p w:rsidR="003F0A12" w:rsidRPr="003D1E3A" w:rsidRDefault="003F0A12" w:rsidP="006C1F54">
      <w:pPr>
        <w:pStyle w:val="a5"/>
        <w:numPr>
          <w:ilvl w:val="0"/>
          <w:numId w:val="11"/>
        </w:numPr>
        <w:spacing w:after="0" w:line="360" w:lineRule="auto"/>
        <w:ind w:firstLine="709"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For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i</m:t>
        </m:r>
        <m:r>
          <w:rPr>
            <w:rFonts w:ascii="Cambria Math" w:eastAsiaTheme="minorEastAsia" w:cstheme="minorHAnsi"/>
          </w:rPr>
          <m:t xml:space="preserve">=1 </m:t>
        </m:r>
        <m:r>
          <w:rPr>
            <w:rFonts w:ascii="Cambria Math" w:eastAsiaTheme="minorEastAsia" w:hAnsi="Cambria Math" w:cstheme="minorHAnsi"/>
          </w:rPr>
          <m:t>to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l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do</m:t>
        </m:r>
      </m:oMath>
    </w:p>
    <w:p w:rsidR="003F0A12" w:rsidRPr="003D1E3A" w:rsidRDefault="003F0A12" w:rsidP="006C1F54">
      <w:pPr>
        <w:pStyle w:val="a5"/>
        <w:numPr>
          <w:ilvl w:val="1"/>
          <w:numId w:val="11"/>
        </w:numPr>
        <w:spacing w:after="0" w:line="360" w:lineRule="auto"/>
        <w:ind w:firstLine="709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eastAsiaTheme="minorEastAsia" w:cstheme="minorHAnsi"/>
          </w:rPr>
          <m:t>←</m:t>
        </m:r>
        <m:sSubSup>
          <m:sSubSupPr>
            <m:ctrlPr>
              <w:rPr>
                <w:rFonts w:ascii="Cambria Math" w:eastAsiaTheme="minorEastAsia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  <m:r>
              <w:rPr>
                <w:rFonts w:eastAsiaTheme="minorEastAsia" w:cstheme="minorHAnsi"/>
              </w:rPr>
              <m:t>-</m:t>
            </m:r>
            <m:r>
              <w:rPr>
                <w:rFonts w:ascii="Cambria Math" w:eastAsiaTheme="minorEastAsia" w:cstheme="minorHAnsi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</w:rPr>
              <m:t>e</m:t>
            </m:r>
          </m:sup>
        </m:sSubSup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mod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n</m:t>
        </m:r>
        <m:r>
          <w:rPr>
            <w:rFonts w:ascii="Cambria Math" w:eastAsiaTheme="minorEastAsia" w:cstheme="minorHAnsi"/>
          </w:rPr>
          <m:t>.</m:t>
        </m:r>
      </m:oMath>
    </w:p>
    <w:p w:rsidR="003F0A12" w:rsidRPr="003D1E3A" w:rsidRDefault="003F0A12" w:rsidP="006C1F54">
      <w:pPr>
        <w:pStyle w:val="a5"/>
        <w:numPr>
          <w:ilvl w:val="1"/>
          <w:numId w:val="11"/>
        </w:numPr>
        <w:spacing w:after="0" w:line="360" w:lineRule="auto"/>
        <w:ind w:firstLine="709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eastAsiaTheme="minorEastAsia" w:cstheme="minorHAnsi"/>
            <w:lang w:val="en-US"/>
          </w:rPr>
          <m:t>←</m:t>
        </m:r>
        <m:r>
          <w:rPr>
            <w:rFonts w:eastAsiaTheme="minorEastAsia" w:cstheme="minorHAnsi"/>
          </w:rPr>
          <m:t>последний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eastAsiaTheme="minorEastAsia" w:cstheme="minorHAnsi"/>
          </w:rPr>
          <m:t>значащий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eastAsiaTheme="minorEastAsia" w:cstheme="minorHAnsi"/>
          </w:rPr>
          <m:t>бит</m:t>
        </m:r>
        <m:r>
          <w:rPr>
            <w:rFonts w:ascii="Cambria Math" w:eastAsiaTheme="minorEastAsia" w:cstheme="minorHAnsi"/>
          </w:rPr>
          <m:t xml:space="preserve"> 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ctrlPr>
              <w:rPr>
                <w:rFonts w:ascii="Cambria Math" w:eastAsiaTheme="minorEastAsia" w:cstheme="minorHAnsi"/>
                <w:i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</w:p>
    <w:p w:rsidR="00882409" w:rsidRPr="003D1E3A" w:rsidRDefault="003F0A12" w:rsidP="006C1F54">
      <w:pPr>
        <w:pStyle w:val="a5"/>
        <w:numPr>
          <w:ilvl w:val="0"/>
          <w:numId w:val="11"/>
        </w:numPr>
        <w:spacing w:after="0" w:line="360" w:lineRule="auto"/>
        <w:ind w:firstLine="709"/>
        <w:rPr>
          <w:rFonts w:eastAsiaTheme="minorEastAsia" w:cstheme="minorHAnsi"/>
        </w:rPr>
      </w:pPr>
      <m:oMath>
        <m:r>
          <w:rPr>
            <w:rFonts w:eastAsiaTheme="minorEastAsia" w:cstheme="minorHAnsi"/>
          </w:rPr>
          <m:t>Вернуть</m:t>
        </m:r>
        <m:r>
          <w:rPr>
            <w:rFonts w:ascii="Cambria Math" w:eastAsiaTheme="minorEastAsia" w:cstheme="minorHAnsi"/>
          </w:rPr>
          <m:t xml:space="preserve"> 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cstheme="minorHAnsi"/>
                <w:i/>
              </w:rPr>
            </m:ctrlPr>
          </m:e>
          <m:sub>
            <m:r>
              <w:rPr>
                <w:rFonts w:ascii="Cambria Math" w:eastAsiaTheme="minorEastAsia" w:cstheme="minorHAnsi"/>
              </w:rPr>
              <m:t>1</m:t>
            </m:r>
          </m:sub>
        </m:sSub>
        <m:r>
          <w:rPr>
            <w:rFonts w:ascii="Cambria Math" w:eastAsiaTheme="minorEastAsia" w:cstheme="minorHAnsi"/>
          </w:rPr>
          <m:t>,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cstheme="minorHAnsi"/>
              </w:rPr>
              <m:t>2</m:t>
            </m:r>
          </m:sub>
        </m:sSub>
        <m:r>
          <w:rPr>
            <w:rFonts w:ascii="Cambria Math" w:eastAsiaTheme="minorEastAsia" w:cstheme="minorHAnsi"/>
          </w:rPr>
          <m:t>,</m:t>
        </m:r>
        <m:r>
          <w:rPr>
            <w:rFonts w:eastAsiaTheme="minorEastAsia" w:cstheme="minorHAnsi"/>
          </w:rPr>
          <m:t>…</m:t>
        </m:r>
        <m:r>
          <w:rPr>
            <w:rFonts w:ascii="Cambria Math" w:eastAsiaTheme="minorEastAsia" w:cstheme="minorHAnsi"/>
          </w:rPr>
          <m:t>,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</m:t>
            </m:r>
          </m:sub>
        </m:sSub>
      </m:oMath>
      <w:r w:rsidRPr="003D1E3A">
        <w:rPr>
          <w:rFonts w:eastAsiaTheme="minorEastAsia" w:cstheme="minorHAnsi"/>
        </w:rPr>
        <w:t>.</w:t>
      </w:r>
    </w:p>
    <w:p w:rsidR="00882409" w:rsidRPr="0068229C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Параметры запуска программы.</w:t>
      </w:r>
    </w:p>
    <w:p w:rsidR="00882409" w:rsidRPr="003D1E3A" w:rsidRDefault="00001FC3" w:rsidP="006C1F54">
      <w:pPr>
        <w:spacing w:after="0" w:line="360" w:lineRule="auto"/>
        <w:ind w:firstLine="709"/>
        <w:rPr>
          <w:rFonts w:cstheme="minorHAnsi"/>
        </w:rPr>
      </w:pPr>
      <w:r w:rsidRPr="00001FC3">
        <w:rPr>
          <w:rFonts w:cstheme="minorHAnsi"/>
        </w:rPr>
        <w:t>/g:rsa /i:514081,99991,0,127,10</w:t>
      </w:r>
    </w:p>
    <w:p w:rsidR="00882409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Исходный текст программы.</w:t>
      </w:r>
    </w:p>
    <w:p w:rsidR="00001FC3" w:rsidRDefault="00001FC3" w:rsidP="00001FC3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lastRenderedPageBreak/>
        <w:drawing>
          <wp:inline distT="0" distB="0" distL="0" distR="0">
            <wp:extent cx="5734851" cy="3962953"/>
            <wp:effectExtent l="19050" t="0" r="0" b="0"/>
            <wp:docPr id="19" name="Рисунок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5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38" w:rsidRPr="0068229C" w:rsidRDefault="00336E38" w:rsidP="00001FC3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5075555"/>
            <wp:effectExtent l="19050" t="0" r="3175" b="0"/>
            <wp:docPr id="20" name="Рисунок 19" descr="Screenshot_8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_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9C" w:rsidRDefault="0068229C" w:rsidP="0068229C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lastRenderedPageBreak/>
        <w:t>Пример работы программы.</w:t>
      </w:r>
    </w:p>
    <w:p w:rsidR="00336E38" w:rsidRPr="0068229C" w:rsidRDefault="00336E38" w:rsidP="00336E38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4127500"/>
            <wp:effectExtent l="19050" t="0" r="3175" b="0"/>
            <wp:docPr id="21" name="Рисунок 20" descr="Screenshot_8_8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_8_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09" w:rsidRPr="003D1E3A" w:rsidRDefault="00882409" w:rsidP="006C1F54">
      <w:pPr>
        <w:pStyle w:val="3"/>
        <w:spacing w:before="0" w:line="360" w:lineRule="auto"/>
        <w:ind w:firstLine="709"/>
        <w:rPr>
          <w:rFonts w:asciiTheme="minorHAnsi" w:hAnsiTheme="minorHAnsi" w:cstheme="minorHAnsi"/>
        </w:rPr>
      </w:pPr>
      <w:r w:rsidRPr="003D1E3A">
        <w:rPr>
          <w:rFonts w:asciiTheme="minorHAnsi" w:hAnsiTheme="minorHAnsi" w:cstheme="minorHAnsi"/>
        </w:rPr>
        <w:t xml:space="preserve">Алгоритм 9. </w:t>
      </w:r>
      <w:r w:rsidR="00522EEA" w:rsidRPr="003D1E3A">
        <w:rPr>
          <w:rFonts w:asciiTheme="minorHAnsi" w:hAnsiTheme="minorHAnsi" w:cstheme="minorHAnsi"/>
        </w:rPr>
        <w:t>Алгоритм Блюма-Блюма-Шуба</w:t>
      </w:r>
      <w:r w:rsidRPr="003D1E3A">
        <w:rPr>
          <w:rFonts w:asciiTheme="minorHAnsi" w:hAnsiTheme="minorHAnsi" w:cstheme="minorHAnsi"/>
        </w:rPr>
        <w:t>.</w:t>
      </w:r>
    </w:p>
    <w:p w:rsidR="00882409" w:rsidRPr="0068229C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68229C">
        <w:rPr>
          <w:rFonts w:cstheme="minorHAnsi"/>
          <w:b/>
        </w:rPr>
        <w:t>Описание алгоритма.</w:t>
      </w:r>
    </w:p>
    <w:p w:rsidR="003F0A12" w:rsidRPr="003D1E3A" w:rsidRDefault="003F0A12" w:rsidP="006C1F54">
      <w:pPr>
        <w:spacing w:after="0" w:line="360" w:lineRule="auto"/>
        <w:ind w:firstLine="709"/>
        <w:rPr>
          <w:rFonts w:cstheme="minorHAnsi"/>
          <w:shd w:val="clear" w:color="auto" w:fill="FFFFFF"/>
        </w:rPr>
      </w:pPr>
      <w:r w:rsidRPr="003D1E3A">
        <w:rPr>
          <w:rFonts w:cstheme="minorHAnsi"/>
          <w:color w:val="000000"/>
          <w:shd w:val="clear" w:color="auto" w:fill="FFFFFF"/>
        </w:rPr>
        <w:t xml:space="preserve">Алгоритм был предложен в 1986 году. </w:t>
      </w:r>
      <w:r w:rsidRPr="003D1E3A">
        <w:rPr>
          <w:rFonts w:cstheme="minorHAnsi"/>
          <w:shd w:val="clear" w:color="auto" w:fill="FFFFFF"/>
        </w:rPr>
        <w:t>В основе алгоритма – использование квадратичных о</w:t>
      </w:r>
      <w:r w:rsidRPr="003D1E3A">
        <w:rPr>
          <w:rFonts w:cstheme="minorHAnsi"/>
          <w:shd w:val="clear" w:color="auto" w:fill="FFFFFF"/>
        </w:rPr>
        <w:t>с</w:t>
      </w:r>
      <w:r w:rsidRPr="003D1E3A">
        <w:rPr>
          <w:rFonts w:cstheme="minorHAnsi"/>
          <w:shd w:val="clear" w:color="auto" w:fill="FFFFFF"/>
        </w:rPr>
        <w:t xml:space="preserve">татков по модулю </w:t>
      </w:r>
      <w:r w:rsidRPr="003D1E3A">
        <w:rPr>
          <w:rFonts w:cstheme="minorHAnsi"/>
          <w:i/>
          <w:shd w:val="clear" w:color="auto" w:fill="FFFFFF"/>
          <w:lang w:val="en-US"/>
        </w:rPr>
        <w:t>n</w:t>
      </w:r>
      <w:r w:rsidRPr="003D1E3A">
        <w:rPr>
          <w:rFonts w:cstheme="minorHAnsi"/>
          <w:shd w:val="clear" w:color="auto" w:fill="FFFFFF"/>
        </w:rPr>
        <w:t>. На текущее время это один из самых простых и быстрых алгоритмов ГПСЧ, использующих вычислительно сложные задачи.</w:t>
      </w:r>
    </w:p>
    <w:p w:rsidR="003F0A12" w:rsidRPr="003D1E3A" w:rsidRDefault="003F0A12" w:rsidP="006C1F54">
      <w:pPr>
        <w:spacing w:after="0" w:line="360" w:lineRule="auto"/>
        <w:ind w:firstLine="709"/>
        <w:rPr>
          <w:rFonts w:cstheme="minorHAnsi"/>
          <w:shd w:val="clear" w:color="auto" w:fill="FFFFFF"/>
        </w:rPr>
      </w:pPr>
      <w:r w:rsidRPr="003D1E3A">
        <w:rPr>
          <w:rFonts w:cstheme="minorHAnsi"/>
          <w:shd w:val="clear" w:color="auto" w:fill="FFFFFF"/>
        </w:rPr>
        <w:tab/>
      </w:r>
      <w:r w:rsidRPr="003D1E3A">
        <w:rPr>
          <w:rFonts w:cstheme="minorHAnsi"/>
          <w:b/>
          <w:shd w:val="clear" w:color="auto" w:fill="FFFFFF"/>
        </w:rPr>
        <w:t>На входе:</w:t>
      </w:r>
      <w:r w:rsidRPr="003D1E3A">
        <w:rPr>
          <w:rFonts w:cstheme="minorHAnsi"/>
          <w:shd w:val="clear" w:color="auto" w:fill="FFFFFF"/>
        </w:rPr>
        <w:t xml:space="preserve"> Длина </w:t>
      </w:r>
      <w:r w:rsidRPr="003D1E3A">
        <w:rPr>
          <w:rFonts w:cstheme="minorHAnsi"/>
          <w:i/>
          <w:shd w:val="clear" w:color="auto" w:fill="FFFFFF"/>
          <w:lang w:val="en-US"/>
        </w:rPr>
        <w:t>l</w:t>
      </w:r>
      <w:r w:rsidRPr="003D1E3A">
        <w:rPr>
          <w:rFonts w:cstheme="minorHAnsi"/>
          <w:shd w:val="clear" w:color="auto" w:fill="FFFFFF"/>
        </w:rPr>
        <w:t>.</w:t>
      </w:r>
    </w:p>
    <w:p w:rsidR="003F0A12" w:rsidRPr="003D1E3A" w:rsidRDefault="003F0A12" w:rsidP="006C1F54">
      <w:pPr>
        <w:spacing w:after="0" w:line="360" w:lineRule="auto"/>
        <w:ind w:firstLine="709"/>
        <w:rPr>
          <w:rFonts w:cstheme="minorHAnsi"/>
          <w:shd w:val="clear" w:color="auto" w:fill="FFFFFF"/>
        </w:rPr>
      </w:pPr>
      <w:r w:rsidRPr="003D1E3A">
        <w:rPr>
          <w:rFonts w:cstheme="minorHAnsi"/>
          <w:shd w:val="clear" w:color="auto" w:fill="FFFFFF"/>
        </w:rPr>
        <w:tab/>
      </w:r>
      <w:r w:rsidRPr="003D1E3A">
        <w:rPr>
          <w:rFonts w:cstheme="minorHAnsi"/>
          <w:b/>
          <w:shd w:val="clear" w:color="auto" w:fill="FFFFFF"/>
        </w:rPr>
        <w:t>На выходе:</w:t>
      </w:r>
      <w:r w:rsidRPr="003D1E3A">
        <w:rPr>
          <w:rFonts w:cstheme="minorHAnsi"/>
          <w:shd w:val="clear" w:color="auto" w:fill="FFFFFF"/>
        </w:rPr>
        <w:t xml:space="preserve"> Последовательность псевдослучайных бит </w:t>
      </w:r>
      <m:oMath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cstheme="minorHAnsi"/>
                <w:i/>
              </w:rPr>
            </m:ctrlPr>
          </m:e>
          <m:sub>
            <m:r>
              <w:rPr>
                <w:rFonts w:ascii="Cambria Math" w:eastAsiaTheme="minorEastAsia" w:cstheme="minorHAnsi"/>
              </w:rPr>
              <m:t>1</m:t>
            </m:r>
          </m:sub>
        </m:sSub>
        <m:r>
          <w:rPr>
            <w:rFonts w:ascii="Cambria Math" w:eastAsiaTheme="minorEastAsia" w:cstheme="minorHAnsi"/>
          </w:rPr>
          <m:t>,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cstheme="minorHAnsi"/>
              </w:rPr>
              <m:t>2</m:t>
            </m:r>
          </m:sub>
        </m:sSub>
        <m:r>
          <w:rPr>
            <w:rFonts w:ascii="Cambria Math" w:eastAsiaTheme="minorEastAsia" w:cstheme="minorHAnsi"/>
          </w:rPr>
          <m:t>,</m:t>
        </m:r>
        <m:r>
          <w:rPr>
            <w:rFonts w:eastAsiaTheme="minorEastAsia" w:cstheme="minorHAnsi"/>
          </w:rPr>
          <m:t>…</m:t>
        </m:r>
        <m:r>
          <w:rPr>
            <w:rFonts w:ascii="Cambria Math" w:eastAsiaTheme="minorEastAsia" w:cstheme="minorHAnsi"/>
          </w:rPr>
          <m:t>,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</m:t>
            </m:r>
          </m:sub>
        </m:sSub>
      </m:oMath>
      <w:r w:rsidRPr="003D1E3A">
        <w:rPr>
          <w:rFonts w:cstheme="minorHAnsi"/>
        </w:rPr>
        <w:t>.</w:t>
      </w:r>
    </w:p>
    <w:p w:rsidR="003F0A12" w:rsidRPr="003D1E3A" w:rsidRDefault="003F0A12" w:rsidP="006C1F54">
      <w:pPr>
        <w:pStyle w:val="a5"/>
        <w:numPr>
          <w:ilvl w:val="0"/>
          <w:numId w:val="12"/>
        </w:numPr>
        <w:spacing w:after="0" w:line="360" w:lineRule="auto"/>
        <w:ind w:firstLine="709"/>
        <w:contextualSpacing w:val="0"/>
        <w:jc w:val="both"/>
        <w:rPr>
          <w:rFonts w:cstheme="minorHAnsi"/>
          <w:shd w:val="clear" w:color="auto" w:fill="FFFFFF"/>
        </w:rPr>
      </w:pPr>
      <w:r w:rsidRPr="003D1E3A">
        <w:rPr>
          <w:rFonts w:cstheme="minorHAnsi"/>
          <w:shd w:val="clear" w:color="auto" w:fill="FFFFFF"/>
        </w:rPr>
        <w:t xml:space="preserve">Сгенерировать два простых числа </w:t>
      </w:r>
      <w:r w:rsidRPr="003D1E3A">
        <w:rPr>
          <w:rFonts w:cstheme="minorHAnsi"/>
          <w:i/>
          <w:shd w:val="clear" w:color="auto" w:fill="FFFFFF"/>
          <w:lang w:val="en-US"/>
        </w:rPr>
        <w:t>p</w:t>
      </w:r>
      <w:r w:rsidRPr="003D1E3A">
        <w:rPr>
          <w:rFonts w:cstheme="minorHAnsi"/>
          <w:shd w:val="clear" w:color="auto" w:fill="FFFFFF"/>
        </w:rPr>
        <w:t xml:space="preserve"> и </w:t>
      </w:r>
      <w:r w:rsidRPr="003D1E3A">
        <w:rPr>
          <w:rFonts w:cstheme="minorHAnsi"/>
          <w:i/>
          <w:shd w:val="clear" w:color="auto" w:fill="FFFFFF"/>
          <w:lang w:val="en-US"/>
        </w:rPr>
        <w:t>q</w:t>
      </w:r>
      <w:r w:rsidRPr="003D1E3A">
        <w:rPr>
          <w:rFonts w:cstheme="minorHAnsi"/>
          <w:shd w:val="clear" w:color="auto" w:fill="FFFFFF"/>
        </w:rPr>
        <w:t>, сравнимых с 3 по модулю 4. Это гарантирует, что каждый квадратичный вычет имеет один квадратный к</w:t>
      </w:r>
      <w:r w:rsidRPr="003D1E3A">
        <w:rPr>
          <w:rFonts w:cstheme="minorHAnsi"/>
          <w:shd w:val="clear" w:color="auto" w:fill="FFFFFF"/>
        </w:rPr>
        <w:t>о</w:t>
      </w:r>
      <w:r w:rsidRPr="003D1E3A">
        <w:rPr>
          <w:rFonts w:cstheme="minorHAnsi"/>
          <w:shd w:val="clear" w:color="auto" w:fill="FFFFFF"/>
        </w:rPr>
        <w:t xml:space="preserve">рень, который также является квадратичным вычетом. Произведение этих чисел – </w:t>
      </w:r>
      <w:r w:rsidRPr="003D1E3A">
        <w:rPr>
          <w:rFonts w:cstheme="minorHAnsi"/>
          <w:i/>
          <w:shd w:val="clear" w:color="auto" w:fill="FFFFFF"/>
          <w:lang w:val="en-US"/>
        </w:rPr>
        <w:t>n</w:t>
      </w:r>
      <w:r w:rsidRPr="003D1E3A">
        <w:rPr>
          <w:rFonts w:cstheme="minorHAnsi"/>
          <w:i/>
          <w:shd w:val="clear" w:color="auto" w:fill="FFFFFF"/>
        </w:rPr>
        <w:t>=</w:t>
      </w:r>
      <w:r w:rsidRPr="003D1E3A">
        <w:rPr>
          <w:rFonts w:cstheme="minorHAnsi"/>
          <w:i/>
          <w:shd w:val="clear" w:color="auto" w:fill="FFFFFF"/>
          <w:lang w:val="en-US"/>
        </w:rPr>
        <w:t>pq</w:t>
      </w:r>
      <w:r w:rsidRPr="003D1E3A">
        <w:rPr>
          <w:rFonts w:cstheme="minorHAnsi"/>
          <w:shd w:val="clear" w:color="auto" w:fill="FFFFFF"/>
        </w:rPr>
        <w:t xml:space="preserve"> является целым числом Блюма. Выберем другое случайное целое число </w:t>
      </w:r>
      <w:r w:rsidRPr="003D1E3A">
        <w:rPr>
          <w:rFonts w:cstheme="minorHAnsi"/>
          <w:i/>
          <w:shd w:val="clear" w:color="auto" w:fill="FFFFFF"/>
          <w:lang w:val="en-US"/>
        </w:rPr>
        <w:t>x</w:t>
      </w:r>
      <w:r w:rsidRPr="003D1E3A">
        <w:rPr>
          <w:rFonts w:cstheme="minorHAnsi"/>
          <w:shd w:val="clear" w:color="auto" w:fill="FFFFFF"/>
        </w:rPr>
        <w:t xml:space="preserve">, взаимно простое с </w:t>
      </w:r>
      <w:r w:rsidRPr="003D1E3A">
        <w:rPr>
          <w:rFonts w:cstheme="minorHAnsi"/>
          <w:i/>
          <w:shd w:val="clear" w:color="auto" w:fill="FFFFFF"/>
          <w:lang w:val="en-US"/>
        </w:rPr>
        <w:t>n</w:t>
      </w:r>
      <w:r w:rsidRPr="003D1E3A">
        <w:rPr>
          <w:rFonts w:cstheme="minorHAnsi"/>
          <w:shd w:val="clear" w:color="auto" w:fill="FFFFFF"/>
        </w:rPr>
        <w:t>.</w:t>
      </w:r>
    </w:p>
    <w:p w:rsidR="003F0A12" w:rsidRPr="003D1E3A" w:rsidRDefault="003F0A12" w:rsidP="006C1F54">
      <w:pPr>
        <w:pStyle w:val="a5"/>
        <w:numPr>
          <w:ilvl w:val="0"/>
          <w:numId w:val="12"/>
        </w:numPr>
        <w:spacing w:after="0" w:line="360" w:lineRule="auto"/>
        <w:ind w:firstLine="709"/>
        <w:contextualSpacing w:val="0"/>
        <w:jc w:val="both"/>
        <w:rPr>
          <w:rFonts w:cstheme="minorHAnsi"/>
          <w:shd w:val="clear" w:color="auto" w:fill="FFFFFF"/>
        </w:rPr>
      </w:pPr>
      <w:r w:rsidRPr="003D1E3A">
        <w:rPr>
          <w:rFonts w:cstheme="minorHAnsi"/>
          <w:shd w:val="clear" w:color="auto" w:fill="FFFFFF"/>
        </w:rPr>
        <w:t xml:space="preserve">Вычислим </w:t>
      </w:r>
      <m:oMath>
        <m:sSub>
          <m:sSubPr>
            <m:ctrlPr>
              <w:rPr>
                <w:rFonts w:ascii="Cambria Math" w:cstheme="minorHAnsi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shd w:val="clear" w:color="auto" w:fill="FFFFFF"/>
              </w:rPr>
              <m:t>x</m:t>
            </m:r>
          </m:e>
          <m:sub>
            <m:r>
              <w:rPr>
                <w:rFonts w:ascii="Cambria Math" w:cstheme="minorHAnsi"/>
                <w:shd w:val="clear" w:color="auto" w:fill="FFFFFF"/>
              </w:rPr>
              <m:t>0</m:t>
            </m:r>
          </m:sub>
        </m:sSub>
        <m:r>
          <w:rPr>
            <w:rFonts w:ascii="Cambria Math" w:cstheme="minorHAnsi"/>
            <w:shd w:val="clear" w:color="auto" w:fill="FFFFFF"/>
          </w:rPr>
          <m:t>=</m:t>
        </m:r>
        <m:sSup>
          <m:sSupPr>
            <m:ctrlPr>
              <w:rPr>
                <w:rFonts w:asci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shd w:val="clear" w:color="auto" w:fill="FFFFFF"/>
              </w:rPr>
              <m:t>x</m:t>
            </m:r>
          </m:e>
          <m:sup>
            <m:r>
              <w:rPr>
                <w:rFonts w:ascii="Cambria Math" w:cstheme="minorHAnsi"/>
                <w:shd w:val="clear" w:color="auto" w:fill="FFFFFF"/>
              </w:rPr>
              <m:t>2</m:t>
            </m:r>
          </m:sup>
        </m:sSup>
        <m:r>
          <w:rPr>
            <w:rFonts w:ascii="Cambria Math" w:cstheme="minorHAnsi"/>
            <w:shd w:val="clear" w:color="auto" w:fill="FFFFFF"/>
          </w:rPr>
          <m:t xml:space="preserve"> </m:t>
        </m:r>
        <m:r>
          <w:rPr>
            <w:rFonts w:ascii="Cambria Math" w:hAnsi="Cambria Math" w:cstheme="minorHAnsi"/>
            <w:shd w:val="clear" w:color="auto" w:fill="FFFFFF"/>
          </w:rPr>
          <m:t>mod</m:t>
        </m:r>
        <m:r>
          <w:rPr>
            <w:rFonts w:ascii="Cambria Math" w:cstheme="minorHAnsi"/>
            <w:shd w:val="clear" w:color="auto" w:fill="FFFFFF"/>
          </w:rPr>
          <m:t xml:space="preserve"> </m:t>
        </m:r>
        <m:r>
          <w:rPr>
            <w:rFonts w:ascii="Cambria Math" w:hAnsi="Cambria Math" w:cstheme="minorHAnsi"/>
            <w:shd w:val="clear" w:color="auto" w:fill="FFFFFF"/>
          </w:rPr>
          <m:t>n</m:t>
        </m:r>
      </m:oMath>
      <w:r w:rsidRPr="003D1E3A">
        <w:rPr>
          <w:rFonts w:cstheme="minorHAnsi"/>
          <w:shd w:val="clear" w:color="auto" w:fill="FFFFFF"/>
        </w:rPr>
        <w:t xml:space="preserve">, которое будет </w:t>
      </w:r>
      <w:r w:rsidRPr="003D1E3A">
        <w:rPr>
          <w:rFonts w:eastAsiaTheme="minorEastAsia" w:cstheme="minorHAnsi"/>
        </w:rPr>
        <w:t>начальным вектором</w:t>
      </w:r>
      <w:r w:rsidRPr="003D1E3A">
        <w:rPr>
          <w:rFonts w:cstheme="minorHAnsi"/>
          <w:shd w:val="clear" w:color="auto" w:fill="FFFFFF"/>
        </w:rPr>
        <w:t>.</w:t>
      </w:r>
    </w:p>
    <w:p w:rsidR="003F0A12" w:rsidRPr="003D1E3A" w:rsidRDefault="003F0A12" w:rsidP="006C1F54">
      <w:pPr>
        <w:pStyle w:val="a5"/>
        <w:numPr>
          <w:ilvl w:val="0"/>
          <w:numId w:val="12"/>
        </w:numPr>
        <w:spacing w:after="0" w:line="360" w:lineRule="auto"/>
        <w:ind w:firstLine="709"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For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i</m:t>
        </m:r>
        <m:r>
          <w:rPr>
            <w:rFonts w:ascii="Cambria Math" w:eastAsiaTheme="minorEastAsia" w:cstheme="minorHAnsi"/>
          </w:rPr>
          <m:t xml:space="preserve">=1 </m:t>
        </m:r>
        <m:r>
          <w:rPr>
            <w:rFonts w:ascii="Cambria Math" w:eastAsiaTheme="minorEastAsia" w:hAnsi="Cambria Math" w:cstheme="minorHAnsi"/>
          </w:rPr>
          <m:t>to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l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do</m:t>
        </m:r>
      </m:oMath>
    </w:p>
    <w:p w:rsidR="003F0A12" w:rsidRPr="003D1E3A" w:rsidRDefault="003F0A12" w:rsidP="006C1F54">
      <w:pPr>
        <w:pStyle w:val="a5"/>
        <w:numPr>
          <w:ilvl w:val="1"/>
          <w:numId w:val="12"/>
        </w:numPr>
        <w:spacing w:after="0" w:line="360" w:lineRule="auto"/>
        <w:ind w:firstLine="709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eastAsiaTheme="minorEastAsia" w:cstheme="minorHAnsi"/>
          </w:rPr>
          <m:t>←</m:t>
        </m:r>
        <m:sSubSup>
          <m:sSubSupPr>
            <m:ctrlPr>
              <w:rPr>
                <w:rFonts w:ascii="Cambria Math" w:eastAsiaTheme="minorEastAsia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  <m:r>
              <w:rPr>
                <w:rFonts w:eastAsiaTheme="minorEastAsia" w:cstheme="minorHAnsi"/>
              </w:rPr>
              <m:t>-</m:t>
            </m:r>
            <m:r>
              <w:rPr>
                <w:rFonts w:ascii="Cambria Math" w:eastAsiaTheme="minorEastAsia" w:cstheme="minorHAnsi"/>
              </w:rPr>
              <m:t>1</m:t>
            </m:r>
          </m:sub>
          <m:sup>
            <m:r>
              <w:rPr>
                <w:rFonts w:ascii="Cambria Math" w:eastAsiaTheme="minorEastAsia" w:cstheme="minorHAnsi"/>
              </w:rPr>
              <m:t>2</m:t>
            </m:r>
          </m:sup>
        </m:sSubSup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mod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n</m:t>
        </m:r>
        <m:r>
          <w:rPr>
            <w:rFonts w:ascii="Cambria Math" w:eastAsiaTheme="minorEastAsia" w:cstheme="minorHAnsi"/>
          </w:rPr>
          <m:t>.</m:t>
        </m:r>
      </m:oMath>
    </w:p>
    <w:p w:rsidR="003F0A12" w:rsidRPr="003D1E3A" w:rsidRDefault="003F0A12" w:rsidP="006C1F54">
      <w:pPr>
        <w:pStyle w:val="a5"/>
        <w:numPr>
          <w:ilvl w:val="1"/>
          <w:numId w:val="12"/>
        </w:numPr>
        <w:spacing w:after="0" w:line="360" w:lineRule="auto"/>
        <w:ind w:firstLine="709"/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eastAsiaTheme="minorEastAsia" w:cstheme="minorHAnsi"/>
            <w:lang w:val="en-US"/>
          </w:rPr>
          <m:t>←</m:t>
        </m:r>
        <m:r>
          <w:rPr>
            <w:rFonts w:eastAsiaTheme="minorEastAsia" w:cstheme="minorHAnsi"/>
          </w:rPr>
          <m:t>последний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eastAsiaTheme="minorEastAsia" w:cstheme="minorHAnsi"/>
          </w:rPr>
          <m:t>значащий</m:t>
        </m:r>
        <m:r>
          <w:rPr>
            <w:rFonts w:ascii="Cambria Math" w:eastAsiaTheme="minorEastAsia" w:cstheme="minorHAnsi"/>
          </w:rPr>
          <m:t xml:space="preserve"> </m:t>
        </m:r>
        <m:r>
          <w:rPr>
            <w:rFonts w:eastAsiaTheme="minorEastAsia" w:cstheme="minorHAnsi"/>
          </w:rPr>
          <m:t>бит</m:t>
        </m:r>
        <m:r>
          <w:rPr>
            <w:rFonts w:ascii="Cambria Math" w:eastAsiaTheme="minorEastAsia" w:cstheme="minorHAnsi"/>
          </w:rPr>
          <m:t xml:space="preserve"> 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ctrlPr>
              <w:rPr>
                <w:rFonts w:ascii="Cambria Math" w:eastAsiaTheme="minorEastAsia" w:cstheme="minorHAnsi"/>
                <w:i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</m:oMath>
    </w:p>
    <w:p w:rsidR="00882409" w:rsidRPr="003D1E3A" w:rsidRDefault="003F0A12" w:rsidP="006C1F54">
      <w:pPr>
        <w:pStyle w:val="a5"/>
        <w:numPr>
          <w:ilvl w:val="0"/>
          <w:numId w:val="12"/>
        </w:numPr>
        <w:spacing w:after="0" w:line="360" w:lineRule="auto"/>
        <w:ind w:firstLine="709"/>
        <w:rPr>
          <w:rFonts w:eastAsiaTheme="minorEastAsia" w:cstheme="minorHAnsi"/>
        </w:rPr>
      </w:pPr>
      <m:oMath>
        <m:r>
          <w:rPr>
            <w:rFonts w:eastAsiaTheme="minorEastAsia" w:cstheme="minorHAnsi"/>
          </w:rPr>
          <m:t>Вернуть</m:t>
        </m:r>
        <m:r>
          <w:rPr>
            <w:rFonts w:ascii="Cambria Math" w:eastAsiaTheme="minorEastAsia" w:cstheme="minorHAnsi"/>
          </w:rPr>
          <m:t xml:space="preserve"> 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cstheme="minorHAnsi"/>
                <w:i/>
              </w:rPr>
            </m:ctrlPr>
          </m:e>
          <m:sub>
            <m:r>
              <w:rPr>
                <w:rFonts w:ascii="Cambria Math" w:eastAsiaTheme="minorEastAsia" w:cstheme="minorHAnsi"/>
              </w:rPr>
              <m:t>1</m:t>
            </m:r>
          </m:sub>
        </m:sSub>
        <m:r>
          <w:rPr>
            <w:rFonts w:ascii="Cambria Math" w:eastAsiaTheme="minorEastAsia" w:cstheme="minorHAnsi"/>
          </w:rPr>
          <m:t>,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cstheme="minorHAnsi"/>
              </w:rPr>
              <m:t>2</m:t>
            </m:r>
          </m:sub>
        </m:sSub>
        <m:r>
          <w:rPr>
            <w:rFonts w:ascii="Cambria Math" w:eastAsiaTheme="minorEastAsia" w:cstheme="minorHAnsi"/>
          </w:rPr>
          <m:t>,</m:t>
        </m:r>
        <m:r>
          <w:rPr>
            <w:rFonts w:eastAsiaTheme="minorEastAsia" w:cstheme="minorHAnsi"/>
          </w:rPr>
          <m:t>…</m:t>
        </m:r>
        <m:r>
          <w:rPr>
            <w:rFonts w:ascii="Cambria Math" w:eastAsiaTheme="minorEastAsia" w:cstheme="minorHAnsi"/>
          </w:rPr>
          <m:t>,</m:t>
        </m:r>
        <m:sSub>
          <m:sSubPr>
            <m:ctrlPr>
              <w:rPr>
                <w:rFonts w:ascii="Cambria Math" w:eastAsiaTheme="minorEastAsia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</m:t>
            </m:r>
          </m:sub>
        </m:sSub>
      </m:oMath>
      <w:r w:rsidRPr="003D1E3A">
        <w:rPr>
          <w:rFonts w:eastAsiaTheme="minorEastAsia" w:cstheme="minorHAnsi"/>
        </w:rPr>
        <w:t>.</w:t>
      </w:r>
    </w:p>
    <w:p w:rsidR="00882409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3B1B0E">
        <w:rPr>
          <w:rFonts w:cstheme="minorHAnsi"/>
          <w:b/>
        </w:rPr>
        <w:t>Параметры запуска программы.</w:t>
      </w:r>
    </w:p>
    <w:p w:rsidR="00882409" w:rsidRPr="003D1E3A" w:rsidRDefault="003B1B0E" w:rsidP="003B1B0E">
      <w:pPr>
        <w:spacing w:after="0" w:line="360" w:lineRule="auto"/>
        <w:ind w:firstLine="709"/>
        <w:rPr>
          <w:rFonts w:cstheme="minorHAnsi"/>
        </w:rPr>
      </w:pPr>
      <w:r w:rsidRPr="003B1B0E">
        <w:rPr>
          <w:rFonts w:cstheme="minorHAnsi"/>
        </w:rPr>
        <w:t>/g:bbs /i:113,10</w:t>
      </w:r>
    </w:p>
    <w:p w:rsidR="00882409" w:rsidRDefault="00882409" w:rsidP="006C1F54">
      <w:pPr>
        <w:spacing w:after="0" w:line="360" w:lineRule="auto"/>
        <w:ind w:firstLine="709"/>
        <w:rPr>
          <w:rFonts w:cstheme="minorHAnsi"/>
          <w:b/>
        </w:rPr>
      </w:pPr>
      <w:r w:rsidRPr="003B1B0E">
        <w:rPr>
          <w:rFonts w:cstheme="minorHAnsi"/>
          <w:b/>
        </w:rPr>
        <w:lastRenderedPageBreak/>
        <w:t>Исходный текст программы.</w:t>
      </w:r>
    </w:p>
    <w:p w:rsidR="003B1B0E" w:rsidRDefault="003B1B0E" w:rsidP="003B1B0E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2939415"/>
            <wp:effectExtent l="19050" t="0" r="3175" b="0"/>
            <wp:docPr id="22" name="Рисунок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0E" w:rsidRDefault="003B1B0E" w:rsidP="003B1B0E">
      <w:pPr>
        <w:spacing w:after="0" w:line="360" w:lineRule="auto"/>
        <w:ind w:firstLine="709"/>
        <w:rPr>
          <w:rFonts w:cstheme="minorHAnsi"/>
          <w:b/>
        </w:rPr>
      </w:pPr>
      <w:r w:rsidRPr="003D1E3A">
        <w:rPr>
          <w:rFonts w:cstheme="minorHAnsi"/>
          <w:b/>
        </w:rPr>
        <w:t>Пример работы программы.</w:t>
      </w:r>
    </w:p>
    <w:p w:rsidR="003B1B0E" w:rsidRDefault="003B1B0E" w:rsidP="003B1B0E">
      <w:pPr>
        <w:spacing w:after="0" w:line="360" w:lineRule="auto"/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5940425" cy="4070350"/>
            <wp:effectExtent l="19050" t="0" r="3175" b="0"/>
            <wp:docPr id="23" name="Рисунок 22" descr="Screenshot_9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_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1C" w:rsidRPr="00B41B98" w:rsidRDefault="000C761C" w:rsidP="00FB0138">
      <w:pPr>
        <w:rPr>
          <w:rFonts w:cstheme="minorHAnsi"/>
          <w:b/>
        </w:rPr>
      </w:pPr>
    </w:p>
    <w:sectPr w:rsidR="000C761C" w:rsidRPr="00B41B98" w:rsidSect="00D202A2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28B9" w:rsidRDefault="007128B9" w:rsidP="009F5DB3">
      <w:pPr>
        <w:spacing w:after="0" w:line="240" w:lineRule="auto"/>
      </w:pPr>
      <w:r>
        <w:separator/>
      </w:r>
    </w:p>
  </w:endnote>
  <w:endnote w:type="continuationSeparator" w:id="1">
    <w:p w:rsidR="007128B9" w:rsidRDefault="007128B9" w:rsidP="009F5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Math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28071"/>
      <w:docPartObj>
        <w:docPartGallery w:val="Page Numbers (Bottom of Page)"/>
        <w:docPartUnique/>
      </w:docPartObj>
    </w:sdtPr>
    <w:sdtContent>
      <w:p w:rsidR="00D202A2" w:rsidRPr="00D202A2" w:rsidRDefault="001460DF" w:rsidP="00D202A2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202A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D202A2" w:rsidRPr="00D202A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202A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41B98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D202A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338AC" w:rsidRPr="00E321EA" w:rsidRDefault="002338AC" w:rsidP="00CD747A">
    <w:pPr>
      <w:pStyle w:val="aa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28072"/>
      <w:docPartObj>
        <w:docPartGallery w:val="Page Numbers (Bottom of Page)"/>
        <w:docPartUnique/>
      </w:docPartObj>
    </w:sdtPr>
    <w:sdtContent>
      <w:p w:rsidR="00D202A2" w:rsidRDefault="001460DF" w:rsidP="00D202A2">
        <w:pPr>
          <w:pStyle w:val="aa"/>
        </w:pPr>
      </w:p>
    </w:sdtContent>
  </w:sdt>
  <w:p w:rsidR="00D202A2" w:rsidRDefault="00D202A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28B9" w:rsidRDefault="007128B9" w:rsidP="009F5DB3">
      <w:pPr>
        <w:spacing w:after="0" w:line="240" w:lineRule="auto"/>
      </w:pPr>
      <w:r>
        <w:separator/>
      </w:r>
    </w:p>
  </w:footnote>
  <w:footnote w:type="continuationSeparator" w:id="1">
    <w:p w:rsidR="007128B9" w:rsidRDefault="007128B9" w:rsidP="009F5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1"/>
    <w:multiLevelType w:val="multilevel"/>
    <w:tmpl w:val="04E2BEC8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>
    <w:nsid w:val="00000015"/>
    <w:multiLevelType w:val="singleLevel"/>
    <w:tmpl w:val="00000015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>
    <w:nsid w:val="01AC627E"/>
    <w:multiLevelType w:val="hybridMultilevel"/>
    <w:tmpl w:val="932EC8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3A101C"/>
    <w:multiLevelType w:val="hybridMultilevel"/>
    <w:tmpl w:val="8340B9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64340"/>
    <w:multiLevelType w:val="hybridMultilevel"/>
    <w:tmpl w:val="6C64A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AF4830"/>
    <w:multiLevelType w:val="hybridMultilevel"/>
    <w:tmpl w:val="30AED4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A4D4E21"/>
    <w:multiLevelType w:val="hybridMultilevel"/>
    <w:tmpl w:val="053C42A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B720A1F"/>
    <w:multiLevelType w:val="multilevel"/>
    <w:tmpl w:val="E05E12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4EB82AC8"/>
    <w:multiLevelType w:val="hybridMultilevel"/>
    <w:tmpl w:val="26DAF83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B8E2262"/>
    <w:multiLevelType w:val="hybridMultilevel"/>
    <w:tmpl w:val="79AA14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536DF"/>
    <w:multiLevelType w:val="hybridMultilevel"/>
    <w:tmpl w:val="7FF681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C56038"/>
    <w:multiLevelType w:val="hybridMultilevel"/>
    <w:tmpl w:val="26DAF83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3"/>
  </w:num>
  <w:num w:numId="9">
    <w:abstractNumId w:val="0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3E65"/>
    <w:rsid w:val="00001FC3"/>
    <w:rsid w:val="000108AD"/>
    <w:rsid w:val="00022879"/>
    <w:rsid w:val="000263CA"/>
    <w:rsid w:val="000336A1"/>
    <w:rsid w:val="000744B3"/>
    <w:rsid w:val="00076288"/>
    <w:rsid w:val="00084071"/>
    <w:rsid w:val="00086C7E"/>
    <w:rsid w:val="000C761C"/>
    <w:rsid w:val="000D5F60"/>
    <w:rsid w:val="000F4DA0"/>
    <w:rsid w:val="0011082D"/>
    <w:rsid w:val="00124B51"/>
    <w:rsid w:val="00130C4E"/>
    <w:rsid w:val="001460DF"/>
    <w:rsid w:val="001502D0"/>
    <w:rsid w:val="00190262"/>
    <w:rsid w:val="001905D2"/>
    <w:rsid w:val="001A2FE3"/>
    <w:rsid w:val="001E12F3"/>
    <w:rsid w:val="001F2D0E"/>
    <w:rsid w:val="00217798"/>
    <w:rsid w:val="002338AC"/>
    <w:rsid w:val="00257CC1"/>
    <w:rsid w:val="00260074"/>
    <w:rsid w:val="002605E2"/>
    <w:rsid w:val="00260CC0"/>
    <w:rsid w:val="002941F4"/>
    <w:rsid w:val="002B1ECD"/>
    <w:rsid w:val="00302A91"/>
    <w:rsid w:val="003037DC"/>
    <w:rsid w:val="003128AD"/>
    <w:rsid w:val="0032116B"/>
    <w:rsid w:val="00321EBA"/>
    <w:rsid w:val="003261E9"/>
    <w:rsid w:val="00336E38"/>
    <w:rsid w:val="003444D7"/>
    <w:rsid w:val="003A46FF"/>
    <w:rsid w:val="003B1B0E"/>
    <w:rsid w:val="003C7D8B"/>
    <w:rsid w:val="003D1E3A"/>
    <w:rsid w:val="003F0A12"/>
    <w:rsid w:val="003F3275"/>
    <w:rsid w:val="0042186F"/>
    <w:rsid w:val="00423B18"/>
    <w:rsid w:val="00430939"/>
    <w:rsid w:val="0048139E"/>
    <w:rsid w:val="004B051B"/>
    <w:rsid w:val="004D3233"/>
    <w:rsid w:val="00503D96"/>
    <w:rsid w:val="005105C2"/>
    <w:rsid w:val="00517E6C"/>
    <w:rsid w:val="00521409"/>
    <w:rsid w:val="00522EEA"/>
    <w:rsid w:val="005272B1"/>
    <w:rsid w:val="00553C1E"/>
    <w:rsid w:val="00567A56"/>
    <w:rsid w:val="005706DD"/>
    <w:rsid w:val="00594C56"/>
    <w:rsid w:val="005A0E18"/>
    <w:rsid w:val="005A1876"/>
    <w:rsid w:val="005B619C"/>
    <w:rsid w:val="005C35F7"/>
    <w:rsid w:val="005D0464"/>
    <w:rsid w:val="005E1CE0"/>
    <w:rsid w:val="005E258B"/>
    <w:rsid w:val="005F53D0"/>
    <w:rsid w:val="005F67EC"/>
    <w:rsid w:val="00603003"/>
    <w:rsid w:val="0062096D"/>
    <w:rsid w:val="00622C13"/>
    <w:rsid w:val="006673F6"/>
    <w:rsid w:val="0068229C"/>
    <w:rsid w:val="0068682C"/>
    <w:rsid w:val="006A4BB0"/>
    <w:rsid w:val="006C1F54"/>
    <w:rsid w:val="006F1471"/>
    <w:rsid w:val="007128B9"/>
    <w:rsid w:val="0072207B"/>
    <w:rsid w:val="007464E9"/>
    <w:rsid w:val="007471E5"/>
    <w:rsid w:val="007810F0"/>
    <w:rsid w:val="00783BCC"/>
    <w:rsid w:val="007872C4"/>
    <w:rsid w:val="007961CE"/>
    <w:rsid w:val="007E09EF"/>
    <w:rsid w:val="007F61E8"/>
    <w:rsid w:val="0080631A"/>
    <w:rsid w:val="00836FBA"/>
    <w:rsid w:val="00842B8B"/>
    <w:rsid w:val="00842CE5"/>
    <w:rsid w:val="00871CE9"/>
    <w:rsid w:val="0087434D"/>
    <w:rsid w:val="00882409"/>
    <w:rsid w:val="00883B6C"/>
    <w:rsid w:val="008971F3"/>
    <w:rsid w:val="008B16C7"/>
    <w:rsid w:val="008D4795"/>
    <w:rsid w:val="008E0FC3"/>
    <w:rsid w:val="008F1D79"/>
    <w:rsid w:val="008F77F8"/>
    <w:rsid w:val="00900279"/>
    <w:rsid w:val="00927879"/>
    <w:rsid w:val="00940246"/>
    <w:rsid w:val="00953EBA"/>
    <w:rsid w:val="009577BC"/>
    <w:rsid w:val="00962BAF"/>
    <w:rsid w:val="009646CD"/>
    <w:rsid w:val="00973F34"/>
    <w:rsid w:val="00987482"/>
    <w:rsid w:val="009A0E6C"/>
    <w:rsid w:val="009B5870"/>
    <w:rsid w:val="009D4D07"/>
    <w:rsid w:val="009D5A53"/>
    <w:rsid w:val="009D6D5C"/>
    <w:rsid w:val="009F5DB3"/>
    <w:rsid w:val="00A11F6D"/>
    <w:rsid w:val="00A2026E"/>
    <w:rsid w:val="00A27403"/>
    <w:rsid w:val="00A53DE1"/>
    <w:rsid w:val="00A63BB0"/>
    <w:rsid w:val="00A672A7"/>
    <w:rsid w:val="00AB0B00"/>
    <w:rsid w:val="00AC5D24"/>
    <w:rsid w:val="00B16B29"/>
    <w:rsid w:val="00B253A2"/>
    <w:rsid w:val="00B34DB2"/>
    <w:rsid w:val="00B41B98"/>
    <w:rsid w:val="00B54F17"/>
    <w:rsid w:val="00B62E9E"/>
    <w:rsid w:val="00B6515B"/>
    <w:rsid w:val="00B73CAB"/>
    <w:rsid w:val="00B857BA"/>
    <w:rsid w:val="00BC3CC4"/>
    <w:rsid w:val="00BC4126"/>
    <w:rsid w:val="00BC7C9E"/>
    <w:rsid w:val="00BD33E7"/>
    <w:rsid w:val="00BE3A22"/>
    <w:rsid w:val="00BF21FB"/>
    <w:rsid w:val="00C01C7E"/>
    <w:rsid w:val="00C36550"/>
    <w:rsid w:val="00C468A7"/>
    <w:rsid w:val="00C5436E"/>
    <w:rsid w:val="00C6276A"/>
    <w:rsid w:val="00C864A1"/>
    <w:rsid w:val="00C921A3"/>
    <w:rsid w:val="00CB1B75"/>
    <w:rsid w:val="00CB3BDF"/>
    <w:rsid w:val="00CB3E65"/>
    <w:rsid w:val="00CC0343"/>
    <w:rsid w:val="00CD03CE"/>
    <w:rsid w:val="00CD5C3A"/>
    <w:rsid w:val="00CD747A"/>
    <w:rsid w:val="00CE5BBB"/>
    <w:rsid w:val="00CF3A71"/>
    <w:rsid w:val="00D02A0E"/>
    <w:rsid w:val="00D02F94"/>
    <w:rsid w:val="00D202A2"/>
    <w:rsid w:val="00D62F0A"/>
    <w:rsid w:val="00D74E32"/>
    <w:rsid w:val="00D76198"/>
    <w:rsid w:val="00D84B80"/>
    <w:rsid w:val="00DD2289"/>
    <w:rsid w:val="00DE251C"/>
    <w:rsid w:val="00E321EA"/>
    <w:rsid w:val="00E50AE9"/>
    <w:rsid w:val="00E606E9"/>
    <w:rsid w:val="00E95A61"/>
    <w:rsid w:val="00EB064A"/>
    <w:rsid w:val="00ED32FF"/>
    <w:rsid w:val="00EE1FA9"/>
    <w:rsid w:val="00EE53B6"/>
    <w:rsid w:val="00EF52BC"/>
    <w:rsid w:val="00F1497F"/>
    <w:rsid w:val="00F2222B"/>
    <w:rsid w:val="00FA44C2"/>
    <w:rsid w:val="00FB0138"/>
    <w:rsid w:val="00FE1711"/>
    <w:rsid w:val="00FF2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1B75"/>
  </w:style>
  <w:style w:type="paragraph" w:styleId="1">
    <w:name w:val="heading 1"/>
    <w:basedOn w:val="a"/>
    <w:next w:val="a"/>
    <w:link w:val="10"/>
    <w:uiPriority w:val="9"/>
    <w:qFormat/>
    <w:rsid w:val="00CD03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05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03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B3E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B3E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CB3E65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EE1F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E1F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F5DB3"/>
  </w:style>
  <w:style w:type="paragraph" w:styleId="aa">
    <w:name w:val="footer"/>
    <w:basedOn w:val="a"/>
    <w:link w:val="ab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F5DB3"/>
  </w:style>
  <w:style w:type="paragraph" w:styleId="ac">
    <w:name w:val="Balloon Text"/>
    <w:basedOn w:val="a"/>
    <w:link w:val="ad"/>
    <w:uiPriority w:val="99"/>
    <w:semiHidden/>
    <w:unhideWhenUsed/>
    <w:rsid w:val="009F5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F5DB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105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03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CD03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e">
    <w:name w:val="Table Grid"/>
    <w:basedOn w:val="a1"/>
    <w:uiPriority w:val="59"/>
    <w:rsid w:val="006868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W8Num8z0">
    <w:name w:val="WW8Num8z0"/>
    <w:rsid w:val="001E12F3"/>
    <w:rPr>
      <w:rFonts w:ascii="Symbol" w:hAnsi="Symbol" w:cs="Symbol"/>
    </w:rPr>
  </w:style>
  <w:style w:type="paragraph" w:styleId="af">
    <w:name w:val="Body Text"/>
    <w:basedOn w:val="a"/>
    <w:link w:val="af0"/>
    <w:rsid w:val="00962BAF"/>
    <w:pPr>
      <w:tabs>
        <w:tab w:val="left" w:pos="708"/>
      </w:tabs>
      <w:spacing w:before="80" w:after="120" w:line="300" w:lineRule="auto"/>
      <w:ind w:firstLine="709"/>
      <w:jc w:val="both"/>
    </w:pPr>
    <w:rPr>
      <w:rFonts w:ascii="Times New Roman" w:eastAsia="SimSun" w:hAnsi="Times New Roman" w:cs="Calibri"/>
      <w:color w:val="00000A"/>
      <w:kern w:val="1"/>
      <w:sz w:val="28"/>
      <w:lang w:eastAsia="zh-CN"/>
    </w:rPr>
  </w:style>
  <w:style w:type="character" w:customStyle="1" w:styleId="af0">
    <w:name w:val="Основной текст Знак"/>
    <w:basedOn w:val="a0"/>
    <w:link w:val="af"/>
    <w:rsid w:val="00962BAF"/>
    <w:rPr>
      <w:rFonts w:ascii="Times New Roman" w:eastAsia="SimSun" w:hAnsi="Times New Roman" w:cs="Calibri"/>
      <w:color w:val="00000A"/>
      <w:kern w:val="1"/>
      <w:sz w:val="28"/>
      <w:lang w:eastAsia="zh-CN"/>
    </w:rPr>
  </w:style>
  <w:style w:type="paragraph" w:styleId="af1">
    <w:name w:val="footnote text"/>
    <w:basedOn w:val="a"/>
    <w:link w:val="af2"/>
    <w:uiPriority w:val="99"/>
    <w:semiHidden/>
    <w:unhideWhenUsed/>
    <w:rsid w:val="00962BAF"/>
    <w:pPr>
      <w:tabs>
        <w:tab w:val="left" w:pos="708"/>
      </w:tabs>
      <w:spacing w:after="0" w:line="240" w:lineRule="auto"/>
      <w:ind w:firstLine="709"/>
      <w:jc w:val="both"/>
    </w:pPr>
    <w:rPr>
      <w:rFonts w:ascii="Times New Roman" w:eastAsia="SimSun" w:hAnsi="Times New Roman" w:cs="Calibri"/>
      <w:color w:val="00000A"/>
      <w:kern w:val="1"/>
      <w:sz w:val="24"/>
      <w:szCs w:val="20"/>
      <w:lang w:eastAsia="zh-CN"/>
    </w:rPr>
  </w:style>
  <w:style w:type="character" w:customStyle="1" w:styleId="af2">
    <w:name w:val="Текст сноски Знак"/>
    <w:basedOn w:val="a0"/>
    <w:link w:val="af1"/>
    <w:uiPriority w:val="99"/>
    <w:semiHidden/>
    <w:rsid w:val="00962BAF"/>
    <w:rPr>
      <w:rFonts w:ascii="Times New Roman" w:eastAsia="SimSun" w:hAnsi="Times New Roman" w:cs="Calibri"/>
      <w:color w:val="00000A"/>
      <w:kern w:val="1"/>
      <w:sz w:val="24"/>
      <w:szCs w:val="20"/>
      <w:lang w:eastAsia="zh-CN"/>
    </w:rPr>
  </w:style>
  <w:style w:type="character" w:styleId="af3">
    <w:name w:val="footnote reference"/>
    <w:basedOn w:val="a0"/>
    <w:uiPriority w:val="99"/>
    <w:semiHidden/>
    <w:unhideWhenUsed/>
    <w:rsid w:val="00962BAF"/>
    <w:rPr>
      <w:vertAlign w:val="superscript"/>
    </w:rPr>
  </w:style>
  <w:style w:type="paragraph" w:styleId="af4">
    <w:name w:val="No Spacing"/>
    <w:uiPriority w:val="1"/>
    <w:qFormat/>
    <w:rsid w:val="003D1E3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03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05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03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B3E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B3E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CB3E65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EE1F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E1F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F5DB3"/>
  </w:style>
  <w:style w:type="paragraph" w:styleId="aa">
    <w:name w:val="footer"/>
    <w:basedOn w:val="a"/>
    <w:link w:val="ab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F5DB3"/>
  </w:style>
  <w:style w:type="paragraph" w:styleId="ac">
    <w:name w:val="Balloon Text"/>
    <w:basedOn w:val="a"/>
    <w:link w:val="ad"/>
    <w:uiPriority w:val="99"/>
    <w:semiHidden/>
    <w:unhideWhenUsed/>
    <w:rsid w:val="009F5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F5DB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105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03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CD03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e">
    <w:name w:val="Table Grid"/>
    <w:basedOn w:val="a1"/>
    <w:uiPriority w:val="59"/>
    <w:rsid w:val="00686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Math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2060A"/>
    <w:rsid w:val="0033029C"/>
    <w:rsid w:val="00820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5EE08684CD473580092DB2286CA687">
    <w:name w:val="E35EE08684CD473580092DB2286CA687"/>
    <w:rsid w:val="0082060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00C8EDB8-3F6A-4486-9984-D4721F5B3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16</Pages>
  <Words>1684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Валерия</cp:lastModifiedBy>
  <cp:revision>68</cp:revision>
  <cp:lastPrinted>2023-04-29T07:18:00Z</cp:lastPrinted>
  <dcterms:created xsi:type="dcterms:W3CDTF">2023-04-29T07:18:00Z</dcterms:created>
  <dcterms:modified xsi:type="dcterms:W3CDTF">2023-05-31T15:20:00Z</dcterms:modified>
</cp:coreProperties>
</file>