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33F0F" w14:textId="5304B3A7" w:rsidR="008B6748" w:rsidRDefault="00610AA7" w:rsidP="00610AA7">
      <w:pPr>
        <w:jc w:val="center"/>
        <w:rPr>
          <w:b/>
          <w:bCs/>
        </w:rPr>
      </w:pPr>
      <w:r w:rsidRPr="00610AA7">
        <w:rPr>
          <w:b/>
          <w:bCs/>
        </w:rPr>
        <w:t>Практическая работа №1</w:t>
      </w:r>
      <w:bookmarkStart w:id="0" w:name="_GoBack"/>
      <w:bookmarkEnd w:id="0"/>
      <w:r w:rsidRPr="00610AA7">
        <w:rPr>
          <w:b/>
          <w:bCs/>
        </w:rPr>
        <w:t>: «Обзор пройденных алгоритмов для решения задач регрессии и классификации».</w:t>
      </w:r>
    </w:p>
    <w:p w14:paraId="51F34F5F" w14:textId="77777777" w:rsidR="00610AA7" w:rsidRPr="00610AA7" w:rsidRDefault="00610AA7" w:rsidP="00610AA7">
      <w:pPr>
        <w:rPr>
          <w:b/>
          <w:bCs/>
        </w:rPr>
      </w:pPr>
      <w:r w:rsidRPr="00610AA7">
        <w:rPr>
          <w:b/>
          <w:bCs/>
        </w:rPr>
        <w:t xml:space="preserve">Цель работы </w:t>
      </w:r>
    </w:p>
    <w:p w14:paraId="2FAEE4C0" w14:textId="52A2FDE6" w:rsidR="00610AA7" w:rsidRPr="00610AA7" w:rsidRDefault="00610AA7" w:rsidP="00610AA7">
      <w:r w:rsidRPr="00610AA7">
        <w:t xml:space="preserve">Получить практические навыки использования библиотеки sklearn для решения задач регрессии и классификации. </w:t>
      </w:r>
    </w:p>
    <w:p w14:paraId="4CBB907E" w14:textId="77777777" w:rsidR="00610AA7" w:rsidRPr="00610AA7" w:rsidRDefault="00610AA7" w:rsidP="00610AA7">
      <w:pPr>
        <w:rPr>
          <w:b/>
          <w:bCs/>
        </w:rPr>
      </w:pPr>
      <w:r w:rsidRPr="00610AA7">
        <w:rPr>
          <w:b/>
          <w:bCs/>
        </w:rPr>
        <w:t xml:space="preserve">Задачи работы </w:t>
      </w:r>
    </w:p>
    <w:p w14:paraId="6748C88F" w14:textId="17E75225" w:rsidR="00610AA7" w:rsidRDefault="00610AA7" w:rsidP="00610AA7">
      <w:pPr>
        <w:pStyle w:val="a"/>
        <w:numPr>
          <w:ilvl w:val="0"/>
          <w:numId w:val="5"/>
        </w:numPr>
      </w:pPr>
      <w:r w:rsidRPr="00610AA7">
        <w:t xml:space="preserve">Сравнить несколько алгоритмов для решения задачи регрессии. </w:t>
      </w:r>
    </w:p>
    <w:p w14:paraId="2047028D" w14:textId="0412D767" w:rsidR="00610AA7" w:rsidRDefault="00711234" w:rsidP="009C1C67">
      <w:pPr>
        <w:pStyle w:val="a"/>
        <w:numPr>
          <w:ilvl w:val="0"/>
          <w:numId w:val="0"/>
        </w:numPr>
        <w:ind w:left="1778"/>
      </w:pPr>
      <w:r>
        <w:t>По заданию нужно проверить 4 алгоритма решения задачи</w:t>
      </w:r>
      <w:r w:rsidR="009C1C67">
        <w:t xml:space="preserve"> регрессии</w:t>
      </w:r>
    </w:p>
    <w:p w14:paraId="7EAD6FF9" w14:textId="03B576D8" w:rsidR="00610AA7" w:rsidRDefault="00610AA7" w:rsidP="00610AA7">
      <w:pPr>
        <w:pStyle w:val="a"/>
        <w:numPr>
          <w:ilvl w:val="1"/>
          <w:numId w:val="5"/>
        </w:numPr>
      </w:pPr>
      <w:proofErr w:type="gramStart"/>
      <w:r>
        <w:t>Ridge(</w:t>
      </w:r>
      <w:proofErr w:type="gramEnd"/>
      <w:r>
        <w:t>)</w:t>
      </w:r>
      <w:r w:rsidR="009C1C67">
        <w:t xml:space="preserve"> = лучший алгоритм</w:t>
      </w:r>
    </w:p>
    <w:p w14:paraId="639D01A0" w14:textId="614EF41C" w:rsidR="009C1C67" w:rsidRDefault="009C1C67" w:rsidP="009C1C67">
      <w:pPr>
        <w:pStyle w:val="a"/>
        <w:numPr>
          <w:ilvl w:val="0"/>
          <w:numId w:val="0"/>
        </w:numPr>
        <w:ind w:left="2149"/>
      </w:pPr>
      <w:r>
        <w:rPr>
          <w:noProof/>
        </w:rPr>
        <w:drawing>
          <wp:inline distT="0" distB="0" distL="0" distR="0" wp14:anchorId="2CF7B3E9" wp14:editId="35BDAE0A">
            <wp:extent cx="24860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87E" w14:textId="24CE5951" w:rsidR="00610AA7" w:rsidRDefault="00610AA7" w:rsidP="00610AA7">
      <w:pPr>
        <w:pStyle w:val="a"/>
        <w:numPr>
          <w:ilvl w:val="1"/>
          <w:numId w:val="5"/>
        </w:numPr>
      </w:pPr>
      <w:proofErr w:type="gramStart"/>
      <w:r>
        <w:t>SVR(</w:t>
      </w:r>
      <w:proofErr w:type="gramEnd"/>
      <w:r>
        <w:t>)</w:t>
      </w:r>
    </w:p>
    <w:p w14:paraId="44C00F7C" w14:textId="489DC3FC" w:rsidR="00610AA7" w:rsidRDefault="00610AA7" w:rsidP="00610AA7">
      <w:pPr>
        <w:pStyle w:val="a"/>
        <w:numPr>
          <w:ilvl w:val="1"/>
          <w:numId w:val="5"/>
        </w:numPr>
      </w:pPr>
      <w:r>
        <w:t>ElasticNet(alpha=0.5)</w:t>
      </w:r>
    </w:p>
    <w:p w14:paraId="2EC43613" w14:textId="37D3C1A2" w:rsidR="009C1C67" w:rsidRDefault="00610AA7" w:rsidP="009C1C67">
      <w:pPr>
        <w:pStyle w:val="a"/>
        <w:numPr>
          <w:ilvl w:val="1"/>
          <w:numId w:val="5"/>
        </w:numPr>
      </w:pPr>
      <w:proofErr w:type="gramStart"/>
      <w:r>
        <w:t>ElasticNet(</w:t>
      </w:r>
      <w:proofErr w:type="gramEnd"/>
      <w:r>
        <w:t>alpha=0.5, l1_ratio=0.75)</w:t>
      </w:r>
    </w:p>
    <w:p w14:paraId="6601119D" w14:textId="3A195BD7" w:rsidR="00610AA7" w:rsidRDefault="00610AA7" w:rsidP="00610AA7">
      <w:pPr>
        <w:pStyle w:val="a"/>
        <w:numPr>
          <w:ilvl w:val="0"/>
          <w:numId w:val="5"/>
        </w:numPr>
      </w:pPr>
      <w:r w:rsidRPr="00610AA7">
        <w:t>Сравнить несколько алгоритмов для решения задачи классификации.</w:t>
      </w:r>
    </w:p>
    <w:p w14:paraId="6351781C" w14:textId="77777777" w:rsidR="00E7617D" w:rsidRPr="00E7617D" w:rsidRDefault="00E7617D" w:rsidP="00E7617D">
      <w:pPr>
        <w:pStyle w:val="a"/>
        <w:numPr>
          <w:ilvl w:val="1"/>
          <w:numId w:val="5"/>
        </w:numPr>
      </w:pPr>
      <w:proofErr w:type="gramStart"/>
      <w:r w:rsidRPr="00E7617D">
        <w:t>LogisticRegression(</w:t>
      </w:r>
      <w:proofErr w:type="gramEnd"/>
      <w:r w:rsidRPr="00E7617D">
        <w:t>penalty='l1', solver='saga'),</w:t>
      </w:r>
    </w:p>
    <w:p w14:paraId="4779C68D" w14:textId="4551EEC8" w:rsidR="00E7617D" w:rsidRPr="00E7617D" w:rsidRDefault="00E7617D" w:rsidP="00E7617D">
      <w:pPr>
        <w:pStyle w:val="a"/>
        <w:numPr>
          <w:ilvl w:val="1"/>
          <w:numId w:val="5"/>
        </w:numPr>
      </w:pPr>
      <w:proofErr w:type="gramStart"/>
      <w:r w:rsidRPr="00E7617D">
        <w:t>KNeighborsClassifier(</w:t>
      </w:r>
      <w:proofErr w:type="gramEnd"/>
      <w:r w:rsidRPr="00E7617D">
        <w:t>),</w:t>
      </w:r>
    </w:p>
    <w:p w14:paraId="25C2FD25" w14:textId="7A41FA8B" w:rsidR="00E7617D" w:rsidRPr="00E7617D" w:rsidRDefault="00E7617D" w:rsidP="00E7617D">
      <w:pPr>
        <w:pStyle w:val="a"/>
        <w:numPr>
          <w:ilvl w:val="1"/>
          <w:numId w:val="5"/>
        </w:numPr>
      </w:pPr>
      <w:proofErr w:type="gramStart"/>
      <w:r w:rsidRPr="00E7617D">
        <w:t>SVC(</w:t>
      </w:r>
      <w:proofErr w:type="gramEnd"/>
      <w:r w:rsidRPr="00E7617D">
        <w:t>kernel='sigmoid'),</w:t>
      </w:r>
    </w:p>
    <w:p w14:paraId="447639D3" w14:textId="448FF43B" w:rsidR="00E7617D" w:rsidRDefault="00E7617D" w:rsidP="00E7617D">
      <w:pPr>
        <w:pStyle w:val="a"/>
        <w:numPr>
          <w:ilvl w:val="1"/>
          <w:numId w:val="5"/>
        </w:numPr>
      </w:pPr>
      <w:proofErr w:type="gramStart"/>
      <w:r w:rsidRPr="00E7617D">
        <w:t>DecisionTreeClassifier(</w:t>
      </w:r>
      <w:proofErr w:type="gramEnd"/>
      <w:r w:rsidRPr="00E7617D">
        <w:t>),</w:t>
      </w:r>
    </w:p>
    <w:p w14:paraId="61995280" w14:textId="3A0DC24B" w:rsidR="00E7617D" w:rsidRDefault="00E7617D" w:rsidP="00E7617D">
      <w:pPr>
        <w:pStyle w:val="a"/>
        <w:numPr>
          <w:ilvl w:val="0"/>
          <w:numId w:val="0"/>
        </w:numPr>
        <w:ind w:left="2149"/>
      </w:pPr>
      <w:r>
        <w:t>Лучшая модель на валидационной выборке</w:t>
      </w:r>
    </w:p>
    <w:p w14:paraId="5D6B37E9" w14:textId="665BF500" w:rsidR="00E7617D" w:rsidRPr="00E7617D" w:rsidRDefault="00E7617D" w:rsidP="00E7617D">
      <w:pPr>
        <w:pStyle w:val="a"/>
        <w:numPr>
          <w:ilvl w:val="0"/>
          <w:numId w:val="0"/>
        </w:numPr>
        <w:ind w:left="2149"/>
      </w:pPr>
      <w:r>
        <w:rPr>
          <w:noProof/>
        </w:rPr>
        <w:drawing>
          <wp:inline distT="0" distB="0" distL="0" distR="0" wp14:anchorId="70D30193" wp14:editId="69F058EA">
            <wp:extent cx="230505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523" w14:textId="3CE37BA8" w:rsidR="00E7617D" w:rsidRDefault="00E7617D" w:rsidP="00E7617D">
      <w:pPr>
        <w:pStyle w:val="a"/>
        <w:numPr>
          <w:ilvl w:val="1"/>
          <w:numId w:val="5"/>
        </w:numPr>
      </w:pPr>
      <w:r w:rsidRPr="00E7617D">
        <w:t>DecisionTreeClassifier(splitter='random')]</w:t>
      </w:r>
    </w:p>
    <w:p w14:paraId="7E0BAFA6" w14:textId="282B02C4" w:rsidR="00E7617D" w:rsidRDefault="00E7617D" w:rsidP="00E7617D">
      <w:r>
        <w:lastRenderedPageBreak/>
        <w:t>Лучшая модель кластеризации у 5 кластеров</w:t>
      </w:r>
    </w:p>
    <w:p w14:paraId="1515DA65" w14:textId="30882958" w:rsidR="00E7617D" w:rsidRPr="00E7617D" w:rsidRDefault="00E7617D" w:rsidP="00E7617D">
      <w:r>
        <w:rPr>
          <w:noProof/>
        </w:rPr>
        <w:drawing>
          <wp:inline distT="0" distB="0" distL="0" distR="0" wp14:anchorId="72A6D448" wp14:editId="052ABAA8">
            <wp:extent cx="242887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0C90" w14:textId="77777777" w:rsidR="00E7617D" w:rsidRDefault="00E7617D" w:rsidP="00E7617D">
      <w:pPr>
        <w:pStyle w:val="a"/>
        <w:numPr>
          <w:ilvl w:val="0"/>
          <w:numId w:val="0"/>
        </w:numPr>
        <w:ind w:left="1778"/>
      </w:pPr>
    </w:p>
    <w:p w14:paraId="12A75FB3" w14:textId="50248F01" w:rsidR="00B31D94" w:rsidRDefault="00B52BDA" w:rsidP="00B52BDA">
      <w:pPr>
        <w:ind w:left="1778" w:firstLine="0"/>
      </w:pPr>
      <w:r>
        <w:br w:type="column"/>
      </w:r>
    </w:p>
    <w:p w14:paraId="3A0F2381" w14:textId="77777777" w:rsidR="00B31D94" w:rsidRPr="009C1C67" w:rsidRDefault="00B31D94" w:rsidP="00B31D94">
      <w:pPr>
        <w:pStyle w:val="a"/>
        <w:numPr>
          <w:ilvl w:val="0"/>
          <w:numId w:val="0"/>
        </w:numPr>
        <w:ind w:left="1778"/>
      </w:pPr>
    </w:p>
    <w:p w14:paraId="1E97D158" w14:textId="77777777" w:rsidR="00B31D94" w:rsidRDefault="00B31D94" w:rsidP="00B31D94">
      <w:pPr>
        <w:pStyle w:val="a"/>
        <w:numPr>
          <w:ilvl w:val="0"/>
          <w:numId w:val="0"/>
        </w:numPr>
        <w:ind w:left="1778"/>
      </w:pPr>
    </w:p>
    <w:p w14:paraId="7AAA3FBC" w14:textId="77777777" w:rsidR="009C1C67" w:rsidRPr="00B31D94" w:rsidRDefault="009C1C67" w:rsidP="009C1C67">
      <w:pPr>
        <w:pStyle w:val="a"/>
        <w:numPr>
          <w:ilvl w:val="0"/>
          <w:numId w:val="0"/>
        </w:numPr>
        <w:ind w:left="1778"/>
      </w:pPr>
    </w:p>
    <w:sectPr w:rsidR="009C1C67" w:rsidRPr="00B31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1B20"/>
    <w:multiLevelType w:val="hybridMultilevel"/>
    <w:tmpl w:val="ED1AC3D0"/>
    <w:lvl w:ilvl="0" w:tplc="F5EAC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AD7330"/>
    <w:multiLevelType w:val="hybridMultilevel"/>
    <w:tmpl w:val="4A46F534"/>
    <w:lvl w:ilvl="0" w:tplc="F5EAC8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421B73"/>
    <w:multiLevelType w:val="hybridMultilevel"/>
    <w:tmpl w:val="9C6080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93AAC"/>
    <w:multiLevelType w:val="hybridMultilevel"/>
    <w:tmpl w:val="677ED76E"/>
    <w:lvl w:ilvl="0" w:tplc="4402836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3"/>
    <w:rsid w:val="000F5612"/>
    <w:rsid w:val="00143A7D"/>
    <w:rsid w:val="002A6C5F"/>
    <w:rsid w:val="003748F6"/>
    <w:rsid w:val="003C1299"/>
    <w:rsid w:val="0051237C"/>
    <w:rsid w:val="00610AA7"/>
    <w:rsid w:val="006C1E9B"/>
    <w:rsid w:val="00711234"/>
    <w:rsid w:val="00787AB4"/>
    <w:rsid w:val="007F26B2"/>
    <w:rsid w:val="008B6748"/>
    <w:rsid w:val="008C6180"/>
    <w:rsid w:val="00931455"/>
    <w:rsid w:val="00985CB5"/>
    <w:rsid w:val="009B3849"/>
    <w:rsid w:val="009C00E0"/>
    <w:rsid w:val="009C1C67"/>
    <w:rsid w:val="00A75B8F"/>
    <w:rsid w:val="00AC64B9"/>
    <w:rsid w:val="00B31D94"/>
    <w:rsid w:val="00B52BDA"/>
    <w:rsid w:val="00D64923"/>
    <w:rsid w:val="00DB102B"/>
    <w:rsid w:val="00E7617D"/>
    <w:rsid w:val="00EB18DB"/>
    <w:rsid w:val="00F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88B2"/>
  <w15:chartTrackingRefBased/>
  <w15:docId w15:val="{9A7F4ACE-537D-44D3-8DAD-30A76D24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26B2"/>
    <w:pPr>
      <w:widowControl w:val="0"/>
      <w:snapToGrid w:val="0"/>
      <w:spacing w:before="120" w:after="120" w:line="360" w:lineRule="auto"/>
      <w:ind w:firstLine="709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B18DB"/>
    <w:pPr>
      <w:keepNext/>
      <w:keepLines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B18DB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C1E9B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1"/>
    <w:qFormat/>
    <w:rsid w:val="003C1299"/>
    <w:pPr>
      <w:numPr>
        <w:numId w:val="1"/>
      </w:numPr>
      <w:ind w:left="567" w:firstLine="397"/>
      <w:contextualSpacing/>
    </w:pPr>
  </w:style>
  <w:style w:type="character" w:customStyle="1" w:styleId="a4">
    <w:name w:val="Абзац списка Знак"/>
    <w:link w:val="a"/>
    <w:uiPriority w:val="1"/>
    <w:locked/>
    <w:rsid w:val="003C129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EB18D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B18DB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qFormat/>
    <w:rsid w:val="000F5612"/>
    <w:rPr>
      <w:b/>
      <w:bCs/>
      <w:caps/>
      <w:sz w:val="24"/>
    </w:rPr>
  </w:style>
  <w:style w:type="paragraph" w:styleId="a5">
    <w:name w:val="Title"/>
    <w:basedOn w:val="a0"/>
    <w:next w:val="a0"/>
    <w:link w:val="a6"/>
    <w:uiPriority w:val="10"/>
    <w:qFormat/>
    <w:rsid w:val="006C1E9B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6C1E9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7">
    <w:name w:val="фыв"/>
    <w:basedOn w:val="a0"/>
    <w:link w:val="character"/>
    <w:qFormat/>
    <w:rsid w:val="008C618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</w:style>
  <w:style w:type="character" w:customStyle="1" w:styleId="character">
    <w:name w:val="фыв_character"/>
    <w:link w:val="a7"/>
    <w:rsid w:val="008C6180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6C1E9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C1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firstLine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1C6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Marleena</dc:creator>
  <cp:keywords/>
  <dc:description/>
  <cp:lastModifiedBy>Marleena</cp:lastModifiedBy>
  <cp:revision>3</cp:revision>
  <dcterms:created xsi:type="dcterms:W3CDTF">2022-02-15T06:52:00Z</dcterms:created>
  <dcterms:modified xsi:type="dcterms:W3CDTF">2022-02-15T11:44:00Z</dcterms:modified>
</cp:coreProperties>
</file>