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BBC6" w14:textId="2DC916A7" w:rsidR="00F332EA" w:rsidRDefault="00095543" w:rsidP="00095543">
      <w:pPr>
        <w:bidi/>
        <w:rPr>
          <w:rFonts w:cs="Arial"/>
          <w:rtl/>
          <w:lang w:val="en-US"/>
        </w:rPr>
      </w:pPr>
      <w:r>
        <w:rPr>
          <w:rFonts w:hint="cs"/>
          <w:rtl/>
        </w:rPr>
        <w:t>ממן 12</w:t>
      </w:r>
      <w:r>
        <w:rPr>
          <w:rtl/>
        </w:rPr>
        <w:br/>
      </w:r>
      <w:r>
        <w:rPr>
          <w:rFonts w:hint="cs"/>
          <w:rtl/>
        </w:rPr>
        <w:t>אופיר רוזנר</w:t>
      </w:r>
      <w:r>
        <w:rPr>
          <w:rtl/>
        </w:rPr>
        <w:br/>
      </w:r>
      <w:r>
        <w:rPr>
          <w:rFonts w:hint="cs"/>
          <w:rtl/>
        </w:rPr>
        <w:t>200637494</w:t>
      </w:r>
      <w:r>
        <w:rPr>
          <w:rtl/>
        </w:rPr>
        <w:br/>
      </w:r>
      <w:r>
        <w:rPr>
          <w:rtl/>
        </w:rPr>
        <w:br/>
      </w:r>
      <w:r w:rsidRPr="00095543">
        <w:rPr>
          <w:rFonts w:hint="cs"/>
          <w:b/>
          <w:bCs/>
          <w:sz w:val="28"/>
          <w:szCs w:val="28"/>
          <w:rtl/>
        </w:rPr>
        <w:t>שאלה 1</w:t>
      </w:r>
      <w:r w:rsidR="00983CEC">
        <w:rPr>
          <w:b/>
          <w:bCs/>
          <w:sz w:val="28"/>
          <w:szCs w:val="28"/>
          <w:rtl/>
        </w:rPr>
        <w:br/>
      </w:r>
      <w:r w:rsidR="00A54A11">
        <w:rPr>
          <w:rFonts w:hint="cs"/>
          <w:rtl/>
          <w:lang w:val="en-US"/>
        </w:rPr>
        <w:t xml:space="preserve">החולשה- </w:t>
      </w:r>
      <w:r w:rsidR="00A54A11" w:rsidRPr="00A70895">
        <w:rPr>
          <w:rFonts w:cs="Arial"/>
          <w:rtl/>
          <w:lang w:val="en-US"/>
        </w:rPr>
        <w:t>הרחבת טיפוסים</w:t>
      </w:r>
      <w:r w:rsidR="00A54A11">
        <w:rPr>
          <w:rFonts w:cs="Arial"/>
          <w:rtl/>
          <w:lang w:val="en-US"/>
        </w:rPr>
        <w:br/>
      </w:r>
    </w:p>
    <w:p w14:paraId="17DD206C" w14:textId="4208B1A2" w:rsidR="008C1091" w:rsidRDefault="008C1091" w:rsidP="008C1091">
      <w:pPr>
        <w:pStyle w:val="ListParagraph"/>
        <w:numPr>
          <w:ilvl w:val="0"/>
          <w:numId w:val="1"/>
        </w:numPr>
        <w:bidi/>
        <w:rPr>
          <w:rFonts w:cs="Arial"/>
          <w:lang w:val="en-US"/>
        </w:rPr>
      </w:pPr>
      <w:r w:rsidRPr="001100B3">
        <w:rPr>
          <w:rFonts w:cs="Arial" w:hint="cs"/>
          <w:b/>
          <w:bCs/>
          <w:rtl/>
          <w:lang w:val="en-US"/>
        </w:rPr>
        <w:t>החולשה</w:t>
      </w:r>
      <w:r w:rsidR="00583549">
        <w:rPr>
          <w:rFonts w:cs="Arial" w:hint="cs"/>
          <w:rtl/>
          <w:lang w:val="en-US"/>
        </w:rPr>
        <w:t xml:space="preserve"> </w:t>
      </w:r>
      <w:r w:rsidR="00583549">
        <w:rPr>
          <w:rFonts w:cs="Arial"/>
          <w:rtl/>
          <w:lang w:val="en-US"/>
        </w:rPr>
        <w:t>–</w:t>
      </w:r>
      <w:r w:rsidR="00583549">
        <w:rPr>
          <w:rFonts w:cs="Arial" w:hint="cs"/>
          <w:rtl/>
          <w:lang w:val="en-US"/>
        </w:rPr>
        <w:t xml:space="preserve"> </w:t>
      </w:r>
      <w:r w:rsidR="00CA1938">
        <w:rPr>
          <w:rFonts w:cs="Arial" w:hint="cs"/>
          <w:rtl/>
          <w:lang w:val="en-US"/>
        </w:rPr>
        <w:t>מבוצע</w:t>
      </w:r>
      <w:r w:rsidR="00583549">
        <w:rPr>
          <w:rFonts w:cs="Arial" w:hint="cs"/>
          <w:rtl/>
          <w:lang w:val="en-US"/>
        </w:rPr>
        <w:t xml:space="preserve"> ניצול </w:t>
      </w:r>
      <w:r w:rsidR="00491476">
        <w:rPr>
          <w:rFonts w:cs="Arial" w:hint="cs"/>
          <w:rtl/>
          <w:lang w:val="en-US"/>
        </w:rPr>
        <w:t>לרעה של</w:t>
      </w:r>
      <w:r w:rsidR="00583549">
        <w:rPr>
          <w:rFonts w:cs="Arial" w:hint="cs"/>
          <w:rtl/>
          <w:lang w:val="en-US"/>
        </w:rPr>
        <w:t xml:space="preserve"> יכולת של השאווה סמוייה של מספרים מסומנים(</w:t>
      </w:r>
      <w:r w:rsidR="00583549">
        <w:rPr>
          <w:rFonts w:cs="Arial"/>
          <w:lang w:val="en-US"/>
        </w:rPr>
        <w:t>signed</w:t>
      </w:r>
      <w:r w:rsidR="00583549">
        <w:rPr>
          <w:rFonts w:cs="Arial" w:hint="cs"/>
          <w:rtl/>
          <w:lang w:val="en-US"/>
        </w:rPr>
        <w:t>) וכאלו שלא מסומנים(</w:t>
      </w:r>
      <w:r w:rsidR="00583549">
        <w:rPr>
          <w:rFonts w:cs="Arial"/>
          <w:lang w:val="en-US"/>
        </w:rPr>
        <w:t>unsigned</w:t>
      </w:r>
      <w:r w:rsidR="00583549">
        <w:rPr>
          <w:rFonts w:cs="Arial" w:hint="cs"/>
          <w:rtl/>
          <w:lang w:val="en-US"/>
        </w:rPr>
        <w:t>)</w:t>
      </w:r>
      <w:r w:rsidR="000D0CA7">
        <w:rPr>
          <w:rFonts w:cs="Arial" w:hint="cs"/>
          <w:rtl/>
          <w:lang w:val="en-US"/>
        </w:rPr>
        <w:t>, כלומר קבלת השי יכולה להיות חיובית,עבור אנשים שהקרדיט</w:t>
      </w:r>
      <w:r w:rsidR="002B0FE7">
        <w:rPr>
          <w:rFonts w:cs="Arial" w:hint="cs"/>
          <w:rtl/>
          <w:lang w:val="en-US"/>
        </w:rPr>
        <w:t xml:space="preserve"> שלהם שלילי, למרות שנידרש מינימום של 750 קרדיטים לשם קבלת השי.</w:t>
      </w:r>
      <w:r w:rsidR="007560DC">
        <w:rPr>
          <w:rFonts w:cs="Arial" w:hint="cs"/>
          <w:rtl/>
          <w:lang w:val="en-US"/>
        </w:rPr>
        <w:t xml:space="preserve"> זאת ללא התרעה ובאופן בלתי צפוי.</w:t>
      </w:r>
      <w:r w:rsidR="007560DC">
        <w:rPr>
          <w:rFonts w:cs="Arial"/>
          <w:rtl/>
          <w:lang w:val="en-US"/>
        </w:rPr>
        <w:br/>
      </w:r>
      <w:r w:rsidR="007560DC">
        <w:rPr>
          <w:rFonts w:cs="Arial" w:hint="cs"/>
          <w:rtl/>
          <w:lang w:val="en-US"/>
        </w:rPr>
        <w:t xml:space="preserve">ניתן לראות שהקבוע </w:t>
      </w:r>
      <w:r w:rsidR="007560DC">
        <w:rPr>
          <w:rFonts w:cs="Arial"/>
          <w:lang w:val="en-US"/>
        </w:rPr>
        <w:t>bound = 750</w:t>
      </w:r>
      <w:r w:rsidR="00A510F8">
        <w:rPr>
          <w:rFonts w:cs="Arial" w:hint="cs"/>
          <w:rtl/>
          <w:lang w:val="en-US"/>
        </w:rPr>
        <w:t xml:space="preserve"> הוא מסוג "שלם לא מסומן" (</w:t>
      </w:r>
      <w:proofErr w:type="spellStart"/>
      <w:r w:rsidR="00A510F8">
        <w:rPr>
          <w:rFonts w:cs="Arial"/>
          <w:lang w:val="en-US"/>
        </w:rPr>
        <w:t>uint</w:t>
      </w:r>
      <w:proofErr w:type="spellEnd"/>
      <w:r w:rsidR="00A510F8">
        <w:rPr>
          <w:rFonts w:cs="Arial" w:hint="cs"/>
          <w:rtl/>
          <w:lang w:val="en-US"/>
        </w:rPr>
        <w:t xml:space="preserve">), בעוד </w:t>
      </w:r>
      <w:r w:rsidR="00A510F8">
        <w:rPr>
          <w:rFonts w:cs="Arial"/>
          <w:lang w:val="en-US"/>
        </w:rPr>
        <w:t xml:space="preserve">credit </w:t>
      </w:r>
      <w:r w:rsidR="00A510F8">
        <w:rPr>
          <w:rFonts w:cs="Arial" w:hint="cs"/>
          <w:rtl/>
          <w:lang w:val="en-US"/>
        </w:rPr>
        <w:t xml:space="preserve"> הוא מסוג "שלם</w:t>
      </w:r>
      <w:r w:rsidR="00EB3A7A">
        <w:rPr>
          <w:rFonts w:cs="Arial" w:hint="cs"/>
          <w:rtl/>
          <w:lang w:val="en-US"/>
        </w:rPr>
        <w:t xml:space="preserve"> עם סימן</w:t>
      </w:r>
      <w:r w:rsidR="00A510F8">
        <w:rPr>
          <w:rFonts w:cs="Arial" w:hint="cs"/>
          <w:rtl/>
          <w:lang w:val="en-US"/>
        </w:rPr>
        <w:t>"(</w:t>
      </w:r>
      <w:r w:rsidR="00A510F8">
        <w:rPr>
          <w:rFonts w:cs="Arial"/>
          <w:lang w:val="en-US"/>
        </w:rPr>
        <w:t>int</w:t>
      </w:r>
      <w:r w:rsidR="00A510F8">
        <w:rPr>
          <w:rFonts w:cs="Arial" w:hint="cs"/>
          <w:rtl/>
          <w:lang w:val="en-US"/>
        </w:rPr>
        <w:t>)</w:t>
      </w:r>
      <w:r w:rsidR="00EB3A7A">
        <w:rPr>
          <w:rFonts w:cs="Arial" w:hint="cs"/>
          <w:rtl/>
          <w:lang w:val="en-US"/>
        </w:rPr>
        <w:t xml:space="preserve">, כלומת השפה, </w:t>
      </w:r>
      <w:proofErr w:type="spellStart"/>
      <w:r w:rsidR="00EB3A7A">
        <w:rPr>
          <w:rFonts w:cs="Arial"/>
          <w:lang w:val="en-US"/>
        </w:rPr>
        <w:t>c++</w:t>
      </w:r>
      <w:proofErr w:type="spellEnd"/>
      <w:r w:rsidR="00EB3A7A">
        <w:rPr>
          <w:rFonts w:cs="Arial" w:hint="cs"/>
          <w:rtl/>
          <w:lang w:val="en-US"/>
        </w:rPr>
        <w:t xml:space="preserve">, נדרשת לבצע בין </w:t>
      </w:r>
      <w:r w:rsidR="00EB3A7A">
        <w:rPr>
          <w:rFonts w:cs="Arial"/>
          <w:lang w:val="en-US"/>
        </w:rPr>
        <w:t xml:space="preserve">int </w:t>
      </w:r>
      <w:r w:rsidR="00EB3A7A">
        <w:rPr>
          <w:rFonts w:cs="Arial" w:hint="cs"/>
          <w:rtl/>
          <w:lang w:val="en-US"/>
        </w:rPr>
        <w:t xml:space="preserve"> ל </w:t>
      </w:r>
      <w:proofErr w:type="spellStart"/>
      <w:r w:rsidR="00EB3A7A">
        <w:rPr>
          <w:rFonts w:cs="Arial"/>
          <w:lang w:val="en-US"/>
        </w:rPr>
        <w:t>unint</w:t>
      </w:r>
      <w:proofErr w:type="spellEnd"/>
      <w:r w:rsidR="005A77F5">
        <w:rPr>
          <w:rFonts w:cs="Arial" w:hint="cs"/>
          <w:rtl/>
          <w:lang w:val="en-US"/>
        </w:rPr>
        <w:t xml:space="preserve"> ,כלומר תיהיה פה הרח</w:t>
      </w:r>
      <w:r w:rsidR="001F75FA">
        <w:rPr>
          <w:rFonts w:cs="Arial" w:hint="cs"/>
          <w:rtl/>
          <w:lang w:val="en-US"/>
        </w:rPr>
        <w:t>ב</w:t>
      </w:r>
      <w:r w:rsidR="005A77F5">
        <w:rPr>
          <w:rFonts w:cs="Arial" w:hint="cs"/>
          <w:rtl/>
          <w:lang w:val="en-US"/>
        </w:rPr>
        <w:t xml:space="preserve">ת הטיפוס </w:t>
      </w:r>
      <w:r w:rsidR="005A77F5">
        <w:rPr>
          <w:rFonts w:cs="Arial"/>
          <w:lang w:val="en-US"/>
        </w:rPr>
        <w:t>int</w:t>
      </w:r>
      <w:r w:rsidR="005A77F5">
        <w:rPr>
          <w:rFonts w:cs="Arial" w:hint="cs"/>
          <w:rtl/>
          <w:lang w:val="en-US"/>
        </w:rPr>
        <w:t xml:space="preserve"> באופן בלתי מפורש</w:t>
      </w:r>
      <w:r w:rsidR="001F75FA">
        <w:rPr>
          <w:rFonts w:cs="Arial" w:hint="cs"/>
          <w:rtl/>
          <w:lang w:val="en-US"/>
        </w:rPr>
        <w:t xml:space="preserve"> ל </w:t>
      </w:r>
      <w:proofErr w:type="spellStart"/>
      <w:r w:rsidR="001F75FA">
        <w:rPr>
          <w:rFonts w:cs="Arial"/>
          <w:lang w:val="en-US"/>
        </w:rPr>
        <w:t>unint</w:t>
      </w:r>
      <w:proofErr w:type="spellEnd"/>
      <w:r w:rsidR="00E40D67">
        <w:rPr>
          <w:rFonts w:cs="Arial" w:hint="cs"/>
          <w:rtl/>
          <w:lang w:val="en-US"/>
        </w:rPr>
        <w:t>.</w:t>
      </w:r>
    </w:p>
    <w:p w14:paraId="6F3688A4" w14:textId="4FCF6D28" w:rsidR="001100B3" w:rsidRDefault="009D6922" w:rsidP="001100B3">
      <w:pPr>
        <w:pStyle w:val="ListParagraph"/>
        <w:numPr>
          <w:ilvl w:val="0"/>
          <w:numId w:val="1"/>
        </w:numPr>
        <w:bidi/>
        <w:rPr>
          <w:rFonts w:cs="Arial"/>
          <w:lang w:val="en-US"/>
        </w:rPr>
      </w:pPr>
      <w:r>
        <w:rPr>
          <w:rFonts w:cs="Arial" w:hint="cs"/>
          <w:b/>
          <w:bCs/>
          <w:rtl/>
          <w:lang w:val="en-US"/>
        </w:rPr>
        <w:t xml:space="preserve">ההתקפה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אם לדומגא יש</w:t>
      </w:r>
      <w:r w:rsidR="00C81B5C">
        <w:rPr>
          <w:rFonts w:cs="Arial" w:hint="cs"/>
          <w:rtl/>
          <w:lang w:val="en-US"/>
        </w:rPr>
        <w:t xml:space="preserve"> ליעל הסדטודנטית מינוס</w:t>
      </w:r>
      <w:r w:rsidR="00491476">
        <w:rPr>
          <w:rFonts w:cs="Arial" w:hint="cs"/>
          <w:rtl/>
          <w:lang w:val="en-US"/>
        </w:rPr>
        <w:t xml:space="preserve"> קרדיטים</w:t>
      </w:r>
      <w:r w:rsidR="00C81B5C">
        <w:rPr>
          <w:rFonts w:cs="Arial" w:hint="cs"/>
          <w:rtl/>
          <w:lang w:val="en-US"/>
        </w:rPr>
        <w:t xml:space="preserve"> בחשבון, למשל יש לה מינוס שקל(1-)</w:t>
      </w:r>
      <w:r w:rsidR="00AF183D">
        <w:rPr>
          <w:rFonts w:cs="Arial" w:hint="cs"/>
          <w:rtl/>
          <w:lang w:val="en-US"/>
        </w:rPr>
        <w:t xml:space="preserve"> בחשבון הבבק שלה</w:t>
      </w:r>
      <w:r w:rsidR="00987E6C">
        <w:rPr>
          <w:rFonts w:cs="Arial" w:hint="cs"/>
          <w:rtl/>
          <w:lang w:val="en-US"/>
        </w:rPr>
        <w:t xml:space="preserve"> בגלל שהקרדיט הוא מסוג </w:t>
      </w:r>
      <w:r w:rsidR="00987E6C">
        <w:rPr>
          <w:rFonts w:cs="Arial" w:hint="cs"/>
          <w:lang w:val="en-US"/>
        </w:rPr>
        <w:t>INT</w:t>
      </w:r>
      <w:r w:rsidR="00987E6C">
        <w:rPr>
          <w:rFonts w:cs="Arial" w:hint="cs"/>
          <w:rtl/>
          <w:lang w:val="en-US"/>
        </w:rPr>
        <w:t xml:space="preserve"> המחשב יעשה הש</w:t>
      </w:r>
      <w:r w:rsidR="0029227A">
        <w:rPr>
          <w:rFonts w:cs="Arial" w:hint="cs"/>
          <w:rtl/>
          <w:lang w:val="en-US"/>
        </w:rPr>
        <w:t xml:space="preserve">למה </w:t>
      </w:r>
      <w:r w:rsidR="00604A47">
        <w:rPr>
          <w:rFonts w:cs="Arial" w:hint="cs"/>
          <w:rtl/>
          <w:lang w:val="en-US"/>
        </w:rPr>
        <w:t>לשתיים</w:t>
      </w:r>
      <w:r w:rsidR="0029227A">
        <w:rPr>
          <w:rFonts w:cs="Arial" w:hint="cs"/>
          <w:rtl/>
          <w:lang w:val="en-US"/>
        </w:rPr>
        <w:t xml:space="preserve"> </w:t>
      </w:r>
      <w:r w:rsidR="00442BBB">
        <w:rPr>
          <w:rFonts w:cs="Arial" w:hint="cs"/>
          <w:rtl/>
          <w:lang w:val="en-US"/>
        </w:rPr>
        <w:t>כלומר המספר שנקבל זה הערך השלם הכי גדול שיש</w:t>
      </w:r>
      <w:r w:rsidR="00D86321">
        <w:rPr>
          <w:rFonts w:cs="Arial"/>
          <w:lang w:val="en-US"/>
        </w:rPr>
        <w:t xml:space="preserve"> </w:t>
      </w:r>
      <w:r w:rsidR="00D86321">
        <w:rPr>
          <w:rFonts w:cs="Arial" w:hint="cs"/>
          <w:rtl/>
          <w:lang w:val="en-US"/>
        </w:rPr>
        <w:t xml:space="preserve"> עבור </w:t>
      </w:r>
      <w:r w:rsidR="00D86321">
        <w:rPr>
          <w:rFonts w:cs="Arial" w:hint="cs"/>
          <w:lang w:val="en-US"/>
        </w:rPr>
        <w:t>INT</w:t>
      </w:r>
      <w:r w:rsidR="00D86321">
        <w:rPr>
          <w:rFonts w:cs="Arial" w:hint="cs"/>
          <w:rtl/>
          <w:lang w:val="en-US"/>
        </w:rPr>
        <w:t xml:space="preserve"> שזה </w:t>
      </w:r>
      <w:r w:rsidR="00D86321">
        <w:rPr>
          <w:rFonts w:cs="Arial"/>
          <w:lang w:val="en-US"/>
        </w:rPr>
        <w:t>2^32-1</w:t>
      </w:r>
      <w:r w:rsidR="00C028E4">
        <w:rPr>
          <w:rFonts w:cs="Arial" w:hint="cs"/>
          <w:rtl/>
          <w:lang w:val="en-US"/>
        </w:rPr>
        <w:t xml:space="preserve">(או </w:t>
      </w:r>
      <w:r w:rsidR="00C028E4" w:rsidRPr="00595BF0">
        <w:rPr>
          <w:rFonts w:cs="Arial"/>
          <w:rtl/>
          <w:lang w:val="en-US"/>
        </w:rPr>
        <w:t>4294967295</w:t>
      </w:r>
      <w:r w:rsidR="00C028E4">
        <w:rPr>
          <w:rFonts w:cs="Arial" w:hint="cs"/>
          <w:rtl/>
          <w:lang w:val="en-US"/>
        </w:rPr>
        <w:t>)</w:t>
      </w:r>
      <w:r w:rsidR="00670FA0">
        <w:rPr>
          <w:rFonts w:cs="Arial" w:hint="cs"/>
          <w:rtl/>
          <w:lang w:val="en-US"/>
        </w:rPr>
        <w:t>, וברור שהמספר הנ"ל גדול מ750, ולכן הפונקציה תחזיר</w:t>
      </w:r>
      <w:r w:rsidR="00604A47">
        <w:rPr>
          <w:rFonts w:cs="Arial" w:hint="cs"/>
          <w:rtl/>
          <w:lang w:val="en-US"/>
        </w:rPr>
        <w:t xml:space="preserve"> "אמת", כלומר שיש ליעל זכאות למתנה למרות שבפועל יש לה מינוס בחשבון. הערה הדבר יעבוד עבור (כמעט) על מספר שלילי אפשרי(חוץ מאלה שמשלימים</w:t>
      </w:r>
      <w:r w:rsidR="00022E23">
        <w:rPr>
          <w:rFonts w:cs="Arial"/>
          <w:lang w:val="en-US"/>
        </w:rPr>
        <w:t xml:space="preserve"> </w:t>
      </w:r>
      <w:r w:rsidR="00022E23">
        <w:rPr>
          <w:rFonts w:cs="Arial" w:hint="cs"/>
          <w:rtl/>
          <w:lang w:val="en-US"/>
        </w:rPr>
        <w:t xml:space="preserve"> כמו שהוסבר לעיל מתחת ל750)</w:t>
      </w:r>
    </w:p>
    <w:p w14:paraId="2F0A227D" w14:textId="34F2A2B3" w:rsidR="00022E23" w:rsidRDefault="00022E23" w:rsidP="00022E23">
      <w:pPr>
        <w:pStyle w:val="ListParagraph"/>
        <w:numPr>
          <w:ilvl w:val="0"/>
          <w:numId w:val="1"/>
        </w:numPr>
        <w:bidi/>
        <w:rPr>
          <w:rFonts w:cs="Arial"/>
          <w:lang w:val="en-US"/>
        </w:rPr>
      </w:pPr>
      <w:r>
        <w:rPr>
          <w:rFonts w:cs="Arial" w:hint="cs"/>
          <w:b/>
          <w:bCs/>
          <w:rtl/>
          <w:lang w:val="en-US"/>
        </w:rPr>
        <w:t>התיקון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</w:t>
      </w:r>
      <w:r w:rsidR="00F50CB8">
        <w:rPr>
          <w:rFonts w:cs="Arial" w:hint="cs"/>
          <w:rtl/>
          <w:lang w:val="en-US"/>
        </w:rPr>
        <w:t xml:space="preserve">במקרה שלנו התיקון פשוט </w:t>
      </w:r>
      <w:r w:rsidR="00865AE4">
        <w:rPr>
          <w:rFonts w:cs="Arial"/>
          <w:rtl/>
          <w:lang w:val="en-US"/>
        </w:rPr>
        <w:br/>
      </w:r>
      <w:r w:rsidR="00865AE4">
        <w:rPr>
          <w:rFonts w:cs="Arial" w:hint="cs"/>
          <w:rtl/>
          <w:lang w:val="en-US"/>
        </w:rPr>
        <w:t xml:space="preserve">     </w:t>
      </w:r>
      <w:r w:rsidR="00865AE4">
        <w:rPr>
          <w:rFonts w:cs="Arial" w:hint="cs"/>
          <w:rtl/>
          <w:lang w:val="en-US"/>
        </w:rPr>
        <w:t xml:space="preserve">במקום </w:t>
      </w:r>
      <w:r w:rsidR="00865AE4">
        <w:rPr>
          <w:rFonts w:cs="Arial"/>
          <w:lang w:val="en-US"/>
        </w:rPr>
        <w:t>int bound = 750</w:t>
      </w:r>
      <w:r w:rsidR="00865AE4">
        <w:rPr>
          <w:rFonts w:cs="Arial" w:hint="cs"/>
          <w:rtl/>
          <w:lang w:val="en-US"/>
        </w:rPr>
        <w:t xml:space="preserve"> </w:t>
      </w:r>
      <w:r w:rsidR="00865AE4">
        <w:rPr>
          <w:rFonts w:cs="Arial"/>
          <w:lang w:val="en-US"/>
        </w:rPr>
        <w:t>unsinged</w:t>
      </w:r>
      <w:r w:rsidR="00865AE4">
        <w:rPr>
          <w:rFonts w:cs="Arial"/>
          <w:rtl/>
          <w:lang w:val="en-US"/>
        </w:rPr>
        <w:br/>
      </w:r>
      <w:r w:rsidR="00865AE4">
        <w:rPr>
          <w:rFonts w:cs="Arial" w:hint="cs"/>
          <w:rtl/>
          <w:lang w:val="en-US"/>
        </w:rPr>
        <w:t xml:space="preserve">     </w:t>
      </w:r>
      <w:r w:rsidR="00865AE4">
        <w:rPr>
          <w:rFonts w:cs="Arial" w:hint="cs"/>
          <w:rtl/>
          <w:lang w:val="en-US"/>
        </w:rPr>
        <w:t xml:space="preserve">נרשום </w:t>
      </w:r>
      <w:r w:rsidR="00865AE4">
        <w:rPr>
          <w:rFonts w:cs="Arial"/>
          <w:lang w:val="en-US"/>
        </w:rPr>
        <w:t>int bound = 750</w:t>
      </w:r>
      <w:r>
        <w:rPr>
          <w:rFonts w:cs="Arial"/>
          <w:rtl/>
          <w:lang w:val="en-US"/>
        </w:rPr>
        <w:br/>
      </w:r>
    </w:p>
    <w:p w14:paraId="0572B865" w14:textId="1CEC3260" w:rsidR="00F90336" w:rsidRPr="00F90336" w:rsidRDefault="00F90336" w:rsidP="00F90336">
      <w:pPr>
        <w:pStyle w:val="ListParagraph"/>
        <w:bidi/>
        <w:rPr>
          <w:rFonts w:cs="Arial" w:hint="cs"/>
          <w:rtl/>
          <w:lang w:val="en-US"/>
        </w:rPr>
      </w:pPr>
      <w:r>
        <w:rPr>
          <w:rFonts w:cs="Arial" w:hint="cs"/>
          <w:rtl/>
          <w:lang w:val="en-US"/>
        </w:rPr>
        <w:t>תיקון זה יגרום להשאווה להתבצע</w:t>
      </w:r>
      <w:r w:rsidR="00865AE4">
        <w:rPr>
          <w:rFonts w:cs="Arial" w:hint="cs"/>
          <w:rtl/>
          <w:lang w:val="en-US"/>
        </w:rPr>
        <w:t xml:space="preserve"> בין </w:t>
      </w:r>
      <w:r w:rsidR="006B2CA9">
        <w:rPr>
          <w:rFonts w:cs="Arial" w:hint="cs"/>
          <w:rtl/>
          <w:lang w:val="en-US"/>
        </w:rPr>
        <w:t>2 מספרים שלמים מסומנים(</w:t>
      </w:r>
      <w:r w:rsidR="006B2CA9">
        <w:rPr>
          <w:rFonts w:cs="Arial"/>
          <w:lang w:val="en-US"/>
        </w:rPr>
        <w:t>int</w:t>
      </w:r>
      <w:r w:rsidR="006B2CA9">
        <w:rPr>
          <w:rFonts w:cs="Arial" w:hint="cs"/>
          <w:rtl/>
          <w:lang w:val="en-US"/>
        </w:rPr>
        <w:t>)</w:t>
      </w:r>
      <w:r w:rsidR="003D7933">
        <w:rPr>
          <w:rFonts w:cs="Arial" w:hint="cs"/>
          <w:rtl/>
          <w:lang w:val="en-US"/>
        </w:rPr>
        <w:t xml:space="preserve">, במקרה זה, גם אם הסטודנטית שלנו בעלת קרדיט שלילי בחשבון </w:t>
      </w:r>
      <w:r w:rsidR="003D7933">
        <w:rPr>
          <w:rFonts w:cs="Arial"/>
          <w:rtl/>
          <w:lang w:val="en-US"/>
        </w:rPr>
        <w:t>–</w:t>
      </w:r>
      <w:r w:rsidR="003D7933">
        <w:rPr>
          <w:rFonts w:cs="Arial" w:hint="cs"/>
          <w:rtl/>
          <w:lang w:val="en-US"/>
        </w:rPr>
        <w:t xml:space="preserve"> </w:t>
      </w:r>
      <w:r w:rsidR="003D7933" w:rsidRPr="009C7F9A">
        <w:rPr>
          <w:rFonts w:cs="Arial" w:hint="cs"/>
          <w:u w:val="single"/>
          <w:rtl/>
          <w:lang w:val="en-US"/>
        </w:rPr>
        <w:t>התשובה תחזור כפי שרצינו</w:t>
      </w:r>
    </w:p>
    <w:p w14:paraId="456D73A0" w14:textId="77777777" w:rsidR="007B002D" w:rsidRDefault="007B002D" w:rsidP="007B002D">
      <w:pPr>
        <w:bidi/>
        <w:rPr>
          <w:rFonts w:cs="Arial"/>
          <w:rtl/>
          <w:lang w:val="en-US"/>
        </w:rPr>
      </w:pPr>
    </w:p>
    <w:p w14:paraId="3888635F" w14:textId="77777777" w:rsidR="00495630" w:rsidRDefault="00495630" w:rsidP="00495630">
      <w:pPr>
        <w:bidi/>
        <w:rPr>
          <w:rFonts w:cs="Arial"/>
          <w:rtl/>
          <w:lang w:val="en-US"/>
        </w:rPr>
      </w:pPr>
    </w:p>
    <w:p w14:paraId="6B845A4E" w14:textId="77777777" w:rsidR="00495630" w:rsidRDefault="00495630" w:rsidP="00495630">
      <w:pPr>
        <w:bidi/>
        <w:rPr>
          <w:rFonts w:cs="Arial"/>
          <w:rtl/>
          <w:lang w:val="en-US"/>
        </w:rPr>
      </w:pPr>
    </w:p>
    <w:p w14:paraId="5FA272FC" w14:textId="77777777" w:rsidR="00495630" w:rsidRDefault="00495630" w:rsidP="00495630">
      <w:pPr>
        <w:bidi/>
        <w:rPr>
          <w:rFonts w:cs="Arial"/>
          <w:rtl/>
          <w:lang w:val="en-US"/>
        </w:rPr>
      </w:pPr>
    </w:p>
    <w:p w14:paraId="16ACA2A9" w14:textId="77777777" w:rsidR="00495630" w:rsidRDefault="00495630" w:rsidP="00495630">
      <w:pPr>
        <w:bidi/>
        <w:rPr>
          <w:rFonts w:cs="Arial"/>
          <w:rtl/>
          <w:lang w:val="en-US"/>
        </w:rPr>
      </w:pPr>
    </w:p>
    <w:p w14:paraId="3CD0D3A2" w14:textId="77777777" w:rsidR="00495630" w:rsidRDefault="00495630" w:rsidP="00495630">
      <w:pPr>
        <w:bidi/>
        <w:rPr>
          <w:rFonts w:cs="Arial"/>
          <w:rtl/>
          <w:lang w:val="en-US"/>
        </w:rPr>
      </w:pPr>
    </w:p>
    <w:p w14:paraId="5012C626" w14:textId="77777777" w:rsidR="00495630" w:rsidRDefault="00495630" w:rsidP="00495630">
      <w:pPr>
        <w:bidi/>
        <w:rPr>
          <w:rFonts w:cs="Arial"/>
          <w:rtl/>
          <w:lang w:val="en-US"/>
        </w:rPr>
      </w:pPr>
    </w:p>
    <w:p w14:paraId="27A032E8" w14:textId="77777777" w:rsidR="00495630" w:rsidRDefault="00495630" w:rsidP="00495630">
      <w:pPr>
        <w:bidi/>
        <w:rPr>
          <w:rFonts w:cs="Arial"/>
          <w:rtl/>
          <w:lang w:val="en-US"/>
        </w:rPr>
      </w:pPr>
    </w:p>
    <w:p w14:paraId="3A38B951" w14:textId="77777777" w:rsidR="00495630" w:rsidRDefault="00495630" w:rsidP="00495630">
      <w:pPr>
        <w:bidi/>
        <w:rPr>
          <w:rFonts w:cs="Arial"/>
          <w:rtl/>
          <w:lang w:val="en-US"/>
        </w:rPr>
      </w:pPr>
    </w:p>
    <w:p w14:paraId="464772D7" w14:textId="77777777" w:rsidR="00495630" w:rsidRDefault="00495630" w:rsidP="00495630">
      <w:pPr>
        <w:bidi/>
        <w:rPr>
          <w:rFonts w:cs="Arial"/>
          <w:rtl/>
          <w:lang w:val="en-US"/>
        </w:rPr>
      </w:pPr>
    </w:p>
    <w:p w14:paraId="2869ACCB" w14:textId="77777777" w:rsidR="00495630" w:rsidRDefault="00495630" w:rsidP="00495630">
      <w:pPr>
        <w:bidi/>
        <w:rPr>
          <w:rFonts w:cs="Arial"/>
          <w:rtl/>
          <w:lang w:val="en-US"/>
        </w:rPr>
      </w:pPr>
    </w:p>
    <w:p w14:paraId="74955CA2" w14:textId="77777777" w:rsidR="00495630" w:rsidRDefault="00495630" w:rsidP="00495630">
      <w:pPr>
        <w:bidi/>
        <w:rPr>
          <w:rFonts w:cs="Arial"/>
          <w:rtl/>
          <w:lang w:val="en-US"/>
        </w:rPr>
      </w:pPr>
    </w:p>
    <w:p w14:paraId="70D982E7" w14:textId="77777777" w:rsidR="00495630" w:rsidRDefault="00495630" w:rsidP="00495630">
      <w:pPr>
        <w:bidi/>
        <w:rPr>
          <w:rFonts w:cs="Arial"/>
          <w:rtl/>
          <w:lang w:val="en-US"/>
        </w:rPr>
      </w:pPr>
    </w:p>
    <w:p w14:paraId="36D5BA26" w14:textId="77777777" w:rsidR="00495630" w:rsidRDefault="00495630" w:rsidP="00495630">
      <w:pPr>
        <w:bidi/>
        <w:rPr>
          <w:rFonts w:cs="Arial"/>
          <w:rtl/>
          <w:lang w:val="en-US"/>
        </w:rPr>
      </w:pPr>
    </w:p>
    <w:p w14:paraId="505A2C77" w14:textId="77777777" w:rsidR="00495630" w:rsidRDefault="00495630" w:rsidP="00495630">
      <w:pPr>
        <w:bidi/>
        <w:rPr>
          <w:rFonts w:cs="Arial"/>
          <w:rtl/>
          <w:lang w:val="en-US"/>
        </w:rPr>
      </w:pPr>
    </w:p>
    <w:p w14:paraId="1184B325" w14:textId="4E716DF1" w:rsidR="007B002D" w:rsidRDefault="007B002D" w:rsidP="007B002D">
      <w:pPr>
        <w:bidi/>
        <w:rPr>
          <w:rFonts w:cs="Arial"/>
          <w:lang w:val="en-US"/>
        </w:rPr>
      </w:pPr>
      <w:r w:rsidRPr="002F45CF">
        <w:rPr>
          <w:rFonts w:hint="cs"/>
          <w:b/>
          <w:bCs/>
          <w:sz w:val="28"/>
          <w:szCs w:val="28"/>
          <w:rtl/>
        </w:rPr>
        <w:t>שאלה 2</w:t>
      </w:r>
      <w:r>
        <w:rPr>
          <w:rFonts w:cs="Arial"/>
          <w:rtl/>
          <w:lang w:val="en-US"/>
        </w:rPr>
        <w:br/>
      </w:r>
    </w:p>
    <w:p w14:paraId="7AA1C8C0" w14:textId="2EE8DC26" w:rsidR="00584AF5" w:rsidRDefault="00584AF5" w:rsidP="00584AF5">
      <w:pPr>
        <w:pStyle w:val="ListParagraph"/>
        <w:numPr>
          <w:ilvl w:val="0"/>
          <w:numId w:val="2"/>
        </w:numPr>
        <w:bidi/>
        <w:rPr>
          <w:rFonts w:cs="Arial"/>
          <w:lang w:val="en-US"/>
        </w:rPr>
      </w:pPr>
      <w:r w:rsidRPr="00F4501B">
        <w:rPr>
          <w:rFonts w:cs="Arial" w:hint="cs"/>
          <w:b/>
          <w:bCs/>
          <w:rtl/>
          <w:lang w:val="en-US"/>
        </w:rPr>
        <w:t>איום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קריאה לפונקציה </w:t>
      </w:r>
      <w:r>
        <w:rPr>
          <w:rFonts w:cs="Arial"/>
          <w:lang w:val="en-US"/>
        </w:rPr>
        <w:t>u</w:t>
      </w:r>
      <w:r w:rsidR="00E156A7">
        <w:rPr>
          <w:rFonts w:cs="Arial"/>
          <w:lang w:val="en-US"/>
        </w:rPr>
        <w:t>nreachable()</w:t>
      </w:r>
      <w:r w:rsidR="00E156A7">
        <w:rPr>
          <w:rFonts w:cs="Arial" w:hint="cs"/>
          <w:rtl/>
          <w:lang w:val="en-US"/>
        </w:rPr>
        <w:t xml:space="preserve"> ב</w:t>
      </w:r>
      <w:r w:rsidR="00E156A7">
        <w:rPr>
          <w:rFonts w:cs="Arial"/>
          <w:lang w:val="en-US"/>
        </w:rPr>
        <w:t xml:space="preserve"> </w:t>
      </w:r>
      <w:r w:rsidR="002378EC">
        <w:rPr>
          <w:rFonts w:cs="Arial" w:hint="cs"/>
          <w:rtl/>
          <w:lang w:val="en-US"/>
        </w:rPr>
        <w:t>"</w:t>
      </w:r>
      <w:r w:rsidR="002378EC" w:rsidRPr="002378EC">
        <w:t xml:space="preserve"> </w:t>
      </w:r>
      <w:proofErr w:type="spellStart"/>
      <w:r w:rsidR="002378EC">
        <w:t>echoutil</w:t>
      </w:r>
      <w:proofErr w:type="spellEnd"/>
      <w:r w:rsidR="002378EC">
        <w:rPr>
          <w:rFonts w:hint="cs"/>
          <w:rtl/>
        </w:rPr>
        <w:t>"</w:t>
      </w:r>
      <w:r w:rsidR="00E156A7">
        <w:rPr>
          <w:rFonts w:cs="Arial" w:hint="cs"/>
          <w:rtl/>
          <w:lang w:val="en-US"/>
        </w:rPr>
        <w:t xml:space="preserve">, אשר אינה נקראת משום מקום קוד, בערת הצפת הבאפר( </w:t>
      </w:r>
      <w:r w:rsidR="00E156A7">
        <w:rPr>
          <w:rFonts w:cs="Arial"/>
          <w:lang w:val="en-US"/>
        </w:rPr>
        <w:t>buffer overflow</w:t>
      </w:r>
      <w:r w:rsidR="00E156A7">
        <w:rPr>
          <w:rFonts w:cs="Arial" w:hint="cs"/>
          <w:rtl/>
          <w:lang w:val="en-US"/>
        </w:rPr>
        <w:t xml:space="preserve">) של </w:t>
      </w:r>
      <w:r w:rsidR="003A79BE">
        <w:rPr>
          <w:rFonts w:cs="Arial" w:hint="cs"/>
          <w:rtl/>
          <w:lang w:val="en-US"/>
        </w:rPr>
        <w:t>קלט התוכנית</w:t>
      </w:r>
      <w:r w:rsidR="00F4501B">
        <w:rPr>
          <w:rFonts w:cs="Arial" w:hint="cs"/>
          <w:rtl/>
          <w:lang w:val="en-US"/>
        </w:rPr>
        <w:t>.</w:t>
      </w:r>
    </w:p>
    <w:p w14:paraId="66CF4F28" w14:textId="1888DA1A" w:rsidR="00F4501B" w:rsidRPr="005B3D48" w:rsidRDefault="00F4501B" w:rsidP="00F4501B">
      <w:pPr>
        <w:pStyle w:val="ListParagraph"/>
        <w:numPr>
          <w:ilvl w:val="0"/>
          <w:numId w:val="2"/>
        </w:numPr>
        <w:bidi/>
        <w:rPr>
          <w:rFonts w:cs="Arial"/>
          <w:lang w:val="en-US"/>
        </w:rPr>
      </w:pPr>
      <w:r>
        <w:rPr>
          <w:rFonts w:cs="Arial" w:hint="cs"/>
          <w:b/>
          <w:bCs/>
          <w:rtl/>
          <w:lang w:val="en-US"/>
        </w:rPr>
        <w:t xml:space="preserve">רכיבים מושפעים </w:t>
      </w:r>
      <w:r w:rsidR="002378EC"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</w:t>
      </w:r>
      <w:r w:rsidR="002378EC">
        <w:rPr>
          <w:rFonts w:cs="Arial"/>
          <w:lang w:val="en-US"/>
        </w:rPr>
        <w:t>“</w:t>
      </w:r>
      <w:proofErr w:type="spellStart"/>
      <w:r w:rsidR="002378EC">
        <w:rPr>
          <w:rFonts w:cs="Arial"/>
          <w:lang w:val="en-US"/>
        </w:rPr>
        <w:t>echoutil</w:t>
      </w:r>
      <w:proofErr w:type="spellEnd"/>
      <w:r w:rsidR="002378EC">
        <w:rPr>
          <w:rFonts w:cs="Arial"/>
          <w:lang w:val="en-US"/>
        </w:rPr>
        <w:t>”</w:t>
      </w:r>
      <w:r w:rsidR="002378EC">
        <w:rPr>
          <w:rFonts w:cs="Arial" w:hint="cs"/>
          <w:rtl/>
          <w:lang w:val="en-US"/>
        </w:rPr>
        <w:t xml:space="preserve"> </w:t>
      </w:r>
      <w:r w:rsidR="00787A7A">
        <w:rPr>
          <w:rFonts w:cs="Arial" w:hint="cs"/>
          <w:rtl/>
          <w:lang w:val="en-US"/>
        </w:rPr>
        <w:t>,בפרט בפיצ'ר</w:t>
      </w:r>
      <w:r w:rsidR="00CA6031">
        <w:rPr>
          <w:rFonts w:cs="Arial" w:hint="cs"/>
          <w:rtl/>
          <w:lang w:val="en-US"/>
        </w:rPr>
        <w:t xml:space="preserve">\פונקציה </w:t>
      </w:r>
      <w:proofErr w:type="spellStart"/>
      <w:r w:rsidR="00CA6031">
        <w:t>handle_escape</w:t>
      </w:r>
      <w:proofErr w:type="spellEnd"/>
      <w:r w:rsidR="005B3D48">
        <w:rPr>
          <w:rFonts w:hint="cs"/>
          <w:rtl/>
          <w:lang w:val="en-US"/>
        </w:rPr>
        <w:t xml:space="preserve"> </w:t>
      </w:r>
      <w:r w:rsidR="00027429">
        <w:rPr>
          <w:rFonts w:hint="cs"/>
          <w:rtl/>
          <w:lang w:val="en-US"/>
        </w:rPr>
        <w:t xml:space="preserve">עבור </w:t>
      </w:r>
      <w:r w:rsidR="00027429">
        <w:rPr>
          <w:lang w:val="en-US"/>
        </w:rPr>
        <w:t>hex escaping</w:t>
      </w:r>
    </w:p>
    <w:p w14:paraId="0E59AC41" w14:textId="0161F458" w:rsidR="005B3D48" w:rsidRPr="00B615B5" w:rsidRDefault="005B3D48" w:rsidP="005B3D48">
      <w:pPr>
        <w:pStyle w:val="ListParagraph"/>
        <w:numPr>
          <w:ilvl w:val="0"/>
          <w:numId w:val="2"/>
        </w:numPr>
        <w:bidi/>
        <w:rPr>
          <w:rFonts w:cs="Arial"/>
          <w:lang w:val="en-US"/>
        </w:rPr>
      </w:pPr>
      <w:r>
        <w:rPr>
          <w:rFonts w:cs="Arial" w:hint="cs"/>
          <w:b/>
          <w:bCs/>
          <w:rtl/>
          <w:lang w:val="en-US"/>
        </w:rPr>
        <w:t>פרטי מודול</w:t>
      </w:r>
      <w:r>
        <w:rPr>
          <w:rFonts w:cs="Arial"/>
          <w:b/>
          <w:bCs/>
          <w:lang w:val="en-US"/>
        </w:rPr>
        <w:t xml:space="preserve">  - </w:t>
      </w:r>
      <w:r>
        <w:rPr>
          <w:rFonts w:cs="Arial" w:hint="cs"/>
          <w:b/>
          <w:bCs/>
          <w:rtl/>
          <w:lang w:val="en-US"/>
        </w:rPr>
        <w:t xml:space="preserve"> </w:t>
      </w:r>
      <w:r w:rsidR="00661481">
        <w:rPr>
          <w:rFonts w:cs="Arial"/>
          <w:lang w:val="en-US"/>
        </w:rPr>
        <w:t>mmn02-q2.cpp</w:t>
      </w:r>
      <w:r>
        <w:rPr>
          <w:rFonts w:cs="Arial"/>
          <w:lang w:val="en-US"/>
        </w:rPr>
        <w:t xml:space="preserve">, </w:t>
      </w:r>
      <w:r w:rsidR="00B621BF">
        <w:t xml:space="preserve">void </w:t>
      </w:r>
      <w:proofErr w:type="spellStart"/>
      <w:r w:rsidR="00B621BF">
        <w:t>handle_escape</w:t>
      </w:r>
      <w:proofErr w:type="spellEnd"/>
      <w:r w:rsidR="00B621BF">
        <w:t>(const char* str)</w:t>
      </w:r>
    </w:p>
    <w:p w14:paraId="38607999" w14:textId="3DEA542D" w:rsidR="00B615B5" w:rsidRDefault="00B615B5" w:rsidP="00B615B5">
      <w:pPr>
        <w:pStyle w:val="ListParagraph"/>
        <w:numPr>
          <w:ilvl w:val="0"/>
          <w:numId w:val="2"/>
        </w:numPr>
        <w:bidi/>
        <w:rPr>
          <w:rFonts w:cs="Arial"/>
          <w:lang w:val="en-US"/>
        </w:rPr>
      </w:pPr>
      <w:r>
        <w:rPr>
          <w:rFonts w:cs="Arial" w:hint="cs"/>
          <w:b/>
          <w:bCs/>
          <w:rtl/>
          <w:lang w:val="en-US"/>
        </w:rPr>
        <w:t xml:space="preserve">סוג חולשה -  </w:t>
      </w:r>
      <w:r>
        <w:rPr>
          <w:rFonts w:cs="Arial" w:hint="cs"/>
          <w:rtl/>
          <w:lang w:val="en-US"/>
        </w:rPr>
        <w:t>חשיפת מידע מוסתר, אשר לא אמור היה להיות נגיש</w:t>
      </w:r>
      <w:r w:rsidR="009403CE">
        <w:rPr>
          <w:rFonts w:cs="Arial" w:hint="cs"/>
          <w:rtl/>
          <w:lang w:val="en-US"/>
        </w:rPr>
        <w:t>, של האפליקציה והסתרתו</w:t>
      </w:r>
    </w:p>
    <w:p w14:paraId="630ABB03" w14:textId="28EE4B54" w:rsidR="00495118" w:rsidRPr="00495118" w:rsidRDefault="004F2CD2" w:rsidP="00076733">
      <w:pPr>
        <w:pStyle w:val="ListParagraph"/>
        <w:numPr>
          <w:ilvl w:val="0"/>
          <w:numId w:val="2"/>
        </w:numPr>
        <w:bidi/>
        <w:rPr>
          <w:rFonts w:cs="Arial"/>
          <w:lang w:val="en-US"/>
        </w:rPr>
      </w:pPr>
      <w:r>
        <w:rPr>
          <w:rFonts w:cs="Arial" w:hint="cs"/>
          <w:b/>
          <w:bCs/>
          <w:rtl/>
          <w:lang w:val="en-US"/>
        </w:rPr>
        <w:t xml:space="preserve">פרטים </w:t>
      </w:r>
      <w:r>
        <w:rPr>
          <w:rFonts w:cs="Arial"/>
          <w:b/>
          <w:bCs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כאשר מפעילים את ה</w:t>
      </w:r>
      <w:r>
        <w:rPr>
          <w:rFonts w:cs="Arial"/>
          <w:lang w:val="en-US"/>
        </w:rPr>
        <w:t xml:space="preserve"> options </w:t>
      </w:r>
      <w:r>
        <w:rPr>
          <w:rFonts w:cs="Arial" w:hint="cs"/>
          <w:rtl/>
          <w:lang w:val="en-US"/>
        </w:rPr>
        <w:t>עבור "</w:t>
      </w:r>
      <w:r w:rsidRPr="004F2CD2">
        <w:t xml:space="preserve"> </w:t>
      </w:r>
      <w:proofErr w:type="spellStart"/>
      <w:r>
        <w:t>echoutil</w:t>
      </w:r>
      <w:proofErr w:type="spellEnd"/>
      <w:r>
        <w:rPr>
          <w:rFonts w:hint="cs"/>
          <w:rtl/>
        </w:rPr>
        <w:t>"</w:t>
      </w:r>
      <w:r w:rsidR="00867822">
        <w:rPr>
          <w:rFonts w:hint="cs"/>
          <w:rtl/>
        </w:rPr>
        <w:t>( באמצעות הגדרת משתנה הסביבה</w:t>
      </w:r>
      <w:r w:rsidR="005A0F41">
        <w:rPr>
          <w:rFonts w:hint="cs"/>
          <w:rtl/>
        </w:rPr>
        <w:t xml:space="preserve"> </w:t>
      </w:r>
      <w:r w:rsidR="005A0F41">
        <w:t>ECHOUTIL_OPT_ON</w:t>
      </w:r>
      <w:r w:rsidR="005A0F41">
        <w:rPr>
          <w:rFonts w:hint="cs"/>
          <w:rtl/>
        </w:rPr>
        <w:t xml:space="preserve"> ל1)</w:t>
      </w:r>
      <w:r w:rsidR="004F5F8B">
        <w:rPr>
          <w:rFonts w:hint="cs"/>
          <w:rtl/>
        </w:rPr>
        <w:t xml:space="preserve"> ומפעילים את התוכנה, עם הארגומנטים</w:t>
      </w:r>
      <w:r w:rsidR="00EC32D7">
        <w:rPr>
          <w:rFonts w:hint="cs"/>
          <w:rtl/>
        </w:rPr>
        <w:t>,נעזר בפייטון בשביל לשלוח כמות ארגומנטים כרצוננו</w:t>
      </w:r>
      <w:r w:rsidR="002E5B40">
        <w:br/>
      </w:r>
      <w:r w:rsidR="000367E5">
        <w:rPr>
          <w:rFonts w:cs="Arial"/>
          <w:lang w:val="en-US"/>
        </w:rPr>
        <w:t>-e “$(python3 -c print(</w:t>
      </w:r>
      <w:r w:rsidR="0078669B" w:rsidRPr="0078669B">
        <w:rPr>
          <w:rFonts w:cs="Arial"/>
          <w:lang w:val="en-US"/>
        </w:rPr>
        <w:t>\\\\</w:t>
      </w:r>
      <w:proofErr w:type="spellStart"/>
      <w:r w:rsidR="0078669B" w:rsidRPr="0078669B">
        <w:rPr>
          <w:rFonts w:cs="Arial"/>
          <w:lang w:val="en-US"/>
        </w:rPr>
        <w:t>x</w:t>
      </w:r>
      <w:r w:rsidR="007014CC">
        <w:rPr>
          <w:rFonts w:cs="Arial" w:hint="cs"/>
          <w:lang w:val="en-US"/>
        </w:rPr>
        <w:t>AAAAAAAAAAAAAA</w:t>
      </w:r>
      <w:r w:rsidR="007014CC" w:rsidRPr="007014CC">
        <w:rPr>
          <w:rFonts w:cs="Arial" w:hint="cs"/>
          <w:b/>
          <w:bCs/>
          <w:lang w:val="en-US"/>
        </w:rPr>
        <w:t>A</w:t>
      </w:r>
      <w:proofErr w:type="spellEnd"/>
      <w:r w:rsidR="0078669B" w:rsidRPr="0078669B">
        <w:rPr>
          <w:rFonts w:cs="Arial"/>
          <w:lang w:val="en-US"/>
        </w:rPr>
        <w:t>\</w:t>
      </w:r>
      <w:r w:rsidR="007014CC" w:rsidRPr="009A6287">
        <w:rPr>
          <w:rFonts w:ascii="David" w:hAnsi="David" w:cs="David"/>
          <w:sz w:val="24"/>
          <w:szCs w:val="24"/>
        </w:rPr>
        <w:t>xc4")</w:t>
      </w:r>
      <w:r w:rsidR="0078669B">
        <w:rPr>
          <w:rFonts w:cs="Arial"/>
          <w:lang w:val="en-US"/>
        </w:rPr>
        <w:t>)”</w:t>
      </w:r>
      <w:r w:rsidR="0078669B">
        <w:rPr>
          <w:rFonts w:cs="Arial"/>
          <w:rtl/>
          <w:lang w:val="en-US"/>
        </w:rPr>
        <w:br/>
      </w:r>
      <w:r w:rsidR="0078669B">
        <w:rPr>
          <w:rFonts w:cs="Arial" w:hint="cs"/>
          <w:rtl/>
          <w:lang w:val="en-US"/>
        </w:rPr>
        <w:t xml:space="preserve">הפונקציה </w:t>
      </w:r>
      <w:r w:rsidR="00385B56">
        <w:rPr>
          <w:rFonts w:cs="Arial" w:hint="cs"/>
          <w:rtl/>
          <w:lang w:val="en-US"/>
        </w:rPr>
        <w:t xml:space="preserve"> </w:t>
      </w:r>
      <w:r w:rsidR="00385B56" w:rsidRPr="00E76990">
        <w:rPr>
          <w:rFonts w:ascii="Menlo" w:hAnsi="Menlo" w:cs="Menlo"/>
          <w:color w:val="000000" w:themeColor="text1"/>
          <w:lang w:val="en-US"/>
        </w:rPr>
        <w:t>unreachable</w:t>
      </w:r>
      <w:r w:rsidR="00385B56">
        <w:rPr>
          <w:rFonts w:ascii="Menlo" w:hAnsi="Menlo" w:cs="Menlo"/>
          <w:color w:val="000000" w:themeColor="text1"/>
          <w:lang w:val="en-US"/>
        </w:rPr>
        <w:t>()</w:t>
      </w:r>
      <w:r w:rsidR="00385B56">
        <w:rPr>
          <w:rFonts w:ascii="Menlo" w:hAnsi="Menlo" w:hint="cs"/>
          <w:color w:val="000000" w:themeColor="text1"/>
          <w:rtl/>
          <w:lang w:val="en-US"/>
        </w:rPr>
        <w:t xml:space="preserve"> , </w:t>
      </w:r>
      <w:r w:rsidR="009865AA">
        <w:rPr>
          <w:rFonts w:ascii="Menlo" w:hAnsi="Menlo" w:hint="cs"/>
          <w:color w:val="000000" w:themeColor="text1"/>
          <w:rtl/>
          <w:lang w:val="en-US"/>
        </w:rPr>
        <w:t>תקרא, למרות שאין לה שום קריאה מתוך התוכנית</w:t>
      </w:r>
      <w:r w:rsidR="009176BA">
        <w:rPr>
          <w:rFonts w:ascii="Menlo" w:hAnsi="Menlo" w:hint="cs"/>
          <w:color w:val="000000" w:themeColor="text1"/>
          <w:rtl/>
          <w:lang w:val="en-US"/>
        </w:rPr>
        <w:t>(באופן סדיר)</w:t>
      </w:r>
      <w:r w:rsidR="009865AA">
        <w:rPr>
          <w:rFonts w:ascii="Menlo" w:hAnsi="Menlo" w:hint="cs"/>
          <w:color w:val="000000" w:themeColor="text1"/>
          <w:rtl/>
          <w:lang w:val="en-US"/>
        </w:rPr>
        <w:t>, ותודפס למסך ההודעה\הטקסט</w:t>
      </w:r>
      <w:r w:rsidR="00D67013">
        <w:rPr>
          <w:rFonts w:ascii="Menlo" w:hAnsi="Menlo" w:hint="cs"/>
          <w:color w:val="000000" w:themeColor="text1"/>
          <w:rtl/>
          <w:lang w:val="en-US"/>
        </w:rPr>
        <w:t xml:space="preserve"> "</w:t>
      </w:r>
      <w:r w:rsidR="00D67013" w:rsidRPr="00D67013">
        <w:t xml:space="preserve"> </w:t>
      </w:r>
      <w:r w:rsidR="00D67013">
        <w:t>Cowabunga</w:t>
      </w:r>
      <w:r w:rsidR="00D67013">
        <w:rPr>
          <w:rFonts w:hint="cs"/>
          <w:rtl/>
        </w:rPr>
        <w:t>"</w:t>
      </w:r>
      <w:r w:rsidR="00945410">
        <w:rPr>
          <w:rFonts w:hint="cs"/>
          <w:rtl/>
        </w:rPr>
        <w:t>, דבר אשר לא היה צריך להתאפשר</w:t>
      </w:r>
      <w:r w:rsidR="00144DE3">
        <w:rPr>
          <w:rFonts w:hint="cs"/>
          <w:rtl/>
        </w:rPr>
        <w:t>.</w:t>
      </w:r>
      <w:r w:rsidR="00144DE3">
        <w:rPr>
          <w:rtl/>
        </w:rPr>
        <w:br/>
      </w:r>
      <w:r w:rsidR="00144DE3">
        <w:rPr>
          <w:rFonts w:hint="cs"/>
          <w:rtl/>
        </w:rPr>
        <w:t xml:space="preserve">פרצה זו מתאפשרת עקב העבודה שהתוכנית שלנו </w:t>
      </w:r>
      <w:r w:rsidR="00174023">
        <w:rPr>
          <w:rFonts w:hint="cs"/>
          <w:rtl/>
        </w:rPr>
        <w:t>מניחה שקלט שהמשתמש מזין לא עולה על 17 תווים לכל ארגומנט להדפסה</w:t>
      </w:r>
      <w:r w:rsidR="00076733">
        <w:rPr>
          <w:rFonts w:hint="cs"/>
          <w:rtl/>
        </w:rPr>
        <w:t xml:space="preserve"> </w:t>
      </w:r>
      <w:r w:rsidR="00076733">
        <w:rPr>
          <w:rtl/>
        </w:rPr>
        <w:t>–</w:t>
      </w:r>
      <w:r w:rsidR="00076733">
        <w:rPr>
          <w:rFonts w:hint="cs"/>
          <w:rtl/>
        </w:rPr>
        <w:t xml:space="preserve"> כזה שמתחיל בתו </w:t>
      </w:r>
      <w:r w:rsidR="00076733">
        <w:rPr>
          <w:rFonts w:hint="cs"/>
          <w:rtl/>
          <w:lang w:val="en-US"/>
        </w:rPr>
        <w:t>'</w:t>
      </w:r>
      <w:r w:rsidR="00076733">
        <w:rPr>
          <w:lang w:val="en-US"/>
        </w:rPr>
        <w:t>/</w:t>
      </w:r>
      <w:r w:rsidR="00076733">
        <w:rPr>
          <w:rFonts w:hint="cs"/>
          <w:rtl/>
          <w:lang w:val="en-US"/>
        </w:rPr>
        <w:t>'</w:t>
      </w:r>
      <w:r w:rsidR="00076733">
        <w:rPr>
          <w:lang w:val="en-US"/>
        </w:rPr>
        <w:t xml:space="preserve"> </w:t>
      </w:r>
      <w:r w:rsidR="00AD2B37">
        <w:rPr>
          <w:rFonts w:hint="cs"/>
          <w:rtl/>
          <w:lang w:val="en-US"/>
        </w:rPr>
        <w:t xml:space="preserve"> ונכנס לביצוע ב</w:t>
      </w:r>
      <w:r w:rsidR="001A1E35">
        <w:rPr>
          <w:rFonts w:hint="cs"/>
          <w:rtl/>
          <w:lang w:val="en-US"/>
        </w:rPr>
        <w:t xml:space="preserve">פונקציה </w:t>
      </w:r>
      <w:proofErr w:type="spellStart"/>
      <w:r w:rsidR="001A1E35">
        <w:rPr>
          <w:lang w:val="en-US"/>
        </w:rPr>
        <w:t>handle_escape</w:t>
      </w:r>
      <w:proofErr w:type="spellEnd"/>
      <w:r w:rsidR="001A1E35">
        <w:rPr>
          <w:rFonts w:hint="cs"/>
          <w:rtl/>
          <w:lang w:val="en-US"/>
        </w:rPr>
        <w:t xml:space="preserve">, בדוגמא שלנו הכנסנו 18 תווים, תו אחד יותר </w:t>
      </w:r>
      <w:r w:rsidR="00F1555E">
        <w:rPr>
          <w:rFonts w:hint="cs"/>
          <w:rtl/>
          <w:lang w:val="en-US"/>
        </w:rPr>
        <w:t>מהאורך המקסימלי מזה שהפ</w:t>
      </w:r>
      <w:r w:rsidR="00105135">
        <w:rPr>
          <w:rFonts w:hint="cs"/>
          <w:rtl/>
          <w:lang w:val="en-US"/>
        </w:rPr>
        <w:t>ונקציה מצפה לקבל,כלומר הפונקציה לא מבצעת בדיקת אורך הקלט</w:t>
      </w:r>
      <w:r w:rsidR="00BC00B2">
        <w:rPr>
          <w:rFonts w:hint="cs"/>
          <w:rtl/>
          <w:lang w:val="en-US"/>
        </w:rPr>
        <w:t xml:space="preserve"> מהמשתמש.</w:t>
      </w:r>
      <w:r w:rsidR="00BC00B2">
        <w:rPr>
          <w:rtl/>
          <w:lang w:val="en-US"/>
        </w:rPr>
        <w:br/>
      </w:r>
      <w:r w:rsidR="00BC00B2">
        <w:rPr>
          <w:rFonts w:hint="cs"/>
          <w:rtl/>
          <w:lang w:val="en-US"/>
        </w:rPr>
        <w:t xml:space="preserve">ישנה העתקה של הקלט עד סופו עבור </w:t>
      </w:r>
      <w:proofErr w:type="spellStart"/>
      <w:r w:rsidR="00EF7C96">
        <w:t>l.buffer</w:t>
      </w:r>
      <w:proofErr w:type="spellEnd"/>
      <w:r w:rsidR="00EF7C96">
        <w:t>;</w:t>
      </w:r>
      <w:r w:rsidR="00077E02">
        <w:rPr>
          <w:rFonts w:hint="cs"/>
          <w:rtl/>
        </w:rPr>
        <w:t xml:space="preserve">, במצב זה נוצר מצב של גלישה לשדה הבא של ה </w:t>
      </w:r>
      <w:r w:rsidR="00077E02">
        <w:rPr>
          <w:lang w:val="en-US"/>
        </w:rPr>
        <w:t>struct</w:t>
      </w:r>
      <w:r w:rsidR="00077E02">
        <w:rPr>
          <w:rFonts w:hint="cs"/>
          <w:rtl/>
          <w:lang w:val="en-US"/>
        </w:rPr>
        <w:t>-מופע</w:t>
      </w:r>
      <w:r w:rsidR="00524555">
        <w:rPr>
          <w:rFonts w:hint="cs"/>
          <w:rtl/>
          <w:lang w:val="en-US"/>
        </w:rPr>
        <w:t xml:space="preserve"> של ה </w:t>
      </w:r>
      <w:r w:rsidR="00524555">
        <w:rPr>
          <w:lang w:val="en-US"/>
        </w:rPr>
        <w:t>Handler</w:t>
      </w:r>
      <w:r w:rsidR="00524555">
        <w:rPr>
          <w:rFonts w:hint="cs"/>
          <w:rtl/>
          <w:lang w:val="en-US"/>
        </w:rPr>
        <w:t xml:space="preserve">, שמכיל בפרט רק ערך אחד, שהוא מבציע ל </w:t>
      </w:r>
      <w:proofErr w:type="spellStart"/>
      <w:r w:rsidR="00524555">
        <w:rPr>
          <w:lang w:val="en-US"/>
        </w:rPr>
        <w:t>vtable</w:t>
      </w:r>
      <w:proofErr w:type="spellEnd"/>
      <w:r w:rsidR="00524555">
        <w:rPr>
          <w:rFonts w:hint="cs"/>
          <w:rtl/>
          <w:lang w:val="en-US"/>
        </w:rPr>
        <w:t xml:space="preserve">, שהרי יש פונקציות וירטואליות, אשר מוגדרת ב </w:t>
      </w:r>
      <w:r w:rsidR="00524555">
        <w:rPr>
          <w:lang w:val="en-US"/>
        </w:rPr>
        <w:t>Handler</w:t>
      </w:r>
      <w:r w:rsidR="00524555">
        <w:rPr>
          <w:rFonts w:hint="cs"/>
          <w:rtl/>
          <w:lang w:val="en-US"/>
        </w:rPr>
        <w:t>.</w:t>
      </w:r>
      <w:r w:rsidR="00647F10">
        <w:rPr>
          <w:rtl/>
          <w:lang w:val="en-US"/>
        </w:rPr>
        <w:br/>
      </w:r>
      <w:r w:rsidR="00647F10">
        <w:rPr>
          <w:rFonts w:hint="cs"/>
          <w:rtl/>
          <w:lang w:val="en-US"/>
        </w:rPr>
        <w:t xml:space="preserve">במקרה לעיל, הכנסת התו הנוסף(העודף) משנה את המבציע הנ"ל לאותו </w:t>
      </w:r>
      <w:proofErr w:type="spellStart"/>
      <w:r w:rsidR="00895BA9">
        <w:rPr>
          <w:lang w:val="en-US"/>
        </w:rPr>
        <w:t>vtable</w:t>
      </w:r>
      <w:proofErr w:type="spellEnd"/>
      <w:r w:rsidR="00895BA9">
        <w:rPr>
          <w:rFonts w:hint="cs"/>
          <w:rtl/>
          <w:lang w:val="en-US"/>
        </w:rPr>
        <w:t>, ההכנסה מסיתה אותו ב4 בתים(בדוגמא לעיל)</w:t>
      </w:r>
      <w:r w:rsidR="00AB2AD2">
        <w:rPr>
          <w:rFonts w:hint="cs"/>
          <w:rtl/>
          <w:lang w:val="en-US"/>
        </w:rPr>
        <w:t xml:space="preserve"> בדיוק אחורה ממיקומו המקורי שנבדק בהרצה הקודמת-ואז, כאשר מתבצע הקריאה לפונקציה </w:t>
      </w:r>
      <w:r w:rsidR="00AB2AD2">
        <w:rPr>
          <w:lang w:val="en-US"/>
        </w:rPr>
        <w:t>helper()</w:t>
      </w:r>
      <w:r w:rsidR="00AB2AD2">
        <w:rPr>
          <w:rFonts w:hint="cs"/>
          <w:rtl/>
          <w:lang w:val="en-US"/>
        </w:rPr>
        <w:t>, שמיקומו</w:t>
      </w:r>
      <w:r w:rsidR="00E0377E">
        <w:rPr>
          <w:rFonts w:hint="cs"/>
          <w:rtl/>
          <w:lang w:val="en-US"/>
        </w:rPr>
        <w:t>, הצפו</w:t>
      </w:r>
      <w:r w:rsidR="005F7DC5">
        <w:rPr>
          <w:rFonts w:hint="cs"/>
          <w:rtl/>
          <w:lang w:val="en-US"/>
        </w:rPr>
        <w:t xml:space="preserve">י,לפי הקומפיילר, להיות מאוחסר </w:t>
      </w:r>
      <w:r w:rsidR="005F7DC5">
        <w:rPr>
          <w:lang w:val="en-US"/>
        </w:rPr>
        <w:t>vtable+4</w:t>
      </w:r>
      <w:r w:rsidR="005F7DC5">
        <w:rPr>
          <w:rFonts w:hint="cs"/>
          <w:rtl/>
          <w:lang w:val="en-US"/>
        </w:rPr>
        <w:t>, ששם נמצ</w:t>
      </w:r>
      <w:r w:rsidR="004A57C8">
        <w:rPr>
          <w:rFonts w:hint="cs"/>
          <w:rtl/>
          <w:lang w:val="en-US"/>
        </w:rPr>
        <w:t xml:space="preserve">ת למעשה הפונקציה </w:t>
      </w:r>
      <w:r w:rsidR="00C00613">
        <w:t>unreachable</w:t>
      </w:r>
      <w:r w:rsidR="004019F0">
        <w:rPr>
          <w:rFonts w:hint="cs"/>
          <w:rtl/>
        </w:rPr>
        <w:t>, שנמצאת בדיוק במקיום</w:t>
      </w:r>
      <w:r w:rsidR="004019F0">
        <w:rPr>
          <w:lang w:val="en-US"/>
        </w:rPr>
        <w:t xml:space="preserve"> </w:t>
      </w:r>
      <w:r w:rsidR="004019F0">
        <w:rPr>
          <w:rtl/>
          <w:lang w:val="en-US"/>
        </w:rPr>
        <w:br/>
      </w:r>
      <w:r w:rsidR="004019F0">
        <w:rPr>
          <w:lang w:val="en-US"/>
        </w:rPr>
        <w:t>*(</w:t>
      </w:r>
      <w:proofErr w:type="spellStart"/>
      <w:r w:rsidR="004019F0">
        <w:rPr>
          <w:lang w:val="en-US"/>
        </w:rPr>
        <w:t>vtable</w:t>
      </w:r>
      <w:proofErr w:type="spellEnd"/>
      <w:r w:rsidR="004019F0">
        <w:rPr>
          <w:lang w:val="en-US"/>
        </w:rPr>
        <w:t xml:space="preserve"> +4 -4) = *</w:t>
      </w:r>
      <w:proofErr w:type="spellStart"/>
      <w:r w:rsidR="004019F0">
        <w:rPr>
          <w:lang w:val="en-US"/>
        </w:rPr>
        <w:t>vtable</w:t>
      </w:r>
      <w:proofErr w:type="spellEnd"/>
    </w:p>
    <w:p w14:paraId="21B3F27D" w14:textId="575D0D78" w:rsidR="00495118" w:rsidRDefault="00495118" w:rsidP="00495118">
      <w:pPr>
        <w:pStyle w:val="ListParagraph"/>
        <w:bidi/>
        <w:rPr>
          <w:rtl/>
          <w:lang w:val="en-US"/>
        </w:rPr>
      </w:pPr>
      <w:r>
        <w:rPr>
          <w:rtl/>
          <w:lang w:val="en-US"/>
        </w:rPr>
        <w:br/>
      </w:r>
      <w:r>
        <w:rPr>
          <w:rFonts w:hint="cs"/>
          <w:rtl/>
          <w:lang w:val="en-US"/>
        </w:rPr>
        <w:t>נסתכל בזיכרון המחסנית</w:t>
      </w:r>
      <w:r>
        <w:rPr>
          <w:rtl/>
          <w:lang w:val="en-US"/>
        </w:rPr>
        <w:br/>
      </w:r>
      <w:r>
        <w:rPr>
          <w:noProof/>
        </w:rPr>
        <w:drawing>
          <wp:inline distT="0" distB="0" distL="0" distR="0" wp14:anchorId="7773718B" wp14:editId="22D7E5AC">
            <wp:extent cx="5274310" cy="892175"/>
            <wp:effectExtent l="0" t="0" r="2540" b="3175"/>
            <wp:docPr id="19" name="תמונה 19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תמונה 19" descr="Text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ניתן לראות שאפשר לעדכן את התאים בזיכרון</w:t>
      </w:r>
      <w:r w:rsidR="00684369">
        <w:rPr>
          <w:rFonts w:hint="cs"/>
          <w:rtl/>
          <w:lang w:val="en-US"/>
        </w:rPr>
        <w:t xml:space="preserve">,אשר באים לפני ערך הכתובת של המצביע </w:t>
      </w:r>
      <w:r w:rsidR="007014CC">
        <w:rPr>
          <w:rFonts w:hint="cs"/>
          <w:rtl/>
          <w:lang w:val="en-US"/>
        </w:rPr>
        <w:t>הווירטואלי ולאחר מכן להקטין ב4 את הכתובת(כפי שהוסבר לעיל) וכך התוצאה תראה</w:t>
      </w:r>
      <w:r w:rsidR="007014CC">
        <w:rPr>
          <w:rtl/>
          <w:lang w:val="en-US"/>
        </w:rPr>
        <w:br/>
      </w:r>
      <w:r w:rsidR="007014CC">
        <w:rPr>
          <w:noProof/>
        </w:rPr>
        <w:drawing>
          <wp:inline distT="0" distB="0" distL="0" distR="0" wp14:anchorId="27DAA5AA" wp14:editId="0A1221E9">
            <wp:extent cx="5274310" cy="944245"/>
            <wp:effectExtent l="0" t="0" r="2540" b="8255"/>
            <wp:docPr id="20" name="תמונה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תמונה 20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1062" w14:textId="388B0A56" w:rsidR="007014CC" w:rsidRPr="007014CC" w:rsidRDefault="007014CC" w:rsidP="007014CC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בעזרת הפקודה שרשמו בהתחלה עלינו להוסיך תו מסויים לאחר התו הראשון של הארגומנוט '\\' של הארגומנט השני לפוקצייה הראשית(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>), לאחר מכן את הריפוד של התויים ובסוף את ערך ההקסה החדשה() שבאצמעותו נדרוס את הקוד</w:t>
      </w:r>
    </w:p>
    <w:p w14:paraId="6D62C72D" w14:textId="585F7B00" w:rsidR="00076733" w:rsidRDefault="004019F0" w:rsidP="007014CC">
      <w:pPr>
        <w:pStyle w:val="ListParagraph"/>
        <w:bidi/>
        <w:rPr>
          <w:rtl/>
        </w:rPr>
      </w:pP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בקריאה ל </w:t>
      </w:r>
      <w:r>
        <w:rPr>
          <w:lang w:val="en-US"/>
        </w:rPr>
        <w:t>interpret</w:t>
      </w:r>
      <w:r>
        <w:rPr>
          <w:rFonts w:hint="cs"/>
          <w:rtl/>
          <w:lang w:val="en-US"/>
        </w:rPr>
        <w:t xml:space="preserve">, ציפינו שיקרא, </w:t>
      </w:r>
      <w:r>
        <w:rPr>
          <w:lang w:val="en-US"/>
        </w:rPr>
        <w:t>helper</w:t>
      </w:r>
      <w:r>
        <w:rPr>
          <w:rFonts w:hint="cs"/>
          <w:rtl/>
          <w:lang w:val="en-US"/>
        </w:rPr>
        <w:t xml:space="preserve">, אך בפועל הפונקציה </w:t>
      </w:r>
      <w:r>
        <w:t>unreachable</w:t>
      </w:r>
      <w:r>
        <w:rPr>
          <w:rFonts w:hint="cs"/>
          <w:rtl/>
        </w:rPr>
        <w:t xml:space="preserve"> תופעל</w:t>
      </w:r>
      <w:r w:rsidR="008D0074">
        <w:rPr>
          <w:rFonts w:hint="cs"/>
          <w:rtl/>
        </w:rPr>
        <w:t>, שמיקומה התקין הושם במקום שבו נמצא המצביע לעיל, עקב השינוי שהוסבר לעיל</w:t>
      </w:r>
      <w:r w:rsidR="00C94369">
        <w:rPr>
          <w:rFonts w:hint="cs"/>
          <w:rtl/>
        </w:rPr>
        <w:t>.</w:t>
      </w:r>
    </w:p>
    <w:p w14:paraId="61FE8C6F" w14:textId="77777777" w:rsidR="006005F6" w:rsidRPr="00C94369" w:rsidRDefault="006005F6" w:rsidP="006005F6">
      <w:pPr>
        <w:pStyle w:val="ListParagraph"/>
        <w:bidi/>
        <w:rPr>
          <w:rFonts w:cs="Arial"/>
          <w:lang w:val="en-US"/>
        </w:rPr>
      </w:pPr>
    </w:p>
    <w:p w14:paraId="0168AC3F" w14:textId="458684CF" w:rsidR="00C94369" w:rsidRDefault="00C94369" w:rsidP="00C94369">
      <w:pPr>
        <w:pStyle w:val="ListParagraph"/>
        <w:numPr>
          <w:ilvl w:val="0"/>
          <w:numId w:val="2"/>
        </w:numPr>
        <w:bidi/>
        <w:rPr>
          <w:rFonts w:cs="Arial"/>
          <w:lang w:val="en-US"/>
        </w:rPr>
      </w:pPr>
      <w:r>
        <w:rPr>
          <w:rFonts w:cs="Arial" w:hint="cs"/>
          <w:b/>
          <w:bCs/>
          <w:rtl/>
          <w:lang w:val="en-US"/>
        </w:rPr>
        <w:lastRenderedPageBreak/>
        <w:t xml:space="preserve">דרישות לניצול </w:t>
      </w:r>
      <w:r>
        <w:rPr>
          <w:rFonts w:cs="Arial"/>
          <w:b/>
          <w:bCs/>
          <w:rtl/>
          <w:lang w:val="en-US"/>
        </w:rPr>
        <w:t>–</w:t>
      </w:r>
      <w:r>
        <w:rPr>
          <w:rFonts w:cs="Arial" w:hint="cs"/>
          <w:b/>
          <w:bCs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גישה לקובץ ההרצה של התוכנית, וגישה למשתני הסביבה(להפעלת </w:t>
      </w:r>
      <w:r>
        <w:rPr>
          <w:rFonts w:cs="Arial"/>
          <w:lang w:val="en-US"/>
        </w:rPr>
        <w:t>options</w:t>
      </w:r>
      <w:r>
        <w:rPr>
          <w:rFonts w:cs="Arial" w:hint="cs"/>
          <w:rtl/>
          <w:lang w:val="en-US"/>
        </w:rPr>
        <w:t>)</w:t>
      </w:r>
    </w:p>
    <w:p w14:paraId="7D41D284" w14:textId="0197A656" w:rsidR="00576C44" w:rsidRPr="00576C44" w:rsidRDefault="00C94369" w:rsidP="00576C44">
      <w:pPr>
        <w:pStyle w:val="ListParagraph"/>
        <w:numPr>
          <w:ilvl w:val="0"/>
          <w:numId w:val="2"/>
        </w:numPr>
        <w:bidi/>
        <w:rPr>
          <w:rFonts w:cs="Arial"/>
          <w:rtl/>
          <w:lang w:val="en-US"/>
        </w:rPr>
      </w:pPr>
      <w:r>
        <w:rPr>
          <w:rFonts w:cs="Arial" w:hint="cs"/>
          <w:b/>
          <w:bCs/>
          <w:rtl/>
          <w:lang w:val="en-US"/>
        </w:rPr>
        <w:t xml:space="preserve">הצעה לתיקון </w:t>
      </w:r>
      <w:r w:rsidR="00182B91">
        <w:rPr>
          <w:rFonts w:cs="Arial"/>
          <w:b/>
          <w:bCs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</w:t>
      </w:r>
      <w:r w:rsidR="00182B91">
        <w:rPr>
          <w:rFonts w:cs="Arial" w:hint="cs"/>
          <w:rtl/>
          <w:lang w:val="en-US"/>
        </w:rPr>
        <w:t>בדיקת אורך המחרוזת והגבלת האורך, והעתקה של המחרוזות</w:t>
      </w:r>
      <w:r w:rsidR="00576C44">
        <w:rPr>
          <w:rFonts w:cs="Arial" w:hint="cs"/>
          <w:rtl/>
          <w:lang w:val="en-US"/>
        </w:rPr>
        <w:t xml:space="preserve"> לתוך ה </w:t>
      </w:r>
      <w:proofErr w:type="spellStart"/>
      <w:r w:rsidR="00576C44">
        <w:t>l.buffer</w:t>
      </w:r>
      <w:proofErr w:type="spellEnd"/>
      <w:r w:rsidR="00576C44">
        <w:rPr>
          <w:lang w:val="en-US"/>
        </w:rPr>
        <w:t>;</w:t>
      </w:r>
      <w:r w:rsidR="00576C44">
        <w:rPr>
          <w:rFonts w:hint="cs"/>
          <w:rtl/>
          <w:lang w:val="en-US"/>
        </w:rPr>
        <w:t xml:space="preserve"> - לגודל קבוע כלשהו, וכז</w:t>
      </w:r>
      <w:r w:rsidR="00755A4F">
        <w:rPr>
          <w:rFonts w:hint="cs"/>
          <w:rtl/>
          <w:lang w:val="en-US"/>
        </w:rPr>
        <w:t>ה המגודר מראש</w:t>
      </w:r>
      <w:r w:rsidR="00737926">
        <w:rPr>
          <w:rFonts w:hint="cs"/>
          <w:rtl/>
          <w:lang w:val="en-US"/>
        </w:rPr>
        <w:t>, יכול להישאר 16 או יכול להיות כל מספר אחר, ועצירת ההעתקה במקרה וישנה חריגה מגודל הנ"ל</w:t>
      </w:r>
      <w:r w:rsidR="005E1A6E">
        <w:rPr>
          <w:rFonts w:hint="cs"/>
          <w:rtl/>
          <w:lang w:val="en-US"/>
        </w:rPr>
        <w:t>, לחלופין ניתן לעצור ולהדפיס\לזרוק ש</w:t>
      </w:r>
      <w:r w:rsidR="00E01C47">
        <w:rPr>
          <w:rFonts w:hint="cs"/>
          <w:rtl/>
          <w:lang w:val="en-US"/>
        </w:rPr>
        <w:t>גיאה</w:t>
      </w:r>
      <w:r w:rsidR="00140E50">
        <w:rPr>
          <w:rFonts w:hint="cs"/>
          <w:rtl/>
          <w:lang w:val="en-US"/>
        </w:rPr>
        <w:t>, לצאת מהתוכנית או פשוט לדלג על הארגומנטים אשר נמצאים מעבר לגודל שהגודר לעיל</w:t>
      </w:r>
      <w:r w:rsidR="00461FD1">
        <w:rPr>
          <w:rFonts w:hint="cs"/>
          <w:rtl/>
          <w:lang w:val="en-US"/>
        </w:rPr>
        <w:t>.</w:t>
      </w:r>
    </w:p>
    <w:p w14:paraId="6897FA96" w14:textId="77777777" w:rsidR="007B002D" w:rsidRPr="007B002D" w:rsidRDefault="007B002D" w:rsidP="007B002D">
      <w:pPr>
        <w:bidi/>
        <w:rPr>
          <w:rFonts w:hint="cs"/>
          <w:lang w:val="en-US"/>
        </w:rPr>
      </w:pPr>
    </w:p>
    <w:sectPr w:rsidR="007B002D" w:rsidRPr="007B0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26F"/>
    <w:multiLevelType w:val="hybridMultilevel"/>
    <w:tmpl w:val="8A929D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11D6A"/>
    <w:multiLevelType w:val="hybridMultilevel"/>
    <w:tmpl w:val="1ECE15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43"/>
    <w:rsid w:val="00022E23"/>
    <w:rsid w:val="00027429"/>
    <w:rsid w:val="000367E5"/>
    <w:rsid w:val="00076733"/>
    <w:rsid w:val="00077E02"/>
    <w:rsid w:val="00095543"/>
    <w:rsid w:val="000D0CA7"/>
    <w:rsid w:val="00105135"/>
    <w:rsid w:val="001100B3"/>
    <w:rsid w:val="00140E50"/>
    <w:rsid w:val="00144DE3"/>
    <w:rsid w:val="00162CA4"/>
    <w:rsid w:val="00174023"/>
    <w:rsid w:val="00182B91"/>
    <w:rsid w:val="001A1E35"/>
    <w:rsid w:val="001F75FA"/>
    <w:rsid w:val="00217C55"/>
    <w:rsid w:val="002378EC"/>
    <w:rsid w:val="0029227A"/>
    <w:rsid w:val="002B0FE7"/>
    <w:rsid w:val="002E5B40"/>
    <w:rsid w:val="002F45CF"/>
    <w:rsid w:val="00385B56"/>
    <w:rsid w:val="003A79BE"/>
    <w:rsid w:val="003D7933"/>
    <w:rsid w:val="004019F0"/>
    <w:rsid w:val="00442BBB"/>
    <w:rsid w:val="00461FD1"/>
    <w:rsid w:val="00491476"/>
    <w:rsid w:val="00495118"/>
    <w:rsid w:val="00495630"/>
    <w:rsid w:val="004A57C8"/>
    <w:rsid w:val="004F2CD2"/>
    <w:rsid w:val="004F5F8B"/>
    <w:rsid w:val="00502163"/>
    <w:rsid w:val="00524555"/>
    <w:rsid w:val="00576C44"/>
    <w:rsid w:val="00583549"/>
    <w:rsid w:val="00584AF5"/>
    <w:rsid w:val="005A0F41"/>
    <w:rsid w:val="005A77F5"/>
    <w:rsid w:val="005B3D48"/>
    <w:rsid w:val="005E1A6E"/>
    <w:rsid w:val="005F7DC5"/>
    <w:rsid w:val="006005F6"/>
    <w:rsid w:val="00604A47"/>
    <w:rsid w:val="00647F10"/>
    <w:rsid w:val="00661481"/>
    <w:rsid w:val="00670FA0"/>
    <w:rsid w:val="00684369"/>
    <w:rsid w:val="006B2CA9"/>
    <w:rsid w:val="007014CC"/>
    <w:rsid w:val="00737926"/>
    <w:rsid w:val="00755A4F"/>
    <w:rsid w:val="007560DC"/>
    <w:rsid w:val="007831F3"/>
    <w:rsid w:val="0078669B"/>
    <w:rsid w:val="00787A7A"/>
    <w:rsid w:val="007B002D"/>
    <w:rsid w:val="00865AE4"/>
    <w:rsid w:val="00867822"/>
    <w:rsid w:val="00895BA9"/>
    <w:rsid w:val="008C1091"/>
    <w:rsid w:val="008D0074"/>
    <w:rsid w:val="009176BA"/>
    <w:rsid w:val="009403CE"/>
    <w:rsid w:val="00945410"/>
    <w:rsid w:val="00983CEC"/>
    <w:rsid w:val="009865AA"/>
    <w:rsid w:val="00987E6C"/>
    <w:rsid w:val="009C7F9A"/>
    <w:rsid w:val="009D6922"/>
    <w:rsid w:val="00A46CC4"/>
    <w:rsid w:val="00A510F8"/>
    <w:rsid w:val="00A54A11"/>
    <w:rsid w:val="00A70895"/>
    <w:rsid w:val="00AB2AD2"/>
    <w:rsid w:val="00AD2B37"/>
    <w:rsid w:val="00AF183D"/>
    <w:rsid w:val="00B615B5"/>
    <w:rsid w:val="00B621BF"/>
    <w:rsid w:val="00BB38CA"/>
    <w:rsid w:val="00BC00B2"/>
    <w:rsid w:val="00BE793E"/>
    <w:rsid w:val="00C00613"/>
    <w:rsid w:val="00C028E4"/>
    <w:rsid w:val="00C71A72"/>
    <w:rsid w:val="00C81B5C"/>
    <w:rsid w:val="00C94369"/>
    <w:rsid w:val="00CA1938"/>
    <w:rsid w:val="00CA6031"/>
    <w:rsid w:val="00D67013"/>
    <w:rsid w:val="00D86321"/>
    <w:rsid w:val="00DA076D"/>
    <w:rsid w:val="00E01C47"/>
    <w:rsid w:val="00E0377E"/>
    <w:rsid w:val="00E156A7"/>
    <w:rsid w:val="00E40D67"/>
    <w:rsid w:val="00EB3A7A"/>
    <w:rsid w:val="00EC32D7"/>
    <w:rsid w:val="00EF7C96"/>
    <w:rsid w:val="00F1555E"/>
    <w:rsid w:val="00F332EA"/>
    <w:rsid w:val="00F4501B"/>
    <w:rsid w:val="00F50CB8"/>
    <w:rsid w:val="00F9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3CFD"/>
  <w15:chartTrackingRefBased/>
  <w15:docId w15:val="{1CC48CA6-FE14-466A-8D14-8B37F5DF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0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5916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gennin rozner</dc:creator>
  <cp:keywords/>
  <dc:description/>
  <cp:lastModifiedBy>gennin rozner</cp:lastModifiedBy>
  <cp:revision>103</cp:revision>
  <dcterms:created xsi:type="dcterms:W3CDTF">2022-11-27T17:27:00Z</dcterms:created>
  <dcterms:modified xsi:type="dcterms:W3CDTF">2022-12-01T20:39:00Z</dcterms:modified>
</cp:coreProperties>
</file>