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06FD" w14:textId="0A2F6C58" w:rsidR="005A0950" w:rsidRDefault="005A0950" w:rsidP="005A095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新功能</w:t>
      </w:r>
    </w:p>
    <w:p w14:paraId="574E59A1" w14:textId="662588AC" w:rsidR="00813228" w:rsidRDefault="00813228" w:rsidP="005A095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Unity</w:t>
      </w:r>
      <w:r>
        <w:t>-</w:t>
      </w:r>
      <w:r>
        <w:rPr>
          <w:rFonts w:hint="eastAsia"/>
        </w:rPr>
        <w:t>Web</w:t>
      </w:r>
      <w:r>
        <w:rPr>
          <w:rFonts w:hint="eastAsia"/>
        </w:rPr>
        <w:t>的交互函数，分别实现在</w:t>
      </w:r>
      <w:r>
        <w:rPr>
          <w:rFonts w:hint="eastAsia"/>
        </w:rPr>
        <w:t>Unity</w:t>
      </w:r>
      <w:r>
        <w:rPr>
          <w:rFonts w:hint="eastAsia"/>
        </w:rPr>
        <w:t>指定坐标显示一个黄点、清除</w:t>
      </w:r>
      <w:r>
        <w:rPr>
          <w:rFonts w:hint="eastAsia"/>
        </w:rPr>
        <w:t>Unity</w:t>
      </w:r>
      <w:r>
        <w:rPr>
          <w:rFonts w:hint="eastAsia"/>
        </w:rPr>
        <w:t>里指定坐标的黄点、凸显</w:t>
      </w:r>
      <w:r>
        <w:rPr>
          <w:rFonts w:hint="eastAsia"/>
        </w:rPr>
        <w:t>Unity</w:t>
      </w:r>
      <w:r>
        <w:rPr>
          <w:rFonts w:hint="eastAsia"/>
        </w:rPr>
        <w:t>里指定位置的黄点。</w:t>
      </w:r>
    </w:p>
    <w:p w14:paraId="53DF5306" w14:textId="2D79C6FC" w:rsidR="005A0950" w:rsidRDefault="00813228" w:rsidP="00813228">
      <w:pPr>
        <w:ind w:firstLine="420"/>
      </w:pPr>
      <w:r>
        <w:t>2</w:t>
      </w:r>
      <w:r w:rsidR="005A0950">
        <w:t>.</w:t>
      </w:r>
      <w:r w:rsidR="005A0950">
        <w:rPr>
          <w:rFonts w:hint="eastAsia"/>
        </w:rPr>
        <w:t>在模型</w:t>
      </w:r>
      <w:r>
        <w:rPr>
          <w:rFonts w:hint="eastAsia"/>
        </w:rPr>
        <w:t>的</w:t>
      </w:r>
      <w:r w:rsidR="005A0950">
        <w:rPr>
          <w:rFonts w:hint="eastAsia"/>
        </w:rPr>
        <w:t>点击位置显示</w:t>
      </w:r>
      <w:r>
        <w:rPr>
          <w:rFonts w:hint="eastAsia"/>
        </w:rPr>
        <w:t>黄点：</w:t>
      </w:r>
      <w:r>
        <w:rPr>
          <w:rFonts w:hint="eastAsia"/>
        </w:rPr>
        <w:t>Unity</w:t>
      </w:r>
      <w:r>
        <w:rPr>
          <w:rFonts w:hint="eastAsia"/>
        </w:rPr>
        <w:t>将点击坐标和图片路径一起传给</w:t>
      </w:r>
      <w:r>
        <w:rPr>
          <w:rFonts w:hint="eastAsia"/>
        </w:rPr>
        <w:t>Web</w:t>
      </w:r>
      <w:r>
        <w:rPr>
          <w:rFonts w:hint="eastAsia"/>
        </w:rPr>
        <w:t>，再由</w:t>
      </w:r>
      <w:r>
        <w:rPr>
          <w:rFonts w:hint="eastAsia"/>
        </w:rPr>
        <w:t>1</w:t>
      </w:r>
      <w:r>
        <w:rPr>
          <w:rFonts w:hint="eastAsia"/>
        </w:rPr>
        <w:t>中提到的第一个函数在</w:t>
      </w:r>
      <w:r>
        <w:rPr>
          <w:rFonts w:hint="eastAsia"/>
        </w:rPr>
        <w:t>Unity</w:t>
      </w:r>
      <w:r>
        <w:rPr>
          <w:rFonts w:hint="eastAsia"/>
        </w:rPr>
        <w:t>里显示黄点。</w:t>
      </w:r>
    </w:p>
    <w:p w14:paraId="4D0F2F86" w14:textId="17CDFA34" w:rsidR="00E1345D" w:rsidRDefault="005A095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="00B07588" w:rsidRPr="00B07588">
        <w:rPr>
          <w:b/>
          <w:bCs/>
          <w:sz w:val="24"/>
          <w:szCs w:val="28"/>
        </w:rPr>
        <w:t xml:space="preserve"> </w:t>
      </w:r>
      <w:r w:rsidR="00B07588" w:rsidRPr="00B07588">
        <w:rPr>
          <w:rFonts w:hint="eastAsia"/>
          <w:b/>
          <w:bCs/>
          <w:sz w:val="24"/>
          <w:szCs w:val="28"/>
        </w:rPr>
        <w:t>Unity</w:t>
      </w:r>
      <w:r w:rsidR="00B07588" w:rsidRPr="00B07588">
        <w:rPr>
          <w:rFonts w:hint="eastAsia"/>
          <w:b/>
          <w:bCs/>
          <w:sz w:val="24"/>
          <w:szCs w:val="28"/>
        </w:rPr>
        <w:t>传给</w:t>
      </w:r>
      <w:r w:rsidR="00B07588" w:rsidRPr="00B07588">
        <w:rPr>
          <w:rFonts w:hint="eastAsia"/>
          <w:b/>
          <w:bCs/>
          <w:sz w:val="24"/>
          <w:szCs w:val="28"/>
        </w:rPr>
        <w:t>Web</w:t>
      </w:r>
    </w:p>
    <w:p w14:paraId="7376A6A3" w14:textId="7DDF121A" w:rsidR="00B07588" w:rsidRDefault="00B07588" w:rsidP="00B07588">
      <w:pPr>
        <w:jc w:val="center"/>
      </w:pPr>
      <w:r>
        <w:rPr>
          <w:noProof/>
        </w:rPr>
        <w:drawing>
          <wp:inline distT="0" distB="0" distL="0" distR="0" wp14:anchorId="71C66F58" wp14:editId="64AA8591">
            <wp:extent cx="4412362" cy="1082134"/>
            <wp:effectExtent l="0" t="0" r="7620" b="3810"/>
            <wp:docPr id="1227713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13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BD81" w14:textId="7FD62D22" w:rsidR="00810E7E" w:rsidRDefault="00B07588" w:rsidP="00B07588">
      <w:pPr>
        <w:ind w:firstLine="420"/>
      </w:pPr>
      <w:r>
        <w:t>s</w:t>
      </w:r>
      <w:r>
        <w:rPr>
          <w:rFonts w:hint="eastAsia"/>
        </w:rPr>
        <w:t>tr</w:t>
      </w:r>
      <w:r>
        <w:rPr>
          <w:rFonts w:hint="eastAsia"/>
        </w:rPr>
        <w:t>形如</w:t>
      </w:r>
      <w:r w:rsidR="00A25078" w:rsidRPr="00A25078">
        <w:t>"52.12,13.28,85.74,/DZGCG/Pictures/A/a_004.JPG\r"</w:t>
      </w:r>
      <w:r>
        <w:rPr>
          <w:rFonts w:hint="eastAsia"/>
        </w:rPr>
        <w:t>，表示具体图片；</w:t>
      </w:r>
    </w:p>
    <w:p w14:paraId="453122CB" w14:textId="51DC53D5" w:rsidR="00B07588" w:rsidRDefault="00B07588" w:rsidP="00B07588">
      <w:pPr>
        <w:ind w:firstLine="420"/>
      </w:pPr>
      <w:r>
        <w:rPr>
          <w:rFonts w:hint="eastAsia"/>
        </w:rPr>
        <w:t>s</w:t>
      </w:r>
      <w:r>
        <w:t>tr</w:t>
      </w:r>
      <w:r w:rsidR="00AE0B4E">
        <w:rPr>
          <w:rFonts w:hint="eastAsia"/>
        </w:rPr>
        <w:t>形如</w:t>
      </w:r>
      <w:r w:rsidR="00A25078" w:rsidRPr="00A25078">
        <w:t>"52.12,13.28,85.74,\r"</w:t>
      </w:r>
      <w:r>
        <w:rPr>
          <w:rFonts w:hint="eastAsia"/>
        </w:rPr>
        <w:t>，表示点击的</w:t>
      </w:r>
      <w:r w:rsidR="00A939BA">
        <w:rPr>
          <w:rFonts w:hint="eastAsia"/>
        </w:rPr>
        <w:t>位置</w:t>
      </w:r>
      <w:r>
        <w:rPr>
          <w:rFonts w:hint="eastAsia"/>
        </w:rPr>
        <w:t>没有</w:t>
      </w:r>
      <w:r w:rsidR="00A939BA">
        <w:rPr>
          <w:rFonts w:hint="eastAsia"/>
        </w:rPr>
        <w:t>对应的</w:t>
      </w:r>
      <w:r>
        <w:rPr>
          <w:rFonts w:hint="eastAsia"/>
        </w:rPr>
        <w:t>局部图像。</w:t>
      </w:r>
    </w:p>
    <w:p w14:paraId="4C3767A9" w14:textId="4491B790" w:rsidR="00B07588" w:rsidRDefault="005A0950" w:rsidP="00B0758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="00B07588">
        <w:rPr>
          <w:b/>
          <w:bCs/>
          <w:sz w:val="24"/>
          <w:szCs w:val="28"/>
        </w:rPr>
        <w:t xml:space="preserve"> </w:t>
      </w:r>
      <w:r w:rsidR="00B07588" w:rsidRPr="00B07588">
        <w:rPr>
          <w:rFonts w:hint="eastAsia"/>
          <w:b/>
          <w:bCs/>
          <w:sz w:val="24"/>
          <w:szCs w:val="28"/>
        </w:rPr>
        <w:t>Web</w:t>
      </w:r>
      <w:r w:rsidR="00B07588" w:rsidRPr="00B07588">
        <w:rPr>
          <w:rFonts w:hint="eastAsia"/>
          <w:b/>
          <w:bCs/>
          <w:sz w:val="24"/>
          <w:szCs w:val="28"/>
        </w:rPr>
        <w:t>传给</w:t>
      </w:r>
      <w:r w:rsidR="00B07588" w:rsidRPr="00B07588">
        <w:rPr>
          <w:rFonts w:hint="eastAsia"/>
          <w:b/>
          <w:bCs/>
          <w:sz w:val="24"/>
          <w:szCs w:val="28"/>
        </w:rPr>
        <w:t>Unity</w:t>
      </w:r>
    </w:p>
    <w:p w14:paraId="59A4C8B6" w14:textId="571927B5" w:rsidR="00B07588" w:rsidRDefault="002C423E" w:rsidP="002C423E">
      <w:pPr>
        <w:jc w:val="center"/>
      </w:pPr>
      <w:r>
        <w:rPr>
          <w:noProof/>
        </w:rPr>
        <w:drawing>
          <wp:inline distT="0" distB="0" distL="0" distR="0" wp14:anchorId="7B151CB9" wp14:editId="73FBDA78">
            <wp:extent cx="5113463" cy="1646063"/>
            <wp:effectExtent l="0" t="0" r="0" b="0"/>
            <wp:docPr id="2097765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5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432E" w14:textId="05409FB7" w:rsidR="002C423E" w:rsidRDefault="002C423E" w:rsidP="0075495F">
      <w:pPr>
        <w:rPr>
          <w:rFonts w:hint="eastAsia"/>
        </w:rPr>
      </w:pPr>
      <w:r>
        <w:t>1.</w:t>
      </w:r>
      <w:r>
        <w:t>draw_des</w:t>
      </w:r>
    </w:p>
    <w:p w14:paraId="19A00E96" w14:textId="3E800726" w:rsidR="002C423E" w:rsidRDefault="002C423E" w:rsidP="002C423E">
      <w:pPr>
        <w:rPr>
          <w:rFonts w:hint="eastAsia"/>
        </w:rPr>
      </w:pPr>
      <w:r>
        <w:rPr>
          <w:rFonts w:hint="eastAsia"/>
        </w:rPr>
        <w:t>根据坐标在模型上显示点位（</w:t>
      </w:r>
      <w:r>
        <w:rPr>
          <w:rFonts w:hint="eastAsia"/>
        </w:rPr>
        <w:t>eg:</w:t>
      </w:r>
      <w:r>
        <w:rPr>
          <w:rFonts w:hint="eastAsia"/>
        </w:rPr>
        <w:t>黄色）</w:t>
      </w:r>
      <w:r w:rsidR="006E5488">
        <w:rPr>
          <w:rFonts w:hint="eastAsia"/>
        </w:rPr>
        <w:t>。</w:t>
      </w:r>
    </w:p>
    <w:p w14:paraId="2C5C3FEC" w14:textId="6DBD3D2E" w:rsidR="002C423E" w:rsidRDefault="002C423E" w:rsidP="002C423E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内点击传回</w:t>
      </w:r>
      <w:r>
        <w:rPr>
          <w:rFonts w:hint="eastAsia"/>
        </w:rPr>
        <w:t>web</w:t>
      </w:r>
      <w:r>
        <w:rPr>
          <w:rFonts w:hint="eastAsia"/>
        </w:rPr>
        <w:t>后也将调用该函数，即</w:t>
      </w:r>
      <w:r>
        <w:rPr>
          <w:rFonts w:hint="eastAsia"/>
        </w:rPr>
        <w:t>unity</w:t>
      </w:r>
      <w:r>
        <w:rPr>
          <w:rFonts w:hint="eastAsia"/>
        </w:rPr>
        <w:t>内点击后不需显示仅需传回信息</w:t>
      </w:r>
      <w:r w:rsidR="00AE4684">
        <w:rPr>
          <w:rFonts w:hint="eastAsia"/>
        </w:rPr>
        <w:t>。</w:t>
      </w:r>
    </w:p>
    <w:p w14:paraId="6A0D19BF" w14:textId="38F9E53B" w:rsidR="002C423E" w:rsidRDefault="002C423E" w:rsidP="002C423E">
      <w:r>
        <w:t>2.</w:t>
      </w:r>
      <w:r>
        <w:t>hide_des</w:t>
      </w:r>
    </w:p>
    <w:p w14:paraId="13A1AC80" w14:textId="071D7681" w:rsidR="002C423E" w:rsidRDefault="002C423E" w:rsidP="002C423E">
      <w:pPr>
        <w:rPr>
          <w:rFonts w:hint="eastAsia"/>
        </w:rPr>
      </w:pPr>
      <w:r>
        <w:rPr>
          <w:rFonts w:hint="eastAsia"/>
        </w:rPr>
        <w:t>在模型上删除点位</w:t>
      </w:r>
      <w:r w:rsidR="002368B4">
        <w:rPr>
          <w:rFonts w:hint="eastAsia"/>
        </w:rPr>
        <w:t>。</w:t>
      </w:r>
    </w:p>
    <w:p w14:paraId="3C63647F" w14:textId="6E363185" w:rsidR="002C423E" w:rsidRDefault="002C423E" w:rsidP="002C423E">
      <w:r>
        <w:t>3.</w:t>
      </w:r>
      <w:r>
        <w:t>specialize_des</w:t>
      </w:r>
    </w:p>
    <w:p w14:paraId="4C13263E" w14:textId="67537963" w:rsidR="002C423E" w:rsidRDefault="002C423E" w:rsidP="002C423E">
      <w:pPr>
        <w:rPr>
          <w:rFonts w:hint="eastAsia"/>
        </w:rPr>
      </w:pPr>
      <w:r>
        <w:rPr>
          <w:rFonts w:hint="eastAsia"/>
        </w:rPr>
        <w:t>在模型上特殊显示点位（</w:t>
      </w:r>
      <w:r>
        <w:rPr>
          <w:rFonts w:hint="eastAsia"/>
        </w:rPr>
        <w:t>eg:</w:t>
      </w:r>
      <w:r>
        <w:rPr>
          <w:rFonts w:hint="eastAsia"/>
        </w:rPr>
        <w:t>蓝色）</w:t>
      </w:r>
      <w:r w:rsidR="00367A3E">
        <w:rPr>
          <w:rFonts w:hint="eastAsia"/>
        </w:rPr>
        <w:t>。</w:t>
      </w:r>
    </w:p>
    <w:p w14:paraId="05367400" w14:textId="20C1878A" w:rsidR="00B07588" w:rsidRPr="00B07588" w:rsidRDefault="002C423E" w:rsidP="002C423E">
      <w:r>
        <w:rPr>
          <w:rFonts w:hint="eastAsia"/>
        </w:rPr>
        <w:t>唯一显示，第二次调用时将第一次确定的点位恢复普通</w:t>
      </w:r>
      <w:r>
        <w:rPr>
          <w:rFonts w:hint="eastAsia"/>
        </w:rPr>
        <w:t>。</w:t>
      </w:r>
    </w:p>
    <w:sectPr w:rsidR="00B07588" w:rsidRPr="00B0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B"/>
    <w:rsid w:val="000273AC"/>
    <w:rsid w:val="00056983"/>
    <w:rsid w:val="001056DF"/>
    <w:rsid w:val="002368B4"/>
    <w:rsid w:val="002C423E"/>
    <w:rsid w:val="00327A97"/>
    <w:rsid w:val="00367A3E"/>
    <w:rsid w:val="005A0950"/>
    <w:rsid w:val="006E5488"/>
    <w:rsid w:val="0075495F"/>
    <w:rsid w:val="00810E7E"/>
    <w:rsid w:val="00813228"/>
    <w:rsid w:val="009E1EFB"/>
    <w:rsid w:val="00A25078"/>
    <w:rsid w:val="00A939BA"/>
    <w:rsid w:val="00AE0B4E"/>
    <w:rsid w:val="00AE4684"/>
    <w:rsid w:val="00B07588"/>
    <w:rsid w:val="00BA1814"/>
    <w:rsid w:val="00D5402F"/>
    <w:rsid w:val="00E1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962B"/>
  <w15:chartTrackingRefBased/>
  <w15:docId w15:val="{CB143241-E40F-42B5-BACE-96C32CBD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9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30</cp:revision>
  <dcterms:created xsi:type="dcterms:W3CDTF">2023-10-27T13:58:00Z</dcterms:created>
  <dcterms:modified xsi:type="dcterms:W3CDTF">2023-11-03T14:28:00Z</dcterms:modified>
</cp:coreProperties>
</file>