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CB9D0" w14:textId="716AFD98" w:rsidR="00596A7A" w:rsidRPr="00596A7A" w:rsidRDefault="00596A7A" w:rsidP="00596A7A">
      <w:pPr>
        <w:jc w:val="center"/>
        <w:rPr>
          <w:rFonts w:asciiTheme="majorEastAsia" w:eastAsiaTheme="majorEastAsia" w:hAnsiTheme="majorEastAsia" w:hint="eastAsia"/>
        </w:rPr>
      </w:pPr>
      <w:r w:rsidRPr="00596A7A">
        <w:rPr>
          <w:rFonts w:asciiTheme="majorEastAsia" w:eastAsiaTheme="majorEastAsia" w:hAnsiTheme="majorEastAsia" w:hint="eastAsia"/>
          <w:b/>
          <w:bCs/>
        </w:rPr>
        <w:t>Project Part A Proposal Report</w:t>
      </w:r>
    </w:p>
    <w:p w14:paraId="6E014364" w14:textId="77777777" w:rsidR="00596A7A" w:rsidRPr="00596A7A" w:rsidRDefault="00596A7A" w:rsidP="00596A7A">
      <w:pPr>
        <w:rPr>
          <w:rFonts w:asciiTheme="minorEastAsia" w:hAnsiTheme="minorEastAsia"/>
          <w:b/>
          <w:bCs/>
        </w:rPr>
      </w:pPr>
      <w:r w:rsidRPr="00596A7A">
        <w:rPr>
          <w:rFonts w:asciiTheme="minorEastAsia" w:hAnsiTheme="minorEastAsia"/>
          <w:b/>
          <w:bCs/>
        </w:rPr>
        <w:t>一、项目标题</w:t>
      </w:r>
    </w:p>
    <w:p w14:paraId="41834392" w14:textId="77777777" w:rsidR="00596A7A" w:rsidRPr="00596A7A" w:rsidRDefault="00596A7A" w:rsidP="00596A7A">
      <w:r w:rsidRPr="00596A7A">
        <w:rPr>
          <w:b/>
          <w:bCs/>
        </w:rPr>
        <w:t>金融分析与监控智能体：面向中国 A 股市场的智能分析、事件监控与基于证据的调查系统</w:t>
      </w:r>
    </w:p>
    <w:p w14:paraId="63C415C6" w14:textId="76C39CC6" w:rsidR="00596A7A" w:rsidRPr="00596A7A" w:rsidRDefault="00596A7A" w:rsidP="00596A7A">
      <w:pPr>
        <w:rPr>
          <w:rFonts w:hint="eastAsia"/>
          <w:b/>
          <w:bCs/>
        </w:rPr>
      </w:pPr>
      <w:r w:rsidRPr="00596A7A">
        <w:rPr>
          <w:b/>
          <w:bCs/>
        </w:rPr>
        <w:t>二、Executive Abstract</w:t>
      </w:r>
    </w:p>
    <w:p w14:paraId="74842FAF" w14:textId="77777777" w:rsidR="00596A7A" w:rsidRPr="00596A7A" w:rsidRDefault="00596A7A" w:rsidP="00596A7A">
      <w:pPr>
        <w:ind w:firstLineChars="200" w:firstLine="440"/>
      </w:pPr>
      <w:r w:rsidRPr="00596A7A">
        <w:t>本项目旨在设计并实现一个面向中国 A 股市场的金融分析与监控智能体。现有的股票监控工具通常只能在股价或成交量发生显著变化时向用户发送提醒，而用户仍需手动查找相关公告、新闻和财务信息，以了解事件可能发生的原因。本系统希望将股票行情数据获取、金融指标分析、异常事件检测与 AI 辅助调查整合到统一的平台中。用户可以创建股票监控列表、设置预警条件、比较不同股票的历史表现，并在事件触发后请求智能体调查相关信息。智能体将检索相关公司公告与市场新闻，生成附有来源依据的分析解释。系统拟采用分层架构，将数据获取、金融分析、事件检测、智能体逻辑与用户交互进行模块化设计。React、TypeScript、Python、</w:t>
      </w:r>
      <w:proofErr w:type="spellStart"/>
      <w:r w:rsidRPr="00596A7A">
        <w:t>FastAPI</w:t>
      </w:r>
      <w:proofErr w:type="spellEnd"/>
      <w:r w:rsidRPr="00596A7A">
        <w:t>、pandas、NumPy、支持工具调用的大语言模型 API 以及 SQLite 均为候选技术，最终技术方案和数据源将在项目初期经过可行性评估后确定。本项目旨在减少人工监控工作，提高金融信息分析的效率、可追溯性与可解释性。</w:t>
      </w:r>
    </w:p>
    <w:p w14:paraId="0E2635DA" w14:textId="49330816" w:rsidR="00596A7A" w:rsidRPr="00596A7A" w:rsidRDefault="00596A7A" w:rsidP="00596A7A">
      <w:pPr>
        <w:rPr>
          <w:rFonts w:hint="eastAsia"/>
          <w:b/>
          <w:bCs/>
        </w:rPr>
      </w:pPr>
      <w:r w:rsidRPr="00596A7A">
        <w:rPr>
          <w:b/>
          <w:bCs/>
        </w:rPr>
        <w:t>三、Team</w:t>
      </w:r>
    </w:p>
    <w:p w14:paraId="6AECA79C" w14:textId="77777777" w:rsidR="00596A7A" w:rsidRPr="00596A7A" w:rsidRDefault="00596A7A" w:rsidP="00596A7A">
      <w:r w:rsidRPr="00596A7A">
        <w:t>本项目由以下三名成员共同完成：</w:t>
      </w:r>
    </w:p>
    <w:p w14:paraId="51E7EF74" w14:textId="6FC8CF9A" w:rsidR="00596A7A" w:rsidRPr="00596A7A" w:rsidRDefault="00596A7A" w:rsidP="00596A7A">
      <w:pPr>
        <w:ind w:firstLineChars="200" w:firstLine="440"/>
      </w:pPr>
      <w:r w:rsidRPr="00596A7A">
        <w:t>罗鸿晟</w:t>
      </w:r>
      <w:r>
        <w:rPr>
          <w:rFonts w:hint="eastAsia"/>
        </w:rPr>
        <w:t>，</w:t>
      </w:r>
      <w:r w:rsidRPr="00596A7A">
        <w:t>蒋言</w:t>
      </w:r>
      <w:r>
        <w:rPr>
          <w:rFonts w:hint="eastAsia"/>
        </w:rPr>
        <w:t>，</w:t>
      </w:r>
      <w:r w:rsidRPr="00596A7A">
        <w:t>莫子维</w:t>
      </w:r>
    </w:p>
    <w:p w14:paraId="4CEDCB52" w14:textId="12C1179E" w:rsidR="00596A7A" w:rsidRPr="00596A7A" w:rsidRDefault="00596A7A" w:rsidP="00596A7A">
      <w:pPr>
        <w:rPr>
          <w:rFonts w:hint="eastAsia"/>
          <w:b/>
          <w:bCs/>
        </w:rPr>
      </w:pPr>
      <w:r w:rsidRPr="00596A7A">
        <w:rPr>
          <w:b/>
          <w:bCs/>
        </w:rPr>
        <w:t>四、Description</w:t>
      </w:r>
    </w:p>
    <w:p w14:paraId="599DF06A" w14:textId="77777777" w:rsidR="00596A7A" w:rsidRPr="00596A7A" w:rsidRDefault="00596A7A" w:rsidP="00596A7A">
      <w:pPr>
        <w:rPr>
          <w:b/>
          <w:bCs/>
        </w:rPr>
      </w:pPr>
      <w:r w:rsidRPr="00596A7A">
        <w:rPr>
          <w:b/>
          <w:bCs/>
        </w:rPr>
        <w:t>4.1 项目背景与问题分析</w:t>
      </w:r>
    </w:p>
    <w:p w14:paraId="1B1CF45E" w14:textId="77777777" w:rsidR="00596A7A" w:rsidRPr="00596A7A" w:rsidRDefault="00596A7A" w:rsidP="00596A7A">
      <w:pPr>
        <w:ind w:firstLineChars="200" w:firstLine="440"/>
      </w:pPr>
      <w:r w:rsidRPr="00596A7A">
        <w:t>股票市场参与者需要持续关注股价变化、成交量、公司公告、财务报告及市场新闻。然而，这些信息通常分布在不同的平台中，用户需要反复切换信息来源，才能完成数据收集与分析。当用户需要同时监控多只股票时，手动检查市场变化和调查异常事件会进一步增加工作量。</w:t>
      </w:r>
    </w:p>
    <w:p w14:paraId="40D7762B" w14:textId="77777777" w:rsidR="00596A7A" w:rsidRPr="00596A7A" w:rsidRDefault="00596A7A" w:rsidP="00596A7A">
      <w:pPr>
        <w:ind w:firstLineChars="200" w:firstLine="440"/>
      </w:pPr>
      <w:r w:rsidRPr="00596A7A">
        <w:t>传统的股票预警工具主要根据预设条件向用户发送通知。例如，当某只股票的价格跌幅超过指定阈值时，系统可以提醒用户发生了价格变化，但通常不会进一步整合相关信息，帮助用户判断该变化是否与公司公告、行业趋势或其他市场事件有关。</w:t>
      </w:r>
    </w:p>
    <w:p w14:paraId="24DD160E" w14:textId="77777777" w:rsidR="00596A7A" w:rsidRPr="00596A7A" w:rsidRDefault="00596A7A" w:rsidP="00596A7A">
      <w:pPr>
        <w:ind w:firstLineChars="200" w:firstLine="440"/>
      </w:pPr>
      <w:r w:rsidRPr="00596A7A">
        <w:t>本项目希望通过结合自动化监控与 AI 辅助调查来解决这一问题。系统不仅需要发现和报告异常事件，还应进一步收集相关信息，生成附有证据来源的可能原因解释，从而减少用户手动查找资料的工作量。系统的目标是辅助用户理解市场信息，而不是保证市场预测准确性或自动执行交易决策。</w:t>
      </w:r>
    </w:p>
    <w:p w14:paraId="36E65C1C" w14:textId="77777777" w:rsidR="00596A7A" w:rsidRPr="00596A7A" w:rsidRDefault="00596A7A" w:rsidP="00596A7A">
      <w:pPr>
        <w:rPr>
          <w:b/>
          <w:bCs/>
        </w:rPr>
      </w:pPr>
      <w:r w:rsidRPr="00596A7A">
        <w:rPr>
          <w:b/>
          <w:bCs/>
        </w:rPr>
        <w:lastRenderedPageBreak/>
        <w:t>4.2 项目功能</w:t>
      </w:r>
    </w:p>
    <w:p w14:paraId="3E687B9C" w14:textId="77777777" w:rsidR="00596A7A" w:rsidRPr="00596A7A" w:rsidRDefault="00596A7A" w:rsidP="00596A7A">
      <w:pPr>
        <w:ind w:firstLineChars="200" w:firstLine="440"/>
      </w:pPr>
      <w:r w:rsidRPr="00596A7A">
        <w:t>本项目面向中国 A 股市场，主要功能分为基础功能和高级功能两个层次。</w:t>
      </w:r>
    </w:p>
    <w:p w14:paraId="495AD68E" w14:textId="7E9D6AC9" w:rsidR="00596A7A" w:rsidRPr="00596A7A" w:rsidRDefault="00596A7A" w:rsidP="00596A7A">
      <w:pPr>
        <w:rPr>
          <w:rFonts w:hint="eastAsia"/>
        </w:rPr>
      </w:pPr>
      <w:r w:rsidRPr="00596A7A">
        <w:t>基础功能</w:t>
      </w:r>
      <w:r w:rsidR="001C7302">
        <w:rPr>
          <w:rFonts w:hint="eastAsia"/>
        </w:rPr>
        <w:t>：</w:t>
      </w:r>
    </w:p>
    <w:p w14:paraId="3CE5D8FB" w14:textId="77777777" w:rsidR="00596A7A" w:rsidRPr="00596A7A" w:rsidRDefault="00596A7A" w:rsidP="00596A7A">
      <w:pPr>
        <w:numPr>
          <w:ilvl w:val="0"/>
          <w:numId w:val="7"/>
        </w:numPr>
      </w:pPr>
      <w:r w:rsidRPr="00596A7A">
        <w:t>股票数据获取与分析： 获取目标股票的行情及相关财务数据，计算收益率、波动率、估值等指标，并支持历史数据比较。</w:t>
      </w:r>
    </w:p>
    <w:p w14:paraId="58C1F564" w14:textId="77777777" w:rsidR="00596A7A" w:rsidRPr="00596A7A" w:rsidRDefault="00596A7A" w:rsidP="00596A7A">
      <w:pPr>
        <w:numPr>
          <w:ilvl w:val="0"/>
          <w:numId w:val="7"/>
        </w:numPr>
      </w:pPr>
      <w:r w:rsidRPr="00596A7A">
        <w:t>股票监控与异常预警： 支持用户管理股票监控列表和设置预警条件，检测显著的价格或成交量变化，以及相关公司公告等重要事件。</w:t>
      </w:r>
    </w:p>
    <w:p w14:paraId="23EFDFDC" w14:textId="77777777" w:rsidR="00596A7A" w:rsidRPr="00596A7A" w:rsidRDefault="00596A7A" w:rsidP="00596A7A">
      <w:pPr>
        <w:numPr>
          <w:ilvl w:val="0"/>
          <w:numId w:val="7"/>
        </w:numPr>
      </w:pPr>
      <w:r w:rsidRPr="00596A7A">
        <w:t>AI 辅助事件调查： 在异常事件发生后，自动检索相关公告与市场新闻，生成包含证据来源的分析解释。</w:t>
      </w:r>
    </w:p>
    <w:p w14:paraId="446BCF4B" w14:textId="77777777" w:rsidR="00596A7A" w:rsidRPr="00596A7A" w:rsidRDefault="00596A7A" w:rsidP="00596A7A">
      <w:pPr>
        <w:numPr>
          <w:ilvl w:val="0"/>
          <w:numId w:val="7"/>
        </w:numPr>
      </w:pPr>
      <w:r w:rsidRPr="00596A7A">
        <w:t>可视化与交互： 通过仪表盘、图表和结构化报告展示分析结果，并支持用户通过自然语言查询或调整监控条件。</w:t>
      </w:r>
    </w:p>
    <w:p w14:paraId="76FC37F3" w14:textId="055A66F4" w:rsidR="00596A7A" w:rsidRPr="00596A7A" w:rsidRDefault="00596A7A" w:rsidP="00596A7A">
      <w:pPr>
        <w:rPr>
          <w:rFonts w:hint="eastAsia"/>
        </w:rPr>
      </w:pPr>
      <w:r w:rsidRPr="00596A7A">
        <w:t>高级功能</w:t>
      </w:r>
      <w:r>
        <w:rPr>
          <w:rFonts w:hint="eastAsia"/>
        </w:rPr>
        <w:t>：</w:t>
      </w:r>
    </w:p>
    <w:p w14:paraId="44FB5EF6" w14:textId="77777777" w:rsidR="00596A7A" w:rsidRPr="00596A7A" w:rsidRDefault="00596A7A" w:rsidP="00596A7A">
      <w:pPr>
        <w:numPr>
          <w:ilvl w:val="0"/>
          <w:numId w:val="8"/>
        </w:numPr>
      </w:pPr>
      <w:r w:rsidRPr="00596A7A">
        <w:t>自动异常检测： 识别不依赖固定预设规则的潜在异常市场变化。</w:t>
      </w:r>
    </w:p>
    <w:p w14:paraId="7A76DC9B" w14:textId="77777777" w:rsidR="00596A7A" w:rsidRPr="00596A7A" w:rsidRDefault="00596A7A" w:rsidP="00596A7A">
      <w:pPr>
        <w:numPr>
          <w:ilvl w:val="0"/>
          <w:numId w:val="8"/>
        </w:numPr>
      </w:pPr>
      <w:r w:rsidRPr="00596A7A">
        <w:t>多步骤事件调查： 围绕检测到的事件开展多轮信息检索与分析，进一步探索可能的原因。</w:t>
      </w:r>
    </w:p>
    <w:p w14:paraId="3CFA0CF6" w14:textId="77777777" w:rsidR="00596A7A" w:rsidRPr="00596A7A" w:rsidRDefault="00596A7A" w:rsidP="00596A7A">
      <w:pPr>
        <w:numPr>
          <w:ilvl w:val="0"/>
          <w:numId w:val="8"/>
        </w:numPr>
      </w:pPr>
      <w:r w:rsidRPr="00596A7A">
        <w:t>跨股票与行业分析： 分析不同股票之间的关联性，并结合行业整体表现辅助理解个股变化。</w:t>
      </w:r>
    </w:p>
    <w:p w14:paraId="5FD00D83" w14:textId="77777777" w:rsidR="00596A7A" w:rsidRPr="00596A7A" w:rsidRDefault="00596A7A" w:rsidP="00596A7A">
      <w:pPr>
        <w:numPr>
          <w:ilvl w:val="0"/>
          <w:numId w:val="8"/>
        </w:numPr>
      </w:pPr>
      <w:r w:rsidRPr="00596A7A">
        <w:t>交互式情景分析： 支持用户调整假设条件，比较不同情景下的分析结果。</w:t>
      </w:r>
    </w:p>
    <w:p w14:paraId="4BA333C1" w14:textId="77777777" w:rsidR="00596A7A" w:rsidRPr="00596A7A" w:rsidRDefault="00596A7A" w:rsidP="00596A7A">
      <w:pPr>
        <w:ind w:firstLineChars="200" w:firstLine="440"/>
      </w:pPr>
      <w:r w:rsidRPr="00596A7A">
        <w:t>项目将优先实现基础功能，并根据开发时间与技术可行性逐步实现高级功能。</w:t>
      </w:r>
    </w:p>
    <w:p w14:paraId="240CC752" w14:textId="77777777" w:rsidR="00596A7A" w:rsidRPr="00596A7A" w:rsidRDefault="00596A7A" w:rsidP="00596A7A">
      <w:pPr>
        <w:rPr>
          <w:b/>
          <w:bCs/>
        </w:rPr>
      </w:pPr>
      <w:r w:rsidRPr="00596A7A">
        <w:rPr>
          <w:b/>
          <w:bCs/>
        </w:rPr>
        <w:t>4.3 系统架构设计</w:t>
      </w:r>
    </w:p>
    <w:p w14:paraId="19476411" w14:textId="77777777" w:rsidR="00596A7A" w:rsidRPr="00596A7A" w:rsidRDefault="00596A7A" w:rsidP="001C7302">
      <w:pPr>
        <w:ind w:firstLineChars="200" w:firstLine="440"/>
      </w:pPr>
      <w:r w:rsidRPr="00596A7A">
        <w:t>系统拟采用分层架构，主要由以下三个层次组成。</w:t>
      </w:r>
    </w:p>
    <w:p w14:paraId="62D69A65" w14:textId="279EC906" w:rsidR="00596A7A" w:rsidRPr="00596A7A" w:rsidRDefault="00596A7A" w:rsidP="00596A7A">
      <w:pPr>
        <w:rPr>
          <w:rFonts w:hint="eastAsia"/>
        </w:rPr>
      </w:pPr>
      <w:r w:rsidRPr="00596A7A">
        <w:rPr>
          <w:b/>
          <w:bCs/>
        </w:rPr>
        <w:t>第一层：Data Sources Layer</w:t>
      </w:r>
    </w:p>
    <w:p w14:paraId="5DEDF3B3" w14:textId="77777777" w:rsidR="00596A7A" w:rsidRPr="00596A7A" w:rsidRDefault="00596A7A" w:rsidP="00596A7A">
      <w:pPr>
        <w:ind w:firstLineChars="200" w:firstLine="440"/>
      </w:pPr>
      <w:r w:rsidRPr="00596A7A">
        <w:t>该层负责提供系统所需的外部数据，包括 A 股市场行情、公司公告、市场新闻和财务报表等。目前尚未最终确定具体的数据提供方。在项目第一阶段，团队将对候选数据源进行调研与验证，重点考察 A 股覆盖范围、接口可访问性、数据更新延迟、公告可获取程度、稳定性及使用成本。</w:t>
      </w:r>
    </w:p>
    <w:p w14:paraId="0CAB0028" w14:textId="6C1BD4EF" w:rsidR="00596A7A" w:rsidRPr="00596A7A" w:rsidRDefault="00596A7A" w:rsidP="00596A7A">
      <w:pPr>
        <w:rPr>
          <w:rFonts w:hint="eastAsia"/>
        </w:rPr>
      </w:pPr>
      <w:r w:rsidRPr="00596A7A">
        <w:rPr>
          <w:b/>
          <w:bCs/>
        </w:rPr>
        <w:t>第二层：Core Processing Layer</w:t>
      </w:r>
    </w:p>
    <w:p w14:paraId="1731C81D" w14:textId="77777777" w:rsidR="00596A7A" w:rsidRPr="00596A7A" w:rsidRDefault="00596A7A" w:rsidP="00596A7A">
      <w:pPr>
        <w:ind w:firstLineChars="200" w:firstLine="440"/>
      </w:pPr>
      <w:r w:rsidRPr="00596A7A">
        <w:t>该层包含系统的主要业务逻辑模块：</w:t>
      </w:r>
    </w:p>
    <w:p w14:paraId="6BD6C23F" w14:textId="77777777" w:rsidR="00596A7A" w:rsidRPr="00596A7A" w:rsidRDefault="00596A7A" w:rsidP="00596A7A">
      <w:pPr>
        <w:numPr>
          <w:ilvl w:val="0"/>
          <w:numId w:val="3"/>
        </w:numPr>
      </w:pPr>
      <w:r w:rsidRPr="00596A7A">
        <w:rPr>
          <w:b/>
          <w:bCs/>
        </w:rPr>
        <w:t>数据获取与缓存模块：</w:t>
      </w:r>
      <w:r w:rsidRPr="00596A7A">
        <w:t xml:space="preserve"> 获取外部数据，并缓存适合重复使用的数据，以减少重复请求、提高响应效率。</w:t>
      </w:r>
    </w:p>
    <w:p w14:paraId="28E6D031" w14:textId="77777777" w:rsidR="00596A7A" w:rsidRPr="00596A7A" w:rsidRDefault="00596A7A" w:rsidP="00596A7A">
      <w:pPr>
        <w:numPr>
          <w:ilvl w:val="0"/>
          <w:numId w:val="3"/>
        </w:numPr>
      </w:pPr>
      <w:r w:rsidRPr="00596A7A">
        <w:rPr>
          <w:b/>
          <w:bCs/>
        </w:rPr>
        <w:lastRenderedPageBreak/>
        <w:t>金融指标计算模块：</w:t>
      </w:r>
      <w:r w:rsidRPr="00596A7A">
        <w:t xml:space="preserve"> 计算历史收益率、波动率及其他受支持的金融指标。</w:t>
      </w:r>
    </w:p>
    <w:p w14:paraId="39CDB175" w14:textId="77777777" w:rsidR="00596A7A" w:rsidRPr="00596A7A" w:rsidRDefault="00596A7A" w:rsidP="00596A7A">
      <w:pPr>
        <w:numPr>
          <w:ilvl w:val="0"/>
          <w:numId w:val="3"/>
        </w:numPr>
      </w:pPr>
      <w:r w:rsidRPr="00596A7A">
        <w:rPr>
          <w:b/>
          <w:bCs/>
        </w:rPr>
        <w:t>事件异常检测模块：</w:t>
      </w:r>
      <w:r w:rsidRPr="00596A7A">
        <w:t xml:space="preserve"> 根据用户设置的预警条件检测潜在的异常市场变化。</w:t>
      </w:r>
    </w:p>
    <w:p w14:paraId="231D9E30" w14:textId="77777777" w:rsidR="00596A7A" w:rsidRPr="00596A7A" w:rsidRDefault="00596A7A" w:rsidP="00596A7A">
      <w:pPr>
        <w:numPr>
          <w:ilvl w:val="0"/>
          <w:numId w:val="3"/>
        </w:numPr>
      </w:pPr>
      <w:r w:rsidRPr="00596A7A">
        <w:rPr>
          <w:b/>
          <w:bCs/>
        </w:rPr>
        <w:t>大语言模型调查智能体：</w:t>
      </w:r>
      <w:r w:rsidRPr="00596A7A">
        <w:t xml:space="preserve"> 协调数据检索与分析工具，对检测到的事件开展调查，并生成包含相关证据的解释报告。</w:t>
      </w:r>
    </w:p>
    <w:p w14:paraId="424A5242" w14:textId="77777777" w:rsidR="00596A7A" w:rsidRPr="00596A7A" w:rsidRDefault="00596A7A" w:rsidP="00596A7A">
      <w:pPr>
        <w:ind w:firstLineChars="200" w:firstLine="440"/>
      </w:pPr>
      <w:r w:rsidRPr="00596A7A">
        <w:t>其中，金融指标计算和明确的阈值判断将优先由确定性的程序逻辑完成。大语言模型主要负责协调工具调用、整合检索信息和生成解释，而不是替代程序执行数值计算。</w:t>
      </w:r>
    </w:p>
    <w:p w14:paraId="38427802" w14:textId="437036F7" w:rsidR="00596A7A" w:rsidRPr="00596A7A" w:rsidRDefault="00596A7A" w:rsidP="00596A7A">
      <w:pPr>
        <w:rPr>
          <w:rFonts w:hint="eastAsia"/>
        </w:rPr>
      </w:pPr>
      <w:r w:rsidRPr="00596A7A">
        <w:rPr>
          <w:b/>
          <w:bCs/>
        </w:rPr>
        <w:t>第三层：User Interface Layer</w:t>
      </w:r>
    </w:p>
    <w:p w14:paraId="6902A9E2" w14:textId="77777777" w:rsidR="00596A7A" w:rsidRPr="00596A7A" w:rsidRDefault="00596A7A" w:rsidP="00596A7A">
      <w:pPr>
        <w:ind w:firstLineChars="200" w:firstLine="440"/>
      </w:pPr>
      <w:r w:rsidRPr="00596A7A">
        <w:t>该层为用户提供统一的操作界面，支持管理股票监控列表、配置预警条件、查看异常事件、浏览分析报告，以及通过自然语言向智能体提出问题。系统将通过图表和结构化报告，帮助用户理解市场变化及相关解释所依据的信息。</w:t>
      </w:r>
    </w:p>
    <w:p w14:paraId="5758C478" w14:textId="42F98277" w:rsidR="00596A7A" w:rsidRPr="00596A7A" w:rsidRDefault="00596A7A" w:rsidP="00596A7A">
      <w:pPr>
        <w:rPr>
          <w:b/>
          <w:bCs/>
        </w:rPr>
      </w:pPr>
      <w:r w:rsidRPr="00596A7A">
        <w:rPr>
          <w:b/>
          <w:bCs/>
        </w:rPr>
        <w:t>4.4 面向对象设计</w:t>
      </w:r>
    </w:p>
    <w:p w14:paraId="0376083D" w14:textId="77777777" w:rsidR="00596A7A" w:rsidRPr="00596A7A" w:rsidRDefault="00596A7A" w:rsidP="00596A7A">
      <w:pPr>
        <w:ind w:firstLineChars="200" w:firstLine="440"/>
      </w:pPr>
      <w:r w:rsidRPr="00596A7A">
        <w:t>系统将围绕核心领域对象及其职责进行面向对象建模。初步设计包括以下主要类：</w:t>
      </w:r>
    </w:p>
    <w:p w14:paraId="6226BB10" w14:textId="77777777" w:rsidR="00596A7A" w:rsidRPr="00596A7A" w:rsidRDefault="00596A7A" w:rsidP="00596A7A">
      <w:pPr>
        <w:numPr>
          <w:ilvl w:val="0"/>
          <w:numId w:val="4"/>
        </w:numPr>
      </w:pPr>
      <w:r w:rsidRPr="00596A7A">
        <w:rPr>
          <w:b/>
          <w:bCs/>
        </w:rPr>
        <w:t>Stock（股票）：</w:t>
      </w:r>
      <w:r w:rsidRPr="00596A7A">
        <w:t xml:space="preserve"> 表示一只 A 股股票及其基本标识信息。</w:t>
      </w:r>
    </w:p>
    <w:p w14:paraId="02E349C8" w14:textId="77777777" w:rsidR="00596A7A" w:rsidRPr="00596A7A" w:rsidRDefault="00596A7A" w:rsidP="00596A7A">
      <w:pPr>
        <w:numPr>
          <w:ilvl w:val="0"/>
          <w:numId w:val="4"/>
        </w:numPr>
      </w:pPr>
      <w:proofErr w:type="spellStart"/>
      <w:r w:rsidRPr="00596A7A">
        <w:rPr>
          <w:b/>
          <w:bCs/>
        </w:rPr>
        <w:t>MonitoringTask</w:t>
      </w:r>
      <w:proofErr w:type="spellEnd"/>
      <w:r w:rsidRPr="00596A7A">
        <w:rPr>
          <w:b/>
          <w:bCs/>
        </w:rPr>
        <w:t>（监控任务）：</w:t>
      </w:r>
      <w:r w:rsidRPr="00596A7A">
        <w:t xml:space="preserve"> 表示针对指定股票配置的监控任务。</w:t>
      </w:r>
    </w:p>
    <w:p w14:paraId="64921F86" w14:textId="77777777" w:rsidR="00596A7A" w:rsidRPr="00596A7A" w:rsidRDefault="00596A7A" w:rsidP="00596A7A">
      <w:pPr>
        <w:numPr>
          <w:ilvl w:val="0"/>
          <w:numId w:val="4"/>
        </w:numPr>
      </w:pPr>
      <w:proofErr w:type="spellStart"/>
      <w:r w:rsidRPr="00596A7A">
        <w:rPr>
          <w:b/>
          <w:bCs/>
        </w:rPr>
        <w:t>AlertRule</w:t>
      </w:r>
      <w:proofErr w:type="spellEnd"/>
      <w:r w:rsidRPr="00596A7A">
        <w:rPr>
          <w:b/>
          <w:bCs/>
        </w:rPr>
        <w:t>（预警规则）：</w:t>
      </w:r>
      <w:r w:rsidRPr="00596A7A">
        <w:t xml:space="preserve"> 定义需要触发通知或进一步调查的事件条件。</w:t>
      </w:r>
    </w:p>
    <w:p w14:paraId="54D0356B" w14:textId="77777777" w:rsidR="00596A7A" w:rsidRPr="00596A7A" w:rsidRDefault="00596A7A" w:rsidP="00596A7A">
      <w:pPr>
        <w:numPr>
          <w:ilvl w:val="0"/>
          <w:numId w:val="4"/>
        </w:numPr>
      </w:pPr>
      <w:proofErr w:type="spellStart"/>
      <w:r w:rsidRPr="00596A7A">
        <w:rPr>
          <w:b/>
          <w:bCs/>
        </w:rPr>
        <w:t>MarketData</w:t>
      </w:r>
      <w:proofErr w:type="spellEnd"/>
      <w:r w:rsidRPr="00596A7A">
        <w:rPr>
          <w:b/>
          <w:bCs/>
        </w:rPr>
        <w:t>（市场数据）：</w:t>
      </w:r>
      <w:r w:rsidRPr="00596A7A">
        <w:t xml:space="preserve"> 表示获取到的历史或当前市场观测数据。</w:t>
      </w:r>
    </w:p>
    <w:p w14:paraId="529E1D44" w14:textId="77777777" w:rsidR="00596A7A" w:rsidRPr="00596A7A" w:rsidRDefault="00596A7A" w:rsidP="00596A7A">
      <w:pPr>
        <w:numPr>
          <w:ilvl w:val="0"/>
          <w:numId w:val="4"/>
        </w:numPr>
      </w:pPr>
      <w:proofErr w:type="spellStart"/>
      <w:r w:rsidRPr="00596A7A">
        <w:rPr>
          <w:b/>
          <w:bCs/>
        </w:rPr>
        <w:t>FinancialAnalyzer</w:t>
      </w:r>
      <w:proofErr w:type="spellEnd"/>
      <w:r w:rsidRPr="00596A7A">
        <w:rPr>
          <w:b/>
          <w:bCs/>
        </w:rPr>
        <w:t>（金融分析器）：</w:t>
      </w:r>
      <w:r w:rsidRPr="00596A7A">
        <w:t xml:space="preserve"> 负责计算金融指标和比较股票表现。</w:t>
      </w:r>
    </w:p>
    <w:p w14:paraId="16D599EA" w14:textId="77777777" w:rsidR="00596A7A" w:rsidRPr="00596A7A" w:rsidRDefault="00596A7A" w:rsidP="00596A7A">
      <w:pPr>
        <w:numPr>
          <w:ilvl w:val="0"/>
          <w:numId w:val="4"/>
        </w:numPr>
      </w:pPr>
      <w:r w:rsidRPr="00596A7A">
        <w:rPr>
          <w:b/>
          <w:bCs/>
        </w:rPr>
        <w:t>Agent（智能体）：</w:t>
      </w:r>
      <w:r w:rsidRPr="00596A7A">
        <w:t xml:space="preserve"> 协调事件调查流程，并调用可用的数据检索与分析工具。</w:t>
      </w:r>
    </w:p>
    <w:p w14:paraId="1B7E622E" w14:textId="77777777" w:rsidR="00596A7A" w:rsidRPr="00596A7A" w:rsidRDefault="00596A7A" w:rsidP="00596A7A">
      <w:pPr>
        <w:numPr>
          <w:ilvl w:val="0"/>
          <w:numId w:val="4"/>
        </w:numPr>
      </w:pPr>
      <w:proofErr w:type="spellStart"/>
      <w:r w:rsidRPr="00596A7A">
        <w:rPr>
          <w:b/>
          <w:bCs/>
        </w:rPr>
        <w:t>InvestigationReport</w:t>
      </w:r>
      <w:proofErr w:type="spellEnd"/>
      <w:r w:rsidRPr="00596A7A">
        <w:rPr>
          <w:b/>
          <w:bCs/>
        </w:rPr>
        <w:t>（调查报告）：</w:t>
      </w:r>
      <w:r w:rsidRPr="00596A7A">
        <w:t xml:space="preserve"> 保存事件调查的结构化摘要及可能的原因解释。</w:t>
      </w:r>
    </w:p>
    <w:p w14:paraId="5A892CB7" w14:textId="77777777" w:rsidR="00596A7A" w:rsidRPr="00596A7A" w:rsidRDefault="00596A7A" w:rsidP="00596A7A">
      <w:pPr>
        <w:numPr>
          <w:ilvl w:val="0"/>
          <w:numId w:val="4"/>
        </w:numPr>
      </w:pPr>
      <w:r w:rsidRPr="00596A7A">
        <w:rPr>
          <w:b/>
          <w:bCs/>
        </w:rPr>
        <w:t>Evidence（证据）：</w:t>
      </w:r>
      <w:r w:rsidRPr="00596A7A">
        <w:t xml:space="preserve"> 表示支持分析结果的信息，包括来源、发布时间及相关内容。</w:t>
      </w:r>
    </w:p>
    <w:p w14:paraId="5B85568C" w14:textId="77777777" w:rsidR="00596A7A" w:rsidRPr="00596A7A" w:rsidRDefault="00596A7A" w:rsidP="00596A7A">
      <w:pPr>
        <w:ind w:firstLineChars="200" w:firstLine="440"/>
      </w:pPr>
      <w:r w:rsidRPr="00596A7A">
        <w:t>在初步设计中，用户可以配置监控任务，并将其与目标股票和预警规则关联。金融分析器负责处理市场数据，而智能体协调后续调查，并生成包含证据的报告。</w:t>
      </w:r>
    </w:p>
    <w:p w14:paraId="2556328B" w14:textId="77777777" w:rsidR="00596A7A" w:rsidRPr="00596A7A" w:rsidRDefault="00596A7A" w:rsidP="00596A7A">
      <w:pPr>
        <w:ind w:firstLineChars="200" w:firstLine="440"/>
      </w:pPr>
      <w:r w:rsidRPr="00596A7A">
        <w:t>通过将数据获取、指标计算、事件检测、调查和报告生成等职责划分到不同模块中，系统希望提高代码的模块化程度与可维护性，并使未来更换数据源或智能体组件时不必重新设计整个系统。</w:t>
      </w:r>
    </w:p>
    <w:p w14:paraId="76DDD7BC" w14:textId="77777777" w:rsidR="00596A7A" w:rsidRDefault="00596A7A" w:rsidP="00596A7A">
      <w:pPr>
        <w:rPr>
          <w:b/>
          <w:bCs/>
        </w:rPr>
      </w:pPr>
      <w:r w:rsidRPr="00596A7A">
        <w:rPr>
          <w:b/>
          <w:bCs/>
        </w:rPr>
        <w:t>图 2：初步 UML 类图</w:t>
      </w:r>
    </w:p>
    <w:p w14:paraId="1B5DBF5A" w14:textId="4AB0D7C7" w:rsidR="00757F62" w:rsidRPr="00596A7A" w:rsidRDefault="00757F62" w:rsidP="00596A7A">
      <w:pPr>
        <w:rPr>
          <w:rFonts w:hint="eastAsia"/>
        </w:rPr>
      </w:pPr>
      <w:r>
        <w:rPr>
          <w:noProof/>
        </w:rPr>
        <w:lastRenderedPageBreak/>
        <w:drawing>
          <wp:inline distT="0" distB="0" distL="0" distR="0" wp14:anchorId="7D52D78A" wp14:editId="2841C671">
            <wp:extent cx="5274310" cy="3504319"/>
            <wp:effectExtent l="0" t="0" r="2540" b="1270"/>
            <wp:docPr id="17" name="图片 16">
              <a:extLst xmlns:a="http://schemas.openxmlformats.org/drawingml/2006/main">
                <a:ext uri="{FF2B5EF4-FFF2-40B4-BE49-F238E27FC236}">
                  <a16:creationId xmlns:a16="http://schemas.microsoft.com/office/drawing/2014/main" id="{F97E8EF0-AD84-B9F2-1DE7-65FE1D0F966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a:extLst>
                        <a:ext uri="{FF2B5EF4-FFF2-40B4-BE49-F238E27FC236}">
                          <a16:creationId xmlns:a16="http://schemas.microsoft.com/office/drawing/2014/main" id="{F97E8EF0-AD84-B9F2-1DE7-65FE1D0F9665}"/>
                        </a:ext>
                      </a:extLst>
                    </pic:cNvPr>
                    <pic:cNvPicPr>
                      <a:picLocks noChangeAspect="1"/>
                    </pic:cNvPicPr>
                  </pic:nvPicPr>
                  <pic:blipFill>
                    <a:blip r:embed="rId7"/>
                    <a:stretch>
                      <a:fillRect/>
                    </a:stretch>
                  </pic:blipFill>
                  <pic:spPr>
                    <a:xfrm>
                      <a:off x="0" y="0"/>
                      <a:ext cx="5282369" cy="3509674"/>
                    </a:xfrm>
                    <a:prstGeom prst="rect">
                      <a:avLst/>
                    </a:prstGeom>
                  </pic:spPr>
                </pic:pic>
              </a:graphicData>
            </a:graphic>
          </wp:inline>
        </w:drawing>
      </w:r>
    </w:p>
    <w:p w14:paraId="16B1976D" w14:textId="77777777" w:rsidR="00596A7A" w:rsidRPr="00596A7A" w:rsidRDefault="00596A7A" w:rsidP="00596A7A">
      <w:pPr>
        <w:rPr>
          <w:b/>
          <w:bCs/>
        </w:rPr>
      </w:pPr>
      <w:r w:rsidRPr="00596A7A">
        <w:rPr>
          <w:b/>
          <w:bCs/>
        </w:rPr>
        <w:t>4.5 候选技术方案与系统需求</w:t>
      </w:r>
    </w:p>
    <w:p w14:paraId="360AE366" w14:textId="77777777" w:rsidR="00596A7A" w:rsidRPr="00596A7A" w:rsidRDefault="00596A7A" w:rsidP="001C7302">
      <w:pPr>
        <w:ind w:firstLineChars="200" w:firstLine="440"/>
      </w:pPr>
      <w:r w:rsidRPr="00596A7A">
        <w:t>目前的技术选型仍处于评估阶段，候选方案如下。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1"/>
        <w:gridCol w:w="3116"/>
        <w:gridCol w:w="4019"/>
      </w:tblGrid>
      <w:tr w:rsidR="00596A7A" w:rsidRPr="00596A7A" w14:paraId="393494F7" w14:textId="77777777">
        <w:trPr>
          <w:tblCellSpacing w:w="15" w:type="dxa"/>
        </w:trPr>
        <w:tc>
          <w:tcPr>
            <w:tcW w:w="0" w:type="auto"/>
            <w:vAlign w:val="center"/>
            <w:hideMark/>
          </w:tcPr>
          <w:p w14:paraId="5AC29FBD" w14:textId="77777777" w:rsidR="00596A7A" w:rsidRPr="00596A7A" w:rsidRDefault="00596A7A" w:rsidP="00596A7A">
            <w:pPr>
              <w:rPr>
                <w:b/>
                <w:bCs/>
              </w:rPr>
            </w:pPr>
            <w:r w:rsidRPr="00596A7A">
              <w:rPr>
                <w:b/>
                <w:bCs/>
              </w:rPr>
              <w:t>系统组件</w:t>
            </w:r>
          </w:p>
        </w:tc>
        <w:tc>
          <w:tcPr>
            <w:tcW w:w="0" w:type="auto"/>
            <w:vAlign w:val="center"/>
            <w:hideMark/>
          </w:tcPr>
          <w:p w14:paraId="7776EDC6" w14:textId="77777777" w:rsidR="00596A7A" w:rsidRPr="00596A7A" w:rsidRDefault="00596A7A" w:rsidP="00596A7A">
            <w:pPr>
              <w:rPr>
                <w:b/>
                <w:bCs/>
              </w:rPr>
            </w:pPr>
            <w:r w:rsidRPr="00596A7A">
              <w:rPr>
                <w:b/>
                <w:bCs/>
              </w:rPr>
              <w:t>候选技术</w:t>
            </w:r>
          </w:p>
        </w:tc>
        <w:tc>
          <w:tcPr>
            <w:tcW w:w="0" w:type="auto"/>
            <w:vAlign w:val="center"/>
            <w:hideMark/>
          </w:tcPr>
          <w:p w14:paraId="288CB626" w14:textId="77777777" w:rsidR="00596A7A" w:rsidRPr="00596A7A" w:rsidRDefault="00596A7A" w:rsidP="00596A7A">
            <w:pPr>
              <w:rPr>
                <w:b/>
                <w:bCs/>
              </w:rPr>
            </w:pPr>
            <w:r w:rsidRPr="00596A7A">
              <w:rPr>
                <w:b/>
                <w:bCs/>
              </w:rPr>
              <w:t>主要用途</w:t>
            </w:r>
          </w:p>
        </w:tc>
      </w:tr>
      <w:tr w:rsidR="00596A7A" w:rsidRPr="00596A7A" w14:paraId="5E4BFF8F" w14:textId="77777777">
        <w:trPr>
          <w:tblCellSpacing w:w="15" w:type="dxa"/>
        </w:trPr>
        <w:tc>
          <w:tcPr>
            <w:tcW w:w="0" w:type="auto"/>
            <w:vAlign w:val="center"/>
            <w:hideMark/>
          </w:tcPr>
          <w:p w14:paraId="3143944F" w14:textId="77777777" w:rsidR="00596A7A" w:rsidRPr="00596A7A" w:rsidRDefault="00596A7A" w:rsidP="00596A7A">
            <w:r w:rsidRPr="00596A7A">
              <w:t>前端</w:t>
            </w:r>
          </w:p>
        </w:tc>
        <w:tc>
          <w:tcPr>
            <w:tcW w:w="0" w:type="auto"/>
            <w:vAlign w:val="center"/>
            <w:hideMark/>
          </w:tcPr>
          <w:p w14:paraId="089D669B" w14:textId="77777777" w:rsidR="00596A7A" w:rsidRPr="00596A7A" w:rsidRDefault="00596A7A" w:rsidP="00596A7A">
            <w:r w:rsidRPr="00596A7A">
              <w:t>React、TypeScript</w:t>
            </w:r>
          </w:p>
        </w:tc>
        <w:tc>
          <w:tcPr>
            <w:tcW w:w="0" w:type="auto"/>
            <w:vAlign w:val="center"/>
            <w:hideMark/>
          </w:tcPr>
          <w:p w14:paraId="1975FBDD" w14:textId="77777777" w:rsidR="00596A7A" w:rsidRPr="00596A7A" w:rsidRDefault="00596A7A" w:rsidP="00596A7A">
            <w:r w:rsidRPr="00596A7A">
              <w:t>实现监控仪表盘、图表和用户交互</w:t>
            </w:r>
          </w:p>
        </w:tc>
      </w:tr>
      <w:tr w:rsidR="00596A7A" w:rsidRPr="00596A7A" w14:paraId="0881ECFF" w14:textId="77777777">
        <w:trPr>
          <w:tblCellSpacing w:w="15" w:type="dxa"/>
        </w:trPr>
        <w:tc>
          <w:tcPr>
            <w:tcW w:w="0" w:type="auto"/>
            <w:vAlign w:val="center"/>
            <w:hideMark/>
          </w:tcPr>
          <w:p w14:paraId="24980C95" w14:textId="77777777" w:rsidR="00596A7A" w:rsidRPr="00596A7A" w:rsidRDefault="00596A7A" w:rsidP="00596A7A">
            <w:r w:rsidRPr="00596A7A">
              <w:t>后端</w:t>
            </w:r>
          </w:p>
        </w:tc>
        <w:tc>
          <w:tcPr>
            <w:tcW w:w="0" w:type="auto"/>
            <w:vAlign w:val="center"/>
            <w:hideMark/>
          </w:tcPr>
          <w:p w14:paraId="78277EBA" w14:textId="77777777" w:rsidR="00596A7A" w:rsidRPr="00596A7A" w:rsidRDefault="00596A7A" w:rsidP="00596A7A">
            <w:r w:rsidRPr="00596A7A">
              <w:t>Python、</w:t>
            </w:r>
            <w:proofErr w:type="spellStart"/>
            <w:r w:rsidRPr="00596A7A">
              <w:t>FastAPI</w:t>
            </w:r>
            <w:proofErr w:type="spellEnd"/>
          </w:p>
        </w:tc>
        <w:tc>
          <w:tcPr>
            <w:tcW w:w="0" w:type="auto"/>
            <w:vAlign w:val="center"/>
            <w:hideMark/>
          </w:tcPr>
          <w:p w14:paraId="1E35942B" w14:textId="77777777" w:rsidR="00596A7A" w:rsidRPr="00596A7A" w:rsidRDefault="00596A7A" w:rsidP="00596A7A">
            <w:r w:rsidRPr="00596A7A">
              <w:t>提供应用服务和 API 接口</w:t>
            </w:r>
          </w:p>
        </w:tc>
      </w:tr>
      <w:tr w:rsidR="00596A7A" w:rsidRPr="00596A7A" w14:paraId="377B4A2B" w14:textId="77777777">
        <w:trPr>
          <w:tblCellSpacing w:w="15" w:type="dxa"/>
        </w:trPr>
        <w:tc>
          <w:tcPr>
            <w:tcW w:w="0" w:type="auto"/>
            <w:vAlign w:val="center"/>
            <w:hideMark/>
          </w:tcPr>
          <w:p w14:paraId="7B6DAF07" w14:textId="77777777" w:rsidR="00596A7A" w:rsidRPr="00596A7A" w:rsidRDefault="00596A7A" w:rsidP="00596A7A">
            <w:r w:rsidRPr="00596A7A">
              <w:t>金融分析</w:t>
            </w:r>
          </w:p>
        </w:tc>
        <w:tc>
          <w:tcPr>
            <w:tcW w:w="0" w:type="auto"/>
            <w:vAlign w:val="center"/>
            <w:hideMark/>
          </w:tcPr>
          <w:p w14:paraId="39E088D1" w14:textId="77777777" w:rsidR="00596A7A" w:rsidRPr="00596A7A" w:rsidRDefault="00596A7A" w:rsidP="00596A7A">
            <w:r w:rsidRPr="00596A7A">
              <w:t>pandas、NumPy</w:t>
            </w:r>
          </w:p>
        </w:tc>
        <w:tc>
          <w:tcPr>
            <w:tcW w:w="0" w:type="auto"/>
            <w:vAlign w:val="center"/>
            <w:hideMark/>
          </w:tcPr>
          <w:p w14:paraId="75ED9BB4" w14:textId="77777777" w:rsidR="00596A7A" w:rsidRPr="00596A7A" w:rsidRDefault="00596A7A" w:rsidP="00596A7A">
            <w:r w:rsidRPr="00596A7A">
              <w:t>数据处理与数值计算</w:t>
            </w:r>
          </w:p>
        </w:tc>
      </w:tr>
      <w:tr w:rsidR="00596A7A" w:rsidRPr="00596A7A" w14:paraId="3061658B" w14:textId="77777777">
        <w:trPr>
          <w:tblCellSpacing w:w="15" w:type="dxa"/>
        </w:trPr>
        <w:tc>
          <w:tcPr>
            <w:tcW w:w="0" w:type="auto"/>
            <w:vAlign w:val="center"/>
            <w:hideMark/>
          </w:tcPr>
          <w:p w14:paraId="0FD91E2E" w14:textId="77777777" w:rsidR="00596A7A" w:rsidRPr="00596A7A" w:rsidRDefault="00596A7A" w:rsidP="00596A7A">
            <w:r w:rsidRPr="00596A7A">
              <w:t>智能体逻辑</w:t>
            </w:r>
          </w:p>
        </w:tc>
        <w:tc>
          <w:tcPr>
            <w:tcW w:w="0" w:type="auto"/>
            <w:vAlign w:val="center"/>
            <w:hideMark/>
          </w:tcPr>
          <w:p w14:paraId="176773ED" w14:textId="77777777" w:rsidR="00596A7A" w:rsidRPr="00596A7A" w:rsidRDefault="00596A7A" w:rsidP="00596A7A">
            <w:r w:rsidRPr="00596A7A">
              <w:t>支持工具调用的大语言模型 API</w:t>
            </w:r>
          </w:p>
        </w:tc>
        <w:tc>
          <w:tcPr>
            <w:tcW w:w="0" w:type="auto"/>
            <w:vAlign w:val="center"/>
            <w:hideMark/>
          </w:tcPr>
          <w:p w14:paraId="76D6FAD3" w14:textId="77777777" w:rsidR="00596A7A" w:rsidRPr="00596A7A" w:rsidRDefault="00596A7A" w:rsidP="00596A7A">
            <w:r w:rsidRPr="00596A7A">
              <w:t>协调信息检索并生成解释</w:t>
            </w:r>
          </w:p>
        </w:tc>
      </w:tr>
      <w:tr w:rsidR="00596A7A" w:rsidRPr="00596A7A" w14:paraId="7C4A85C5" w14:textId="77777777">
        <w:trPr>
          <w:tblCellSpacing w:w="15" w:type="dxa"/>
        </w:trPr>
        <w:tc>
          <w:tcPr>
            <w:tcW w:w="0" w:type="auto"/>
            <w:vAlign w:val="center"/>
            <w:hideMark/>
          </w:tcPr>
          <w:p w14:paraId="238146C3" w14:textId="77777777" w:rsidR="00596A7A" w:rsidRPr="00596A7A" w:rsidRDefault="00596A7A" w:rsidP="00596A7A">
            <w:r w:rsidRPr="00596A7A">
              <w:t>本地存储</w:t>
            </w:r>
          </w:p>
        </w:tc>
        <w:tc>
          <w:tcPr>
            <w:tcW w:w="0" w:type="auto"/>
            <w:vAlign w:val="center"/>
            <w:hideMark/>
          </w:tcPr>
          <w:p w14:paraId="31846256" w14:textId="77777777" w:rsidR="00596A7A" w:rsidRPr="00596A7A" w:rsidRDefault="00596A7A" w:rsidP="00596A7A">
            <w:r w:rsidRPr="00596A7A">
              <w:t>SQLite</w:t>
            </w:r>
          </w:p>
        </w:tc>
        <w:tc>
          <w:tcPr>
            <w:tcW w:w="0" w:type="auto"/>
            <w:vAlign w:val="center"/>
            <w:hideMark/>
          </w:tcPr>
          <w:p w14:paraId="3EBD3943" w14:textId="77777777" w:rsidR="00596A7A" w:rsidRPr="00596A7A" w:rsidRDefault="00596A7A" w:rsidP="00596A7A">
            <w:r w:rsidRPr="00596A7A">
              <w:t>存储适合本地管理的应用数据及缓存数据</w:t>
            </w:r>
          </w:p>
        </w:tc>
      </w:tr>
    </w:tbl>
    <w:p w14:paraId="51FACCE1" w14:textId="77777777" w:rsidR="00596A7A" w:rsidRPr="00596A7A" w:rsidRDefault="00596A7A" w:rsidP="00596A7A">
      <w:pPr>
        <w:ind w:firstLineChars="200" w:firstLine="440"/>
      </w:pPr>
      <w:r w:rsidRPr="00596A7A">
        <w:t>最终技术方案将根据可行性测试、数据源兼容性、开发工作量和使用成本确定。特别是行情数据与公开披露信息的数据源，需要在完成前期调研后再作出最终选择。</w:t>
      </w:r>
    </w:p>
    <w:p w14:paraId="1D92A663" w14:textId="77777777" w:rsidR="00596A7A" w:rsidRPr="00596A7A" w:rsidRDefault="00596A7A" w:rsidP="00596A7A">
      <w:r w:rsidRPr="00596A7A">
        <w:rPr>
          <w:b/>
          <w:bCs/>
        </w:rPr>
        <w:t>功能需求（Functional Requirements）</w:t>
      </w:r>
    </w:p>
    <w:p w14:paraId="1E05E4DB" w14:textId="77777777" w:rsidR="00596A7A" w:rsidRPr="00596A7A" w:rsidRDefault="00596A7A" w:rsidP="00596A7A">
      <w:pPr>
        <w:numPr>
          <w:ilvl w:val="0"/>
          <w:numId w:val="5"/>
        </w:numPr>
      </w:pPr>
      <w:r w:rsidRPr="00596A7A">
        <w:t>获取可用的 A 股行情及相关金融数据。</w:t>
      </w:r>
    </w:p>
    <w:p w14:paraId="63296492" w14:textId="77777777" w:rsidR="00596A7A" w:rsidRPr="00596A7A" w:rsidRDefault="00596A7A" w:rsidP="00596A7A">
      <w:pPr>
        <w:numPr>
          <w:ilvl w:val="0"/>
          <w:numId w:val="5"/>
        </w:numPr>
      </w:pPr>
      <w:r w:rsidRPr="00596A7A">
        <w:t>计算受支持的金融指标，并提供历史数据比较功能。</w:t>
      </w:r>
    </w:p>
    <w:p w14:paraId="46042C06" w14:textId="77777777" w:rsidR="00596A7A" w:rsidRPr="00596A7A" w:rsidRDefault="00596A7A" w:rsidP="00596A7A">
      <w:pPr>
        <w:numPr>
          <w:ilvl w:val="0"/>
          <w:numId w:val="5"/>
        </w:numPr>
      </w:pPr>
      <w:r w:rsidRPr="00596A7A">
        <w:t>监控股票并根据预警条件检测相关事件。</w:t>
      </w:r>
    </w:p>
    <w:p w14:paraId="2919CD1B" w14:textId="77777777" w:rsidR="00596A7A" w:rsidRPr="00596A7A" w:rsidRDefault="00596A7A" w:rsidP="00596A7A">
      <w:pPr>
        <w:numPr>
          <w:ilvl w:val="0"/>
          <w:numId w:val="5"/>
        </w:numPr>
      </w:pPr>
      <w:r w:rsidRPr="00596A7A">
        <w:lastRenderedPageBreak/>
        <w:t>检索相关公告与新闻，支持事件调查。</w:t>
      </w:r>
    </w:p>
    <w:p w14:paraId="5DDE4000" w14:textId="77777777" w:rsidR="00596A7A" w:rsidRPr="00596A7A" w:rsidRDefault="00596A7A" w:rsidP="00596A7A">
      <w:pPr>
        <w:numPr>
          <w:ilvl w:val="0"/>
          <w:numId w:val="5"/>
        </w:numPr>
      </w:pPr>
      <w:r w:rsidRPr="00596A7A">
        <w:t>生成包含证据来源的分析报告。</w:t>
      </w:r>
    </w:p>
    <w:p w14:paraId="324A2CDF" w14:textId="77777777" w:rsidR="00596A7A" w:rsidRPr="00596A7A" w:rsidRDefault="00596A7A" w:rsidP="00596A7A">
      <w:pPr>
        <w:numPr>
          <w:ilvl w:val="0"/>
          <w:numId w:val="5"/>
        </w:numPr>
      </w:pPr>
      <w:r w:rsidRPr="00596A7A">
        <w:t>支持用户通过自然语言与智能体进行交互。</w:t>
      </w:r>
    </w:p>
    <w:p w14:paraId="62A83DED" w14:textId="77777777" w:rsidR="00596A7A" w:rsidRPr="00596A7A" w:rsidRDefault="00596A7A" w:rsidP="00596A7A">
      <w:r w:rsidRPr="00596A7A">
        <w:rPr>
          <w:b/>
          <w:bCs/>
        </w:rPr>
        <w:t>非功能需求（Non-functional Requirements）</w:t>
      </w:r>
    </w:p>
    <w:p w14:paraId="6B5CA1E9" w14:textId="77777777" w:rsidR="00596A7A" w:rsidRPr="00596A7A" w:rsidRDefault="00596A7A" w:rsidP="00596A7A">
      <w:pPr>
        <w:numPr>
          <w:ilvl w:val="0"/>
          <w:numId w:val="6"/>
        </w:numPr>
      </w:pPr>
      <w:r w:rsidRPr="00596A7A">
        <w:rPr>
          <w:b/>
          <w:bCs/>
        </w:rPr>
        <w:t>性能：</w:t>
      </w:r>
      <w:r w:rsidRPr="00596A7A">
        <w:t xml:space="preserve"> 在合理时间内处理可用市场数据并生成预警。</w:t>
      </w:r>
    </w:p>
    <w:p w14:paraId="5BBC484D" w14:textId="77777777" w:rsidR="00596A7A" w:rsidRPr="00596A7A" w:rsidRDefault="00596A7A" w:rsidP="00596A7A">
      <w:pPr>
        <w:numPr>
          <w:ilvl w:val="0"/>
          <w:numId w:val="6"/>
        </w:numPr>
      </w:pPr>
      <w:r w:rsidRPr="00596A7A">
        <w:rPr>
          <w:b/>
          <w:bCs/>
        </w:rPr>
        <w:t>可维护性：</w:t>
      </w:r>
      <w:r w:rsidRPr="00596A7A">
        <w:t xml:space="preserve"> 将数据获取、金融分析、事件检测和智能体逻辑划分为相对独立的模块。</w:t>
      </w:r>
    </w:p>
    <w:p w14:paraId="612E9819" w14:textId="77777777" w:rsidR="00596A7A" w:rsidRPr="00596A7A" w:rsidRDefault="00596A7A" w:rsidP="00596A7A">
      <w:pPr>
        <w:numPr>
          <w:ilvl w:val="0"/>
          <w:numId w:val="6"/>
        </w:numPr>
      </w:pPr>
      <w:r w:rsidRPr="00596A7A">
        <w:rPr>
          <w:b/>
          <w:bCs/>
        </w:rPr>
        <w:t>可靠性：</w:t>
      </w:r>
      <w:r w:rsidRPr="00596A7A">
        <w:t xml:space="preserve"> 对外部数据源不可用、请求失败及数据不完整等情况进行合理处理。</w:t>
      </w:r>
    </w:p>
    <w:p w14:paraId="538DE706" w14:textId="77777777" w:rsidR="00596A7A" w:rsidRPr="00596A7A" w:rsidRDefault="00596A7A" w:rsidP="00596A7A">
      <w:pPr>
        <w:numPr>
          <w:ilvl w:val="0"/>
          <w:numId w:val="6"/>
        </w:numPr>
      </w:pPr>
      <w:r w:rsidRPr="00596A7A">
        <w:rPr>
          <w:b/>
          <w:bCs/>
        </w:rPr>
        <w:t>可解释性：</w:t>
      </w:r>
      <w:r w:rsidRPr="00596A7A">
        <w:t xml:space="preserve"> 为生成的解释提供相关证据和来源信息。</w:t>
      </w:r>
    </w:p>
    <w:p w14:paraId="05E4B942" w14:textId="77777777" w:rsidR="00596A7A" w:rsidRPr="00596A7A" w:rsidRDefault="00596A7A" w:rsidP="00596A7A">
      <w:pPr>
        <w:numPr>
          <w:ilvl w:val="0"/>
          <w:numId w:val="6"/>
        </w:numPr>
      </w:pPr>
      <w:r w:rsidRPr="00596A7A">
        <w:rPr>
          <w:b/>
          <w:bCs/>
        </w:rPr>
        <w:t>可扩展性：</w:t>
      </w:r>
      <w:r w:rsidRPr="00596A7A">
        <w:t xml:space="preserve"> 支持后续增加监控股票及接入其他数据提供方，并尽量减少对现有模块的修改。</w:t>
      </w:r>
    </w:p>
    <w:p w14:paraId="32A3D7EB" w14:textId="77777777" w:rsidR="00596A7A" w:rsidRPr="00596A7A" w:rsidRDefault="00596A7A" w:rsidP="00596A7A">
      <w:r w:rsidRPr="00596A7A">
        <w:t>具体的性能指标与成本目标将在早期可行性验证后进一步制定。</w:t>
      </w:r>
    </w:p>
    <w:p w14:paraId="529F1C06" w14:textId="77777777" w:rsidR="00596A7A" w:rsidRPr="00596A7A" w:rsidRDefault="00596A7A" w:rsidP="00596A7A">
      <w:pPr>
        <w:rPr>
          <w:b/>
          <w:bCs/>
        </w:rPr>
      </w:pPr>
      <w:r w:rsidRPr="00596A7A">
        <w:rPr>
          <w:b/>
          <w:bCs/>
        </w:rPr>
        <w:t>4.6 开发计划</w:t>
      </w:r>
    </w:p>
    <w:p w14:paraId="3D030139" w14:textId="77777777" w:rsidR="00596A7A" w:rsidRPr="00596A7A" w:rsidRDefault="00596A7A" w:rsidP="001C7302">
      <w:pPr>
        <w:ind w:firstLineChars="200" w:firstLine="440"/>
      </w:pPr>
      <w:r w:rsidRPr="00596A7A">
        <w:t>项目计划分为四个阶段。</w:t>
      </w:r>
    </w:p>
    <w:p w14:paraId="3752C8E4" w14:textId="77777777" w:rsidR="00596A7A" w:rsidRPr="00596A7A" w:rsidRDefault="00596A7A" w:rsidP="00596A7A">
      <w:r w:rsidRPr="00596A7A">
        <w:rPr>
          <w:b/>
          <w:bCs/>
        </w:rPr>
        <w:t>第一阶段：需求分析与数据源评估</w:t>
      </w:r>
    </w:p>
    <w:p w14:paraId="7DF19CDB" w14:textId="77777777" w:rsidR="00596A7A" w:rsidRPr="00596A7A" w:rsidRDefault="00596A7A" w:rsidP="001C7302">
      <w:pPr>
        <w:ind w:firstLineChars="200" w:firstLine="440"/>
      </w:pPr>
      <w:r w:rsidRPr="00596A7A">
        <w:t>完善用户故事和系统需求，调研候选 A 股行情数据与公开披露信息来源，评估其可访问性和稳定性，并验证获取代表性数据的可行性。</w:t>
      </w:r>
    </w:p>
    <w:p w14:paraId="391B6915" w14:textId="77777777" w:rsidR="00596A7A" w:rsidRPr="00596A7A" w:rsidRDefault="00596A7A" w:rsidP="00596A7A">
      <w:r w:rsidRPr="00596A7A">
        <w:rPr>
          <w:b/>
          <w:bCs/>
        </w:rPr>
        <w:t>第二阶段：数据处理与金融指标计算</w:t>
      </w:r>
    </w:p>
    <w:p w14:paraId="6B9B1747" w14:textId="77777777" w:rsidR="00596A7A" w:rsidRPr="00596A7A" w:rsidRDefault="00596A7A" w:rsidP="001C7302">
      <w:pPr>
        <w:ind w:firstLineChars="200" w:firstLine="440"/>
      </w:pPr>
      <w:r w:rsidRPr="00596A7A">
        <w:t>实现数据获取接口、数据处理流程和初步金融指标计算功能，处理相关数据质量问题，为后续监控和比较功能准备数据。</w:t>
      </w:r>
    </w:p>
    <w:p w14:paraId="37D8F807" w14:textId="77777777" w:rsidR="00596A7A" w:rsidRPr="00596A7A" w:rsidRDefault="00596A7A" w:rsidP="00596A7A">
      <w:r w:rsidRPr="00596A7A">
        <w:rPr>
          <w:b/>
          <w:bCs/>
        </w:rPr>
        <w:t>第三阶段：事件监控与大语言模型调查逻辑</w:t>
      </w:r>
    </w:p>
    <w:p w14:paraId="19AFFA7D" w14:textId="77777777" w:rsidR="00596A7A" w:rsidRPr="00596A7A" w:rsidRDefault="00596A7A" w:rsidP="001C7302">
      <w:pPr>
        <w:ind w:firstLineChars="200" w:firstLine="440"/>
      </w:pPr>
      <w:r w:rsidRPr="00596A7A">
        <w:t>实现预警条件判断和事件检测，连接调查智能体与数据检索、分析工具，并生成包含支持证据的结构化报告。</w:t>
      </w:r>
    </w:p>
    <w:p w14:paraId="0F294E00" w14:textId="77777777" w:rsidR="00596A7A" w:rsidRPr="00596A7A" w:rsidRDefault="00596A7A" w:rsidP="00596A7A">
      <w:r w:rsidRPr="00596A7A">
        <w:rPr>
          <w:b/>
          <w:bCs/>
        </w:rPr>
        <w:t>第四阶段：系统集成、界面完善与测试</w:t>
      </w:r>
    </w:p>
    <w:p w14:paraId="3EA21F81" w14:textId="77777777" w:rsidR="00596A7A" w:rsidRPr="00596A7A" w:rsidRDefault="00596A7A" w:rsidP="001C7302">
      <w:pPr>
        <w:ind w:firstLineChars="200" w:firstLine="440"/>
      </w:pPr>
      <w:r w:rsidRPr="00596A7A">
        <w:t>完成系统各层的集成，实现核心用户流程，测试数据源故障、输入错误和数据不完整等情况，完善用户界面，并准备项目文档与演示。</w:t>
      </w:r>
    </w:p>
    <w:p w14:paraId="6C9F78F8" w14:textId="77777777" w:rsidR="00596A7A" w:rsidRPr="00596A7A" w:rsidRDefault="00596A7A" w:rsidP="00596A7A">
      <w:r w:rsidRPr="00596A7A">
        <w:t>具体日期、工作量估计和个人任务分配将根据课程安排及团队讨论进一步确定。</w:t>
      </w:r>
    </w:p>
    <w:p w14:paraId="3CF0AB85" w14:textId="77777777" w:rsidR="00596A7A" w:rsidRPr="00596A7A" w:rsidRDefault="00596A7A" w:rsidP="00596A7A">
      <w:pPr>
        <w:rPr>
          <w:b/>
          <w:bCs/>
        </w:rPr>
      </w:pPr>
      <w:r w:rsidRPr="00596A7A">
        <w:rPr>
          <w:b/>
          <w:bCs/>
        </w:rPr>
        <w:t>4.7 可行性、风险与应对措施</w:t>
      </w:r>
    </w:p>
    <w:p w14:paraId="77F0D6AB" w14:textId="77777777" w:rsidR="00596A7A" w:rsidRPr="00596A7A" w:rsidRDefault="00596A7A" w:rsidP="00596A7A">
      <w:r w:rsidRPr="00596A7A">
        <w:rPr>
          <w:b/>
          <w:bCs/>
        </w:rPr>
        <w:lastRenderedPageBreak/>
        <w:t>风险一：数据源访问限制与请求频率限制</w:t>
      </w:r>
    </w:p>
    <w:p w14:paraId="6D6857A7" w14:textId="77777777" w:rsidR="00596A7A" w:rsidRPr="00596A7A" w:rsidRDefault="00596A7A" w:rsidP="001C7302">
      <w:pPr>
        <w:ind w:firstLineChars="200" w:firstLine="440"/>
      </w:pPr>
      <w:r w:rsidRPr="00596A7A">
        <w:t>外部数据提供方可能存在访问权限、请求频率限制或数据覆盖不足等问题。</w:t>
      </w:r>
    </w:p>
    <w:p w14:paraId="56F7937C" w14:textId="77777777" w:rsidR="00596A7A" w:rsidRPr="00596A7A" w:rsidRDefault="00596A7A" w:rsidP="001C7302">
      <w:pPr>
        <w:ind w:firstLineChars="200" w:firstLine="440"/>
      </w:pPr>
      <w:r w:rsidRPr="00596A7A">
        <w:rPr>
          <w:b/>
          <w:bCs/>
        </w:rPr>
        <w:t>应对措施：</w:t>
      </w:r>
      <w:r w:rsidRPr="00596A7A">
        <w:t xml:space="preserve"> 在项目早期评估多个候选数据源，验证代表性数据的获取流程，并设计统一的数据访问接口，以便在必要时更换数据提供方。</w:t>
      </w:r>
    </w:p>
    <w:p w14:paraId="72E1D296" w14:textId="77777777" w:rsidR="00596A7A" w:rsidRPr="00596A7A" w:rsidRDefault="00596A7A" w:rsidP="00596A7A">
      <w:r w:rsidRPr="00596A7A">
        <w:rPr>
          <w:b/>
          <w:bCs/>
        </w:rPr>
        <w:t>风险二：AI 生成的解释不可靠</w:t>
      </w:r>
    </w:p>
    <w:p w14:paraId="5C58BCD3" w14:textId="77777777" w:rsidR="00596A7A" w:rsidRPr="00596A7A" w:rsidRDefault="00596A7A" w:rsidP="001C7302">
      <w:pPr>
        <w:ind w:firstLineChars="200" w:firstLine="440"/>
      </w:pPr>
      <w:r w:rsidRPr="00596A7A">
        <w:t>智能体可能生成缺乏证据支持的结论，或错误地将某条新闻与市场价格变化联系起来。</w:t>
      </w:r>
    </w:p>
    <w:p w14:paraId="5350E010" w14:textId="77777777" w:rsidR="00596A7A" w:rsidRPr="00596A7A" w:rsidRDefault="00596A7A" w:rsidP="001C7302">
      <w:pPr>
        <w:ind w:firstLineChars="200" w:firstLine="440"/>
      </w:pPr>
      <w:r w:rsidRPr="00596A7A">
        <w:rPr>
          <w:b/>
          <w:bCs/>
        </w:rPr>
        <w:t>应对措施：</w:t>
      </w:r>
      <w:r w:rsidRPr="00596A7A">
        <w:t xml:space="preserve"> 优先使用实际检索到的证据，保留来源信息，区分事实与假设，并避免将推测性解释表述为已经证实的原因。</w:t>
      </w:r>
    </w:p>
    <w:p w14:paraId="60B0B7DA" w14:textId="77777777" w:rsidR="00596A7A" w:rsidRPr="00596A7A" w:rsidRDefault="00596A7A" w:rsidP="00596A7A">
      <w:r w:rsidRPr="00596A7A">
        <w:rPr>
          <w:b/>
          <w:bCs/>
        </w:rPr>
        <w:t>风险三：项目范围过大与模块集成困难</w:t>
      </w:r>
    </w:p>
    <w:p w14:paraId="768A1191" w14:textId="77777777" w:rsidR="00596A7A" w:rsidRPr="00596A7A" w:rsidRDefault="00596A7A" w:rsidP="001C7302">
      <w:pPr>
        <w:ind w:firstLineChars="200" w:firstLine="440"/>
      </w:pPr>
      <w:r w:rsidRPr="00596A7A">
        <w:t>金融分析、事件监控、数据检索和智能体调查涉及多个模块，可能超出项目可用时间。</w:t>
      </w:r>
    </w:p>
    <w:p w14:paraId="29D0CCAE" w14:textId="1A6D73C0" w:rsidR="00596A7A" w:rsidRPr="00596A7A" w:rsidRDefault="00596A7A" w:rsidP="001C7302">
      <w:pPr>
        <w:ind w:firstLineChars="200" w:firstLine="440"/>
      </w:pPr>
      <w:r w:rsidRPr="00596A7A">
        <w:rPr>
          <w:b/>
          <w:bCs/>
        </w:rPr>
        <w:t>应对措施：</w:t>
      </w:r>
      <w:r w:rsidRPr="00596A7A">
        <w:t xml:space="preserve"> 优先完成</w:t>
      </w:r>
      <w:r>
        <w:rPr>
          <w:rFonts w:hint="eastAsia"/>
        </w:rPr>
        <w:t>基础功能</w:t>
      </w:r>
      <w:r w:rsidRPr="00596A7A">
        <w:t>，逐步实现端到端流程，并将高级功能作为核心系统完成后的扩展目标。</w:t>
      </w:r>
    </w:p>
    <w:p w14:paraId="4A49035B" w14:textId="77777777" w:rsidR="00596A7A" w:rsidRPr="00596A7A" w:rsidRDefault="00596A7A" w:rsidP="00596A7A">
      <w:r w:rsidRPr="00596A7A">
        <w:rPr>
          <w:b/>
          <w:bCs/>
        </w:rPr>
        <w:t>风险四：数据质量与信息不完整</w:t>
      </w:r>
    </w:p>
    <w:p w14:paraId="6E129339" w14:textId="77777777" w:rsidR="00596A7A" w:rsidRPr="00596A7A" w:rsidRDefault="00596A7A" w:rsidP="001C7302">
      <w:pPr>
        <w:ind w:firstLineChars="200" w:firstLine="440"/>
      </w:pPr>
      <w:r w:rsidRPr="00596A7A">
        <w:t>数据缺失、更新延迟或公告不可获取等问题可能影响分析结果。</w:t>
      </w:r>
    </w:p>
    <w:p w14:paraId="59A6D164" w14:textId="77777777" w:rsidR="00596A7A" w:rsidRPr="00596A7A" w:rsidRDefault="00596A7A" w:rsidP="001C7302">
      <w:pPr>
        <w:ind w:firstLineChars="200" w:firstLine="440"/>
      </w:pPr>
      <w:r w:rsidRPr="00596A7A">
        <w:rPr>
          <w:b/>
          <w:bCs/>
        </w:rPr>
        <w:t>应对措施：</w:t>
      </w:r>
      <w:r w:rsidRPr="00596A7A">
        <w:t xml:space="preserve"> 尽可能识别并标记缺失数据，在信息不完整时明确说明分析限制，避免将不完整的结果呈现为确定性结论。</w:t>
      </w:r>
    </w:p>
    <w:p w14:paraId="6FBBC184" w14:textId="77777777" w:rsidR="00596A7A" w:rsidRPr="00596A7A" w:rsidRDefault="00596A7A" w:rsidP="00596A7A">
      <w:pPr>
        <w:rPr>
          <w:b/>
          <w:bCs/>
        </w:rPr>
      </w:pPr>
      <w:r w:rsidRPr="00596A7A">
        <w:rPr>
          <w:b/>
          <w:bCs/>
        </w:rPr>
        <w:t>4.8 预期成果</w:t>
      </w:r>
    </w:p>
    <w:p w14:paraId="10FBDD24" w14:textId="77777777" w:rsidR="00596A7A" w:rsidRPr="00596A7A" w:rsidRDefault="00596A7A" w:rsidP="00596A7A">
      <w:pPr>
        <w:ind w:firstLineChars="200" w:firstLine="440"/>
      </w:pPr>
      <w:r w:rsidRPr="00596A7A">
        <w:t>项目预期交付一个可运行的原型系统，使用户能够监控指定的 A 股股票、比较系统支持的历史金融指标，并通过 AI 辅助流程调查检测到的市场事件。</w:t>
      </w:r>
    </w:p>
    <w:p w14:paraId="43523458" w14:textId="43F18535" w:rsidR="00BD4247" w:rsidRPr="00596A7A" w:rsidRDefault="00596A7A" w:rsidP="00596A7A">
      <w:pPr>
        <w:ind w:firstLineChars="200" w:firstLine="440"/>
        <w:rPr>
          <w:rFonts w:hint="eastAsia"/>
        </w:rPr>
      </w:pPr>
      <w:r w:rsidRPr="00596A7A">
        <w:t>该</w:t>
      </w:r>
      <w:r>
        <w:rPr>
          <w:rFonts w:hint="eastAsia"/>
        </w:rPr>
        <w:t>项目</w:t>
      </w:r>
      <w:r w:rsidRPr="00596A7A">
        <w:t>将尝试在统一界面中连接事件检测、信息检索与基于证据的解释。项目将主要依据核心用户</w:t>
      </w:r>
      <w:r>
        <w:rPr>
          <w:rFonts w:hint="eastAsia"/>
        </w:rPr>
        <w:t>需求的</w:t>
      </w:r>
      <w:r w:rsidRPr="00596A7A">
        <w:t>完成情况、金融计算的正确性、证据的可追溯性以及端到端流程的可靠性来评估实现效果。</w:t>
      </w:r>
    </w:p>
    <w:sectPr w:rsidR="00BD4247" w:rsidRPr="00596A7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500FE" w14:textId="77777777" w:rsidR="000D3A21" w:rsidRDefault="000D3A21" w:rsidP="00596A7A">
      <w:pPr>
        <w:spacing w:after="0" w:line="240" w:lineRule="auto"/>
        <w:rPr>
          <w:rFonts w:hint="eastAsia"/>
        </w:rPr>
      </w:pPr>
      <w:r>
        <w:separator/>
      </w:r>
    </w:p>
  </w:endnote>
  <w:endnote w:type="continuationSeparator" w:id="0">
    <w:p w14:paraId="1CECADD1" w14:textId="77777777" w:rsidR="000D3A21" w:rsidRDefault="000D3A21" w:rsidP="00596A7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193F5" w14:textId="77777777" w:rsidR="000D3A21" w:rsidRDefault="000D3A21" w:rsidP="00596A7A">
      <w:pPr>
        <w:spacing w:after="0" w:line="240" w:lineRule="auto"/>
        <w:rPr>
          <w:rFonts w:hint="eastAsia"/>
        </w:rPr>
      </w:pPr>
      <w:r>
        <w:separator/>
      </w:r>
    </w:p>
  </w:footnote>
  <w:footnote w:type="continuationSeparator" w:id="0">
    <w:p w14:paraId="2DB80C4E" w14:textId="77777777" w:rsidR="000D3A21" w:rsidRDefault="000D3A21" w:rsidP="00596A7A">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130CF"/>
    <w:multiLevelType w:val="multilevel"/>
    <w:tmpl w:val="7F14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904AB9"/>
    <w:multiLevelType w:val="multilevel"/>
    <w:tmpl w:val="BC06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2F14DE"/>
    <w:multiLevelType w:val="multilevel"/>
    <w:tmpl w:val="77BC0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8B6CA0"/>
    <w:multiLevelType w:val="multilevel"/>
    <w:tmpl w:val="0DD2A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0438A7"/>
    <w:multiLevelType w:val="multilevel"/>
    <w:tmpl w:val="1C80B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BC747A"/>
    <w:multiLevelType w:val="multilevel"/>
    <w:tmpl w:val="7EB0C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0478CB"/>
    <w:multiLevelType w:val="multilevel"/>
    <w:tmpl w:val="9E44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D77B1C"/>
    <w:multiLevelType w:val="multilevel"/>
    <w:tmpl w:val="8496F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6346176">
    <w:abstractNumId w:val="6"/>
  </w:num>
  <w:num w:numId="2" w16cid:durableId="1457916418">
    <w:abstractNumId w:val="4"/>
  </w:num>
  <w:num w:numId="3" w16cid:durableId="652411387">
    <w:abstractNumId w:val="1"/>
  </w:num>
  <w:num w:numId="4" w16cid:durableId="1202327773">
    <w:abstractNumId w:val="2"/>
  </w:num>
  <w:num w:numId="5" w16cid:durableId="2017002265">
    <w:abstractNumId w:val="3"/>
  </w:num>
  <w:num w:numId="6" w16cid:durableId="8026018">
    <w:abstractNumId w:val="7"/>
  </w:num>
  <w:num w:numId="7" w16cid:durableId="194467028">
    <w:abstractNumId w:val="5"/>
  </w:num>
  <w:num w:numId="8" w16cid:durableId="2097941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69E"/>
    <w:rsid w:val="000D3A21"/>
    <w:rsid w:val="001C7302"/>
    <w:rsid w:val="00596A7A"/>
    <w:rsid w:val="00606DB9"/>
    <w:rsid w:val="006F362B"/>
    <w:rsid w:val="00733FDD"/>
    <w:rsid w:val="00757F62"/>
    <w:rsid w:val="00AE269E"/>
    <w:rsid w:val="00BD42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6FA332"/>
  <w15:chartTrackingRefBased/>
  <w15:docId w15:val="{A30A122E-C545-4BE8-A67A-ACC09B0AE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E269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E269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E269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E269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E269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E269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E269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E269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E269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E269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E269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E269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E269E"/>
    <w:rPr>
      <w:rFonts w:cstheme="majorBidi"/>
      <w:color w:val="0F4761" w:themeColor="accent1" w:themeShade="BF"/>
      <w:sz w:val="28"/>
      <w:szCs w:val="28"/>
    </w:rPr>
  </w:style>
  <w:style w:type="character" w:customStyle="1" w:styleId="50">
    <w:name w:val="标题 5 字符"/>
    <w:basedOn w:val="a0"/>
    <w:link w:val="5"/>
    <w:uiPriority w:val="9"/>
    <w:semiHidden/>
    <w:rsid w:val="00AE269E"/>
    <w:rPr>
      <w:rFonts w:cstheme="majorBidi"/>
      <w:color w:val="0F4761" w:themeColor="accent1" w:themeShade="BF"/>
      <w:sz w:val="24"/>
    </w:rPr>
  </w:style>
  <w:style w:type="character" w:customStyle="1" w:styleId="60">
    <w:name w:val="标题 6 字符"/>
    <w:basedOn w:val="a0"/>
    <w:link w:val="6"/>
    <w:uiPriority w:val="9"/>
    <w:semiHidden/>
    <w:rsid w:val="00AE269E"/>
    <w:rPr>
      <w:rFonts w:cstheme="majorBidi"/>
      <w:b/>
      <w:bCs/>
      <w:color w:val="0F4761" w:themeColor="accent1" w:themeShade="BF"/>
    </w:rPr>
  </w:style>
  <w:style w:type="character" w:customStyle="1" w:styleId="70">
    <w:name w:val="标题 7 字符"/>
    <w:basedOn w:val="a0"/>
    <w:link w:val="7"/>
    <w:uiPriority w:val="9"/>
    <w:semiHidden/>
    <w:rsid w:val="00AE269E"/>
    <w:rPr>
      <w:rFonts w:cstheme="majorBidi"/>
      <w:b/>
      <w:bCs/>
      <w:color w:val="595959" w:themeColor="text1" w:themeTint="A6"/>
    </w:rPr>
  </w:style>
  <w:style w:type="character" w:customStyle="1" w:styleId="80">
    <w:name w:val="标题 8 字符"/>
    <w:basedOn w:val="a0"/>
    <w:link w:val="8"/>
    <w:uiPriority w:val="9"/>
    <w:semiHidden/>
    <w:rsid w:val="00AE269E"/>
    <w:rPr>
      <w:rFonts w:cstheme="majorBidi"/>
      <w:color w:val="595959" w:themeColor="text1" w:themeTint="A6"/>
    </w:rPr>
  </w:style>
  <w:style w:type="character" w:customStyle="1" w:styleId="90">
    <w:name w:val="标题 9 字符"/>
    <w:basedOn w:val="a0"/>
    <w:link w:val="9"/>
    <w:uiPriority w:val="9"/>
    <w:semiHidden/>
    <w:rsid w:val="00AE269E"/>
    <w:rPr>
      <w:rFonts w:eastAsiaTheme="majorEastAsia" w:cstheme="majorBidi"/>
      <w:color w:val="595959" w:themeColor="text1" w:themeTint="A6"/>
    </w:rPr>
  </w:style>
  <w:style w:type="paragraph" w:styleId="a3">
    <w:name w:val="Title"/>
    <w:basedOn w:val="a"/>
    <w:next w:val="a"/>
    <w:link w:val="a4"/>
    <w:uiPriority w:val="10"/>
    <w:qFormat/>
    <w:rsid w:val="00AE269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E269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E269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E269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E269E"/>
    <w:pPr>
      <w:spacing w:before="160"/>
      <w:jc w:val="center"/>
    </w:pPr>
    <w:rPr>
      <w:i/>
      <w:iCs/>
      <w:color w:val="404040" w:themeColor="text1" w:themeTint="BF"/>
    </w:rPr>
  </w:style>
  <w:style w:type="character" w:customStyle="1" w:styleId="a8">
    <w:name w:val="引用 字符"/>
    <w:basedOn w:val="a0"/>
    <w:link w:val="a7"/>
    <w:uiPriority w:val="29"/>
    <w:rsid w:val="00AE269E"/>
    <w:rPr>
      <w:i/>
      <w:iCs/>
      <w:color w:val="404040" w:themeColor="text1" w:themeTint="BF"/>
    </w:rPr>
  </w:style>
  <w:style w:type="paragraph" w:styleId="a9">
    <w:name w:val="List Paragraph"/>
    <w:basedOn w:val="a"/>
    <w:uiPriority w:val="34"/>
    <w:qFormat/>
    <w:rsid w:val="00AE269E"/>
    <w:pPr>
      <w:ind w:left="720"/>
      <w:contextualSpacing/>
    </w:pPr>
  </w:style>
  <w:style w:type="character" w:styleId="aa">
    <w:name w:val="Intense Emphasis"/>
    <w:basedOn w:val="a0"/>
    <w:uiPriority w:val="21"/>
    <w:qFormat/>
    <w:rsid w:val="00AE269E"/>
    <w:rPr>
      <w:i/>
      <w:iCs/>
      <w:color w:val="0F4761" w:themeColor="accent1" w:themeShade="BF"/>
    </w:rPr>
  </w:style>
  <w:style w:type="paragraph" w:styleId="ab">
    <w:name w:val="Intense Quote"/>
    <w:basedOn w:val="a"/>
    <w:next w:val="a"/>
    <w:link w:val="ac"/>
    <w:uiPriority w:val="30"/>
    <w:qFormat/>
    <w:rsid w:val="00AE26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E269E"/>
    <w:rPr>
      <w:i/>
      <w:iCs/>
      <w:color w:val="0F4761" w:themeColor="accent1" w:themeShade="BF"/>
    </w:rPr>
  </w:style>
  <w:style w:type="character" w:styleId="ad">
    <w:name w:val="Intense Reference"/>
    <w:basedOn w:val="a0"/>
    <w:uiPriority w:val="32"/>
    <w:qFormat/>
    <w:rsid w:val="00AE269E"/>
    <w:rPr>
      <w:b/>
      <w:bCs/>
      <w:smallCaps/>
      <w:color w:val="0F4761" w:themeColor="accent1" w:themeShade="BF"/>
      <w:spacing w:val="5"/>
    </w:rPr>
  </w:style>
  <w:style w:type="paragraph" w:styleId="ae">
    <w:name w:val="header"/>
    <w:basedOn w:val="a"/>
    <w:link w:val="af"/>
    <w:uiPriority w:val="99"/>
    <w:unhideWhenUsed/>
    <w:rsid w:val="00596A7A"/>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596A7A"/>
    <w:rPr>
      <w:sz w:val="18"/>
      <w:szCs w:val="18"/>
    </w:rPr>
  </w:style>
  <w:style w:type="paragraph" w:styleId="af0">
    <w:name w:val="footer"/>
    <w:basedOn w:val="a"/>
    <w:link w:val="af1"/>
    <w:uiPriority w:val="99"/>
    <w:unhideWhenUsed/>
    <w:rsid w:val="00596A7A"/>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596A7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622</Words>
  <Characters>3549</Characters>
  <Application>Microsoft Office Word</Application>
  <DocSecurity>0</DocSecurity>
  <Lines>29</Lines>
  <Paragraphs>8</Paragraphs>
  <ScaleCrop>false</ScaleCrop>
  <Company/>
  <LinksUpToDate>false</LinksUpToDate>
  <CharactersWithSpaces>4163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 Jiang</dc:creator>
  <cp:keywords/>
  <dc:description/>
  <cp:lastModifiedBy>Yan Jiang</cp:lastModifiedBy>
  <cp:revision>4</cp:revision>
  <dcterms:created xsi:type="dcterms:W3CDTF">2026-10-19T06:17:00Z</dcterms:created>
  <dcterms:modified xsi:type="dcterms:W3CDTF">2026-10-19T06:33:00Z</dcterms:modified>
</cp:coreProperties>
</file>