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0A26B" w14:textId="77777777" w:rsidR="00C249F8" w:rsidRPr="00B86B45" w:rsidRDefault="00C249F8" w:rsidP="00C249F8">
      <w:pPr>
        <w:widowControl/>
        <w:jc w:val="left"/>
        <w:rPr>
          <w:sz w:val="24"/>
        </w:rPr>
      </w:pPr>
      <w:r w:rsidRPr="00B86B45">
        <w:rPr>
          <w:rFonts w:ascii="宋体" w:eastAsia="宋体" w:hAnsi="宋体" w:cs="宋体"/>
          <w:kern w:val="0"/>
          <w:sz w:val="24"/>
          <w:lang w:bidi="ar"/>
        </w:rPr>
        <w:t>5.Which environment considers memory, process, and device and file management from a global viewpoint?</w:t>
      </w:r>
    </w:p>
    <w:tbl>
      <w:tblPr>
        <w:tblW w:w="41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221"/>
        <w:gridCol w:w="3927"/>
      </w:tblGrid>
      <w:tr w:rsidR="002B66B0" w:rsidRPr="00B86B45" w14:paraId="16E21A54" w14:textId="77777777" w:rsidTr="00022033">
        <w:tc>
          <w:tcPr>
            <w:tcW w:w="36" w:type="dxa"/>
            <w:shd w:val="clear" w:color="auto" w:fill="FFFFFF"/>
          </w:tcPr>
          <w:p w14:paraId="4433B67E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B86B45">
              <w:rPr>
                <w:rFonts w:ascii="Helvetica" w:eastAsia="Helvetica" w:hAnsi="Helvetica" w:cs="Helvetica"/>
                <w:noProof/>
                <w:kern w:val="0"/>
                <w:sz w:val="19"/>
                <w:szCs w:val="19"/>
                <w:lang w:bidi="ar"/>
              </w:rPr>
              <mc:AlternateContent>
                <mc:Choice Requires="wps">
                  <w:drawing>
                    <wp:inline distT="0" distB="0" distL="114300" distR="114300" wp14:anchorId="09891FEE" wp14:editId="6C9A9B75">
                      <wp:extent cx="635" cy="0"/>
                      <wp:effectExtent l="0" t="0" r="0" b="0"/>
                      <wp:docPr id="85" name="矩形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D040E1" id="矩形 85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" filled="f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" w:type="dxa"/>
            <w:shd w:val="clear" w:color="auto" w:fill="FFFFFF"/>
          </w:tcPr>
          <w:p w14:paraId="0EECCE87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B86B45"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A.</w:t>
            </w:r>
          </w:p>
        </w:tc>
        <w:tc>
          <w:tcPr>
            <w:tcW w:w="3940" w:type="dxa"/>
            <w:shd w:val="clear" w:color="auto" w:fill="FFFFFF"/>
          </w:tcPr>
          <w:p w14:paraId="2DBBC0D9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24"/>
              </w:rPr>
            </w:pPr>
            <w:r w:rsidRPr="00B86B45">
              <w:rPr>
                <w:rFonts w:ascii="Helvetica" w:eastAsia="Helvetica" w:hAnsi="Helvetica" w:cs="Helvetica"/>
                <w:kern w:val="0"/>
                <w:sz w:val="24"/>
                <w:lang w:bidi="ar"/>
              </w:rPr>
              <w:t>Distributed Operating System</w:t>
            </w:r>
          </w:p>
        </w:tc>
      </w:tr>
      <w:tr w:rsidR="002B66B0" w:rsidRPr="00B86B45" w14:paraId="1458A198" w14:textId="77777777" w:rsidTr="00022033">
        <w:tc>
          <w:tcPr>
            <w:tcW w:w="36" w:type="dxa"/>
            <w:shd w:val="clear" w:color="auto" w:fill="FFFFFF"/>
          </w:tcPr>
          <w:p w14:paraId="7B18C5A7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B86B45">
              <w:rPr>
                <w:rFonts w:ascii="Helvetica" w:eastAsia="Helvetica" w:hAnsi="Helvetica" w:cs="Helvetica"/>
                <w:noProof/>
                <w:kern w:val="0"/>
                <w:sz w:val="19"/>
                <w:szCs w:val="19"/>
                <w:lang w:bidi="ar"/>
              </w:rPr>
              <mc:AlternateContent>
                <mc:Choice Requires="wps">
                  <w:drawing>
                    <wp:inline distT="0" distB="0" distL="114300" distR="114300" wp14:anchorId="024AB652" wp14:editId="07411A12">
                      <wp:extent cx="635" cy="0"/>
                      <wp:effectExtent l="0" t="0" r="0" b="0"/>
                      <wp:docPr id="102" name="矩形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82BDED" id="矩形 102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" filled="f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" w:type="dxa"/>
            <w:shd w:val="clear" w:color="auto" w:fill="FFFFFF"/>
          </w:tcPr>
          <w:p w14:paraId="0063A044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B86B45"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B.</w:t>
            </w:r>
          </w:p>
        </w:tc>
        <w:tc>
          <w:tcPr>
            <w:tcW w:w="3940" w:type="dxa"/>
            <w:shd w:val="clear" w:color="auto" w:fill="FFFFFF"/>
          </w:tcPr>
          <w:p w14:paraId="09080947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24"/>
              </w:rPr>
            </w:pPr>
            <w:r w:rsidRPr="00B86B45">
              <w:rPr>
                <w:rFonts w:ascii="Helvetica" w:eastAsia="Helvetica" w:hAnsi="Helvetica" w:cs="Helvetica"/>
                <w:kern w:val="0"/>
                <w:sz w:val="24"/>
                <w:lang w:bidi="ar"/>
              </w:rPr>
              <w:t>Network Operating System</w:t>
            </w:r>
          </w:p>
        </w:tc>
      </w:tr>
      <w:tr w:rsidR="002B66B0" w:rsidRPr="00B86B45" w14:paraId="13E2CB56" w14:textId="77777777" w:rsidTr="00022033">
        <w:tc>
          <w:tcPr>
            <w:tcW w:w="36" w:type="dxa"/>
            <w:shd w:val="clear" w:color="auto" w:fill="FFFFFF"/>
          </w:tcPr>
          <w:p w14:paraId="273BF9EF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B86B45">
              <w:rPr>
                <w:rFonts w:ascii="Helvetica" w:eastAsia="Helvetica" w:hAnsi="Helvetica" w:cs="Helvetica"/>
                <w:noProof/>
                <w:kern w:val="0"/>
                <w:sz w:val="19"/>
                <w:szCs w:val="19"/>
                <w:lang w:bidi="ar"/>
              </w:rPr>
              <mc:AlternateContent>
                <mc:Choice Requires="wps">
                  <w:drawing>
                    <wp:inline distT="0" distB="0" distL="114300" distR="114300" wp14:anchorId="6791D372" wp14:editId="6069A201">
                      <wp:extent cx="635" cy="0"/>
                      <wp:effectExtent l="0" t="0" r="0" b="0"/>
                      <wp:docPr id="117" name="矩形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649B57" id="矩形 117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" filled="f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" w:type="dxa"/>
            <w:shd w:val="clear" w:color="auto" w:fill="FFFFFF"/>
          </w:tcPr>
          <w:p w14:paraId="42F0197B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B86B45"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C.</w:t>
            </w:r>
          </w:p>
        </w:tc>
        <w:tc>
          <w:tcPr>
            <w:tcW w:w="3940" w:type="dxa"/>
            <w:shd w:val="clear" w:color="auto" w:fill="FFFFFF"/>
          </w:tcPr>
          <w:p w14:paraId="100E691A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24"/>
              </w:rPr>
            </w:pPr>
            <w:r w:rsidRPr="00B86B45">
              <w:rPr>
                <w:rFonts w:ascii="Helvetica" w:eastAsia="Helvetica" w:hAnsi="Helvetica" w:cs="Helvetica"/>
                <w:kern w:val="0"/>
                <w:sz w:val="24"/>
                <w:lang w:bidi="ar"/>
              </w:rPr>
              <w:t>Multiprogramming Operating System</w:t>
            </w:r>
          </w:p>
        </w:tc>
      </w:tr>
      <w:tr w:rsidR="002B66B0" w:rsidRPr="00B86B45" w14:paraId="0CD1E76C" w14:textId="77777777" w:rsidTr="00022033">
        <w:tc>
          <w:tcPr>
            <w:tcW w:w="36" w:type="dxa"/>
            <w:shd w:val="clear" w:color="auto" w:fill="FFFFFF"/>
          </w:tcPr>
          <w:p w14:paraId="7E9F6141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B86B45">
              <w:rPr>
                <w:rFonts w:ascii="Helvetica" w:eastAsia="Helvetica" w:hAnsi="Helvetica" w:cs="Helvetica"/>
                <w:noProof/>
                <w:kern w:val="0"/>
                <w:sz w:val="19"/>
                <w:szCs w:val="19"/>
                <w:lang w:bidi="ar"/>
              </w:rPr>
              <mc:AlternateContent>
                <mc:Choice Requires="wps">
                  <w:drawing>
                    <wp:inline distT="0" distB="0" distL="114300" distR="114300" wp14:anchorId="4F78FCF8" wp14:editId="6F8D928D">
                      <wp:extent cx="635" cy="0"/>
                      <wp:effectExtent l="0" t="0" r="0" b="0"/>
                      <wp:docPr id="107" name="矩形 1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F521A9" id="矩形 107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" filled="f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" w:type="dxa"/>
            <w:shd w:val="clear" w:color="auto" w:fill="FFFFFF"/>
          </w:tcPr>
          <w:p w14:paraId="4362F199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19"/>
                <w:szCs w:val="19"/>
              </w:rPr>
            </w:pPr>
            <w:r w:rsidRPr="00B86B45">
              <w:rPr>
                <w:rFonts w:ascii="Helvetica" w:eastAsia="Helvetica" w:hAnsi="Helvetica" w:cs="Helvetica"/>
                <w:kern w:val="0"/>
                <w:sz w:val="19"/>
                <w:szCs w:val="19"/>
                <w:lang w:bidi="ar"/>
              </w:rPr>
              <w:t>D.</w:t>
            </w:r>
          </w:p>
        </w:tc>
        <w:tc>
          <w:tcPr>
            <w:tcW w:w="3940" w:type="dxa"/>
            <w:shd w:val="clear" w:color="auto" w:fill="FFFFFF"/>
          </w:tcPr>
          <w:p w14:paraId="45DB6581" w14:textId="77777777" w:rsidR="00C249F8" w:rsidRPr="00B86B45" w:rsidRDefault="00C249F8" w:rsidP="00022033">
            <w:pPr>
              <w:widowControl/>
              <w:jc w:val="left"/>
              <w:rPr>
                <w:rFonts w:ascii="Helvetica" w:eastAsia="Helvetica" w:hAnsi="Helvetica" w:cs="Helvetica"/>
                <w:sz w:val="24"/>
              </w:rPr>
            </w:pPr>
            <w:r w:rsidRPr="00B86B45">
              <w:rPr>
                <w:rFonts w:ascii="Helvetica" w:eastAsia="Helvetica" w:hAnsi="Helvetica" w:cs="Helvetica"/>
                <w:kern w:val="0"/>
                <w:sz w:val="24"/>
                <w:lang w:bidi="ar"/>
              </w:rPr>
              <w:t>None of the above</w:t>
            </w:r>
          </w:p>
        </w:tc>
      </w:tr>
    </w:tbl>
    <w:p w14:paraId="3B06F533" w14:textId="77777777" w:rsidR="00C249F8" w:rsidRPr="00B86B45" w:rsidRDefault="00C249F8" w:rsidP="00C249F8">
      <w:pPr>
        <w:widowControl/>
        <w:pBdr>
          <w:top w:val="single" w:sz="6" w:space="0" w:color="CCCCCC"/>
        </w:pBdr>
        <w:shd w:val="clear" w:color="auto" w:fill="FFFFFF"/>
        <w:jc w:val="left"/>
        <w:rPr>
          <w:rFonts w:ascii="Helvetica" w:eastAsia="Helvetica" w:hAnsi="Helvetica" w:cs="Helvetica"/>
          <w:sz w:val="24"/>
        </w:rPr>
      </w:pPr>
      <w:r w:rsidRPr="00B86B45">
        <w:rPr>
          <w:rFonts w:ascii="Helvetica" w:eastAsia="Helvetica" w:hAnsi="Helvetica" w:cs="Helvetica"/>
          <w:kern w:val="0"/>
          <w:sz w:val="24"/>
          <w:shd w:val="clear" w:color="auto" w:fill="FFFFFF"/>
          <w:lang w:bidi="ar"/>
        </w:rPr>
        <w:t>16.Which is set in program state word (PSW) to avoid the user program executing special instructions </w:t>
      </w:r>
    </w:p>
    <w:tbl>
      <w:tblPr>
        <w:tblW w:w="19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221"/>
        <w:gridCol w:w="1699"/>
      </w:tblGrid>
      <w:tr w:rsidR="002B66B0" w:rsidRPr="00B86B45" w14:paraId="0D33611A" w14:textId="77777777" w:rsidTr="00022033">
        <w:tc>
          <w:tcPr>
            <w:tcW w:w="36" w:type="dxa"/>
            <w:shd w:val="clear" w:color="auto" w:fill="auto"/>
          </w:tcPr>
          <w:p w14:paraId="14F970D5" w14:textId="77777777" w:rsidR="00C249F8" w:rsidRPr="00B86B45" w:rsidRDefault="00C249F8" w:rsidP="00022033">
            <w:pPr>
              <w:widowControl/>
              <w:jc w:val="left"/>
              <w:rPr>
                <w:sz w:val="19"/>
                <w:szCs w:val="19"/>
              </w:rPr>
            </w:pPr>
            <w:r w:rsidRPr="00B86B45">
              <w:rPr>
                <w:rFonts w:ascii="宋体" w:eastAsia="宋体" w:hAnsi="宋体" w:cs="宋体"/>
                <w:noProof/>
                <w:kern w:val="0"/>
                <w:sz w:val="19"/>
                <w:szCs w:val="19"/>
                <w:lang w:bidi="ar"/>
              </w:rPr>
              <mc:AlternateContent>
                <mc:Choice Requires="wps">
                  <w:drawing>
                    <wp:inline distT="0" distB="0" distL="114300" distR="114300" wp14:anchorId="195A5184" wp14:editId="38F5EDF9">
                      <wp:extent cx="635" cy="0"/>
                      <wp:effectExtent l="0" t="0" r="0" b="0"/>
                      <wp:docPr id="145" name="矩形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5D4AC7" id="矩形 145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" filled="f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" w:type="dxa"/>
            <w:shd w:val="clear" w:color="auto" w:fill="auto"/>
          </w:tcPr>
          <w:p w14:paraId="406A63E9" w14:textId="77777777" w:rsidR="00C249F8" w:rsidRPr="00B86B45" w:rsidRDefault="00C249F8" w:rsidP="00022033">
            <w:pPr>
              <w:widowControl/>
              <w:jc w:val="left"/>
              <w:rPr>
                <w:sz w:val="19"/>
                <w:szCs w:val="19"/>
              </w:rPr>
            </w:pPr>
            <w:r w:rsidRPr="00B86B45">
              <w:rPr>
                <w:rFonts w:ascii="宋体" w:eastAsia="宋体" w:hAnsi="宋体" w:cs="宋体"/>
                <w:kern w:val="0"/>
                <w:sz w:val="19"/>
                <w:szCs w:val="19"/>
                <w:lang w:bidi="ar"/>
              </w:rPr>
              <w:t>A.</w:t>
            </w:r>
          </w:p>
        </w:tc>
        <w:tc>
          <w:tcPr>
            <w:tcW w:w="1712" w:type="dxa"/>
            <w:shd w:val="clear" w:color="auto" w:fill="auto"/>
          </w:tcPr>
          <w:p w14:paraId="4C87B4E4" w14:textId="77777777" w:rsidR="00C249F8" w:rsidRPr="00B86B45" w:rsidRDefault="00C249F8" w:rsidP="00022033">
            <w:pPr>
              <w:widowControl/>
              <w:jc w:val="left"/>
              <w:rPr>
                <w:sz w:val="24"/>
              </w:rPr>
            </w:pPr>
            <w:r w:rsidRPr="00B86B45">
              <w:rPr>
                <w:rFonts w:ascii="宋体" w:eastAsia="宋体" w:hAnsi="宋体" w:cs="宋体"/>
                <w:kern w:val="0"/>
                <w:sz w:val="24"/>
                <w:lang w:bidi="ar"/>
              </w:rPr>
              <w:t>condition bit</w:t>
            </w:r>
          </w:p>
        </w:tc>
      </w:tr>
      <w:tr w:rsidR="002B66B0" w:rsidRPr="00B86B45" w14:paraId="6BD49708" w14:textId="77777777" w:rsidTr="00022033">
        <w:tc>
          <w:tcPr>
            <w:tcW w:w="36" w:type="dxa"/>
            <w:shd w:val="clear" w:color="auto" w:fill="auto"/>
          </w:tcPr>
          <w:p w14:paraId="0720E6DC" w14:textId="77777777" w:rsidR="00C249F8" w:rsidRPr="00B86B45" w:rsidRDefault="00C249F8" w:rsidP="00022033">
            <w:pPr>
              <w:widowControl/>
              <w:jc w:val="left"/>
              <w:rPr>
                <w:sz w:val="19"/>
                <w:szCs w:val="19"/>
              </w:rPr>
            </w:pPr>
            <w:r w:rsidRPr="00B86B45">
              <w:rPr>
                <w:rFonts w:ascii="宋体" w:eastAsia="宋体" w:hAnsi="宋体" w:cs="宋体"/>
                <w:noProof/>
                <w:kern w:val="0"/>
                <w:sz w:val="19"/>
                <w:szCs w:val="19"/>
                <w:lang w:bidi="ar"/>
              </w:rPr>
              <mc:AlternateContent>
                <mc:Choice Requires="wps">
                  <w:drawing>
                    <wp:inline distT="0" distB="0" distL="114300" distR="114300" wp14:anchorId="4DB74C10" wp14:editId="0BEDDD27">
                      <wp:extent cx="635" cy="0"/>
                      <wp:effectExtent l="0" t="0" r="0" b="0"/>
                      <wp:docPr id="144" name="矩形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3CD6FA" id="矩形 144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" filled="f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" w:type="dxa"/>
            <w:shd w:val="clear" w:color="auto" w:fill="auto"/>
          </w:tcPr>
          <w:p w14:paraId="1445332E" w14:textId="77777777" w:rsidR="00C249F8" w:rsidRPr="00B86B45" w:rsidRDefault="00C249F8" w:rsidP="00022033">
            <w:pPr>
              <w:widowControl/>
              <w:jc w:val="left"/>
              <w:rPr>
                <w:sz w:val="19"/>
                <w:szCs w:val="19"/>
              </w:rPr>
            </w:pPr>
            <w:r w:rsidRPr="00B86B45">
              <w:rPr>
                <w:rFonts w:ascii="宋体" w:eastAsia="宋体" w:hAnsi="宋体" w:cs="宋体"/>
                <w:kern w:val="0"/>
                <w:sz w:val="19"/>
                <w:szCs w:val="19"/>
                <w:lang w:bidi="ar"/>
              </w:rPr>
              <w:t>B.</w:t>
            </w:r>
          </w:p>
        </w:tc>
        <w:tc>
          <w:tcPr>
            <w:tcW w:w="1712" w:type="dxa"/>
            <w:shd w:val="clear" w:color="auto" w:fill="auto"/>
          </w:tcPr>
          <w:p w14:paraId="3DC93A76" w14:textId="77777777" w:rsidR="00C249F8" w:rsidRPr="00B86B45" w:rsidRDefault="00C249F8" w:rsidP="00022033">
            <w:pPr>
              <w:widowControl/>
              <w:jc w:val="left"/>
              <w:rPr>
                <w:sz w:val="24"/>
              </w:rPr>
            </w:pPr>
            <w:r w:rsidRPr="00B86B45">
              <w:rPr>
                <w:rFonts w:ascii="宋体" w:eastAsia="宋体" w:hAnsi="宋体" w:cs="宋体"/>
                <w:kern w:val="0"/>
                <w:sz w:val="24"/>
                <w:lang w:bidi="ar"/>
              </w:rPr>
              <w:t>protection bit</w:t>
            </w:r>
          </w:p>
        </w:tc>
      </w:tr>
      <w:tr w:rsidR="002B66B0" w:rsidRPr="00B86B45" w14:paraId="05C2A048" w14:textId="77777777" w:rsidTr="00022033">
        <w:tc>
          <w:tcPr>
            <w:tcW w:w="36" w:type="dxa"/>
            <w:shd w:val="clear" w:color="auto" w:fill="auto"/>
          </w:tcPr>
          <w:p w14:paraId="55B309C3" w14:textId="77777777" w:rsidR="00C249F8" w:rsidRPr="00B86B45" w:rsidRDefault="00C249F8" w:rsidP="00022033">
            <w:pPr>
              <w:widowControl/>
              <w:jc w:val="left"/>
              <w:rPr>
                <w:sz w:val="19"/>
                <w:szCs w:val="19"/>
              </w:rPr>
            </w:pPr>
            <w:r w:rsidRPr="00B86B45">
              <w:rPr>
                <w:rFonts w:ascii="宋体" w:eastAsia="宋体" w:hAnsi="宋体" w:cs="宋体"/>
                <w:noProof/>
                <w:kern w:val="0"/>
                <w:sz w:val="19"/>
                <w:szCs w:val="19"/>
                <w:lang w:bidi="ar"/>
              </w:rPr>
              <mc:AlternateContent>
                <mc:Choice Requires="wps">
                  <w:drawing>
                    <wp:inline distT="0" distB="0" distL="114300" distR="114300" wp14:anchorId="3F49E4C1" wp14:editId="10D993D0">
                      <wp:extent cx="635" cy="0"/>
                      <wp:effectExtent l="0" t="0" r="0" b="0"/>
                      <wp:docPr id="119" name="矩形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B98748" id="矩形 119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" filled="f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" w:type="dxa"/>
            <w:shd w:val="clear" w:color="auto" w:fill="auto"/>
          </w:tcPr>
          <w:p w14:paraId="508A616B" w14:textId="77777777" w:rsidR="00C249F8" w:rsidRPr="00B86B45" w:rsidRDefault="00C249F8" w:rsidP="00022033">
            <w:pPr>
              <w:widowControl/>
              <w:jc w:val="left"/>
              <w:rPr>
                <w:sz w:val="19"/>
                <w:szCs w:val="19"/>
              </w:rPr>
            </w:pPr>
            <w:r w:rsidRPr="00B86B45">
              <w:rPr>
                <w:rFonts w:ascii="宋体" w:eastAsia="宋体" w:hAnsi="宋体" w:cs="宋体"/>
                <w:kern w:val="0"/>
                <w:sz w:val="19"/>
                <w:szCs w:val="19"/>
                <w:lang w:bidi="ar"/>
              </w:rPr>
              <w:t>C.</w:t>
            </w:r>
          </w:p>
        </w:tc>
        <w:tc>
          <w:tcPr>
            <w:tcW w:w="1712" w:type="dxa"/>
            <w:shd w:val="clear" w:color="auto" w:fill="auto"/>
          </w:tcPr>
          <w:p w14:paraId="67C82F11" w14:textId="77777777" w:rsidR="00C249F8" w:rsidRPr="00B86B45" w:rsidRDefault="00C249F8" w:rsidP="00022033">
            <w:pPr>
              <w:widowControl/>
              <w:jc w:val="left"/>
              <w:rPr>
                <w:sz w:val="24"/>
              </w:rPr>
            </w:pPr>
            <w:r w:rsidRPr="00B86B45">
              <w:rPr>
                <w:rFonts w:ascii="宋体" w:eastAsia="宋体" w:hAnsi="宋体" w:cs="宋体"/>
                <w:kern w:val="0"/>
                <w:sz w:val="24"/>
                <w:lang w:bidi="ar"/>
              </w:rPr>
              <w:t>CPU state bit</w:t>
            </w:r>
          </w:p>
        </w:tc>
      </w:tr>
      <w:tr w:rsidR="002B66B0" w:rsidRPr="00B86B45" w14:paraId="26828C52" w14:textId="77777777" w:rsidTr="00022033">
        <w:tc>
          <w:tcPr>
            <w:tcW w:w="36" w:type="dxa"/>
            <w:shd w:val="clear" w:color="auto" w:fill="auto"/>
          </w:tcPr>
          <w:p w14:paraId="168B9C5C" w14:textId="77777777" w:rsidR="00C249F8" w:rsidRPr="00B86B45" w:rsidRDefault="00C249F8" w:rsidP="00022033">
            <w:pPr>
              <w:widowControl/>
              <w:jc w:val="left"/>
              <w:rPr>
                <w:sz w:val="19"/>
                <w:szCs w:val="19"/>
              </w:rPr>
            </w:pPr>
            <w:r w:rsidRPr="00B86B45">
              <w:rPr>
                <w:rFonts w:ascii="宋体" w:eastAsia="宋体" w:hAnsi="宋体" w:cs="宋体"/>
                <w:noProof/>
                <w:kern w:val="0"/>
                <w:sz w:val="19"/>
                <w:szCs w:val="19"/>
                <w:lang w:bidi="ar"/>
              </w:rPr>
              <mc:AlternateContent>
                <mc:Choice Requires="wps">
                  <w:drawing>
                    <wp:inline distT="0" distB="0" distL="114300" distR="114300" wp14:anchorId="060841EC" wp14:editId="05D5A66C">
                      <wp:extent cx="635" cy="0"/>
                      <wp:effectExtent l="0" t="0" r="0" b="0"/>
                      <wp:docPr id="148" name="矩形 1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CD2FEC" id="矩形 148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" filled="f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" w:type="dxa"/>
            <w:shd w:val="clear" w:color="auto" w:fill="auto"/>
          </w:tcPr>
          <w:p w14:paraId="04FA43BA" w14:textId="77777777" w:rsidR="00C249F8" w:rsidRPr="00B86B45" w:rsidRDefault="00C249F8" w:rsidP="00022033">
            <w:pPr>
              <w:widowControl/>
              <w:jc w:val="left"/>
              <w:rPr>
                <w:sz w:val="19"/>
                <w:szCs w:val="19"/>
              </w:rPr>
            </w:pPr>
            <w:r w:rsidRPr="00B86B45">
              <w:rPr>
                <w:rFonts w:ascii="宋体" w:eastAsia="宋体" w:hAnsi="宋体" w:cs="宋体"/>
                <w:kern w:val="0"/>
                <w:sz w:val="19"/>
                <w:szCs w:val="19"/>
                <w:lang w:bidi="ar"/>
              </w:rPr>
              <w:t>D.</w:t>
            </w:r>
          </w:p>
        </w:tc>
        <w:tc>
          <w:tcPr>
            <w:tcW w:w="1712" w:type="dxa"/>
            <w:shd w:val="clear" w:color="auto" w:fill="auto"/>
          </w:tcPr>
          <w:p w14:paraId="1004E2EE" w14:textId="77777777" w:rsidR="00C249F8" w:rsidRPr="00B86B45" w:rsidRDefault="00C249F8" w:rsidP="00022033">
            <w:pPr>
              <w:widowControl/>
              <w:jc w:val="left"/>
              <w:rPr>
                <w:sz w:val="24"/>
              </w:rPr>
            </w:pPr>
            <w:r w:rsidRPr="00B86B45">
              <w:rPr>
                <w:rFonts w:ascii="宋体" w:eastAsia="宋体" w:hAnsi="宋体" w:cs="宋体"/>
                <w:kern w:val="0"/>
                <w:sz w:val="24"/>
                <w:lang w:bidi="ar"/>
              </w:rPr>
              <w:t>mask bit</w:t>
            </w:r>
          </w:p>
        </w:tc>
      </w:tr>
    </w:tbl>
    <w:p w14:paraId="6ED2929C" w14:textId="26C71ACA" w:rsidR="00AD2D56" w:rsidRPr="00B86B45" w:rsidRDefault="00AD3562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In virtual paging memory management, which of the following is true?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答案the length of page is fixed, and it is in accordance with the hardware feature页表大小固定且与硬件匹配</w:t>
      </w:r>
    </w:p>
    <w:p w14:paraId="1F4F69AD" w14:textId="3460E617" w:rsidR="00AD2D56" w:rsidRPr="00B86B45" w:rsidRDefault="00AD3562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 xml:space="preserve">Which is the basic reason for </w:t>
      </w:r>
      <w:proofErr w:type="spellStart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invovling</w:t>
      </w:r>
      <w:proofErr w:type="spellEnd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 xml:space="preserve"> work set model?(应该是involving)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答案locality principle of program execution程序执行的局部性原理</w:t>
      </w:r>
    </w:p>
    <w:p w14:paraId="30DB0F3F" w14:textId="582652F8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 xml:space="preserve">The basic function of the file system is accessing files by names. The function can be realized </w:t>
      </w:r>
      <w:proofErr w:type="gramStart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by .</w:t>
      </w:r>
      <w:proofErr w:type="gramEnd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答案directory-managing</w:t>
      </w:r>
    </w:p>
    <w:p w14:paraId="5EE4B88E" w14:textId="16AAA44B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9、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The essence of creating a file in file system is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答案creating the file control block创建文件的本质是创建文件控制块</w:t>
      </w:r>
    </w:p>
    <w:p w14:paraId="0789032B" w14:textId="0A1762BB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10、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FCB contains many pieces of information associated with a specific process, except _.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答案file name (包含文件权限、拥有者、大小、数据块位置等)</w:t>
      </w:r>
    </w:p>
    <w:p w14:paraId="2E4B4B75" w14:textId="19E0E43E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11、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In order to increase the speed of searching directory, the file system need to build for searching file based on relative path.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答案current directory</w:t>
      </w:r>
    </w:p>
    <w:p w14:paraId="199AA23F" w14:textId="77A6FA71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12、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An allocation method refers to how disk blocks are allocated for files, which of the following is not a disk allocation method: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答案free allocation 磁盘分配包括连续分配、链式分配、索引分配。</w:t>
      </w:r>
    </w:p>
    <w:p w14:paraId="645F4257" w14:textId="61133B73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20、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Which of the following methods is used to increase the number of processes sharing the CPU？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答案Swapping交换可以让更多的进程共享CPU</w:t>
      </w:r>
    </w:p>
    <w:p w14:paraId="0720579B" w14:textId="7AF93FCC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24、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In fixed partition management, the sizes of each partition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答案may be different as previously arranged</w:t>
      </w:r>
    </w:p>
    <w:p w14:paraId="2D9DDD59" w14:textId="69F9DCF8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26、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In memory management, the operation that translates logical addresses in object program to physical addresses in main memory is called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答案address relocation地址重定位将逻辑地址转为物理地址</w:t>
      </w:r>
    </w:p>
    <w:p w14:paraId="1C4173C7" w14:textId="2ADF867F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27、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 xml:space="preserve">Which structure of the followings </w:t>
      </w:r>
      <w:proofErr w:type="spellStart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can not</w:t>
      </w:r>
      <w:proofErr w:type="spellEnd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 xml:space="preserve"> be affected by the file length?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答案sequential structure顺序结构</w:t>
      </w:r>
    </w:p>
    <w:p w14:paraId="160367F8" w14:textId="5951A0E0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28、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The function of the system call "file open" is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答案bring information such as file attributes into memory</w:t>
      </w:r>
    </w:p>
    <w:p w14:paraId="1BB8644C" w14:textId="294E3A9F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29、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Sequential access can be only applied to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答案linked file</w:t>
      </w:r>
    </w:p>
    <w:p w14:paraId="0BEC6ADD" w14:textId="4ED14877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30、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Which is wrong about current directory?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</w:t>
      </w:r>
      <w:proofErr w:type="spellStart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seach</w:t>
      </w:r>
      <w:proofErr w:type="spellEnd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 xml:space="preserve"> file based on full path应该使用相对路径</w:t>
      </w:r>
    </w:p>
    <w:p w14:paraId="07CC5D0E" w14:textId="2534EF65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31、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A static partitioned memory management system has a total of six partitions. If one is allocated to the operating system, this will allow a total of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答案five user jobs有六个分区1个给OS，剩下5个给用户作业</w:t>
      </w:r>
    </w:p>
    <w:p w14:paraId="461AA17A" w14:textId="3EFDBA8C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32、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In variable partition management, free frames are better to be organized in which order for best-fit allocation?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答案ascending capacity</w:t>
      </w:r>
    </w:p>
    <w:p w14:paraId="261B1CEF" w14:textId="1A87F036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36、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Which of the following information bits used by the various page replacement policies indicates if the page has been called lately?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答案Referenced bit参考位表示</w:t>
      </w:r>
      <w:proofErr w:type="gramStart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页最近</w:t>
      </w:r>
      <w:proofErr w:type="gramEnd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被调用过</w:t>
      </w:r>
    </w:p>
    <w:p w14:paraId="03A3FBDF" w14:textId="072E3AAF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37、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Sequential access can be only applie</w:t>
      </w:r>
      <w:r w:rsidR="002566BB">
        <w:rPr>
          <w:rFonts w:ascii="宋体" w:eastAsia="宋体" w:hAnsi="宋体" w:cs="宋体"/>
          <w:kern w:val="0"/>
          <w:sz w:val="24"/>
          <w:szCs w:val="24"/>
        </w:rPr>
        <w:t>1</w:t>
      </w:r>
      <w:bookmarkStart w:id="0" w:name="_GoBack"/>
      <w:bookmarkEnd w:id="0"/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d to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答案linked file顺序访问只能应用于链接文件</w:t>
      </w:r>
    </w:p>
    <w:p w14:paraId="450248FE" w14:textId="51BE4DDF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39、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In virtual memory, which one is used to decide if it is necessary to save the page back to external storage?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答案modified bit</w:t>
      </w:r>
    </w:p>
    <w:p w14:paraId="209ADB95" w14:textId="79E8F7BF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41、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The FCB is created in which system call?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答案create文件控制块由系统调用create创建</w:t>
      </w:r>
    </w:p>
    <w:p w14:paraId="6FE69ADF" w14:textId="14457B34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42、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Which of the following free-space management strategies is not supported by an operating system?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答案Hash空闲空间管理策略里哈希不受操作系统支持</w:t>
      </w:r>
    </w:p>
    <w:p w14:paraId="00EB072D" w14:textId="486A803E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55、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Which one of the followings is true about resource allocation graph?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答案resource allocation graph is a directed graph, which is used to present the state between system resources and processes at some time资源分配图是有向图，用于在某些时间呈现系统资源和进程之间的状态</w:t>
      </w:r>
    </w:p>
    <w:p w14:paraId="697D36D8" w14:textId="203AF952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59、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Process cooperation in a Readers-and-Writers problem requires that the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答案Readers always call two procedures读写者问题中处理合作需要读者总是调用两个程序</w:t>
      </w:r>
    </w:p>
    <w:p w14:paraId="43C06FCC" w14:textId="557401B8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61、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Which of the following statements is not true regarding a monitor where no condition variable is defined?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答案Processes can be blocked inside the monitor.没有定义条件变量不会被阻塞</w:t>
      </w:r>
    </w:p>
    <w:p w14:paraId="488DB1C3" w14:textId="251AC54D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62、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The wait operation defined on semaphores means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答案allocate a resource信号量上的等待操作表示分配资源</w:t>
      </w:r>
    </w:p>
    <w:p w14:paraId="21AA5604" w14:textId="1E04BFA2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71、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Ordered resource allocation can achieve which of the following objective?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答案deadlock prevention有序资源分配可以实现死锁预防</w:t>
      </w:r>
    </w:p>
    <w:p w14:paraId="1EB298B8" w14:textId="7754C76F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72、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There are many algorithms that are able to apply to schedule processes. If we choose an algorithm not such proper, what problem would happen?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答案long-term waiting</w:t>
      </w:r>
    </w:p>
    <w:p w14:paraId="44998656" w14:textId="765FE786" w:rsidR="00AD2D56" w:rsidRPr="00B86B45" w:rsidRDefault="007C573A" w:rsidP="00AD2D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B45">
        <w:rPr>
          <w:rFonts w:ascii="宋体" w:eastAsia="宋体" w:hAnsi="宋体" w:cs="宋体" w:hint="eastAsia"/>
          <w:kern w:val="0"/>
          <w:sz w:val="24"/>
          <w:szCs w:val="24"/>
        </w:rPr>
        <w:t>73、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t>For N processes associated to the same critical section, the initial value of mutex semaphore should be set to</w:t>
      </w:r>
      <w:r w:rsidR="00AD2D56" w:rsidRPr="00B86B45">
        <w:rPr>
          <w:rFonts w:ascii="宋体" w:eastAsia="宋体" w:hAnsi="宋体" w:cs="宋体"/>
          <w:kern w:val="0"/>
          <w:sz w:val="24"/>
          <w:szCs w:val="24"/>
        </w:rPr>
        <w:br/>
        <w:t>答案1互斥信号量初始应该为1</w:t>
      </w:r>
    </w:p>
    <w:p w14:paraId="75E86CFB" w14:textId="5799A6EB" w:rsidR="005519EA" w:rsidRPr="00B86B45" w:rsidRDefault="007C573A" w:rsidP="005519EA">
      <w:r w:rsidRPr="00B86B45">
        <w:rPr>
          <w:rFonts w:hint="eastAsia"/>
        </w:rPr>
        <w:t>87、</w:t>
      </w:r>
      <w:r w:rsidR="005519EA" w:rsidRPr="00B86B45">
        <w:t>Which is wrong about contiguous allocation?</w:t>
      </w:r>
    </w:p>
    <w:p w14:paraId="70A9C59A" w14:textId="77777777" w:rsidR="005519EA" w:rsidRPr="00B86B45" w:rsidRDefault="005519EA" w:rsidP="005519EA">
      <w:r w:rsidRPr="00B86B45">
        <w:t xml:space="preserve"> </w:t>
      </w:r>
    </w:p>
    <w:p w14:paraId="3C0E9EDB" w14:textId="77777777" w:rsidR="005519EA" w:rsidRPr="00B86B45" w:rsidRDefault="005519EA" w:rsidP="005519EA">
      <w:r w:rsidRPr="00B86B45">
        <w:t xml:space="preserve">  A. </w:t>
      </w:r>
    </w:p>
    <w:p w14:paraId="17F0FF6B" w14:textId="77777777" w:rsidR="005519EA" w:rsidRPr="00B86B45" w:rsidRDefault="005519EA" w:rsidP="005519EA">
      <w:r w:rsidRPr="00B86B45">
        <w:t>variable partition management needs hardware support for dynamic relocation, i.e. upper limit register and lower limit register</w:t>
      </w:r>
    </w:p>
    <w:p w14:paraId="138366C5" w14:textId="77777777" w:rsidR="005519EA" w:rsidRPr="00B86B45" w:rsidRDefault="005519EA" w:rsidP="005519EA">
      <w:r w:rsidRPr="00B86B45">
        <w:t xml:space="preserve"> </w:t>
      </w:r>
    </w:p>
    <w:p w14:paraId="330A3E34" w14:textId="77777777" w:rsidR="005519EA" w:rsidRPr="00B86B45" w:rsidRDefault="005519EA" w:rsidP="005519EA">
      <w:r w:rsidRPr="00B86B45">
        <w:lastRenderedPageBreak/>
        <w:t xml:space="preserve">  B. </w:t>
      </w:r>
    </w:p>
    <w:p w14:paraId="2B0111EE" w14:textId="77777777" w:rsidR="005519EA" w:rsidRPr="00B86B45" w:rsidRDefault="005519EA" w:rsidP="005519EA">
      <w:r w:rsidRPr="00B86B45">
        <w:t>fixed partition management adopts static relocation for putting the job into partition</w:t>
      </w:r>
    </w:p>
    <w:p w14:paraId="6319A469" w14:textId="77777777" w:rsidR="005519EA" w:rsidRPr="00B86B45" w:rsidRDefault="005519EA" w:rsidP="005519EA">
      <w:r w:rsidRPr="00B86B45">
        <w:t xml:space="preserve"> </w:t>
      </w:r>
    </w:p>
    <w:p w14:paraId="69C53EE3" w14:textId="77777777" w:rsidR="005519EA" w:rsidRPr="00B86B45" w:rsidRDefault="005519EA" w:rsidP="005519EA">
      <w:r w:rsidRPr="00B86B45">
        <w:t xml:space="preserve">  C. </w:t>
      </w:r>
    </w:p>
    <w:p w14:paraId="4F0A7623" w14:textId="77777777" w:rsidR="005519EA" w:rsidRPr="00B86B45" w:rsidRDefault="005519EA" w:rsidP="005519EA">
      <w:r w:rsidRPr="00B86B45">
        <w:t xml:space="preserve">single partition management is the </w:t>
      </w:r>
      <w:proofErr w:type="gramStart"/>
      <w:r w:rsidRPr="00B86B45">
        <w:t>most simple</w:t>
      </w:r>
      <w:proofErr w:type="gramEnd"/>
      <w:r w:rsidRPr="00B86B45">
        <w:t xml:space="preserve"> way to manage memory</w:t>
      </w:r>
    </w:p>
    <w:p w14:paraId="5F62F73A" w14:textId="77777777" w:rsidR="005519EA" w:rsidRPr="00B86B45" w:rsidRDefault="005519EA" w:rsidP="005519EA">
      <w:r w:rsidRPr="00B86B45">
        <w:t xml:space="preserve"> </w:t>
      </w:r>
    </w:p>
    <w:p w14:paraId="72B35617" w14:textId="77777777" w:rsidR="005519EA" w:rsidRPr="00B86B45" w:rsidRDefault="005519EA" w:rsidP="005519EA">
      <w:r w:rsidRPr="00B86B45">
        <w:t xml:space="preserve">  D. </w:t>
      </w:r>
    </w:p>
    <w:p w14:paraId="00865D56" w14:textId="0073CE5A" w:rsidR="005519EA" w:rsidRPr="00B86B45" w:rsidRDefault="005519EA" w:rsidP="005519EA">
      <w:r w:rsidRPr="00B86B45">
        <w:t xml:space="preserve">multiple partition management can be </w:t>
      </w:r>
      <w:proofErr w:type="spellStart"/>
      <w:r w:rsidRPr="00B86B45">
        <w:t>devided</w:t>
      </w:r>
      <w:proofErr w:type="spellEnd"/>
      <w:r w:rsidRPr="00B86B45">
        <w:t xml:space="preserve"> into fixed partition management and variable partition management</w:t>
      </w:r>
    </w:p>
    <w:p w14:paraId="75C00CB0" w14:textId="12EBDF33" w:rsidR="005519EA" w:rsidRPr="002B66B0" w:rsidRDefault="005519EA" w:rsidP="005519EA">
      <w:r w:rsidRPr="00B86B45">
        <w:rPr>
          <w:rFonts w:hint="eastAsia"/>
        </w:rPr>
        <w:t>答案A</w:t>
      </w:r>
    </w:p>
    <w:p w14:paraId="5F4BE3E4" w14:textId="47D47FA4" w:rsidR="002E219C" w:rsidRPr="002B66B0" w:rsidRDefault="002E219C" w:rsidP="002E21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7B8600" w14:textId="36D09866" w:rsidR="005519EA" w:rsidRPr="002B66B0" w:rsidRDefault="005519EA" w:rsidP="005519EA"/>
    <w:p w14:paraId="216AB2A1" w14:textId="77777777" w:rsidR="00C249F8" w:rsidRPr="002B66B0" w:rsidRDefault="00C249F8" w:rsidP="00E759A2"/>
    <w:sectPr w:rsidR="00C249F8" w:rsidRPr="002B6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99EE0" w14:textId="77777777" w:rsidR="005545A2" w:rsidRDefault="005545A2" w:rsidP="00AD3562">
      <w:r>
        <w:separator/>
      </w:r>
    </w:p>
  </w:endnote>
  <w:endnote w:type="continuationSeparator" w:id="0">
    <w:p w14:paraId="68CD59E1" w14:textId="77777777" w:rsidR="005545A2" w:rsidRDefault="005545A2" w:rsidP="00AD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3621C" w14:textId="77777777" w:rsidR="005545A2" w:rsidRDefault="005545A2" w:rsidP="00AD3562">
      <w:r>
        <w:separator/>
      </w:r>
    </w:p>
  </w:footnote>
  <w:footnote w:type="continuationSeparator" w:id="0">
    <w:p w14:paraId="5D15579E" w14:textId="77777777" w:rsidR="005545A2" w:rsidRDefault="005545A2" w:rsidP="00AD3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9F"/>
    <w:rsid w:val="0000340A"/>
    <w:rsid w:val="0001332F"/>
    <w:rsid w:val="00022033"/>
    <w:rsid w:val="000837B5"/>
    <w:rsid w:val="000C25D0"/>
    <w:rsid w:val="00110DFB"/>
    <w:rsid w:val="00132907"/>
    <w:rsid w:val="001D7FB2"/>
    <w:rsid w:val="002566BB"/>
    <w:rsid w:val="00263287"/>
    <w:rsid w:val="00276289"/>
    <w:rsid w:val="002B66B0"/>
    <w:rsid w:val="002E219C"/>
    <w:rsid w:val="003B5058"/>
    <w:rsid w:val="003D0618"/>
    <w:rsid w:val="00434B4B"/>
    <w:rsid w:val="00473D7E"/>
    <w:rsid w:val="00481B36"/>
    <w:rsid w:val="00482506"/>
    <w:rsid w:val="004C259C"/>
    <w:rsid w:val="00510A8A"/>
    <w:rsid w:val="005519EA"/>
    <w:rsid w:val="005545A2"/>
    <w:rsid w:val="00564805"/>
    <w:rsid w:val="005A3DEC"/>
    <w:rsid w:val="006226C6"/>
    <w:rsid w:val="006C762E"/>
    <w:rsid w:val="006E37A1"/>
    <w:rsid w:val="007C573A"/>
    <w:rsid w:val="008A5D2B"/>
    <w:rsid w:val="00925EDE"/>
    <w:rsid w:val="00952316"/>
    <w:rsid w:val="009C2513"/>
    <w:rsid w:val="00AC4DCC"/>
    <w:rsid w:val="00AD2D56"/>
    <w:rsid w:val="00AD3562"/>
    <w:rsid w:val="00B44D8F"/>
    <w:rsid w:val="00B86B45"/>
    <w:rsid w:val="00B93565"/>
    <w:rsid w:val="00C04B5B"/>
    <w:rsid w:val="00C249F8"/>
    <w:rsid w:val="00C80849"/>
    <w:rsid w:val="00D07C31"/>
    <w:rsid w:val="00D269F2"/>
    <w:rsid w:val="00D54631"/>
    <w:rsid w:val="00E04AD7"/>
    <w:rsid w:val="00E67F33"/>
    <w:rsid w:val="00E759A2"/>
    <w:rsid w:val="00EE0A7D"/>
    <w:rsid w:val="00F0199F"/>
    <w:rsid w:val="00F70F7B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BEF52"/>
  <w15:chartTrackingRefBased/>
  <w15:docId w15:val="{B03DC9C3-71BA-4CE8-AE19-62E6B05D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D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D3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5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51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D976D-9C87-4402-9DA8-D8CF0C00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翔宇</dc:creator>
  <cp:keywords/>
  <dc:description/>
  <cp:lastModifiedBy>敬哲 贾</cp:lastModifiedBy>
  <cp:revision>19</cp:revision>
  <dcterms:created xsi:type="dcterms:W3CDTF">2018-07-03T02:45:00Z</dcterms:created>
  <dcterms:modified xsi:type="dcterms:W3CDTF">2019-01-09T11:01:00Z</dcterms:modified>
</cp:coreProperties>
</file>