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13F4" w14:textId="0C18A1C8" w:rsidR="00300DF0" w:rsidRPr="0054358A" w:rsidRDefault="00300DF0" w:rsidP="0054358A">
      <w:pPr>
        <w:widowControl/>
        <w:spacing w:line="300" w:lineRule="auto"/>
        <w:jc w:val="center"/>
        <w:rPr>
          <w:rFonts w:ascii="黑体" w:eastAsia="黑体" w:hAnsi="黑体" w:cs="Times New Roman"/>
          <w:bCs/>
          <w:sz w:val="44"/>
          <w:szCs w:val="44"/>
        </w:rPr>
      </w:pPr>
      <w:r w:rsidRPr="0054358A">
        <w:rPr>
          <w:rFonts w:ascii="黑体" w:eastAsia="黑体" w:hAnsi="黑体" w:cs="Times New Roman" w:hint="eastAsia"/>
          <w:bCs/>
          <w:sz w:val="44"/>
          <w:szCs w:val="44"/>
        </w:rPr>
        <w:t>中国互联网的三驾马车前进历程</w:t>
      </w:r>
    </w:p>
    <w:p w14:paraId="68D45E8D" w14:textId="363C3F09" w:rsidR="00C26146" w:rsidRDefault="00C26146"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C26146">
        <w:rPr>
          <w:rFonts w:ascii="Arial" w:hAnsi="Arial" w:cs="Arial"/>
          <w:color w:val="333333"/>
          <w:sz w:val="21"/>
          <w:szCs w:val="22"/>
          <w:shd w:val="clear" w:color="auto" w:fill="FFFFFF"/>
        </w:rPr>
        <w:t>1998</w:t>
      </w:r>
      <w:r w:rsidRPr="00C26146">
        <w:rPr>
          <w:rFonts w:ascii="Arial" w:hAnsi="Arial" w:cs="Arial"/>
          <w:color w:val="333333"/>
          <w:sz w:val="21"/>
          <w:szCs w:val="22"/>
          <w:shd w:val="clear" w:color="auto" w:fill="FFFFFF"/>
        </w:rPr>
        <w:t>年，</w:t>
      </w:r>
      <w:r w:rsidRPr="00C26146">
        <w:rPr>
          <w:rFonts w:ascii="Arial" w:hAnsi="Arial" w:cs="Arial"/>
          <w:color w:val="333333"/>
          <w:sz w:val="21"/>
          <w:szCs w:val="22"/>
          <w:shd w:val="clear" w:color="auto" w:fill="FFFFFF"/>
        </w:rPr>
        <w:t xml:space="preserve"> </w:t>
      </w:r>
      <w:r w:rsidRPr="00C26146">
        <w:rPr>
          <w:rFonts w:ascii="Arial" w:hAnsi="Arial" w:cs="Arial"/>
          <w:color w:val="333333"/>
          <w:sz w:val="21"/>
          <w:szCs w:val="22"/>
          <w:shd w:val="clear" w:color="auto" w:fill="FFFFFF"/>
        </w:rPr>
        <w:t>在北京验证了网上交易业务模式可行性的马云，爬了一次长城之后决定回到杭州筹建阿里巴巴；马</w:t>
      </w:r>
      <w:proofErr w:type="gramStart"/>
      <w:r w:rsidRPr="00C26146">
        <w:rPr>
          <w:rFonts w:ascii="Arial" w:hAnsi="Arial" w:cs="Arial"/>
          <w:color w:val="333333"/>
          <w:sz w:val="21"/>
          <w:szCs w:val="22"/>
          <w:shd w:val="clear" w:color="auto" w:fill="FFFFFF"/>
        </w:rPr>
        <w:t>化腾也</w:t>
      </w:r>
      <w:proofErr w:type="gramEnd"/>
      <w:r w:rsidRPr="00C26146">
        <w:rPr>
          <w:rFonts w:ascii="Arial" w:hAnsi="Arial" w:cs="Arial"/>
          <w:color w:val="333333"/>
          <w:sz w:val="21"/>
          <w:szCs w:val="22"/>
          <w:shd w:val="clear" w:color="auto" w:fill="FFFFFF"/>
        </w:rPr>
        <w:t>在互联网起伏的浪潮中决定投身其中，在年底时创办</w:t>
      </w:r>
      <w:proofErr w:type="gramStart"/>
      <w:r w:rsidRPr="00C26146">
        <w:rPr>
          <w:rFonts w:ascii="Arial" w:hAnsi="Arial" w:cs="Arial"/>
          <w:color w:val="333333"/>
          <w:sz w:val="21"/>
          <w:szCs w:val="22"/>
          <w:shd w:val="clear" w:color="auto" w:fill="FFFFFF"/>
        </w:rPr>
        <w:t>了腾讯</w:t>
      </w:r>
      <w:proofErr w:type="gramEnd"/>
      <w:r w:rsidRPr="00C26146">
        <w:rPr>
          <w:rFonts w:ascii="Arial" w:hAnsi="Arial" w:cs="Arial"/>
          <w:color w:val="333333"/>
          <w:sz w:val="21"/>
          <w:szCs w:val="22"/>
          <w:shd w:val="clear" w:color="auto" w:fill="FFFFFF"/>
        </w:rPr>
        <w:t>；在美国拥有着高薪和股票的李彦宏也看到了中</w:t>
      </w:r>
      <w:bookmarkStart w:id="0" w:name="_GoBack"/>
      <w:bookmarkEnd w:id="0"/>
      <w:r w:rsidRPr="00C26146">
        <w:rPr>
          <w:rFonts w:ascii="Arial" w:hAnsi="Arial" w:cs="Arial"/>
          <w:color w:val="333333"/>
          <w:sz w:val="21"/>
          <w:szCs w:val="22"/>
          <w:shd w:val="clear" w:color="auto" w:fill="FFFFFF"/>
        </w:rPr>
        <w:t>国互联网蓬勃之势，毅然放弃安逸生活，筹办百度</w:t>
      </w:r>
      <w:r>
        <w:rPr>
          <w:rFonts w:ascii="Arial" w:hAnsi="Arial" w:cs="Arial" w:hint="eastAsia"/>
          <w:color w:val="333333"/>
          <w:sz w:val="21"/>
          <w:szCs w:val="22"/>
          <w:shd w:val="clear" w:color="auto" w:fill="FFFFFF"/>
        </w:rPr>
        <w:t>。</w:t>
      </w:r>
    </w:p>
    <w:p w14:paraId="1B38DC5B" w14:textId="6F6A47ED" w:rsidR="00C26146" w:rsidRDefault="00C26146"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C26146">
        <w:rPr>
          <w:rFonts w:ascii="Arial" w:hAnsi="Arial" w:cs="Arial"/>
          <w:color w:val="333333"/>
          <w:sz w:val="21"/>
          <w:szCs w:val="22"/>
          <w:shd w:val="clear" w:color="auto" w:fill="FFFFFF"/>
        </w:rPr>
        <w:t>谁都不会想到，二十年后，这三个人建立的三家公司，不仅借助互联网技术给中国人的生活带来极大的便利，更成为了中国互联网在国际舞台上最重要的标签</w:t>
      </w:r>
      <w:r w:rsidRPr="00C26146">
        <w:rPr>
          <w:rFonts w:ascii="Arial" w:hAnsi="Arial" w:cs="Arial"/>
          <w:color w:val="333333"/>
          <w:sz w:val="21"/>
          <w:szCs w:val="22"/>
          <w:shd w:val="clear" w:color="auto" w:fill="FFFFFF"/>
        </w:rPr>
        <w:t>——BAT</w:t>
      </w:r>
      <w:r w:rsidRPr="00C26146">
        <w:rPr>
          <w:rFonts w:ascii="Arial" w:hAnsi="Arial" w:cs="Arial"/>
          <w:color w:val="333333"/>
          <w:sz w:val="21"/>
          <w:szCs w:val="22"/>
          <w:shd w:val="clear" w:color="auto" w:fill="FFFFFF"/>
        </w:rPr>
        <w:t>。</w:t>
      </w:r>
    </w:p>
    <w:p w14:paraId="62BE6B6C" w14:textId="6CBFF578" w:rsidR="00300DF0" w:rsidRPr="00C26146" w:rsidRDefault="00300DF0"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FB23E8">
        <w:rPr>
          <w:rFonts w:ascii="Arial" w:hAnsi="Arial" w:cs="Arial" w:hint="eastAsia"/>
          <w:color w:val="333333"/>
          <w:sz w:val="21"/>
          <w:szCs w:val="22"/>
          <w:shd w:val="clear" w:color="auto" w:fill="FFFFFF"/>
        </w:rPr>
        <w:t>根据</w:t>
      </w:r>
      <w:r w:rsidRPr="00FB23E8">
        <w:rPr>
          <w:rFonts w:ascii="Arial" w:hAnsi="Arial" w:cs="Arial"/>
          <w:color w:val="333333"/>
          <w:sz w:val="21"/>
          <w:szCs w:val="22"/>
          <w:shd w:val="clear" w:color="auto" w:fill="FFFFFF"/>
        </w:rPr>
        <w:t>被誉为</w:t>
      </w:r>
      <w:proofErr w:type="gramStart"/>
      <w:r w:rsidRPr="00FB23E8">
        <w:rPr>
          <w:rFonts w:ascii="Arial" w:hAnsi="Arial" w:cs="Arial"/>
          <w:color w:val="333333"/>
          <w:sz w:val="21"/>
          <w:szCs w:val="22"/>
          <w:shd w:val="clear" w:color="auto" w:fill="FFFFFF"/>
        </w:rPr>
        <w:t>”</w:t>
      </w:r>
      <w:proofErr w:type="gramEnd"/>
      <w:r w:rsidRPr="00FB23E8">
        <w:rPr>
          <w:rFonts w:ascii="Arial" w:hAnsi="Arial" w:cs="Arial"/>
          <w:color w:val="333333"/>
          <w:sz w:val="21"/>
          <w:szCs w:val="22"/>
          <w:shd w:val="clear" w:color="auto" w:fill="FFFFFF"/>
        </w:rPr>
        <w:t>互联网女皇</w:t>
      </w:r>
      <w:r w:rsidRPr="00FB23E8">
        <w:rPr>
          <w:rFonts w:ascii="Arial" w:hAnsi="Arial" w:cs="Arial"/>
          <w:color w:val="333333"/>
          <w:sz w:val="21"/>
          <w:szCs w:val="22"/>
          <w:shd w:val="clear" w:color="auto" w:fill="FFFFFF"/>
        </w:rPr>
        <w:t>“</w:t>
      </w:r>
      <w:r w:rsidRPr="00FB23E8">
        <w:rPr>
          <w:rFonts w:ascii="Arial" w:hAnsi="Arial" w:cs="Arial"/>
          <w:color w:val="333333"/>
          <w:sz w:val="21"/>
          <w:szCs w:val="22"/>
          <w:shd w:val="clear" w:color="auto" w:fill="FFFFFF"/>
        </w:rPr>
        <w:t>的华尔街金融分析师玛丽</w:t>
      </w:r>
      <w:r w:rsidRPr="00FB23E8">
        <w:rPr>
          <w:rFonts w:ascii="Arial" w:hAnsi="Arial" w:cs="Arial"/>
          <w:color w:val="333333"/>
          <w:sz w:val="21"/>
          <w:szCs w:val="22"/>
          <w:shd w:val="clear" w:color="auto" w:fill="FFFFFF"/>
        </w:rPr>
        <w:t>·</w:t>
      </w:r>
      <w:r w:rsidRPr="00FB23E8">
        <w:rPr>
          <w:rFonts w:ascii="Arial" w:hAnsi="Arial" w:cs="Arial"/>
          <w:color w:val="333333"/>
          <w:sz w:val="21"/>
          <w:szCs w:val="22"/>
          <w:shd w:val="clear" w:color="auto" w:fill="FFFFFF"/>
        </w:rPr>
        <w:t>米克尔公布的全球互联网公司市值</w:t>
      </w:r>
      <w:r w:rsidRPr="00FB23E8">
        <w:rPr>
          <w:rFonts w:ascii="Arial" w:hAnsi="Arial" w:cs="Arial" w:hint="eastAsia"/>
          <w:color w:val="333333"/>
          <w:sz w:val="21"/>
          <w:szCs w:val="22"/>
          <w:shd w:val="clear" w:color="auto" w:fill="FFFFFF"/>
        </w:rPr>
        <w:t>TOP</w:t>
      </w:r>
      <w:r w:rsidRPr="00FB23E8">
        <w:rPr>
          <w:rFonts w:ascii="Arial" w:hAnsi="Arial" w:cs="Arial"/>
          <w:color w:val="333333"/>
          <w:sz w:val="21"/>
          <w:szCs w:val="22"/>
          <w:shd w:val="clear" w:color="auto" w:fill="FFFFFF"/>
        </w:rPr>
        <w:t xml:space="preserve">30 </w:t>
      </w:r>
      <w:r w:rsidRPr="00FB23E8">
        <w:rPr>
          <w:rFonts w:ascii="Arial" w:hAnsi="Arial" w:cs="Arial" w:hint="eastAsia"/>
          <w:color w:val="333333"/>
          <w:sz w:val="21"/>
          <w:szCs w:val="22"/>
          <w:shd w:val="clear" w:color="auto" w:fill="FFFFFF"/>
        </w:rPr>
        <w:t>报告</w:t>
      </w:r>
      <w:r w:rsidRPr="00FB23E8">
        <w:rPr>
          <w:rFonts w:ascii="Arial" w:hAnsi="Arial" w:cs="Arial"/>
          <w:color w:val="333333"/>
          <w:sz w:val="21"/>
          <w:szCs w:val="22"/>
          <w:shd w:val="clear" w:color="auto" w:fill="FFFFFF"/>
        </w:rPr>
        <w:t>来看</w:t>
      </w:r>
      <w:r w:rsidRPr="00FB23E8">
        <w:rPr>
          <w:rFonts w:ascii="Arial" w:hAnsi="Arial" w:cs="Arial" w:hint="eastAsia"/>
          <w:color w:val="333333"/>
          <w:sz w:val="21"/>
          <w:szCs w:val="22"/>
          <w:shd w:val="clear" w:color="auto" w:fill="FFFFFF"/>
        </w:rPr>
        <w:t>,</w:t>
      </w:r>
      <w:r w:rsidRPr="00300DF0">
        <w:rPr>
          <w:rFonts w:ascii="Arial" w:hAnsi="Arial" w:cs="Arial"/>
          <w:color w:val="333333"/>
          <w:sz w:val="21"/>
          <w:szCs w:val="22"/>
          <w:shd w:val="clear" w:color="auto" w:fill="FFFFFF"/>
        </w:rPr>
        <w:t xml:space="preserve"> </w:t>
      </w:r>
      <w:r w:rsidRPr="00300DF0">
        <w:rPr>
          <w:rFonts w:ascii="Arial" w:hAnsi="Arial" w:cs="Arial" w:hint="eastAsia"/>
          <w:color w:val="333333"/>
          <w:sz w:val="21"/>
          <w:szCs w:val="22"/>
          <w:shd w:val="clear" w:color="auto" w:fill="FFFFFF"/>
        </w:rPr>
        <w:t>位居全球第一位的是微软，中国</w:t>
      </w:r>
      <w:r w:rsidRPr="00300DF0">
        <w:rPr>
          <w:rFonts w:ascii="Arial" w:hAnsi="Arial" w:cs="Arial"/>
          <w:color w:val="333333"/>
          <w:sz w:val="21"/>
          <w:szCs w:val="22"/>
          <w:shd w:val="clear" w:color="auto" w:fill="FFFFFF"/>
        </w:rPr>
        <w:t>排名最靠前的是阿里巴巴，排在全球第</w:t>
      </w:r>
      <w:r w:rsidRPr="00300DF0">
        <w:rPr>
          <w:rFonts w:ascii="Arial" w:hAnsi="Arial" w:cs="Arial"/>
          <w:color w:val="333333"/>
          <w:sz w:val="21"/>
          <w:szCs w:val="22"/>
          <w:shd w:val="clear" w:color="auto" w:fill="FFFFFF"/>
        </w:rPr>
        <w:t>6</w:t>
      </w:r>
      <w:r w:rsidRPr="00300DF0">
        <w:rPr>
          <w:rFonts w:ascii="Arial" w:hAnsi="Arial" w:cs="Arial"/>
          <w:color w:val="333333"/>
          <w:sz w:val="21"/>
          <w:szCs w:val="22"/>
          <w:shd w:val="clear" w:color="auto" w:fill="FFFFFF"/>
        </w:rPr>
        <w:t>位，是中国市值最大的互联网公司；其次才是腾讯，仅以一名之差排在全球第</w:t>
      </w:r>
      <w:r w:rsidRPr="00300DF0">
        <w:rPr>
          <w:rFonts w:ascii="Arial" w:hAnsi="Arial" w:cs="Arial"/>
          <w:color w:val="333333"/>
          <w:sz w:val="21"/>
          <w:szCs w:val="22"/>
          <w:shd w:val="clear" w:color="auto" w:fill="FFFFFF"/>
        </w:rPr>
        <w:t>7</w:t>
      </w:r>
      <w:r w:rsidRPr="00300DF0">
        <w:rPr>
          <w:rFonts w:ascii="Arial" w:hAnsi="Arial" w:cs="Arial"/>
          <w:color w:val="333333"/>
          <w:sz w:val="21"/>
          <w:szCs w:val="22"/>
          <w:shd w:val="clear" w:color="auto" w:fill="FFFFFF"/>
        </w:rPr>
        <w:t>位；然后才是美团、京东、百度，依次排名为第</w:t>
      </w:r>
      <w:r w:rsidRPr="00300DF0">
        <w:rPr>
          <w:rFonts w:ascii="Arial" w:hAnsi="Arial" w:cs="Arial"/>
          <w:color w:val="333333"/>
          <w:sz w:val="21"/>
          <w:szCs w:val="22"/>
          <w:shd w:val="clear" w:color="auto" w:fill="FFFFFF"/>
        </w:rPr>
        <w:t>17</w:t>
      </w:r>
      <w:r w:rsidRPr="00300DF0">
        <w:rPr>
          <w:rFonts w:ascii="Arial" w:hAnsi="Arial" w:cs="Arial"/>
          <w:color w:val="333333"/>
          <w:sz w:val="21"/>
          <w:szCs w:val="22"/>
          <w:shd w:val="clear" w:color="auto" w:fill="FFFFFF"/>
        </w:rPr>
        <w:t>、</w:t>
      </w:r>
      <w:r w:rsidRPr="00300DF0">
        <w:rPr>
          <w:rFonts w:ascii="Arial" w:hAnsi="Arial" w:cs="Arial"/>
          <w:color w:val="333333"/>
          <w:sz w:val="21"/>
          <w:szCs w:val="22"/>
          <w:shd w:val="clear" w:color="auto" w:fill="FFFFFF"/>
        </w:rPr>
        <w:t>18</w:t>
      </w:r>
      <w:r w:rsidRPr="00300DF0">
        <w:rPr>
          <w:rFonts w:ascii="Arial" w:hAnsi="Arial" w:cs="Arial"/>
          <w:color w:val="333333"/>
          <w:sz w:val="21"/>
          <w:szCs w:val="22"/>
          <w:shd w:val="clear" w:color="auto" w:fill="FFFFFF"/>
        </w:rPr>
        <w:t>、</w:t>
      </w:r>
      <w:r w:rsidRPr="00300DF0">
        <w:rPr>
          <w:rFonts w:ascii="Arial" w:hAnsi="Arial" w:cs="Arial"/>
          <w:color w:val="333333"/>
          <w:sz w:val="21"/>
          <w:szCs w:val="22"/>
          <w:shd w:val="clear" w:color="auto" w:fill="FFFFFF"/>
        </w:rPr>
        <w:t>19</w:t>
      </w:r>
      <w:r w:rsidRPr="00FB23E8">
        <w:rPr>
          <w:rFonts w:ascii="Arial" w:hAnsi="Arial" w:cs="Arial" w:hint="eastAsia"/>
          <w:color w:val="333333"/>
          <w:sz w:val="21"/>
          <w:szCs w:val="22"/>
          <w:shd w:val="clear" w:color="auto" w:fill="FFFFFF"/>
        </w:rPr>
        <w:t>位。</w:t>
      </w:r>
      <w:r w:rsidRPr="00FB23E8">
        <w:rPr>
          <w:rFonts w:ascii="Arial" w:hAnsi="Arial" w:cs="Arial"/>
          <w:color w:val="333333"/>
          <w:sz w:val="21"/>
          <w:szCs w:val="22"/>
          <w:shd w:val="clear" w:color="auto" w:fill="FFFFFF"/>
        </w:rPr>
        <w:t xml:space="preserve"> </w:t>
      </w:r>
    </w:p>
    <w:p w14:paraId="2FCCF522" w14:textId="356A200B" w:rsidR="00300DF0" w:rsidRPr="00FB23E8" w:rsidRDefault="00300DF0" w:rsidP="00C26146">
      <w:pPr>
        <w:spacing w:line="180" w:lineRule="auto"/>
        <w:ind w:firstLineChars="200" w:firstLine="420"/>
        <w:jc w:val="center"/>
        <w:rPr>
          <w:rFonts w:ascii="Arial" w:eastAsia="宋体" w:hAnsi="Arial" w:cs="Arial"/>
          <w:color w:val="333333"/>
          <w:kern w:val="0"/>
          <w:shd w:val="clear" w:color="auto" w:fill="FFFFFF"/>
        </w:rPr>
      </w:pPr>
      <w:r w:rsidRPr="00FB23E8">
        <w:rPr>
          <w:rFonts w:ascii="Arial" w:eastAsia="宋体" w:hAnsi="Arial" w:cs="Arial"/>
          <w:noProof/>
          <w:color w:val="333333"/>
          <w:kern w:val="0"/>
          <w:shd w:val="clear" w:color="auto" w:fill="FFFFFF"/>
        </w:rPr>
        <w:drawing>
          <wp:inline distT="0" distB="0" distL="0" distR="0" wp14:anchorId="194B3FFD" wp14:editId="37438C4C">
            <wp:extent cx="4095750" cy="30720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053" cy="3074536"/>
                    </a:xfrm>
                    <a:prstGeom prst="rect">
                      <a:avLst/>
                    </a:prstGeom>
                  </pic:spPr>
                </pic:pic>
              </a:graphicData>
            </a:graphic>
          </wp:inline>
        </w:drawing>
      </w:r>
    </w:p>
    <w:p w14:paraId="0906171D" w14:textId="3F094600" w:rsidR="00C26146" w:rsidRPr="00FB23E8" w:rsidRDefault="00C26146" w:rsidP="00C26146">
      <w:pPr>
        <w:pStyle w:val="a3"/>
        <w:shd w:val="clear" w:color="auto" w:fill="FFFFFF"/>
        <w:spacing w:before="0" w:beforeAutospacing="0" w:after="0" w:afterAutospacing="0" w:line="180" w:lineRule="auto"/>
        <w:ind w:firstLineChars="200" w:firstLine="420"/>
        <w:jc w:val="both"/>
        <w:rPr>
          <w:rFonts w:ascii="Arial" w:hAnsi="Arial" w:cs="Arial"/>
          <w:color w:val="333333"/>
          <w:sz w:val="21"/>
          <w:szCs w:val="22"/>
          <w:shd w:val="clear" w:color="auto" w:fill="FFFFFF"/>
        </w:rPr>
      </w:pPr>
      <w:r w:rsidRPr="00FB23E8">
        <w:rPr>
          <w:rFonts w:ascii="Arial" w:hAnsi="Arial" w:cs="Arial"/>
          <w:color w:val="333333"/>
          <w:sz w:val="21"/>
          <w:szCs w:val="22"/>
          <w:shd w:val="clear" w:color="auto" w:fill="FFFFFF"/>
        </w:rPr>
        <w:t>但是互联网公司的全球地位不仅仅依靠市值这一项简单粗暴的评价，百度在</w:t>
      </w:r>
      <w:r w:rsidR="00CE3E25" w:rsidRPr="00FB23E8">
        <w:rPr>
          <w:rFonts w:ascii="Arial" w:hAnsi="Arial" w:cs="Arial" w:hint="eastAsia"/>
          <w:color w:val="333333"/>
          <w:sz w:val="21"/>
          <w:szCs w:val="22"/>
          <w:shd w:val="clear" w:color="auto" w:fill="FFFFFF"/>
        </w:rPr>
        <w:t>搜索引擎和</w:t>
      </w:r>
      <w:r w:rsidRPr="00FB23E8">
        <w:rPr>
          <w:rFonts w:ascii="Arial" w:hAnsi="Arial" w:cs="Arial"/>
          <w:color w:val="333333"/>
          <w:sz w:val="21"/>
          <w:szCs w:val="22"/>
          <w:shd w:val="clear" w:color="auto" w:fill="FFFFFF"/>
        </w:rPr>
        <w:t>人工智能领域的绝对领先，被美国媒体评选为全球最聪明的公司，如果在人工智能有突破性发展，百度未来仍然可以比肩阿里腾讯。</w:t>
      </w:r>
      <w:proofErr w:type="gramStart"/>
      <w:r w:rsidRPr="00FB23E8">
        <w:rPr>
          <w:rFonts w:ascii="Arial" w:hAnsi="Arial" w:cs="Arial"/>
          <w:color w:val="333333"/>
          <w:sz w:val="21"/>
          <w:szCs w:val="22"/>
          <w:shd w:val="clear" w:color="auto" w:fill="FFFFFF"/>
        </w:rPr>
        <w:t>腾讯主要</w:t>
      </w:r>
      <w:proofErr w:type="gramEnd"/>
      <w:r w:rsidRPr="00FB23E8">
        <w:rPr>
          <w:rFonts w:ascii="Arial" w:hAnsi="Arial" w:cs="Arial"/>
          <w:color w:val="333333"/>
          <w:sz w:val="21"/>
          <w:szCs w:val="22"/>
          <w:shd w:val="clear" w:color="auto" w:fill="FFFFFF"/>
        </w:rPr>
        <w:t>集中在人和人之间的沟通交往上，无论是微信，</w:t>
      </w:r>
      <w:r w:rsidRPr="00FB23E8">
        <w:rPr>
          <w:rFonts w:ascii="Arial" w:hAnsi="Arial" w:cs="Arial"/>
          <w:color w:val="333333"/>
          <w:sz w:val="21"/>
          <w:szCs w:val="22"/>
          <w:shd w:val="clear" w:color="auto" w:fill="FFFFFF"/>
        </w:rPr>
        <w:t>QQ</w:t>
      </w:r>
      <w:proofErr w:type="gramStart"/>
      <w:r w:rsidRPr="00FB23E8">
        <w:rPr>
          <w:rFonts w:ascii="Arial" w:hAnsi="Arial" w:cs="Arial"/>
          <w:color w:val="333333"/>
          <w:sz w:val="21"/>
          <w:szCs w:val="22"/>
          <w:shd w:val="clear" w:color="auto" w:fill="FFFFFF"/>
        </w:rPr>
        <w:t>亦或</w:t>
      </w:r>
      <w:proofErr w:type="gramEnd"/>
      <w:r w:rsidRPr="00FB23E8">
        <w:rPr>
          <w:rFonts w:ascii="Arial" w:hAnsi="Arial" w:cs="Arial"/>
          <w:color w:val="333333"/>
          <w:sz w:val="21"/>
          <w:szCs w:val="22"/>
          <w:shd w:val="clear" w:color="auto" w:fill="FFFFFF"/>
        </w:rPr>
        <w:t>者是游戏的一款皮肤就得到几个亿的回报，归根结底还是在人和人的沟通交流上。</w:t>
      </w:r>
      <w:r w:rsidRPr="00FB23E8">
        <w:rPr>
          <w:rFonts w:ascii="Arial" w:hAnsi="Arial" w:cs="Arial"/>
          <w:color w:val="333333"/>
          <w:sz w:val="21"/>
          <w:szCs w:val="22"/>
          <w:shd w:val="clear" w:color="auto" w:fill="FFFFFF"/>
        </w:rPr>
        <w:t xml:space="preserve"> </w:t>
      </w:r>
      <w:r w:rsidRPr="00FB23E8">
        <w:rPr>
          <w:rFonts w:ascii="Arial" w:hAnsi="Arial" w:cs="Arial"/>
          <w:color w:val="333333"/>
          <w:sz w:val="21"/>
          <w:szCs w:val="22"/>
          <w:shd w:val="clear" w:color="auto" w:fill="FFFFFF"/>
        </w:rPr>
        <w:t>阿里则侧重在人和物之间的关系，无论是</w:t>
      </w:r>
      <w:proofErr w:type="gramStart"/>
      <w:r w:rsidRPr="00FB23E8">
        <w:rPr>
          <w:rFonts w:ascii="Arial" w:hAnsi="Arial" w:cs="Arial"/>
          <w:color w:val="333333"/>
          <w:sz w:val="21"/>
          <w:szCs w:val="22"/>
          <w:shd w:val="clear" w:color="auto" w:fill="FFFFFF"/>
        </w:rPr>
        <w:t>淘宝或者</w:t>
      </w:r>
      <w:proofErr w:type="gramEnd"/>
      <w:r w:rsidRPr="00FB23E8">
        <w:rPr>
          <w:rFonts w:ascii="Arial" w:hAnsi="Arial" w:cs="Arial"/>
          <w:color w:val="333333"/>
          <w:sz w:val="21"/>
          <w:szCs w:val="22"/>
          <w:shd w:val="clear" w:color="auto" w:fill="FFFFFF"/>
        </w:rPr>
        <w:t>余额宝，蚂蚁花呗，借呗，都深刻的影响我们的生活</w:t>
      </w:r>
    </w:p>
    <w:p w14:paraId="435C1712" w14:textId="77777777" w:rsidR="00C26146" w:rsidRPr="00FB23E8" w:rsidRDefault="00C26146" w:rsidP="00C26146">
      <w:pPr>
        <w:spacing w:line="180" w:lineRule="auto"/>
        <w:ind w:firstLineChars="200" w:firstLine="420"/>
        <w:jc w:val="center"/>
        <w:rPr>
          <w:rFonts w:ascii="Arial" w:eastAsia="宋体" w:hAnsi="Arial" w:cs="Arial"/>
          <w:color w:val="333333"/>
          <w:kern w:val="0"/>
          <w:shd w:val="clear" w:color="auto" w:fill="FFFFFF"/>
        </w:rPr>
      </w:pPr>
    </w:p>
    <w:p w14:paraId="0473B826" w14:textId="05524AD5" w:rsidR="00D74255" w:rsidRPr="002F2CFD" w:rsidRDefault="00904577" w:rsidP="002F2CFD">
      <w:pPr>
        <w:spacing w:line="180" w:lineRule="auto"/>
        <w:ind w:firstLineChars="200" w:firstLine="422"/>
        <w:jc w:val="center"/>
        <w:rPr>
          <w:rFonts w:ascii="Arial" w:eastAsia="宋体" w:hAnsi="Arial" w:cs="Arial"/>
          <w:b/>
          <w:bCs/>
          <w:color w:val="333333"/>
          <w:kern w:val="0"/>
          <w:shd w:val="clear" w:color="auto" w:fill="FFFFFF"/>
        </w:rPr>
      </w:pPr>
      <w:r w:rsidRPr="002F2CFD">
        <w:rPr>
          <w:rFonts w:ascii="Arial" w:eastAsia="宋体" w:hAnsi="Arial" w:cs="Arial" w:hint="eastAsia"/>
          <w:b/>
          <w:bCs/>
          <w:color w:val="333333"/>
          <w:kern w:val="0"/>
          <w:shd w:val="clear" w:color="auto" w:fill="FFFFFF"/>
        </w:rPr>
        <w:t>BAT</w:t>
      </w:r>
      <w:r w:rsidRPr="002F2CFD">
        <w:rPr>
          <w:rFonts w:ascii="Arial" w:eastAsia="宋体" w:hAnsi="Arial" w:cs="Arial" w:hint="eastAsia"/>
          <w:b/>
          <w:bCs/>
          <w:color w:val="333333"/>
          <w:kern w:val="0"/>
          <w:shd w:val="clear" w:color="auto" w:fill="FFFFFF"/>
        </w:rPr>
        <w:t>的历史</w:t>
      </w:r>
      <w:r w:rsidR="002F2CFD">
        <w:rPr>
          <w:rFonts w:ascii="Arial" w:eastAsia="宋体" w:hAnsi="Arial" w:cs="Arial" w:hint="eastAsia"/>
          <w:b/>
          <w:bCs/>
          <w:color w:val="333333"/>
          <w:kern w:val="0"/>
          <w:shd w:val="clear" w:color="auto" w:fill="FFFFFF"/>
        </w:rPr>
        <w:t>道路</w:t>
      </w:r>
    </w:p>
    <w:p w14:paraId="42D68EDF" w14:textId="77777777"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中国第一批最重要的互联网公司几乎全部诞生在</w:t>
      </w:r>
      <w:r w:rsidRPr="00FB23E8">
        <w:rPr>
          <w:rFonts w:ascii="Arial" w:eastAsia="宋体" w:hAnsi="Arial" w:cs="Arial"/>
          <w:color w:val="333333"/>
          <w:kern w:val="0"/>
          <w:shd w:val="clear" w:color="auto" w:fill="FFFFFF"/>
        </w:rPr>
        <w:t>1998</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年，这是中国互联网伟大而光荣的时期。而当时，谁也不曾想到，日后中国互联网的超级巨头们正在悄悄萌生。中国的创业投资者以及私</w:t>
      </w:r>
      <w:proofErr w:type="gramStart"/>
      <w:r w:rsidRPr="00FB23E8">
        <w:rPr>
          <w:rFonts w:ascii="Arial" w:eastAsia="宋体" w:hAnsi="Arial" w:cs="Arial"/>
          <w:color w:val="333333"/>
          <w:kern w:val="0"/>
          <w:shd w:val="clear" w:color="auto" w:fill="FFFFFF"/>
        </w:rPr>
        <w:t>募股权</w:t>
      </w:r>
      <w:proofErr w:type="gramEnd"/>
      <w:r w:rsidRPr="00FB23E8">
        <w:rPr>
          <w:rFonts w:ascii="Arial" w:eastAsia="宋体" w:hAnsi="Arial" w:cs="Arial"/>
          <w:color w:val="333333"/>
          <w:kern w:val="0"/>
          <w:shd w:val="clear" w:color="auto" w:fill="FFFFFF"/>
        </w:rPr>
        <w:t>投资者也在此时开始活跃。</w:t>
      </w:r>
    </w:p>
    <w:p w14:paraId="2A8E03D2" w14:textId="410D6F9F"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1994</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4</w:t>
      </w:r>
      <w:r w:rsidRPr="00FB23E8">
        <w:rPr>
          <w:rFonts w:ascii="Arial" w:eastAsia="宋体" w:hAnsi="Arial" w:cs="Arial"/>
          <w:color w:val="333333"/>
          <w:kern w:val="0"/>
          <w:shd w:val="clear" w:color="auto" w:fill="FFFFFF"/>
        </w:rPr>
        <w:t>月</w:t>
      </w:r>
      <w:r w:rsidRPr="00FB23E8">
        <w:rPr>
          <w:rFonts w:ascii="Arial" w:eastAsia="宋体" w:hAnsi="Arial" w:cs="Arial"/>
          <w:color w:val="333333"/>
          <w:kern w:val="0"/>
          <w:shd w:val="clear" w:color="auto" w:fill="FFFFFF"/>
        </w:rPr>
        <w:t>20</w:t>
      </w:r>
      <w:r w:rsidRPr="00FB23E8">
        <w:rPr>
          <w:rFonts w:ascii="Arial" w:eastAsia="宋体" w:hAnsi="Arial" w:cs="Arial"/>
          <w:color w:val="333333"/>
          <w:kern w:val="0"/>
          <w:shd w:val="clear" w:color="auto" w:fill="FFFFFF"/>
        </w:rPr>
        <w:t>日，中国通过一条带宽</w:t>
      </w:r>
      <w:r w:rsidRPr="00FB23E8">
        <w:rPr>
          <w:rFonts w:ascii="Arial" w:eastAsia="宋体" w:hAnsi="Arial" w:cs="Arial"/>
          <w:color w:val="333333"/>
          <w:kern w:val="0"/>
          <w:shd w:val="clear" w:color="auto" w:fill="FFFFFF"/>
        </w:rPr>
        <w:t>64kbit/s</w:t>
      </w:r>
      <w:r w:rsidRPr="00FB23E8">
        <w:rPr>
          <w:rFonts w:ascii="Arial" w:eastAsia="宋体" w:hAnsi="Arial" w:cs="Arial"/>
          <w:color w:val="333333"/>
          <w:kern w:val="0"/>
          <w:shd w:val="clear" w:color="auto" w:fill="FFFFFF"/>
        </w:rPr>
        <w:t>的国际专线，全功能接入国际互联网，这成为了中国互联网时代的起始点，后来这一天被称为中国互联网诞生之日。随后，原邮电部正式向社会开放互联网接入业务，互联网服务供应商（</w:t>
      </w:r>
      <w:r w:rsidRPr="00FB23E8">
        <w:rPr>
          <w:rFonts w:ascii="Arial" w:eastAsia="宋体" w:hAnsi="Arial" w:cs="Arial"/>
          <w:color w:val="333333"/>
          <w:kern w:val="0"/>
          <w:shd w:val="clear" w:color="auto" w:fill="FFFFFF"/>
        </w:rPr>
        <w:t>ISP</w:t>
      </w:r>
      <w:r w:rsidRPr="00FB23E8">
        <w:rPr>
          <w:rFonts w:ascii="Arial" w:eastAsia="宋体" w:hAnsi="Arial" w:cs="Arial"/>
          <w:color w:val="333333"/>
          <w:kern w:val="0"/>
          <w:shd w:val="clear" w:color="auto" w:fill="FFFFFF"/>
        </w:rPr>
        <w:t>）如瀛海威等开始出现，互联网创业浪潮渐起。</w:t>
      </w:r>
    </w:p>
    <w:p w14:paraId="253551C1" w14:textId="38B244F9"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2</w:t>
      </w:r>
      <w:r w:rsidRPr="00FB23E8">
        <w:rPr>
          <w:rFonts w:ascii="Arial" w:eastAsia="宋体" w:hAnsi="Arial" w:cs="Arial"/>
          <w:color w:val="333333"/>
          <w:kern w:val="0"/>
          <w:shd w:val="clear" w:color="auto" w:fill="FFFFFF"/>
        </w:rPr>
        <w:t>月，</w:t>
      </w:r>
      <w:proofErr w:type="gramStart"/>
      <w:r w:rsidRPr="00FB23E8">
        <w:rPr>
          <w:rFonts w:ascii="Arial" w:eastAsia="宋体" w:hAnsi="Arial" w:cs="Arial"/>
          <w:color w:val="333333"/>
          <w:kern w:val="0"/>
          <w:shd w:val="clear" w:color="auto" w:fill="FFFFFF"/>
        </w:rPr>
        <w:t>马化腾抱着</w:t>
      </w:r>
      <w:proofErr w:type="gramEnd"/>
      <w:r w:rsidRPr="00FB23E8">
        <w:rPr>
          <w:rFonts w:ascii="Arial" w:eastAsia="宋体" w:hAnsi="Arial" w:cs="Arial"/>
          <w:color w:val="333333"/>
          <w:kern w:val="0"/>
          <w:shd w:val="clear" w:color="auto" w:fill="FFFFFF"/>
        </w:rPr>
        <w:t>试试看的心态令</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上线，谁也不会想到，仅仅</w:t>
      </w:r>
      <w:r w:rsidRPr="00FB23E8">
        <w:rPr>
          <w:rFonts w:ascii="Arial" w:eastAsia="宋体" w:hAnsi="Arial" w:cs="Arial"/>
          <w:color w:val="333333"/>
          <w:kern w:val="0"/>
          <w:shd w:val="clear" w:color="auto" w:fill="FFFFFF"/>
        </w:rPr>
        <w:t>9</w:t>
      </w:r>
      <w:r w:rsidRPr="00FB23E8">
        <w:rPr>
          <w:rFonts w:ascii="Arial" w:eastAsia="宋体" w:hAnsi="Arial" w:cs="Arial"/>
          <w:color w:val="333333"/>
          <w:kern w:val="0"/>
          <w:shd w:val="clear" w:color="auto" w:fill="FFFFFF"/>
        </w:rPr>
        <w:t>个月的</w:t>
      </w:r>
      <w:r w:rsidRPr="00FB23E8">
        <w:rPr>
          <w:rFonts w:ascii="Arial" w:eastAsia="宋体" w:hAnsi="Arial" w:cs="Arial"/>
          <w:color w:val="333333"/>
          <w:kern w:val="0"/>
          <w:shd w:val="clear" w:color="auto" w:fill="FFFFFF"/>
        </w:rPr>
        <w:lastRenderedPageBreak/>
        <w:t>时间，</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用户就突破百万；不到</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年，用户暴增至</w:t>
      </w:r>
      <w:r w:rsidRPr="00FB23E8">
        <w:rPr>
          <w:rFonts w:ascii="Arial" w:eastAsia="宋体" w:hAnsi="Arial" w:cs="Arial"/>
          <w:color w:val="333333"/>
          <w:kern w:val="0"/>
          <w:shd w:val="clear" w:color="auto" w:fill="FFFFFF"/>
        </w:rPr>
        <w:t>500</w:t>
      </w:r>
      <w:r w:rsidRPr="00FB23E8">
        <w:rPr>
          <w:rFonts w:ascii="Arial" w:eastAsia="宋体" w:hAnsi="Arial" w:cs="Arial"/>
          <w:color w:val="333333"/>
          <w:kern w:val="0"/>
          <w:shd w:val="clear" w:color="auto" w:fill="FFFFFF"/>
        </w:rPr>
        <w:t>万。伴随不断增加的庞大用户群，</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需要更多的服务器去支撑，但</w:t>
      </w:r>
      <w:proofErr w:type="gramStart"/>
      <w:r w:rsidRPr="00FB23E8">
        <w:rPr>
          <w:rFonts w:ascii="Arial" w:eastAsia="宋体" w:hAnsi="Arial" w:cs="Arial"/>
          <w:color w:val="333333"/>
          <w:kern w:val="0"/>
          <w:shd w:val="clear" w:color="auto" w:fill="FFFFFF"/>
        </w:rPr>
        <w:t>此时腾讯公司</w:t>
      </w:r>
      <w:proofErr w:type="gramEnd"/>
      <w:r w:rsidRPr="00FB23E8">
        <w:rPr>
          <w:rFonts w:ascii="Arial" w:eastAsia="宋体" w:hAnsi="Arial" w:cs="Arial"/>
          <w:color w:val="333333"/>
          <w:kern w:val="0"/>
          <w:shd w:val="clear" w:color="auto" w:fill="FFFFFF"/>
        </w:rPr>
        <w:t>账面上只剩下</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万元现金了。怎么办？在开源无望的情况下，此时的马化腾只有两件事可做：一是增资减薪，二是</w:t>
      </w:r>
      <w:proofErr w:type="gramStart"/>
      <w:r w:rsidRPr="00FB23E8">
        <w:rPr>
          <w:rFonts w:ascii="Arial" w:eastAsia="宋体" w:hAnsi="Arial" w:cs="Arial"/>
          <w:color w:val="333333"/>
          <w:kern w:val="0"/>
          <w:shd w:val="clear" w:color="auto" w:fill="FFFFFF"/>
        </w:rPr>
        <w:t>把腾讯</w:t>
      </w:r>
      <w:proofErr w:type="gramEnd"/>
      <w:r w:rsidRPr="00FB23E8">
        <w:rPr>
          <w:rFonts w:ascii="Arial" w:eastAsia="宋体" w:hAnsi="Arial" w:cs="Arial"/>
          <w:color w:val="333333"/>
          <w:kern w:val="0"/>
          <w:shd w:val="clear" w:color="auto" w:fill="FFFFFF"/>
        </w:rPr>
        <w:t>卖掉。</w:t>
      </w:r>
    </w:p>
    <w:p w14:paraId="2A2F66E6" w14:textId="47911F9F"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股东们一致同意把股本从</w:t>
      </w:r>
      <w:r w:rsidRPr="00FB23E8">
        <w:rPr>
          <w:rFonts w:ascii="Arial" w:eastAsia="宋体" w:hAnsi="Arial" w:cs="Arial"/>
          <w:color w:val="333333"/>
          <w:kern w:val="0"/>
          <w:shd w:val="clear" w:color="auto" w:fill="FFFFFF"/>
        </w:rPr>
        <w:t>50</w:t>
      </w:r>
      <w:r w:rsidRPr="00FB23E8">
        <w:rPr>
          <w:rFonts w:ascii="Arial" w:eastAsia="宋体" w:hAnsi="Arial" w:cs="Arial"/>
          <w:color w:val="333333"/>
          <w:kern w:val="0"/>
          <w:shd w:val="clear" w:color="auto" w:fill="FFFFFF"/>
        </w:rPr>
        <w:t>万元增加到</w:t>
      </w:r>
      <w:r w:rsidRPr="00FB23E8">
        <w:rPr>
          <w:rFonts w:ascii="Arial" w:eastAsia="宋体" w:hAnsi="Arial" w:cs="Arial"/>
          <w:color w:val="333333"/>
          <w:kern w:val="0"/>
          <w:shd w:val="clear" w:color="auto" w:fill="FFFFFF"/>
        </w:rPr>
        <w:t>100</w:t>
      </w:r>
      <w:r w:rsidRPr="00FB23E8">
        <w:rPr>
          <w:rFonts w:ascii="Arial" w:eastAsia="宋体" w:hAnsi="Arial" w:cs="Arial"/>
          <w:color w:val="333333"/>
          <w:kern w:val="0"/>
          <w:shd w:val="clear" w:color="auto" w:fill="FFFFFF"/>
        </w:rPr>
        <w:t>万元，于是</w:t>
      </w:r>
      <w:proofErr w:type="gramStart"/>
      <w:r w:rsidRPr="00FB23E8">
        <w:rPr>
          <w:rFonts w:ascii="Arial" w:eastAsia="宋体" w:hAnsi="Arial" w:cs="Arial"/>
          <w:color w:val="333333"/>
          <w:kern w:val="0"/>
          <w:shd w:val="clear" w:color="auto" w:fill="FFFFFF"/>
        </w:rPr>
        <w:t>腾讯五虎不仅</w:t>
      </w:r>
      <w:proofErr w:type="gramEnd"/>
      <w:r w:rsidRPr="00FB23E8">
        <w:rPr>
          <w:rFonts w:ascii="Arial" w:eastAsia="宋体" w:hAnsi="Arial" w:cs="Arial"/>
          <w:color w:val="333333"/>
          <w:kern w:val="0"/>
          <w:shd w:val="clear" w:color="auto" w:fill="FFFFFF"/>
        </w:rPr>
        <w:t>咬牙将薪水减半，还增加了个人的资金投入。可这些都只是杯水车薪，尚不足</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岁的</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仍然面临夭折的危险。相比增资减薪，把公司卖掉也许是一个更痛快的办法。当时马化腾的开价是</w:t>
      </w:r>
      <w:r w:rsidRPr="00FB23E8">
        <w:rPr>
          <w:rFonts w:ascii="Arial" w:eastAsia="宋体" w:hAnsi="Arial" w:cs="Arial"/>
          <w:color w:val="333333"/>
          <w:kern w:val="0"/>
          <w:shd w:val="clear" w:color="auto" w:fill="FFFFFF"/>
        </w:rPr>
        <w:t>300</w:t>
      </w:r>
      <w:r w:rsidRPr="00FB23E8">
        <w:rPr>
          <w:rFonts w:ascii="Arial" w:eastAsia="宋体" w:hAnsi="Arial" w:cs="Arial"/>
          <w:color w:val="333333"/>
          <w:kern w:val="0"/>
          <w:shd w:val="clear" w:color="auto" w:fill="FFFFFF"/>
        </w:rPr>
        <w:t>万元，他与曾李青开始四处寻找愿意出钱的人，据悉，起码有</w:t>
      </w:r>
      <w:r w:rsidRPr="00FB23E8">
        <w:rPr>
          <w:rFonts w:ascii="Arial" w:eastAsia="宋体" w:hAnsi="Arial" w:cs="Arial"/>
          <w:color w:val="333333"/>
          <w:kern w:val="0"/>
          <w:shd w:val="clear" w:color="auto" w:fill="FFFFFF"/>
        </w:rPr>
        <w:t>6</w:t>
      </w:r>
      <w:r w:rsidRPr="00FB23E8">
        <w:rPr>
          <w:rFonts w:ascii="Arial" w:eastAsia="宋体" w:hAnsi="Arial" w:cs="Arial"/>
          <w:color w:val="333333"/>
          <w:kern w:val="0"/>
          <w:shd w:val="clear" w:color="auto" w:fill="FFFFFF"/>
        </w:rPr>
        <w:t>家公司拒绝</w:t>
      </w:r>
      <w:proofErr w:type="gramStart"/>
      <w:r w:rsidRPr="00FB23E8">
        <w:rPr>
          <w:rFonts w:ascii="Arial" w:eastAsia="宋体" w:hAnsi="Arial" w:cs="Arial"/>
          <w:color w:val="333333"/>
          <w:kern w:val="0"/>
          <w:shd w:val="clear" w:color="auto" w:fill="FFFFFF"/>
        </w:rPr>
        <w:t>购买腾讯公司</w:t>
      </w:r>
      <w:proofErr w:type="gramEnd"/>
      <w:r w:rsidRPr="00FB23E8">
        <w:rPr>
          <w:rFonts w:ascii="Arial" w:eastAsia="宋体" w:hAnsi="Arial" w:cs="Arial"/>
          <w:color w:val="333333"/>
          <w:kern w:val="0"/>
          <w:shd w:val="clear" w:color="auto" w:fill="FFFFFF"/>
        </w:rPr>
        <w:t>的股份。</w:t>
      </w:r>
      <w:r w:rsidRPr="00FB23E8">
        <w:rPr>
          <w:rFonts w:ascii="Arial" w:eastAsia="宋体" w:hAnsi="Arial" w:cs="Arial" w:hint="eastAsia"/>
          <w:color w:val="333333"/>
          <w:kern w:val="0"/>
          <w:shd w:val="clear" w:color="auto" w:fill="FFFFFF"/>
        </w:rPr>
        <w:t>在出售公司不得其法之后，曾李青向马化腾提议，换一批人谈谈。他说：“现在要去找一些更疯狂的人，他们要的不是一家现在就赚钱的公司，而是未来能赚大钱的公司，他们不从眼前的利润中获取利益，而是通过上市或再出售，在资本市场上去套利。他们管这个叫</w:t>
      </w:r>
      <w:r w:rsidRPr="00FB23E8">
        <w:rPr>
          <w:rFonts w:ascii="Arial" w:eastAsia="宋体" w:hAnsi="Arial" w:cs="Arial"/>
          <w:color w:val="333333"/>
          <w:kern w:val="0"/>
          <w:shd w:val="clear" w:color="auto" w:fill="FFFFFF"/>
        </w:rPr>
        <w:t xml:space="preserve"> VC</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Venture Capital</w:t>
      </w:r>
      <w:r w:rsidRPr="00FB23E8">
        <w:rPr>
          <w:rFonts w:ascii="Arial" w:eastAsia="宋体" w:hAnsi="Arial" w:cs="Arial"/>
          <w:color w:val="333333"/>
          <w:kern w:val="0"/>
          <w:shd w:val="clear" w:color="auto" w:fill="FFFFFF"/>
        </w:rPr>
        <w:t>，创业投资。</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这是马化腾团队第一次听到创业投资这个名词。</w:t>
      </w:r>
    </w:p>
    <w:p w14:paraId="778B51FA" w14:textId="5FF8EA1B"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曾李青找到了刘晓松，刘晓松曾经</w:t>
      </w:r>
      <w:proofErr w:type="gramStart"/>
      <w:r w:rsidRPr="00FB23E8">
        <w:rPr>
          <w:rFonts w:ascii="Arial" w:eastAsia="宋体" w:hAnsi="Arial" w:cs="Arial" w:hint="eastAsia"/>
          <w:color w:val="333333"/>
          <w:kern w:val="0"/>
          <w:shd w:val="clear" w:color="auto" w:fill="FFFFFF"/>
        </w:rPr>
        <w:t>给腾讯投</w:t>
      </w:r>
      <w:proofErr w:type="gramEnd"/>
      <w:r w:rsidRPr="00FB23E8">
        <w:rPr>
          <w:rFonts w:ascii="Arial" w:eastAsia="宋体" w:hAnsi="Arial" w:cs="Arial" w:hint="eastAsia"/>
          <w:color w:val="333333"/>
          <w:kern w:val="0"/>
          <w:shd w:val="clear" w:color="auto" w:fill="FFFFFF"/>
        </w:rPr>
        <w:t>过钱，鉴于此次</w:t>
      </w:r>
      <w:proofErr w:type="gramStart"/>
      <w:r w:rsidRPr="00FB23E8">
        <w:rPr>
          <w:rFonts w:ascii="Arial" w:eastAsia="宋体" w:hAnsi="Arial" w:cs="Arial" w:hint="eastAsia"/>
          <w:color w:val="333333"/>
          <w:kern w:val="0"/>
          <w:shd w:val="clear" w:color="auto" w:fill="FFFFFF"/>
        </w:rPr>
        <w:t>腾讯要</w:t>
      </w:r>
      <w:proofErr w:type="gramEnd"/>
      <w:r w:rsidRPr="00FB23E8">
        <w:rPr>
          <w:rFonts w:ascii="Arial" w:eastAsia="宋体" w:hAnsi="Arial" w:cs="Arial" w:hint="eastAsia"/>
          <w:color w:val="333333"/>
          <w:kern w:val="0"/>
          <w:shd w:val="clear" w:color="auto" w:fill="FFFFFF"/>
        </w:rPr>
        <w:t>融的资金比较多，他就将</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的熊晓鸽推荐给</w:t>
      </w:r>
      <w:proofErr w:type="gramStart"/>
      <w:r w:rsidRPr="00FB23E8">
        <w:rPr>
          <w:rFonts w:ascii="Arial" w:eastAsia="宋体" w:hAnsi="Arial" w:cs="Arial"/>
          <w:color w:val="333333"/>
          <w:kern w:val="0"/>
          <w:shd w:val="clear" w:color="auto" w:fill="FFFFFF"/>
        </w:rPr>
        <w:t>了腾讯</w:t>
      </w:r>
      <w:proofErr w:type="gramEnd"/>
      <w:r w:rsidRPr="00FB23E8">
        <w:rPr>
          <w:rFonts w:ascii="Arial" w:eastAsia="宋体" w:hAnsi="Arial" w:cs="Arial"/>
          <w:color w:val="333333"/>
          <w:kern w:val="0"/>
          <w:shd w:val="clear" w:color="auto" w:fill="FFFFFF"/>
        </w:rPr>
        <w:t>（熊晓鸽和刘晓松同出自湖南大学）。之后熊晓鸽让</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深圳的总经理王树负责此事。尽管还没有清晰的商业模式，但曾李青还是拿着数易其稿的商业计划书，拉着马化腾一同与王树会面。这次会面最终让</w:t>
      </w:r>
      <w:r w:rsidRPr="00FB23E8">
        <w:rPr>
          <w:rFonts w:ascii="Arial" w:eastAsia="宋体" w:hAnsi="Arial" w:cs="Arial"/>
          <w:color w:val="333333"/>
          <w:kern w:val="0"/>
          <w:shd w:val="clear" w:color="auto" w:fill="FFFFFF"/>
        </w:rPr>
        <w:t>IDG</w:t>
      </w:r>
      <w:r w:rsidRPr="00FB23E8">
        <w:rPr>
          <w:rFonts w:ascii="Arial" w:eastAsia="宋体" w:hAnsi="Arial" w:cs="Arial"/>
          <w:color w:val="333333"/>
          <w:kern w:val="0"/>
          <w:shd w:val="clear" w:color="auto" w:fill="FFFFFF"/>
        </w:rPr>
        <w:t>冒险决定投资腾讯，其中有两个缘由：一是</w:t>
      </w: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3</w:t>
      </w:r>
      <w:r w:rsidRPr="00FB23E8">
        <w:rPr>
          <w:rFonts w:ascii="Arial" w:eastAsia="宋体" w:hAnsi="Arial" w:cs="Arial"/>
          <w:color w:val="333333"/>
          <w:kern w:val="0"/>
          <w:shd w:val="clear" w:color="auto" w:fill="FFFFFF"/>
        </w:rPr>
        <w:t>月，</w:t>
      </w:r>
      <w:r w:rsidRPr="00FB23E8">
        <w:rPr>
          <w:rFonts w:ascii="Arial" w:eastAsia="宋体" w:hAnsi="Arial" w:cs="Arial"/>
          <w:color w:val="333333"/>
          <w:kern w:val="0"/>
          <w:shd w:val="clear" w:color="auto" w:fill="FFFFFF"/>
        </w:rPr>
        <w:t>AOL</w:t>
      </w:r>
      <w:r w:rsidRPr="00FB23E8">
        <w:rPr>
          <w:rFonts w:ascii="Arial" w:eastAsia="宋体" w:hAnsi="Arial" w:cs="Arial"/>
          <w:color w:val="333333"/>
          <w:kern w:val="0"/>
          <w:shd w:val="clear" w:color="auto" w:fill="FFFFFF"/>
        </w:rPr>
        <w:t>斥资</w:t>
      </w:r>
      <w:r w:rsidRPr="00FB23E8">
        <w:rPr>
          <w:rFonts w:ascii="Arial" w:eastAsia="宋体" w:hAnsi="Arial" w:cs="Arial"/>
          <w:color w:val="333333"/>
          <w:kern w:val="0"/>
          <w:shd w:val="clear" w:color="auto" w:fill="FFFFFF"/>
        </w:rPr>
        <w:t>2.87</w:t>
      </w:r>
      <w:r w:rsidRPr="00FB23E8">
        <w:rPr>
          <w:rFonts w:ascii="Arial" w:eastAsia="宋体" w:hAnsi="Arial" w:cs="Arial"/>
          <w:color w:val="333333"/>
          <w:kern w:val="0"/>
          <w:shd w:val="clear" w:color="auto" w:fill="FFFFFF"/>
        </w:rPr>
        <w:t>亿美元收购</w:t>
      </w:r>
      <w:r w:rsidRPr="00FB23E8">
        <w:rPr>
          <w:rFonts w:ascii="Arial" w:eastAsia="宋体" w:hAnsi="Arial" w:cs="Arial"/>
          <w:color w:val="333333"/>
          <w:kern w:val="0"/>
          <w:shd w:val="clear" w:color="auto" w:fill="FFFFFF"/>
        </w:rPr>
        <w:t>ICQ</w:t>
      </w:r>
      <w:r w:rsidRPr="00FB23E8">
        <w:rPr>
          <w:rFonts w:ascii="Arial" w:eastAsia="宋体" w:hAnsi="Arial" w:cs="Arial"/>
          <w:color w:val="333333"/>
          <w:kern w:val="0"/>
          <w:shd w:val="clear" w:color="auto" w:fill="FFFFFF"/>
        </w:rPr>
        <w:t>，而作为</w:t>
      </w:r>
      <w:r w:rsidRPr="00FB23E8">
        <w:rPr>
          <w:rFonts w:ascii="Arial" w:eastAsia="宋体" w:hAnsi="Arial" w:cs="Arial"/>
          <w:color w:val="333333"/>
          <w:kern w:val="0"/>
          <w:shd w:val="clear" w:color="auto" w:fill="FFFFFF"/>
        </w:rPr>
        <w:t>ICQ</w:t>
      </w:r>
      <w:r w:rsidRPr="00FB23E8">
        <w:rPr>
          <w:rFonts w:ascii="Arial" w:eastAsia="宋体" w:hAnsi="Arial" w:cs="Arial"/>
          <w:color w:val="333333"/>
          <w:kern w:val="0"/>
          <w:shd w:val="clear" w:color="auto" w:fill="FFFFFF"/>
        </w:rPr>
        <w:t>的中国模仿者，</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或许值得投资；二是虽然还没有</w:t>
      </w:r>
      <w:proofErr w:type="gramStart"/>
      <w:r w:rsidRPr="00FB23E8">
        <w:rPr>
          <w:rFonts w:ascii="Arial" w:eastAsia="宋体" w:hAnsi="Arial" w:cs="Arial"/>
          <w:color w:val="333333"/>
          <w:kern w:val="0"/>
          <w:shd w:val="clear" w:color="auto" w:fill="FFFFFF"/>
        </w:rPr>
        <w:t>找到靠谱</w:t>
      </w:r>
      <w:proofErr w:type="gramEnd"/>
      <w:r w:rsidRPr="00FB23E8">
        <w:rPr>
          <w:rFonts w:ascii="Arial" w:eastAsia="宋体" w:hAnsi="Arial" w:cs="Arial"/>
          <w:color w:val="333333"/>
          <w:kern w:val="0"/>
          <w:shd w:val="clear" w:color="auto" w:fill="FFFFFF"/>
        </w:rPr>
        <w:t>的商业模式和清晰的盈利前景，但</w:t>
      </w:r>
      <w:r w:rsidRPr="00FB23E8">
        <w:rPr>
          <w:rFonts w:ascii="Arial" w:eastAsia="宋体" w:hAnsi="Arial" w:cs="Arial"/>
          <w:color w:val="333333"/>
          <w:kern w:val="0"/>
          <w:shd w:val="clear" w:color="auto" w:fill="FFFFFF"/>
        </w:rPr>
        <w:t>OICQ</w:t>
      </w:r>
      <w:r w:rsidRPr="00FB23E8">
        <w:rPr>
          <w:rFonts w:ascii="Arial" w:eastAsia="宋体" w:hAnsi="Arial" w:cs="Arial"/>
          <w:color w:val="333333"/>
          <w:kern w:val="0"/>
          <w:shd w:val="clear" w:color="auto" w:fill="FFFFFF"/>
        </w:rPr>
        <w:t>确实已拥</w:t>
      </w:r>
      <w:r w:rsidRPr="00FB23E8">
        <w:rPr>
          <w:rFonts w:ascii="Arial" w:eastAsia="宋体" w:hAnsi="Arial" w:cs="Arial" w:hint="eastAsia"/>
          <w:color w:val="333333"/>
          <w:kern w:val="0"/>
          <w:shd w:val="clear" w:color="auto" w:fill="FFFFFF"/>
        </w:rPr>
        <w:t>有庞大并不断暴增的用户群。</w:t>
      </w:r>
    </w:p>
    <w:p w14:paraId="36D4EE83" w14:textId="29EE20A8"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除了</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之外，曾李青还通过中间人找到了李泽楷旗下的香港盈科数码，虽然一度犹豫，</w:t>
      </w:r>
      <w:proofErr w:type="gramStart"/>
      <w:r w:rsidRPr="00FB23E8">
        <w:rPr>
          <w:rFonts w:ascii="Arial" w:eastAsia="宋体" w:hAnsi="Arial" w:cs="Arial"/>
          <w:color w:val="333333"/>
          <w:kern w:val="0"/>
          <w:shd w:val="clear" w:color="auto" w:fill="FFFFFF"/>
        </w:rPr>
        <w:t>但盈科</w:t>
      </w:r>
      <w:proofErr w:type="gramEnd"/>
      <w:r w:rsidRPr="00FB23E8">
        <w:rPr>
          <w:rFonts w:ascii="Arial" w:eastAsia="宋体" w:hAnsi="Arial" w:cs="Arial"/>
          <w:color w:val="333333"/>
          <w:kern w:val="0"/>
          <w:shd w:val="clear" w:color="auto" w:fill="FFFFFF"/>
        </w:rPr>
        <w:t>也认可</w:t>
      </w:r>
      <w:proofErr w:type="gramStart"/>
      <w:r w:rsidRPr="00FB23E8">
        <w:rPr>
          <w:rFonts w:ascii="Arial" w:eastAsia="宋体" w:hAnsi="Arial" w:cs="Arial"/>
          <w:color w:val="333333"/>
          <w:kern w:val="0"/>
          <w:shd w:val="clear" w:color="auto" w:fill="FFFFFF"/>
        </w:rPr>
        <w:t>了腾讯</w:t>
      </w:r>
      <w:proofErr w:type="gramEnd"/>
      <w:r w:rsidRPr="00FB23E8">
        <w:rPr>
          <w:rFonts w:ascii="Arial" w:eastAsia="宋体" w:hAnsi="Arial" w:cs="Arial"/>
          <w:color w:val="333333"/>
          <w:kern w:val="0"/>
          <w:shd w:val="clear" w:color="auto" w:fill="FFFFFF"/>
        </w:rPr>
        <w:t>的实力和前景，其在</w:t>
      </w:r>
      <w:r w:rsidRPr="00FB23E8">
        <w:rPr>
          <w:rFonts w:ascii="Arial" w:eastAsia="宋体" w:hAnsi="Arial" w:cs="Arial"/>
          <w:color w:val="333333"/>
          <w:kern w:val="0"/>
          <w:shd w:val="clear" w:color="auto" w:fill="FFFFFF"/>
        </w:rPr>
        <w:t>IDG</w:t>
      </w:r>
      <w:r w:rsidRPr="00FB23E8">
        <w:rPr>
          <w:rFonts w:ascii="Arial" w:eastAsia="宋体" w:hAnsi="Arial" w:cs="Arial"/>
          <w:color w:val="333333"/>
          <w:kern w:val="0"/>
          <w:shd w:val="clear" w:color="auto" w:fill="FFFFFF"/>
        </w:rPr>
        <w:t>最终拍板之后也同意投资。最终，</w:t>
      </w:r>
      <w:r w:rsidRPr="00FB23E8">
        <w:rPr>
          <w:rFonts w:ascii="Arial" w:eastAsia="宋体" w:hAnsi="Arial" w:cs="Arial"/>
          <w:color w:val="333333"/>
          <w:kern w:val="0"/>
          <w:shd w:val="clear" w:color="auto" w:fill="FFFFFF"/>
        </w:rPr>
        <w:t>IDGVC</w:t>
      </w:r>
      <w:r w:rsidRPr="00FB23E8">
        <w:rPr>
          <w:rFonts w:ascii="Arial" w:eastAsia="宋体" w:hAnsi="Arial" w:cs="Arial"/>
          <w:color w:val="333333"/>
          <w:kern w:val="0"/>
          <w:shd w:val="clear" w:color="auto" w:fill="FFFFFF"/>
        </w:rPr>
        <w:t>、盈科联合投资</w:t>
      </w:r>
      <w:r w:rsidRPr="00FB23E8">
        <w:rPr>
          <w:rFonts w:ascii="Arial" w:eastAsia="宋体" w:hAnsi="Arial" w:cs="Arial"/>
          <w:color w:val="333333"/>
          <w:kern w:val="0"/>
          <w:shd w:val="clear" w:color="auto" w:fill="FFFFFF"/>
        </w:rPr>
        <w:t>220</w:t>
      </w:r>
      <w:r w:rsidRPr="00FB23E8">
        <w:rPr>
          <w:rFonts w:ascii="Arial" w:eastAsia="宋体" w:hAnsi="Arial" w:cs="Arial"/>
          <w:color w:val="333333"/>
          <w:kern w:val="0"/>
          <w:shd w:val="clear" w:color="auto" w:fill="FFFFFF"/>
        </w:rPr>
        <w:t>万美元，各占</w:t>
      </w:r>
      <w:r w:rsidRPr="00FB23E8">
        <w:rPr>
          <w:rFonts w:ascii="Arial" w:eastAsia="宋体" w:hAnsi="Arial" w:cs="Arial"/>
          <w:color w:val="333333"/>
          <w:kern w:val="0"/>
          <w:shd w:val="clear" w:color="auto" w:fill="FFFFFF"/>
        </w:rPr>
        <w:t>20%</w:t>
      </w:r>
      <w:r w:rsidRPr="00FB23E8">
        <w:rPr>
          <w:rFonts w:ascii="Arial" w:eastAsia="宋体" w:hAnsi="Arial" w:cs="Arial"/>
          <w:color w:val="333333"/>
          <w:kern w:val="0"/>
          <w:shd w:val="clear" w:color="auto" w:fill="FFFFFF"/>
        </w:rPr>
        <w:t>的股份，这</w:t>
      </w:r>
      <w:proofErr w:type="gramStart"/>
      <w:r w:rsidRPr="00FB23E8">
        <w:rPr>
          <w:rFonts w:ascii="Arial" w:eastAsia="宋体" w:hAnsi="Arial" w:cs="Arial"/>
          <w:color w:val="333333"/>
          <w:kern w:val="0"/>
          <w:shd w:val="clear" w:color="auto" w:fill="FFFFFF"/>
        </w:rPr>
        <w:t>是腾讯公司</w:t>
      </w:r>
      <w:proofErr w:type="gramEnd"/>
      <w:r w:rsidRPr="00FB23E8">
        <w:rPr>
          <w:rFonts w:ascii="Arial" w:eastAsia="宋体" w:hAnsi="Arial" w:cs="Arial"/>
          <w:color w:val="333333"/>
          <w:kern w:val="0"/>
          <w:shd w:val="clear" w:color="auto" w:fill="FFFFFF"/>
        </w:rPr>
        <w:t>得以继续生存发展的最重要的一笔创业投资。</w:t>
      </w:r>
      <w:r w:rsidRPr="00FB23E8">
        <w:rPr>
          <w:rFonts w:ascii="Arial" w:eastAsia="宋体" w:hAnsi="Arial" w:cs="Arial"/>
          <w:color w:val="333333"/>
          <w:kern w:val="0"/>
          <w:shd w:val="clear" w:color="auto" w:fill="FFFFFF"/>
        </w:rPr>
        <w:t>2000</w:t>
      </w:r>
      <w:r w:rsidRPr="00FB23E8">
        <w:rPr>
          <w:rFonts w:ascii="Arial" w:eastAsia="宋体" w:hAnsi="Arial" w:cs="Arial"/>
          <w:color w:val="333333"/>
          <w:kern w:val="0"/>
          <w:shd w:val="clear" w:color="auto" w:fill="FFFFFF"/>
        </w:rPr>
        <w:t>年初，投资协议最终签订（赶在了</w:t>
      </w:r>
      <w:r w:rsidRPr="00FB23E8">
        <w:rPr>
          <w:rFonts w:ascii="Arial" w:eastAsia="宋体" w:hAnsi="Arial" w:cs="Arial"/>
          <w:color w:val="333333"/>
          <w:kern w:val="0"/>
          <w:shd w:val="clear" w:color="auto" w:fill="FFFFFF"/>
        </w:rPr>
        <w:t>3</w:t>
      </w:r>
      <w:r w:rsidRPr="00FB23E8">
        <w:rPr>
          <w:rFonts w:ascii="Arial" w:eastAsia="宋体" w:hAnsi="Arial" w:cs="Arial"/>
          <w:color w:val="333333"/>
          <w:kern w:val="0"/>
          <w:shd w:val="clear" w:color="auto" w:fill="FFFFFF"/>
        </w:rPr>
        <w:t>月纳斯达克互联网泡沫破灭之前）。这笔创业投资得之不易，完美的时机</w:t>
      </w:r>
      <w:proofErr w:type="gramStart"/>
      <w:r w:rsidRPr="00FB23E8">
        <w:rPr>
          <w:rFonts w:ascii="Arial" w:eastAsia="宋体" w:hAnsi="Arial" w:cs="Arial"/>
          <w:color w:val="333333"/>
          <w:kern w:val="0"/>
          <w:shd w:val="clear" w:color="auto" w:fill="FFFFFF"/>
        </w:rPr>
        <w:t>说明腾讯运气</w:t>
      </w:r>
      <w:proofErr w:type="gramEnd"/>
      <w:r w:rsidRPr="00FB23E8">
        <w:rPr>
          <w:rFonts w:ascii="Arial" w:eastAsia="宋体" w:hAnsi="Arial" w:cs="Arial"/>
          <w:color w:val="333333"/>
          <w:kern w:val="0"/>
          <w:shd w:val="clear" w:color="auto" w:fill="FFFFFF"/>
        </w:rPr>
        <w:t>上佳、如有神助，从容而波澜不惊地渡过了这场互联网业始料不及的空前劫难。</w:t>
      </w:r>
    </w:p>
    <w:p w14:paraId="1C52CC27" w14:textId="3365EE1F"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3</w:t>
      </w:r>
      <w:r w:rsidRPr="00FB23E8">
        <w:rPr>
          <w:rFonts w:ascii="Arial" w:eastAsia="宋体" w:hAnsi="Arial" w:cs="Arial"/>
          <w:color w:val="333333"/>
          <w:kern w:val="0"/>
          <w:shd w:val="clear" w:color="auto" w:fill="FFFFFF"/>
        </w:rPr>
        <w:t>月，做</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中国黄页</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并不成功的马云回杭州创办阿里巴巴网站，注册资本</w:t>
      </w:r>
      <w:r w:rsidRPr="00FB23E8">
        <w:rPr>
          <w:rFonts w:ascii="Arial" w:eastAsia="宋体" w:hAnsi="Arial" w:cs="Arial"/>
          <w:color w:val="333333"/>
          <w:kern w:val="0"/>
          <w:shd w:val="clear" w:color="auto" w:fill="FFFFFF"/>
        </w:rPr>
        <w:t>50</w:t>
      </w:r>
      <w:r w:rsidRPr="00FB23E8">
        <w:rPr>
          <w:rFonts w:ascii="Arial" w:eastAsia="宋体" w:hAnsi="Arial" w:cs="Arial"/>
          <w:color w:val="333333"/>
          <w:kern w:val="0"/>
          <w:shd w:val="clear" w:color="auto" w:fill="FFFFFF"/>
        </w:rPr>
        <w:t>万元人民币。加上马云自己，一起创业的一共是</w:t>
      </w:r>
      <w:r w:rsidRPr="00FB23E8">
        <w:rPr>
          <w:rFonts w:ascii="Arial" w:eastAsia="宋体" w:hAnsi="Arial" w:cs="Arial"/>
          <w:color w:val="333333"/>
          <w:kern w:val="0"/>
          <w:shd w:val="clear" w:color="auto" w:fill="FFFFFF"/>
        </w:rPr>
        <w:t>18</w:t>
      </w:r>
      <w:r w:rsidRPr="00FB23E8">
        <w:rPr>
          <w:rFonts w:ascii="Arial" w:eastAsia="宋体" w:hAnsi="Arial" w:cs="Arial"/>
          <w:color w:val="333333"/>
          <w:kern w:val="0"/>
          <w:shd w:val="clear" w:color="auto" w:fill="FFFFFF"/>
        </w:rPr>
        <w:t>个人，就是后来著名的阿里巴巴创业</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十八罗汉</w:t>
      </w:r>
      <w:r w:rsidRPr="00FB23E8">
        <w:rPr>
          <w:rFonts w:ascii="Arial" w:eastAsia="宋体" w:hAnsi="Arial" w:cs="Arial"/>
          <w:color w:val="333333"/>
          <w:kern w:val="0"/>
          <w:shd w:val="clear" w:color="auto" w:fill="FFFFFF"/>
        </w:rPr>
        <w:t>”</w:t>
      </w:r>
      <w:r w:rsidRPr="00FB23E8">
        <w:rPr>
          <w:rFonts w:ascii="Arial" w:eastAsia="宋体" w:hAnsi="Arial" w:cs="Arial"/>
          <w:color w:val="333333"/>
          <w:kern w:val="0"/>
          <w:shd w:val="clear" w:color="auto" w:fill="FFFFFF"/>
        </w:rPr>
        <w:t>。彼时的互联网领域里的两个主要商业模式是做新闻门户和做搜索，而马云则是这些人里面唯一做电子商务的，所以当时的马云非常不被看好。</w:t>
      </w:r>
    </w:p>
    <w:p w14:paraId="2F6EA5FF" w14:textId="33B0DE66"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年底，阿里巴巴获得了高盛</w:t>
      </w:r>
      <w:r w:rsidRPr="00FB23E8">
        <w:rPr>
          <w:rFonts w:ascii="Arial" w:eastAsia="宋体" w:hAnsi="Arial" w:cs="Arial"/>
          <w:color w:val="333333"/>
          <w:kern w:val="0"/>
          <w:shd w:val="clear" w:color="auto" w:fill="FFFFFF"/>
        </w:rPr>
        <w:t>500</w:t>
      </w:r>
      <w:r w:rsidRPr="00FB23E8">
        <w:rPr>
          <w:rFonts w:ascii="Arial" w:eastAsia="宋体" w:hAnsi="Arial" w:cs="Arial"/>
          <w:color w:val="333333"/>
          <w:kern w:val="0"/>
          <w:shd w:val="clear" w:color="auto" w:fill="FFFFFF"/>
        </w:rPr>
        <w:t>万美元的天使资金。当时引进这笔资金的人叫</w:t>
      </w:r>
      <w:proofErr w:type="gramStart"/>
      <w:r w:rsidRPr="00FB23E8">
        <w:rPr>
          <w:rFonts w:ascii="Arial" w:eastAsia="宋体" w:hAnsi="Arial" w:cs="Arial"/>
          <w:color w:val="333333"/>
          <w:kern w:val="0"/>
          <w:shd w:val="clear" w:color="auto" w:fill="FFFFFF"/>
        </w:rPr>
        <w:t>蔡</w:t>
      </w:r>
      <w:proofErr w:type="gramEnd"/>
      <w:r w:rsidRPr="00FB23E8">
        <w:rPr>
          <w:rFonts w:ascii="Arial" w:eastAsia="宋体" w:hAnsi="Arial" w:cs="Arial"/>
          <w:color w:val="333333"/>
          <w:kern w:val="0"/>
          <w:shd w:val="clear" w:color="auto" w:fill="FFFFFF"/>
        </w:rPr>
        <w:t>崇信，此后他留在阿里巴巴担任</w:t>
      </w:r>
      <w:r w:rsidRPr="00FB23E8">
        <w:rPr>
          <w:rFonts w:ascii="Arial" w:eastAsia="宋体" w:hAnsi="Arial" w:cs="Arial"/>
          <w:color w:val="333333"/>
          <w:kern w:val="0"/>
          <w:shd w:val="clear" w:color="auto" w:fill="FFFFFF"/>
        </w:rPr>
        <w:t>CFO</w:t>
      </w:r>
      <w:r w:rsidRPr="00FB23E8">
        <w:rPr>
          <w:rFonts w:ascii="Arial" w:eastAsia="宋体" w:hAnsi="Arial" w:cs="Arial"/>
          <w:color w:val="333333"/>
          <w:kern w:val="0"/>
          <w:shd w:val="clear" w:color="auto" w:fill="FFFFFF"/>
        </w:rPr>
        <w:t>一职，在阿里巴巴称霸中国电商的创业史上屡立战功。</w:t>
      </w:r>
    </w:p>
    <w:p w14:paraId="42E2F975" w14:textId="6BFB9916" w:rsidR="00CE3E25" w:rsidRPr="00FB23E8" w:rsidRDefault="00CE3E25" w:rsidP="00CE3E25">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hint="eastAsia"/>
          <w:color w:val="333333"/>
          <w:kern w:val="0"/>
          <w:shd w:val="clear" w:color="auto" w:fill="FFFFFF"/>
        </w:rPr>
        <w:t>这一时期，电子商务开始起步，互联网不再只是消费平台，越来越多的人通过电子商务获得创业的机会，网商群体崛起。随后，网络游戏、网上银行、网上教育等逐渐兴起。</w:t>
      </w:r>
    </w:p>
    <w:p w14:paraId="2E4B2648" w14:textId="77777777" w:rsidR="002F2CFD" w:rsidRDefault="00CE3E25" w:rsidP="002F2CFD">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1999</w:t>
      </w:r>
      <w:r w:rsidRPr="00FB23E8">
        <w:rPr>
          <w:rFonts w:ascii="Arial" w:eastAsia="宋体" w:hAnsi="Arial" w:cs="Arial"/>
          <w:color w:val="333333"/>
          <w:kern w:val="0"/>
          <w:shd w:val="clear" w:color="auto" w:fill="FFFFFF"/>
        </w:rPr>
        <w:t>年底，身在美国硅谷的李彦宏看到了中国互联网及中文搜索引擎服务的巨大发展潜力，抱着技术改变世界的梦想，他毅然辞掉硅谷的高薪工作，携搜索引擎专利技术，于</w:t>
      </w:r>
      <w:r w:rsidRPr="00FB23E8">
        <w:rPr>
          <w:rFonts w:ascii="Arial" w:eastAsia="宋体" w:hAnsi="Arial" w:cs="Arial"/>
          <w:color w:val="333333"/>
          <w:kern w:val="0"/>
          <w:shd w:val="clear" w:color="auto" w:fill="FFFFFF"/>
        </w:rPr>
        <w:t xml:space="preserve"> 2000</w:t>
      </w:r>
      <w:r w:rsidRPr="00FB23E8">
        <w:rPr>
          <w:rFonts w:ascii="Arial" w:eastAsia="宋体" w:hAnsi="Arial" w:cs="Arial"/>
          <w:color w:val="333333"/>
          <w:kern w:val="0"/>
          <w:shd w:val="clear" w:color="auto" w:fill="FFFFFF"/>
        </w:rPr>
        <w:t>年</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月</w:t>
      </w:r>
      <w:r w:rsidRPr="00FB23E8">
        <w:rPr>
          <w:rFonts w:ascii="Arial" w:eastAsia="宋体" w:hAnsi="Arial" w:cs="Arial"/>
          <w:color w:val="333333"/>
          <w:kern w:val="0"/>
          <w:shd w:val="clear" w:color="auto" w:fill="FFFFFF"/>
        </w:rPr>
        <w:t>1</w:t>
      </w:r>
      <w:r w:rsidRPr="00FB23E8">
        <w:rPr>
          <w:rFonts w:ascii="Arial" w:eastAsia="宋体" w:hAnsi="Arial" w:cs="Arial"/>
          <w:color w:val="333333"/>
          <w:kern w:val="0"/>
          <w:shd w:val="clear" w:color="auto" w:fill="FFFFFF"/>
        </w:rPr>
        <w:t>日在中关村创建了百度公司。</w:t>
      </w:r>
    </w:p>
    <w:p w14:paraId="51B68E12" w14:textId="2AE50059" w:rsidR="00CE3E25" w:rsidRPr="00CE3E25" w:rsidRDefault="00CE3E25" w:rsidP="002F2CFD">
      <w:pPr>
        <w:spacing w:line="180" w:lineRule="auto"/>
        <w:ind w:firstLineChars="200" w:firstLine="420"/>
        <w:rPr>
          <w:rFonts w:ascii="Arial" w:eastAsia="宋体" w:hAnsi="Arial" w:cs="Arial"/>
          <w:color w:val="333333"/>
          <w:kern w:val="0"/>
          <w:shd w:val="clear" w:color="auto" w:fill="FFFFFF"/>
        </w:rPr>
      </w:pPr>
      <w:r w:rsidRPr="00CE3E25">
        <w:rPr>
          <w:rFonts w:ascii="Arial" w:eastAsia="宋体" w:hAnsi="Arial" w:cs="Arial"/>
          <w:color w:val="333333"/>
          <w:kern w:val="0"/>
          <w:shd w:val="clear" w:color="auto" w:fill="FFFFFF"/>
        </w:rPr>
        <w:t>1999-2003</w:t>
      </w:r>
      <w:r w:rsidRPr="00CE3E25">
        <w:rPr>
          <w:rFonts w:ascii="Arial" w:eastAsia="宋体" w:hAnsi="Arial" w:cs="Arial"/>
          <w:color w:val="333333"/>
          <w:kern w:val="0"/>
          <w:shd w:val="clear" w:color="auto" w:fill="FFFFFF"/>
        </w:rPr>
        <w:t>年的互联网正在演绎着互联网泡沫来临前的狂欢，门户网站、网络游戏、</w:t>
      </w:r>
      <w:r w:rsidRPr="00CE3E25">
        <w:rPr>
          <w:rFonts w:ascii="Arial" w:eastAsia="宋体" w:hAnsi="Arial" w:cs="Arial"/>
          <w:color w:val="333333"/>
          <w:kern w:val="0"/>
          <w:shd w:val="clear" w:color="auto" w:fill="FFFFFF"/>
        </w:rPr>
        <w:t>SP</w:t>
      </w:r>
      <w:r w:rsidRPr="00CE3E25">
        <w:rPr>
          <w:rFonts w:ascii="Arial" w:eastAsia="宋体" w:hAnsi="Arial" w:cs="Arial"/>
          <w:color w:val="333333"/>
          <w:kern w:val="0"/>
          <w:shd w:val="clear" w:color="auto" w:fill="FFFFFF"/>
        </w:rPr>
        <w:t>公司等各种互联网形式在中国百花齐放，众多互联网公司的目的很简单，就是为了快速捞钱。</w:t>
      </w:r>
      <w:r w:rsidRPr="00CE3E25">
        <w:rPr>
          <w:rFonts w:ascii="Arial" w:eastAsia="宋体" w:hAnsi="Arial" w:cs="Arial"/>
          <w:color w:val="333333"/>
          <w:kern w:val="0"/>
          <w:shd w:val="clear" w:color="auto" w:fill="FFFFFF"/>
        </w:rPr>
        <w:t> </w:t>
      </w:r>
      <w:r w:rsidRPr="00CE3E25">
        <w:rPr>
          <w:rFonts w:ascii="Arial" w:eastAsia="宋体" w:hAnsi="Arial" w:cs="Arial"/>
          <w:color w:val="333333"/>
          <w:kern w:val="0"/>
          <w:shd w:val="clear" w:color="auto" w:fill="FFFFFF"/>
        </w:rPr>
        <w:t>李彦宏并没有沉迷于追逐利益，他总是冷静地说：</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搜索要做的事情还很多，我们应该专注于互联网搜索领域，我看好它未来的增长。</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当时李彦宏的决定一度被很多人认为是</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傻子</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，然而几年过后，当中国互联网用户猛然增加到</w:t>
      </w:r>
      <w:r w:rsidRPr="00CE3E25">
        <w:rPr>
          <w:rFonts w:ascii="Arial" w:eastAsia="宋体" w:hAnsi="Arial" w:cs="Arial"/>
          <w:color w:val="333333"/>
          <w:kern w:val="0"/>
          <w:shd w:val="clear" w:color="auto" w:fill="FFFFFF"/>
        </w:rPr>
        <w:t>3</w:t>
      </w:r>
      <w:r w:rsidRPr="00CE3E25">
        <w:rPr>
          <w:rFonts w:ascii="Arial" w:eastAsia="宋体" w:hAnsi="Arial" w:cs="Arial"/>
          <w:color w:val="333333"/>
          <w:kern w:val="0"/>
          <w:shd w:val="clear" w:color="auto" w:fill="FFFFFF"/>
        </w:rPr>
        <w:t>亿，百度成功超越了</w:t>
      </w:r>
      <w:proofErr w:type="gramStart"/>
      <w:r w:rsidRPr="00CE3E25">
        <w:rPr>
          <w:rFonts w:ascii="Arial" w:eastAsia="宋体" w:hAnsi="Arial" w:cs="Arial"/>
          <w:color w:val="333333"/>
          <w:kern w:val="0"/>
          <w:shd w:val="clear" w:color="auto" w:fill="FFFFFF"/>
        </w:rPr>
        <w:t>谷歌成为</w:t>
      </w:r>
      <w:proofErr w:type="gramEnd"/>
      <w:r w:rsidRPr="00CE3E25">
        <w:rPr>
          <w:rFonts w:ascii="Arial" w:eastAsia="宋体" w:hAnsi="Arial" w:cs="Arial"/>
          <w:color w:val="333333"/>
          <w:kern w:val="0"/>
          <w:shd w:val="clear" w:color="auto" w:fill="FFFFFF"/>
        </w:rPr>
        <w:t>第一大中文搜索引擎。百度的成功，也使中国成为美国、俄罗斯和韩国之外，全球仅有的</w:t>
      </w:r>
      <w:r w:rsidRPr="00CE3E25">
        <w:rPr>
          <w:rFonts w:ascii="Arial" w:eastAsia="宋体" w:hAnsi="Arial" w:cs="Arial"/>
          <w:color w:val="333333"/>
          <w:kern w:val="0"/>
          <w:shd w:val="clear" w:color="auto" w:fill="FFFFFF"/>
        </w:rPr>
        <w:t>4</w:t>
      </w:r>
      <w:r w:rsidRPr="00CE3E25">
        <w:rPr>
          <w:rFonts w:ascii="Arial" w:eastAsia="宋体" w:hAnsi="Arial" w:cs="Arial"/>
          <w:color w:val="333333"/>
          <w:kern w:val="0"/>
          <w:shd w:val="clear" w:color="auto" w:fill="FFFFFF"/>
        </w:rPr>
        <w:t>个拥有搜索引擎核心技术的国家之一！百度搜索的市场份额在之后的几年也高歌猛进，</w:t>
      </w:r>
      <w:r w:rsidRPr="00CE3E25">
        <w:rPr>
          <w:rFonts w:ascii="Arial" w:eastAsia="宋体" w:hAnsi="Arial" w:cs="Arial"/>
          <w:color w:val="333333"/>
          <w:kern w:val="0"/>
          <w:shd w:val="clear" w:color="auto" w:fill="FFFFFF"/>
        </w:rPr>
        <w:t>2006</w:t>
      </w:r>
      <w:r w:rsidRPr="00CE3E25">
        <w:rPr>
          <w:rFonts w:ascii="Arial" w:eastAsia="宋体" w:hAnsi="Arial" w:cs="Arial"/>
          <w:color w:val="333333"/>
          <w:kern w:val="0"/>
          <w:shd w:val="clear" w:color="auto" w:fill="FFFFFF"/>
        </w:rPr>
        <w:t>年初其份额已经超越</w:t>
      </w:r>
      <w:r w:rsidRPr="00CE3E25">
        <w:rPr>
          <w:rFonts w:ascii="Arial" w:eastAsia="宋体" w:hAnsi="Arial" w:cs="Arial"/>
          <w:color w:val="333333"/>
          <w:kern w:val="0"/>
          <w:shd w:val="clear" w:color="auto" w:fill="FFFFFF"/>
        </w:rPr>
        <w:t>50%</w:t>
      </w:r>
      <w:r w:rsidRPr="00CE3E25">
        <w:rPr>
          <w:rFonts w:ascii="Arial" w:eastAsia="宋体" w:hAnsi="Arial" w:cs="Arial"/>
          <w:color w:val="333333"/>
          <w:kern w:val="0"/>
          <w:shd w:val="clear" w:color="auto" w:fill="FFFFFF"/>
        </w:rPr>
        <w:t>，到</w:t>
      </w:r>
      <w:r w:rsidRPr="00CE3E25">
        <w:rPr>
          <w:rFonts w:ascii="Arial" w:eastAsia="宋体" w:hAnsi="Arial" w:cs="Arial"/>
          <w:color w:val="333333"/>
          <w:kern w:val="0"/>
          <w:shd w:val="clear" w:color="auto" w:fill="FFFFFF"/>
        </w:rPr>
        <w:t>2008</w:t>
      </w:r>
      <w:r w:rsidRPr="00CE3E25">
        <w:rPr>
          <w:rFonts w:ascii="Arial" w:eastAsia="宋体" w:hAnsi="Arial" w:cs="Arial"/>
          <w:color w:val="333333"/>
          <w:kern w:val="0"/>
          <w:shd w:val="clear" w:color="auto" w:fill="FFFFFF"/>
        </w:rPr>
        <w:t>年其份额更是高达</w:t>
      </w:r>
      <w:r w:rsidRPr="00CE3E25">
        <w:rPr>
          <w:rFonts w:ascii="Arial" w:eastAsia="宋体" w:hAnsi="Arial" w:cs="Arial"/>
          <w:color w:val="333333"/>
          <w:kern w:val="0"/>
          <w:shd w:val="clear" w:color="auto" w:fill="FFFFFF"/>
        </w:rPr>
        <w:t>62%</w:t>
      </w:r>
      <w:r w:rsidRPr="00CE3E25">
        <w:rPr>
          <w:rFonts w:ascii="Arial" w:eastAsia="宋体" w:hAnsi="Arial" w:cs="Arial"/>
          <w:color w:val="333333"/>
          <w:kern w:val="0"/>
          <w:shd w:val="clear" w:color="auto" w:fill="FFFFFF"/>
        </w:rPr>
        <w:t>，</w:t>
      </w:r>
      <w:r w:rsidRPr="00CE3E25">
        <w:rPr>
          <w:rFonts w:ascii="Arial" w:eastAsia="宋体" w:hAnsi="Arial" w:cs="Arial"/>
          <w:color w:val="333333"/>
          <w:kern w:val="0"/>
          <w:shd w:val="clear" w:color="auto" w:fill="FFFFFF"/>
        </w:rPr>
        <w:t>2009</w:t>
      </w:r>
      <w:r w:rsidRPr="00CE3E25">
        <w:rPr>
          <w:rFonts w:ascii="Arial" w:eastAsia="宋体" w:hAnsi="Arial" w:cs="Arial"/>
          <w:color w:val="333333"/>
          <w:kern w:val="0"/>
          <w:shd w:val="clear" w:color="auto" w:fill="FFFFFF"/>
        </w:rPr>
        <w:t>年份额</w:t>
      </w:r>
      <w:r w:rsidRPr="00CE3E25">
        <w:rPr>
          <w:rFonts w:ascii="Arial" w:eastAsia="宋体" w:hAnsi="Arial" w:cs="Arial"/>
          <w:color w:val="333333"/>
          <w:kern w:val="0"/>
          <w:shd w:val="clear" w:color="auto" w:fill="FFFFFF"/>
        </w:rPr>
        <w:t>76%</w:t>
      </w:r>
      <w:r w:rsidRPr="00CE3E25">
        <w:rPr>
          <w:rFonts w:ascii="Arial" w:eastAsia="宋体" w:hAnsi="Arial" w:cs="Arial"/>
          <w:color w:val="333333"/>
          <w:kern w:val="0"/>
          <w:shd w:val="clear" w:color="auto" w:fill="FFFFFF"/>
        </w:rPr>
        <w:t>。百度的股价也在</w:t>
      </w:r>
      <w:r w:rsidRPr="00CE3E25">
        <w:rPr>
          <w:rFonts w:ascii="Arial" w:eastAsia="宋体" w:hAnsi="Arial" w:cs="Arial"/>
          <w:color w:val="333333"/>
          <w:kern w:val="0"/>
          <w:shd w:val="clear" w:color="auto" w:fill="FFFFFF"/>
        </w:rPr>
        <w:t>2010</w:t>
      </w:r>
      <w:r w:rsidRPr="00CE3E25">
        <w:rPr>
          <w:rFonts w:ascii="Arial" w:eastAsia="宋体" w:hAnsi="Arial" w:cs="Arial"/>
          <w:color w:val="333333"/>
          <w:kern w:val="0"/>
          <w:shd w:val="clear" w:color="auto" w:fill="FFFFFF"/>
        </w:rPr>
        <w:t>年</w:t>
      </w:r>
      <w:r w:rsidRPr="00CE3E25">
        <w:rPr>
          <w:rFonts w:ascii="Arial" w:eastAsia="宋体" w:hAnsi="Arial" w:cs="Arial"/>
          <w:color w:val="333333"/>
          <w:kern w:val="0"/>
          <w:shd w:val="clear" w:color="auto" w:fill="FFFFFF"/>
        </w:rPr>
        <w:t>3</w:t>
      </w:r>
      <w:r w:rsidRPr="00CE3E25">
        <w:rPr>
          <w:rFonts w:ascii="Arial" w:eastAsia="宋体" w:hAnsi="Arial" w:cs="Arial"/>
          <w:color w:val="333333"/>
          <w:kern w:val="0"/>
          <w:shd w:val="clear" w:color="auto" w:fill="FFFFFF"/>
        </w:rPr>
        <w:t>月</w:t>
      </w:r>
      <w:r w:rsidRPr="00CE3E25">
        <w:rPr>
          <w:rFonts w:ascii="Arial" w:eastAsia="宋体" w:hAnsi="Arial" w:cs="Arial"/>
          <w:color w:val="333333"/>
          <w:kern w:val="0"/>
          <w:shd w:val="clear" w:color="auto" w:fill="FFFFFF"/>
        </w:rPr>
        <w:t>15</w:t>
      </w:r>
      <w:r w:rsidRPr="00CE3E25">
        <w:rPr>
          <w:rFonts w:ascii="Arial" w:eastAsia="宋体" w:hAnsi="Arial" w:cs="Arial"/>
          <w:color w:val="333333"/>
          <w:kern w:val="0"/>
          <w:shd w:val="clear" w:color="auto" w:fill="FFFFFF"/>
        </w:rPr>
        <w:t>日突破</w:t>
      </w:r>
      <w:r w:rsidRPr="00CE3E25">
        <w:rPr>
          <w:rFonts w:ascii="Arial" w:eastAsia="宋体" w:hAnsi="Arial" w:cs="Arial"/>
          <w:color w:val="333333"/>
          <w:kern w:val="0"/>
          <w:shd w:val="clear" w:color="auto" w:fill="FFFFFF"/>
        </w:rPr>
        <w:t>560</w:t>
      </w:r>
      <w:r w:rsidRPr="00CE3E25">
        <w:rPr>
          <w:rFonts w:ascii="Arial" w:eastAsia="宋体" w:hAnsi="Arial" w:cs="Arial"/>
          <w:color w:val="333333"/>
          <w:kern w:val="0"/>
          <w:shd w:val="clear" w:color="auto" w:fill="FFFFFF"/>
        </w:rPr>
        <w:t>美元大关。</w:t>
      </w:r>
    </w:p>
    <w:p w14:paraId="6ADC6F9B" w14:textId="14086ABB" w:rsidR="00941BDC" w:rsidRPr="00CE3E25" w:rsidRDefault="00CE3E25" w:rsidP="00CE3E25">
      <w:pPr>
        <w:widowControl/>
        <w:spacing w:before="100" w:beforeAutospacing="1" w:after="100" w:afterAutospacing="1"/>
        <w:jc w:val="left"/>
        <w:rPr>
          <w:rFonts w:ascii="Arial" w:eastAsia="宋体" w:hAnsi="Arial" w:cs="Arial"/>
          <w:color w:val="333333"/>
          <w:kern w:val="0"/>
          <w:shd w:val="clear" w:color="auto" w:fill="FFFFFF"/>
        </w:rPr>
      </w:pPr>
      <w:r w:rsidRPr="00CE3E25">
        <w:rPr>
          <w:rFonts w:ascii="Arial" w:eastAsia="宋体" w:hAnsi="Arial" w:cs="Arial"/>
          <w:color w:val="333333"/>
          <w:kern w:val="0"/>
          <w:shd w:val="clear" w:color="auto" w:fill="FFFFFF"/>
        </w:rPr>
        <w:t>近几年，百度在发展上遇到了一些问题，竞价排名、医疗广告、</w:t>
      </w:r>
      <w:r w:rsidRPr="00CE3E25">
        <w:rPr>
          <w:rFonts w:ascii="Arial" w:eastAsia="宋体" w:hAnsi="Arial" w:cs="Arial"/>
          <w:color w:val="333333"/>
          <w:kern w:val="0"/>
          <w:shd w:val="clear" w:color="auto" w:fill="FFFFFF"/>
        </w:rPr>
        <w:t>O2O</w:t>
      </w:r>
      <w:r w:rsidRPr="00CE3E25">
        <w:rPr>
          <w:rFonts w:ascii="Arial" w:eastAsia="宋体" w:hAnsi="Arial" w:cs="Arial"/>
          <w:color w:val="333333"/>
          <w:kern w:val="0"/>
          <w:shd w:val="clear" w:color="auto" w:fill="FFFFFF"/>
        </w:rPr>
        <w:t>失败等等。但是目前百度已经聚焦人工智能领域，相信在不久的未来，百度无人车会出现在所有的大街小巷，百度提供的人工智能服务出现在所有的生活场景中。</w:t>
      </w:r>
    </w:p>
    <w:p w14:paraId="2010B0C6" w14:textId="05821C68" w:rsidR="00CE3E25" w:rsidRPr="002F2CFD" w:rsidRDefault="00941BDC" w:rsidP="002F2CFD">
      <w:pPr>
        <w:widowControl/>
        <w:jc w:val="center"/>
        <w:rPr>
          <w:rFonts w:ascii="Arial" w:eastAsia="宋体" w:hAnsi="Arial" w:cs="Arial"/>
          <w:b/>
          <w:bCs/>
          <w:color w:val="333333"/>
          <w:kern w:val="0"/>
          <w:shd w:val="clear" w:color="auto" w:fill="FFFFFF"/>
        </w:rPr>
      </w:pPr>
      <w:r w:rsidRPr="002F2CFD">
        <w:rPr>
          <w:rFonts w:ascii="Arial" w:eastAsia="宋体" w:hAnsi="Arial" w:cs="Arial" w:hint="eastAsia"/>
          <w:b/>
          <w:bCs/>
          <w:color w:val="333333"/>
          <w:kern w:val="0"/>
          <w:shd w:val="clear" w:color="auto" w:fill="FFFFFF"/>
        </w:rPr>
        <w:t>BAT</w:t>
      </w:r>
      <w:r w:rsidRPr="002F2CFD">
        <w:rPr>
          <w:rFonts w:ascii="Arial" w:eastAsia="宋体" w:hAnsi="Arial" w:cs="Arial" w:hint="eastAsia"/>
          <w:b/>
          <w:bCs/>
          <w:color w:val="333333"/>
          <w:kern w:val="0"/>
          <w:shd w:val="clear" w:color="auto" w:fill="FFFFFF"/>
        </w:rPr>
        <w:t>在人工智能时代新的发展</w:t>
      </w:r>
    </w:p>
    <w:p w14:paraId="486A1F1D"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百度面对人工智能的浪潮最为热情，动作也最为激进。不过激进中可以发现，百度在人工智能领域的布局还是呈现了很强的规划性，整体路径也是从理论走向实用。</w:t>
      </w:r>
    </w:p>
    <w:p w14:paraId="54D60035"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noProof/>
          <w:color w:val="333333"/>
          <w:kern w:val="0"/>
          <w:shd w:val="clear" w:color="auto" w:fill="FFFFFF"/>
        </w:rPr>
        <w:drawing>
          <wp:inline distT="0" distB="0" distL="0" distR="0" wp14:anchorId="492B687C" wp14:editId="39DA3B88">
            <wp:extent cx="5176800" cy="2247900"/>
            <wp:effectExtent l="0" t="0" r="5080" b="0"/>
            <wp:docPr id="2" name="图片 2" descr="http://www.baijiegroup.com/upload/20170405/0947394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ijiegroup.com/upload/20170405/094739480.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2427" cy="2250344"/>
                    </a:xfrm>
                    <a:prstGeom prst="rect">
                      <a:avLst/>
                    </a:prstGeom>
                    <a:noFill/>
                    <a:ln>
                      <a:noFill/>
                    </a:ln>
                  </pic:spPr>
                </pic:pic>
              </a:graphicData>
            </a:graphic>
          </wp:inline>
        </w:drawing>
      </w:r>
    </w:p>
    <w:p w14:paraId="30D2D536"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（图片来源：作者根据《</w:t>
      </w:r>
      <w:r w:rsidRPr="00941BDC">
        <w:rPr>
          <w:rFonts w:ascii="Arial" w:eastAsia="宋体" w:hAnsi="Arial" w:cs="Arial" w:hint="eastAsia"/>
          <w:color w:val="333333"/>
          <w:kern w:val="0"/>
          <w:shd w:val="clear" w:color="auto" w:fill="FFFFFF"/>
        </w:rPr>
        <w:t>44</w:t>
      </w:r>
      <w:r w:rsidRPr="00941BDC">
        <w:rPr>
          <w:rFonts w:ascii="Arial" w:eastAsia="宋体" w:hAnsi="Arial" w:cs="Arial" w:hint="eastAsia"/>
          <w:color w:val="333333"/>
          <w:kern w:val="0"/>
          <w:shd w:val="clear" w:color="auto" w:fill="FFFFFF"/>
        </w:rPr>
        <w:t>个月，百度的人工智能路》等文章归纳制作）</w:t>
      </w:r>
    </w:p>
    <w:p w14:paraId="499176E3"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事实上，百度在</w:t>
      </w:r>
      <w:r w:rsidRPr="00941BDC">
        <w:rPr>
          <w:rFonts w:ascii="Arial" w:eastAsia="宋体" w:hAnsi="Arial" w:cs="Arial" w:hint="eastAsia"/>
          <w:color w:val="333333"/>
          <w:kern w:val="0"/>
          <w:shd w:val="clear" w:color="auto" w:fill="FFFFFF"/>
        </w:rPr>
        <w:t>2014</w:t>
      </w:r>
      <w:r w:rsidRPr="00941BDC">
        <w:rPr>
          <w:rFonts w:ascii="Arial" w:eastAsia="宋体" w:hAnsi="Arial" w:cs="Arial" w:hint="eastAsia"/>
          <w:color w:val="333333"/>
          <w:kern w:val="0"/>
          <w:shd w:val="clear" w:color="auto" w:fill="FFFFFF"/>
        </w:rPr>
        <w:t>年也逐渐把短期产品以及中期规划铺开。百度识图这类短期产品逐渐诞生并小试牛刀，虽然说这些产品表面上看实用价值不大，但是却对于机器自我学习、数据收集有一定的帮助。</w:t>
      </w:r>
    </w:p>
    <w:p w14:paraId="6C8ABE66"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百度人工智能真正的短期产品应该还是人工智能在金融、信息流甚至是以外卖为代表的生活服务业务上的运用。这些短期产品并非只会短暂存在</w:t>
      </w:r>
      <w:proofErr w:type="gramStart"/>
      <w:r w:rsidRPr="00941BDC">
        <w:rPr>
          <w:rFonts w:ascii="Arial" w:eastAsia="宋体" w:hAnsi="Arial" w:cs="Arial" w:hint="eastAsia"/>
          <w:color w:val="333333"/>
          <w:kern w:val="0"/>
          <w:shd w:val="clear" w:color="auto" w:fill="FFFFFF"/>
        </w:rPr>
        <w:t>一</w:t>
      </w:r>
      <w:proofErr w:type="gramEnd"/>
      <w:r w:rsidRPr="00941BDC">
        <w:rPr>
          <w:rFonts w:ascii="Arial" w:eastAsia="宋体" w:hAnsi="Arial" w:cs="Arial" w:hint="eastAsia"/>
          <w:color w:val="333333"/>
          <w:kern w:val="0"/>
          <w:shd w:val="clear" w:color="auto" w:fill="FFFFFF"/>
        </w:rPr>
        <w:t>小段时间，而是人工智能和具体产业的当下结合，这种结合也代表了人工智能目前的实用性进展，而且还将长期存在、长期演进，甚至是是中期规划的一部分。</w:t>
      </w:r>
    </w:p>
    <w:p w14:paraId="21B74A64"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从中期规划上看，无人车为代表的人工智能项目也正在逐渐落地。百度天智平台则是基于百度大脑为各行各业打造的智能化业务系统，这些和产品密切结合的项目不仅仅需要百度自身的布局，更需要行业合作伙伴的配合。</w:t>
      </w:r>
    </w:p>
    <w:p w14:paraId="10A85E8C" w14:textId="218F9A9D" w:rsid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长期规划层面上，百度云在在智能政务、智慧城市、智慧交通等公共事业领域同样在展开投入。目前来看，人工智能在这些领域可能只是出于初期，但是随着</w:t>
      </w:r>
      <w:r w:rsidRPr="00941BDC">
        <w:rPr>
          <w:rFonts w:ascii="Arial" w:eastAsia="宋体" w:hAnsi="Arial" w:cs="Arial" w:hint="eastAsia"/>
          <w:color w:val="333333"/>
          <w:kern w:val="0"/>
          <w:shd w:val="clear" w:color="auto" w:fill="FFFFFF"/>
        </w:rPr>
        <w:t>5G</w:t>
      </w:r>
      <w:r w:rsidRPr="00941BDC">
        <w:rPr>
          <w:rFonts w:ascii="Arial" w:eastAsia="宋体" w:hAnsi="Arial" w:cs="Arial" w:hint="eastAsia"/>
          <w:color w:val="333333"/>
          <w:kern w:val="0"/>
          <w:shd w:val="clear" w:color="auto" w:fill="FFFFFF"/>
        </w:rPr>
        <w:t>网络的迅速演进，这部分业务在未来一段时间也将会有很大的进展。</w:t>
      </w:r>
    </w:p>
    <w:p w14:paraId="1D2B398D" w14:textId="77777777" w:rsidR="002F2CFD" w:rsidRPr="00941BDC" w:rsidRDefault="002F2CFD"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p>
    <w:p w14:paraId="7CF12189" w14:textId="470EE5B8"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阿里</w:t>
      </w:r>
      <w:r w:rsidR="002F2CFD">
        <w:rPr>
          <w:rFonts w:ascii="Arial" w:eastAsia="宋体" w:hAnsi="Arial" w:cs="Arial" w:hint="eastAsia"/>
          <w:color w:val="333333"/>
          <w:kern w:val="0"/>
          <w:shd w:val="clear" w:color="auto" w:fill="FFFFFF"/>
        </w:rPr>
        <w:t>是一个</w:t>
      </w:r>
      <w:r w:rsidRPr="00941BDC">
        <w:rPr>
          <w:rFonts w:ascii="Arial" w:eastAsia="宋体" w:hAnsi="Arial" w:cs="Arial" w:hint="eastAsia"/>
          <w:color w:val="333333"/>
          <w:kern w:val="0"/>
          <w:shd w:val="clear" w:color="auto" w:fill="FFFFFF"/>
        </w:rPr>
        <w:t>浪漫洒脱的重商主义者这种重商和浪漫的气息同样影响着阿里在人工智能层面上的布局。目前阿里的人工智能更多运用在电商、物流等零售服务业务体系内，</w:t>
      </w:r>
      <w:proofErr w:type="gramStart"/>
      <w:r w:rsidRPr="00941BDC">
        <w:rPr>
          <w:rFonts w:ascii="Arial" w:eastAsia="宋体" w:hAnsi="Arial" w:cs="Arial" w:hint="eastAsia"/>
          <w:color w:val="333333"/>
          <w:kern w:val="0"/>
          <w:shd w:val="clear" w:color="auto" w:fill="FFFFFF"/>
        </w:rPr>
        <w:t>如淘宝天</w:t>
      </w:r>
      <w:proofErr w:type="gramEnd"/>
      <w:r w:rsidRPr="00941BDC">
        <w:rPr>
          <w:rFonts w:ascii="Arial" w:eastAsia="宋体" w:hAnsi="Arial" w:cs="Arial" w:hint="eastAsia"/>
          <w:color w:val="333333"/>
          <w:kern w:val="0"/>
          <w:shd w:val="clear" w:color="auto" w:fill="FFFFFF"/>
        </w:rPr>
        <w:t>猫、菜鸟网络、</w:t>
      </w:r>
      <w:proofErr w:type="gramStart"/>
      <w:r w:rsidRPr="00941BDC">
        <w:rPr>
          <w:rFonts w:ascii="Arial" w:eastAsia="宋体" w:hAnsi="Arial" w:cs="Arial" w:hint="eastAsia"/>
          <w:color w:val="333333"/>
          <w:kern w:val="0"/>
          <w:shd w:val="clear" w:color="auto" w:fill="FFFFFF"/>
        </w:rPr>
        <w:t>蚂蚁金服</w:t>
      </w:r>
      <w:proofErr w:type="gramEnd"/>
      <w:r w:rsidRPr="00941BDC">
        <w:rPr>
          <w:rFonts w:ascii="Arial" w:eastAsia="宋体" w:hAnsi="Arial" w:cs="Arial" w:hint="eastAsia"/>
          <w:color w:val="333333"/>
          <w:kern w:val="0"/>
          <w:shd w:val="clear" w:color="auto" w:fill="FFFFFF"/>
        </w:rPr>
        <w:t>。</w:t>
      </w:r>
    </w:p>
    <w:p w14:paraId="49A08413" w14:textId="145EDBCC" w:rsidR="00941BDC" w:rsidRPr="00941BDC" w:rsidRDefault="00865579" w:rsidP="002F2CFD">
      <w:pPr>
        <w:widowControl/>
        <w:shd w:val="clear" w:color="auto" w:fill="FFFFFF"/>
        <w:spacing w:line="465" w:lineRule="atLeast"/>
        <w:ind w:firstLineChars="200" w:firstLine="420"/>
        <w:jc w:val="center"/>
        <w:rPr>
          <w:rFonts w:ascii="Arial" w:eastAsia="宋体" w:hAnsi="Arial" w:cs="Arial"/>
          <w:color w:val="333333"/>
          <w:kern w:val="0"/>
          <w:shd w:val="clear" w:color="auto" w:fill="FFFFFF"/>
        </w:rPr>
      </w:pPr>
      <w:r w:rsidRPr="00FB23E8">
        <w:rPr>
          <w:rFonts w:ascii="Arial" w:eastAsia="宋体" w:hAnsi="Arial" w:cs="Arial"/>
          <w:noProof/>
          <w:color w:val="333333"/>
          <w:kern w:val="0"/>
          <w:shd w:val="clear" w:color="auto" w:fill="FFFFFF"/>
        </w:rPr>
        <w:drawing>
          <wp:inline distT="0" distB="0" distL="0" distR="0" wp14:anchorId="49827FA6" wp14:editId="52C53F3F">
            <wp:extent cx="2962275" cy="3427694"/>
            <wp:effectExtent l="0" t="0" r="0" b="1905"/>
            <wp:docPr id="6" name="图片 6" descr="http://www.baijiegroup.com/upload/20170405/0947403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ijiegroup.com/upload/20170405/094740368.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2219" cy="3439200"/>
                    </a:xfrm>
                    <a:prstGeom prst="rect">
                      <a:avLst/>
                    </a:prstGeom>
                    <a:noFill/>
                    <a:ln>
                      <a:noFill/>
                    </a:ln>
                  </pic:spPr>
                </pic:pic>
              </a:graphicData>
            </a:graphic>
          </wp:inline>
        </w:drawing>
      </w:r>
    </w:p>
    <w:p w14:paraId="2DF797C2"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阿里在人工智能领域的布局图片来源：《云栖报告人工智能：未来制胜之道》</w:t>
      </w:r>
    </w:p>
    <w:p w14:paraId="0E85B290"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阿里在人工智能领域的布局几乎都和自家业务有非常紧密的结合，尤其是在去年双十</w:t>
      </w:r>
      <w:proofErr w:type="gramStart"/>
      <w:r w:rsidRPr="00941BDC">
        <w:rPr>
          <w:rFonts w:ascii="Arial" w:eastAsia="宋体" w:hAnsi="Arial" w:cs="Arial" w:hint="eastAsia"/>
          <w:color w:val="333333"/>
          <w:kern w:val="0"/>
          <w:shd w:val="clear" w:color="auto" w:fill="FFFFFF"/>
        </w:rPr>
        <w:t>一</w:t>
      </w:r>
      <w:proofErr w:type="gramEnd"/>
      <w:r w:rsidRPr="00941BDC">
        <w:rPr>
          <w:rFonts w:ascii="Arial" w:eastAsia="宋体" w:hAnsi="Arial" w:cs="Arial" w:hint="eastAsia"/>
          <w:color w:val="333333"/>
          <w:kern w:val="0"/>
          <w:shd w:val="clear" w:color="auto" w:fill="FFFFFF"/>
        </w:rPr>
        <w:t>，人工智能在菜</w:t>
      </w:r>
      <w:proofErr w:type="gramStart"/>
      <w:r w:rsidRPr="00941BDC">
        <w:rPr>
          <w:rFonts w:ascii="Arial" w:eastAsia="宋体" w:hAnsi="Arial" w:cs="Arial" w:hint="eastAsia"/>
          <w:color w:val="333333"/>
          <w:kern w:val="0"/>
          <w:shd w:val="clear" w:color="auto" w:fill="FFFFFF"/>
        </w:rPr>
        <w:t>鸟网络</w:t>
      </w:r>
      <w:proofErr w:type="gramEnd"/>
      <w:r w:rsidRPr="00941BDC">
        <w:rPr>
          <w:rFonts w:ascii="Arial" w:eastAsia="宋体" w:hAnsi="Arial" w:cs="Arial" w:hint="eastAsia"/>
          <w:color w:val="333333"/>
          <w:kern w:val="0"/>
          <w:shd w:val="clear" w:color="auto" w:fill="FFFFFF"/>
        </w:rPr>
        <w:t>上的运用非常典型，人工智能通过对区域订单量的预判，提前布局仓储，提升了物流效率。而去年双十二，口碑在线下实体零售业、服务业的运用也是通过人工智能预判线下流量并展开业务导流。从这些案例来看，阿里的人工智能业务处处指向零售服务业务。</w:t>
      </w:r>
    </w:p>
    <w:p w14:paraId="24B1A005" w14:textId="049D218A"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其实从中长期来看，阿里的人工智能体系会逐渐强调</w:t>
      </w:r>
      <w:r w:rsidRPr="00941BDC">
        <w:rPr>
          <w:rFonts w:ascii="Arial" w:eastAsia="宋体" w:hAnsi="Arial" w:cs="Arial" w:hint="eastAsia"/>
          <w:color w:val="333333"/>
          <w:kern w:val="0"/>
          <w:shd w:val="clear" w:color="auto" w:fill="FFFFFF"/>
        </w:rPr>
        <w:t>IoT</w:t>
      </w:r>
      <w:r w:rsidRPr="00941BDC">
        <w:rPr>
          <w:rFonts w:ascii="Arial" w:eastAsia="宋体" w:hAnsi="Arial" w:cs="Arial" w:hint="eastAsia"/>
          <w:color w:val="333333"/>
          <w:kern w:val="0"/>
          <w:shd w:val="clear" w:color="auto" w:fill="FFFFFF"/>
        </w:rPr>
        <w:t>的作用。</w:t>
      </w:r>
      <w:r w:rsidRPr="00941BDC">
        <w:rPr>
          <w:rFonts w:ascii="Arial" w:eastAsia="宋体" w:hAnsi="Arial" w:cs="Arial" w:hint="eastAsia"/>
          <w:color w:val="333333"/>
          <w:kern w:val="0"/>
          <w:shd w:val="clear" w:color="auto" w:fill="FFFFFF"/>
        </w:rPr>
        <w:t>IoT</w:t>
      </w:r>
      <w:r w:rsidRPr="00941BDC">
        <w:rPr>
          <w:rFonts w:ascii="Arial" w:eastAsia="宋体" w:hAnsi="Arial" w:cs="Arial" w:hint="eastAsia"/>
          <w:color w:val="333333"/>
          <w:kern w:val="0"/>
          <w:shd w:val="clear" w:color="auto" w:fill="FFFFFF"/>
        </w:rPr>
        <w:t>正在逐渐影响着生产、制造、生活的方方面面。阿里云</w:t>
      </w:r>
      <w:proofErr w:type="gramStart"/>
      <w:r w:rsidRPr="00941BDC">
        <w:rPr>
          <w:rFonts w:ascii="Arial" w:eastAsia="宋体" w:hAnsi="Arial" w:cs="Arial" w:hint="eastAsia"/>
          <w:color w:val="333333"/>
          <w:kern w:val="0"/>
          <w:shd w:val="clear" w:color="auto" w:fill="FFFFFF"/>
        </w:rPr>
        <w:t>无进入</w:t>
      </w:r>
      <w:proofErr w:type="gramEnd"/>
      <w:r w:rsidRPr="00941BDC">
        <w:rPr>
          <w:rFonts w:ascii="Arial" w:eastAsia="宋体" w:hAnsi="Arial" w:cs="Arial" w:hint="eastAsia"/>
          <w:color w:val="333333"/>
          <w:kern w:val="0"/>
          <w:shd w:val="clear" w:color="auto" w:fill="FFFFFF"/>
        </w:rPr>
        <w:t>医疗和制造领域，推出机器学习平台</w:t>
      </w:r>
      <w:r w:rsidRPr="00941BDC">
        <w:rPr>
          <w:rFonts w:ascii="Arial" w:eastAsia="宋体" w:hAnsi="Arial" w:cs="Arial" w:hint="eastAsia"/>
          <w:color w:val="333333"/>
          <w:kern w:val="0"/>
          <w:shd w:val="clear" w:color="auto" w:fill="FFFFFF"/>
        </w:rPr>
        <w:t>PAI2.0</w:t>
      </w:r>
      <w:r w:rsidRPr="00941BDC">
        <w:rPr>
          <w:rFonts w:ascii="Arial" w:eastAsia="宋体" w:hAnsi="Arial" w:cs="Arial" w:hint="eastAsia"/>
          <w:color w:val="333333"/>
          <w:kern w:val="0"/>
          <w:shd w:val="clear" w:color="auto" w:fill="FFFFFF"/>
        </w:rPr>
        <w:t>，都是为了让人工智能这门复杂而前沿的科学变得更加通用，为“万物智能”提供基础设施和智能引擎。这恰恰是在给制造业企业乃至学校、医院等一系列公共服务机构提供智能服务。</w:t>
      </w:r>
    </w:p>
    <w:p w14:paraId="4D5495B0"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从这个体系来看，阿里的人工智能注重的是赋能商业，配合云计算、大数据对阿里的电商物流乃至物联网体系对具体的企业进行赋能，尤其是制造业企业。从这个角度来看，阿里和百度之间他们在</w:t>
      </w:r>
      <w:proofErr w:type="gramStart"/>
      <w:r w:rsidRPr="00941BDC">
        <w:rPr>
          <w:rFonts w:ascii="Arial" w:eastAsia="宋体" w:hAnsi="Arial" w:cs="Arial" w:hint="eastAsia"/>
          <w:color w:val="333333"/>
          <w:kern w:val="0"/>
          <w:shd w:val="clear" w:color="auto" w:fill="FFFFFF"/>
        </w:rPr>
        <w:t>长期愿景上</w:t>
      </w:r>
      <w:proofErr w:type="gramEnd"/>
      <w:r w:rsidRPr="00941BDC">
        <w:rPr>
          <w:rFonts w:ascii="Arial" w:eastAsia="宋体" w:hAnsi="Arial" w:cs="Arial" w:hint="eastAsia"/>
          <w:color w:val="333333"/>
          <w:kern w:val="0"/>
          <w:shd w:val="clear" w:color="auto" w:fill="FFFFFF"/>
        </w:rPr>
        <w:t>其实存在很大的共识。</w:t>
      </w:r>
    </w:p>
    <w:p w14:paraId="349EA7BD" w14:textId="1B1C4E34"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和百度、阿里的人工智能普遍和具体业务相结合不同，</w:t>
      </w:r>
      <w:proofErr w:type="gramStart"/>
      <w:r w:rsidRPr="00941BDC">
        <w:rPr>
          <w:rFonts w:ascii="Arial" w:eastAsia="宋体" w:hAnsi="Arial" w:cs="Arial" w:hint="eastAsia"/>
          <w:color w:val="333333"/>
          <w:kern w:val="0"/>
          <w:shd w:val="clear" w:color="auto" w:fill="FFFFFF"/>
        </w:rPr>
        <w:t>腾讯的</w:t>
      </w:r>
      <w:proofErr w:type="gramEnd"/>
      <w:r w:rsidRPr="00941BDC">
        <w:rPr>
          <w:rFonts w:ascii="Arial" w:eastAsia="宋体" w:hAnsi="Arial" w:cs="Arial" w:hint="eastAsia"/>
          <w:color w:val="333333"/>
          <w:kern w:val="0"/>
          <w:shd w:val="clear" w:color="auto" w:fill="FFFFFF"/>
        </w:rPr>
        <w:t>人工智能更多呈现了实验的性质。</w:t>
      </w:r>
      <w:proofErr w:type="gramStart"/>
      <w:r w:rsidRPr="00941BDC">
        <w:rPr>
          <w:rFonts w:ascii="Arial" w:eastAsia="宋体" w:hAnsi="Arial" w:cs="Arial" w:hint="eastAsia"/>
          <w:color w:val="333333"/>
          <w:kern w:val="0"/>
          <w:shd w:val="clear" w:color="auto" w:fill="FFFFFF"/>
        </w:rPr>
        <w:t>腾讯一直</w:t>
      </w:r>
      <w:proofErr w:type="gramEnd"/>
      <w:r w:rsidRPr="00941BDC">
        <w:rPr>
          <w:rFonts w:ascii="Arial" w:eastAsia="宋体" w:hAnsi="Arial" w:cs="Arial" w:hint="eastAsia"/>
          <w:color w:val="333333"/>
          <w:kern w:val="0"/>
          <w:shd w:val="clear" w:color="auto" w:fill="FFFFFF"/>
        </w:rPr>
        <w:t>以来在人工智能的层面上都是闲敲棋子。</w:t>
      </w:r>
    </w:p>
    <w:p w14:paraId="541705CB" w14:textId="7FF0583D"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随着人工智能的浪潮来临，</w:t>
      </w:r>
      <w:proofErr w:type="gramStart"/>
      <w:r w:rsidRPr="00941BDC">
        <w:rPr>
          <w:rFonts w:ascii="Arial" w:eastAsia="宋体" w:hAnsi="Arial" w:cs="Arial" w:hint="eastAsia"/>
          <w:color w:val="333333"/>
          <w:kern w:val="0"/>
          <w:shd w:val="clear" w:color="auto" w:fill="FFFFFF"/>
        </w:rPr>
        <w:t>腾讯也</w:t>
      </w:r>
      <w:proofErr w:type="gramEnd"/>
      <w:r w:rsidRPr="00941BDC">
        <w:rPr>
          <w:rFonts w:ascii="Arial" w:eastAsia="宋体" w:hAnsi="Arial" w:cs="Arial" w:hint="eastAsia"/>
          <w:color w:val="333333"/>
          <w:kern w:val="0"/>
          <w:shd w:val="clear" w:color="auto" w:fill="FFFFFF"/>
        </w:rPr>
        <w:t>在逐渐布局人工智能。</w:t>
      </w:r>
      <w:proofErr w:type="gramStart"/>
      <w:r w:rsidRPr="00941BDC">
        <w:rPr>
          <w:rFonts w:ascii="Arial" w:eastAsia="宋体" w:hAnsi="Arial" w:cs="Arial" w:hint="eastAsia"/>
          <w:color w:val="333333"/>
          <w:kern w:val="0"/>
          <w:shd w:val="clear" w:color="auto" w:fill="FFFFFF"/>
        </w:rPr>
        <w:t>腾讯人工智能</w:t>
      </w:r>
      <w:proofErr w:type="gramEnd"/>
      <w:r w:rsidRPr="00941BDC">
        <w:rPr>
          <w:rFonts w:ascii="Arial" w:eastAsia="宋体" w:hAnsi="Arial" w:cs="Arial" w:hint="eastAsia"/>
          <w:color w:val="333333"/>
          <w:kern w:val="0"/>
          <w:shd w:val="clear" w:color="auto" w:fill="FFFFFF"/>
        </w:rPr>
        <w:t>目前尚处起步阶段，</w:t>
      </w:r>
      <w:proofErr w:type="gramStart"/>
      <w:r w:rsidRPr="00941BDC">
        <w:rPr>
          <w:rFonts w:ascii="Arial" w:eastAsia="宋体" w:hAnsi="Arial" w:cs="Arial" w:hint="eastAsia"/>
          <w:color w:val="333333"/>
          <w:kern w:val="0"/>
          <w:shd w:val="clear" w:color="auto" w:fill="FFFFFF"/>
        </w:rPr>
        <w:t>所以腾讯的</w:t>
      </w:r>
      <w:proofErr w:type="gramEnd"/>
      <w:r w:rsidRPr="00941BDC">
        <w:rPr>
          <w:rFonts w:ascii="Arial" w:eastAsia="宋体" w:hAnsi="Arial" w:cs="Arial" w:hint="eastAsia"/>
          <w:color w:val="333333"/>
          <w:kern w:val="0"/>
          <w:shd w:val="clear" w:color="auto" w:fill="FFFFFF"/>
        </w:rPr>
        <w:t>人工智能更多是以实验室的形式出现，包括公开宣传建立</w:t>
      </w:r>
      <w:r w:rsidRPr="00941BDC">
        <w:rPr>
          <w:rFonts w:ascii="Arial" w:eastAsia="宋体" w:hAnsi="Arial" w:cs="Arial" w:hint="eastAsia"/>
          <w:color w:val="333333"/>
          <w:kern w:val="0"/>
          <w:shd w:val="clear" w:color="auto" w:fill="FFFFFF"/>
        </w:rPr>
        <w:t>AI Lab</w:t>
      </w:r>
      <w:r w:rsidRPr="00941BDC">
        <w:rPr>
          <w:rFonts w:ascii="Arial" w:eastAsia="宋体" w:hAnsi="Arial" w:cs="Arial" w:hint="eastAsia"/>
          <w:color w:val="333333"/>
          <w:kern w:val="0"/>
          <w:shd w:val="clear" w:color="auto" w:fill="FFFFFF"/>
        </w:rPr>
        <w:t>，可以看出</w:t>
      </w:r>
      <w:proofErr w:type="gramStart"/>
      <w:r w:rsidRPr="00941BDC">
        <w:rPr>
          <w:rFonts w:ascii="Arial" w:eastAsia="宋体" w:hAnsi="Arial" w:cs="Arial" w:hint="eastAsia"/>
          <w:color w:val="333333"/>
          <w:kern w:val="0"/>
          <w:shd w:val="clear" w:color="auto" w:fill="FFFFFF"/>
        </w:rPr>
        <w:t>目前腾讯还在人</w:t>
      </w:r>
      <w:proofErr w:type="gramEnd"/>
      <w:r w:rsidRPr="00941BDC">
        <w:rPr>
          <w:rFonts w:ascii="Arial" w:eastAsia="宋体" w:hAnsi="Arial" w:cs="Arial" w:hint="eastAsia"/>
          <w:color w:val="333333"/>
          <w:kern w:val="0"/>
          <w:shd w:val="clear" w:color="auto" w:fill="FFFFFF"/>
        </w:rPr>
        <w:t>搭建才团队。</w:t>
      </w:r>
      <w:proofErr w:type="gramStart"/>
      <w:r w:rsidRPr="00941BDC">
        <w:rPr>
          <w:rFonts w:ascii="Arial" w:eastAsia="宋体" w:hAnsi="Arial" w:cs="Arial" w:hint="eastAsia"/>
          <w:color w:val="333333"/>
          <w:kern w:val="0"/>
          <w:shd w:val="clear" w:color="auto" w:fill="FFFFFF"/>
        </w:rPr>
        <w:t>以腾讯目前</w:t>
      </w:r>
      <w:proofErr w:type="gramEnd"/>
      <w:r w:rsidRPr="00941BDC">
        <w:rPr>
          <w:rFonts w:ascii="Arial" w:eastAsia="宋体" w:hAnsi="Arial" w:cs="Arial" w:hint="eastAsia"/>
          <w:color w:val="333333"/>
          <w:kern w:val="0"/>
          <w:shd w:val="clear" w:color="auto" w:fill="FFFFFF"/>
        </w:rPr>
        <w:t>的实力来看，在人工智能领域最大的底牌还是</w:t>
      </w:r>
      <w:proofErr w:type="gramStart"/>
      <w:r w:rsidRPr="00941BDC">
        <w:rPr>
          <w:rFonts w:ascii="Arial" w:eastAsia="宋体" w:hAnsi="Arial" w:cs="Arial" w:hint="eastAsia"/>
          <w:color w:val="333333"/>
          <w:kern w:val="0"/>
          <w:shd w:val="clear" w:color="auto" w:fill="FFFFFF"/>
        </w:rPr>
        <w:t>腾讯云</w:t>
      </w:r>
      <w:proofErr w:type="gramEnd"/>
      <w:r w:rsidRPr="00941BDC">
        <w:rPr>
          <w:rFonts w:ascii="Arial" w:eastAsia="宋体" w:hAnsi="Arial" w:cs="Arial" w:hint="eastAsia"/>
          <w:color w:val="333333"/>
          <w:kern w:val="0"/>
          <w:shd w:val="clear" w:color="auto" w:fill="FFFFFF"/>
        </w:rPr>
        <w:t>的积累，过去一年</w:t>
      </w:r>
      <w:proofErr w:type="gramStart"/>
      <w:r w:rsidRPr="00941BDC">
        <w:rPr>
          <w:rFonts w:ascii="Arial" w:eastAsia="宋体" w:hAnsi="Arial" w:cs="Arial" w:hint="eastAsia"/>
          <w:color w:val="333333"/>
          <w:kern w:val="0"/>
          <w:shd w:val="clear" w:color="auto" w:fill="FFFFFF"/>
        </w:rPr>
        <w:t>腾讯云多次</w:t>
      </w:r>
      <w:proofErr w:type="gramEnd"/>
      <w:r w:rsidRPr="00941BDC">
        <w:rPr>
          <w:rFonts w:ascii="Arial" w:eastAsia="宋体" w:hAnsi="Arial" w:cs="Arial" w:hint="eastAsia"/>
          <w:color w:val="333333"/>
          <w:kern w:val="0"/>
          <w:shd w:val="clear" w:color="auto" w:fill="FFFFFF"/>
        </w:rPr>
        <w:t>展示了其人工智能、互联网金融、互联网医疗、云存储和流媒体等技术应用，</w:t>
      </w:r>
      <w:proofErr w:type="gramStart"/>
      <w:r w:rsidRPr="00941BDC">
        <w:rPr>
          <w:rFonts w:ascii="Arial" w:eastAsia="宋体" w:hAnsi="Arial" w:cs="Arial" w:hint="eastAsia"/>
          <w:color w:val="333333"/>
          <w:kern w:val="0"/>
          <w:shd w:val="clear" w:color="auto" w:fill="FFFFFF"/>
        </w:rPr>
        <w:t>腾讯同样</w:t>
      </w:r>
      <w:proofErr w:type="gramEnd"/>
      <w:r w:rsidRPr="00941BDC">
        <w:rPr>
          <w:rFonts w:ascii="Arial" w:eastAsia="宋体" w:hAnsi="Arial" w:cs="Arial" w:hint="eastAsia"/>
          <w:color w:val="333333"/>
          <w:kern w:val="0"/>
          <w:shd w:val="clear" w:color="auto" w:fill="FFFFFF"/>
        </w:rPr>
        <w:t>瞄准了未来的市场。</w:t>
      </w:r>
    </w:p>
    <w:p w14:paraId="12462859"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proofErr w:type="gramStart"/>
      <w:r w:rsidRPr="00941BDC">
        <w:rPr>
          <w:rFonts w:ascii="Arial" w:eastAsia="宋体" w:hAnsi="Arial" w:cs="Arial" w:hint="eastAsia"/>
          <w:color w:val="333333"/>
          <w:kern w:val="0"/>
          <w:shd w:val="clear" w:color="auto" w:fill="FFFFFF"/>
        </w:rPr>
        <w:t>云计算</w:t>
      </w:r>
      <w:proofErr w:type="gramEnd"/>
      <w:r w:rsidRPr="00941BDC">
        <w:rPr>
          <w:rFonts w:ascii="Arial" w:eastAsia="宋体" w:hAnsi="Arial" w:cs="Arial" w:hint="eastAsia"/>
          <w:color w:val="333333"/>
          <w:kern w:val="0"/>
          <w:shd w:val="clear" w:color="auto" w:fill="FFFFFF"/>
        </w:rPr>
        <w:t>和产业连接可能才是人工智能的竞争核心</w:t>
      </w:r>
    </w:p>
    <w:p w14:paraId="28868B84" w14:textId="4276123F"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proofErr w:type="gramStart"/>
      <w:r w:rsidRPr="00941BDC">
        <w:rPr>
          <w:rFonts w:ascii="Arial" w:eastAsia="宋体" w:hAnsi="Arial" w:cs="Arial" w:hint="eastAsia"/>
          <w:color w:val="333333"/>
          <w:kern w:val="0"/>
          <w:shd w:val="clear" w:color="auto" w:fill="FFFFFF"/>
        </w:rPr>
        <w:t>云计算</w:t>
      </w:r>
      <w:proofErr w:type="gramEnd"/>
      <w:r w:rsidRPr="00941BDC">
        <w:rPr>
          <w:rFonts w:ascii="Arial" w:eastAsia="宋体" w:hAnsi="Arial" w:cs="Arial" w:hint="eastAsia"/>
          <w:color w:val="333333"/>
          <w:kern w:val="0"/>
          <w:shd w:val="clear" w:color="auto" w:fill="FFFFFF"/>
        </w:rPr>
        <w:t>能为连接到云上设备终端提供强大的运算处理能力，以降低终端本身的复杂性，让</w:t>
      </w:r>
      <w:proofErr w:type="gramStart"/>
      <w:r w:rsidRPr="00941BDC">
        <w:rPr>
          <w:rFonts w:ascii="Arial" w:eastAsia="宋体" w:hAnsi="Arial" w:cs="Arial" w:hint="eastAsia"/>
          <w:color w:val="333333"/>
          <w:kern w:val="0"/>
          <w:shd w:val="clear" w:color="auto" w:fill="FFFFFF"/>
        </w:rPr>
        <w:t>数以兆计的</w:t>
      </w:r>
      <w:proofErr w:type="gramEnd"/>
      <w:r w:rsidRPr="00941BDC">
        <w:rPr>
          <w:rFonts w:ascii="Arial" w:eastAsia="宋体" w:hAnsi="Arial" w:cs="Arial" w:hint="eastAsia"/>
          <w:color w:val="333333"/>
          <w:kern w:val="0"/>
          <w:shd w:val="clear" w:color="auto" w:fill="FFFFFF"/>
        </w:rPr>
        <w:t>各类物品的实时动态管理，智能分析变得可能。这种信息价值深度挖掘的方式，能够带动整个产业链和价值链的升级与跃进。</w:t>
      </w:r>
    </w:p>
    <w:p w14:paraId="4CA30EBC"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noProof/>
          <w:color w:val="333333"/>
          <w:kern w:val="0"/>
          <w:shd w:val="clear" w:color="auto" w:fill="FFFFFF"/>
        </w:rPr>
        <w:drawing>
          <wp:inline distT="0" distB="0" distL="0" distR="0" wp14:anchorId="3F01243B" wp14:editId="6D235125">
            <wp:extent cx="4766583" cy="3228975"/>
            <wp:effectExtent l="0" t="0" r="0" b="0"/>
            <wp:docPr id="5" name="图片 5" descr="http://www.baijiegroup.com/upload/20170405/0947401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aijiegroup.com/upload/20170405/09474010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53" cy="3230581"/>
                    </a:xfrm>
                    <a:prstGeom prst="rect">
                      <a:avLst/>
                    </a:prstGeom>
                    <a:noFill/>
                    <a:ln>
                      <a:noFill/>
                    </a:ln>
                  </pic:spPr>
                </pic:pic>
              </a:graphicData>
            </a:graphic>
          </wp:inline>
        </w:drawing>
      </w:r>
    </w:p>
    <w:p w14:paraId="26791C96" w14:textId="77777777" w:rsidR="00941BDC" w:rsidRPr="00941BDC" w:rsidRDefault="00941BDC" w:rsidP="002F2CFD">
      <w:pPr>
        <w:widowControl/>
        <w:shd w:val="clear" w:color="auto" w:fill="FFFFFF"/>
        <w:spacing w:line="465" w:lineRule="atLeast"/>
        <w:ind w:firstLineChars="200" w:firstLine="420"/>
        <w:jc w:val="left"/>
        <w:rPr>
          <w:rFonts w:ascii="Arial" w:eastAsia="宋体" w:hAnsi="Arial" w:cs="Arial"/>
          <w:color w:val="333333"/>
          <w:kern w:val="0"/>
          <w:shd w:val="clear" w:color="auto" w:fill="FFFFFF"/>
        </w:rPr>
      </w:pPr>
      <w:r w:rsidRPr="00941BDC">
        <w:rPr>
          <w:rFonts w:ascii="Arial" w:eastAsia="宋体" w:hAnsi="Arial" w:cs="Arial" w:hint="eastAsia"/>
          <w:color w:val="333333"/>
          <w:kern w:val="0"/>
          <w:shd w:val="clear" w:color="auto" w:fill="FFFFFF"/>
        </w:rPr>
        <w:t>（图片来源：《乌镇指数：全球人工智能发展报告</w:t>
      </w:r>
      <w:r w:rsidRPr="00941BDC">
        <w:rPr>
          <w:rFonts w:ascii="Arial" w:eastAsia="宋体" w:hAnsi="Arial" w:cs="Arial" w:hint="eastAsia"/>
          <w:color w:val="333333"/>
          <w:kern w:val="0"/>
          <w:shd w:val="clear" w:color="auto" w:fill="FFFFFF"/>
        </w:rPr>
        <w:t>2016</w:t>
      </w:r>
      <w:r w:rsidRPr="00941BDC">
        <w:rPr>
          <w:rFonts w:ascii="Arial" w:eastAsia="宋体" w:hAnsi="Arial" w:cs="Arial" w:hint="eastAsia"/>
          <w:color w:val="333333"/>
          <w:kern w:val="0"/>
          <w:shd w:val="clear" w:color="auto" w:fill="FFFFFF"/>
        </w:rPr>
        <w:t>》）</w:t>
      </w:r>
    </w:p>
    <w:p w14:paraId="131F0E88" w14:textId="4930EB10" w:rsidR="00904577" w:rsidRDefault="00C058E3" w:rsidP="00C058E3">
      <w:pPr>
        <w:spacing w:line="180" w:lineRule="auto"/>
        <w:ind w:firstLineChars="200" w:firstLine="422"/>
        <w:jc w:val="center"/>
        <w:rPr>
          <w:rFonts w:ascii="Arial" w:eastAsia="宋体" w:hAnsi="Arial" w:cs="Arial"/>
          <w:b/>
          <w:bCs/>
          <w:color w:val="333333"/>
          <w:kern w:val="0"/>
          <w:shd w:val="clear" w:color="auto" w:fill="FFFFFF"/>
        </w:rPr>
      </w:pPr>
      <w:r w:rsidRPr="00C058E3">
        <w:rPr>
          <w:rFonts w:ascii="Arial" w:eastAsia="宋体" w:hAnsi="Arial" w:cs="Arial" w:hint="eastAsia"/>
          <w:b/>
          <w:bCs/>
          <w:color w:val="333333"/>
          <w:kern w:val="0"/>
          <w:shd w:val="clear" w:color="auto" w:fill="FFFFFF"/>
        </w:rPr>
        <w:t>下一个</w:t>
      </w:r>
      <w:r w:rsidRPr="00C058E3">
        <w:rPr>
          <w:rFonts w:ascii="Arial" w:eastAsia="宋体" w:hAnsi="Arial" w:cs="Arial" w:hint="eastAsia"/>
          <w:b/>
          <w:bCs/>
          <w:color w:val="333333"/>
          <w:kern w:val="0"/>
          <w:shd w:val="clear" w:color="auto" w:fill="FFFFFF"/>
        </w:rPr>
        <w:t>BAT</w:t>
      </w:r>
      <w:r w:rsidRPr="00C058E3">
        <w:rPr>
          <w:rFonts w:ascii="Arial" w:eastAsia="宋体" w:hAnsi="Arial" w:cs="Arial" w:hint="eastAsia"/>
          <w:b/>
          <w:bCs/>
          <w:color w:val="333333"/>
          <w:kern w:val="0"/>
          <w:shd w:val="clear" w:color="auto" w:fill="FFFFFF"/>
        </w:rPr>
        <w:t>将会是谁？</w:t>
      </w:r>
    </w:p>
    <w:p w14:paraId="74B6A5B1" w14:textId="187B00CF" w:rsidR="00C058E3" w:rsidRPr="00C058E3" w:rsidRDefault="00C058E3" w:rsidP="00C058E3">
      <w:pPr>
        <w:pStyle w:val="a3"/>
        <w:shd w:val="clear" w:color="auto" w:fill="FFFFFF"/>
        <w:spacing w:before="0" w:beforeAutospacing="0" w:after="0" w:afterAutospacing="0"/>
        <w:ind w:firstLineChars="200" w:firstLine="480"/>
      </w:pPr>
      <w:r w:rsidRPr="00C058E3">
        <w:rPr>
          <w:rFonts w:hint="eastAsia"/>
        </w:rPr>
        <w:t>字节跳动：仅仅5年时间，旗下就开发了若干耳熟能详的产品，包括基于数据挖掘的新闻客户端“今日头条”，还有内涵段子、火山小视频、抖音，此外，</w:t>
      </w:r>
      <w:proofErr w:type="gramStart"/>
      <w:r w:rsidRPr="00C058E3">
        <w:rPr>
          <w:rFonts w:hint="eastAsia"/>
        </w:rPr>
        <w:t>跟知乎类似</w:t>
      </w:r>
      <w:proofErr w:type="gramEnd"/>
      <w:r w:rsidRPr="00C058E3">
        <w:rPr>
          <w:rFonts w:hint="eastAsia"/>
        </w:rPr>
        <w:t>的问答社区“悟空问答”也有了独立的APP，同时，</w:t>
      </w:r>
      <w:proofErr w:type="gramStart"/>
      <w:r w:rsidRPr="00C058E3">
        <w:rPr>
          <w:rFonts w:hint="eastAsia"/>
        </w:rPr>
        <w:t>类似微博</w:t>
      </w:r>
      <w:proofErr w:type="gramEnd"/>
      <w:r w:rsidRPr="00C058E3">
        <w:rPr>
          <w:rFonts w:hint="eastAsia"/>
        </w:rPr>
        <w:t>的全开放产品“微头条”也在2016年底推出，2017年中创立了自己的电商平台“放心购”。</w:t>
      </w:r>
    </w:p>
    <w:p w14:paraId="443586A4" w14:textId="41DACC62" w:rsidR="00C058E3" w:rsidRDefault="00C058E3" w:rsidP="00C058E3">
      <w:pPr>
        <w:widowControl/>
        <w:ind w:firstLineChars="200" w:firstLine="480"/>
        <w:jc w:val="left"/>
        <w:rPr>
          <w:rFonts w:ascii="宋体" w:eastAsia="宋体" w:hAnsi="宋体" w:cs="宋体"/>
          <w:kern w:val="0"/>
          <w:sz w:val="24"/>
          <w:szCs w:val="24"/>
        </w:rPr>
      </w:pPr>
      <w:r w:rsidRPr="00C058E3">
        <w:rPr>
          <w:rFonts w:ascii="宋体" w:eastAsia="宋体" w:hAnsi="宋体" w:cs="宋体"/>
          <w:kern w:val="0"/>
          <w:sz w:val="24"/>
          <w:szCs w:val="24"/>
        </w:rPr>
        <w:t>今日头条的母公司字节跳动从2017年的150亿元</w:t>
      </w:r>
      <w:proofErr w:type="gramStart"/>
      <w:r w:rsidRPr="00C058E3">
        <w:rPr>
          <w:rFonts w:ascii="宋体" w:eastAsia="宋体" w:hAnsi="宋体" w:cs="宋体"/>
          <w:kern w:val="0"/>
          <w:sz w:val="24"/>
          <w:szCs w:val="24"/>
        </w:rPr>
        <w:t>营收到</w:t>
      </w:r>
      <w:proofErr w:type="gramEnd"/>
      <w:r w:rsidRPr="00C058E3">
        <w:rPr>
          <w:rFonts w:ascii="宋体" w:eastAsia="宋体" w:hAnsi="宋体" w:cs="宋体"/>
          <w:kern w:val="0"/>
          <w:sz w:val="24"/>
          <w:szCs w:val="24"/>
        </w:rPr>
        <w:t>2018年500亿元营收，呈现出了几何式增长的趋势字节跳动在2018年获得多轮融资，最近一轮的融资估值已经达到了750亿美元，比百度的市值还要高。可以说，</w:t>
      </w:r>
      <w:proofErr w:type="gramStart"/>
      <w:r w:rsidRPr="00C058E3">
        <w:rPr>
          <w:rFonts w:ascii="宋体" w:eastAsia="宋体" w:hAnsi="宋体" w:cs="宋体"/>
          <w:kern w:val="0"/>
          <w:sz w:val="24"/>
          <w:szCs w:val="24"/>
        </w:rPr>
        <w:t>头条系</w:t>
      </w:r>
      <w:proofErr w:type="gramEnd"/>
      <w:r w:rsidRPr="00C058E3">
        <w:rPr>
          <w:rFonts w:ascii="宋体" w:eastAsia="宋体" w:hAnsi="宋体" w:cs="宋体"/>
          <w:kern w:val="0"/>
          <w:sz w:val="24"/>
          <w:szCs w:val="24"/>
        </w:rPr>
        <w:t>的爆发力着实很强。</w:t>
      </w:r>
    </w:p>
    <w:p w14:paraId="1EA7CC86" w14:textId="77777777" w:rsidR="00C058E3" w:rsidRPr="00C058E3" w:rsidRDefault="00C058E3" w:rsidP="00C058E3">
      <w:pPr>
        <w:ind w:firstLineChars="200" w:firstLine="480"/>
        <w:rPr>
          <w:rFonts w:ascii="宋体" w:eastAsia="宋体" w:hAnsi="宋体" w:cs="宋体"/>
          <w:kern w:val="0"/>
          <w:sz w:val="24"/>
          <w:szCs w:val="24"/>
        </w:rPr>
      </w:pPr>
      <w:r>
        <w:rPr>
          <w:rFonts w:ascii="宋体" w:eastAsia="宋体" w:hAnsi="宋体" w:cs="宋体" w:hint="eastAsia"/>
          <w:kern w:val="0"/>
          <w:sz w:val="24"/>
          <w:szCs w:val="24"/>
        </w:rPr>
        <w:t>小米：</w:t>
      </w:r>
      <w:r w:rsidRPr="00C058E3">
        <w:rPr>
          <w:rFonts w:ascii="宋体" w:eastAsia="宋体" w:hAnsi="宋体" w:cs="宋体" w:hint="eastAsia"/>
          <w:kern w:val="0"/>
          <w:sz w:val="24"/>
          <w:szCs w:val="24"/>
        </w:rPr>
        <w:t>小米软硬整合，生态系统完整，创业也才六年，</w:t>
      </w:r>
      <w:r w:rsidRPr="00C058E3">
        <w:rPr>
          <w:rFonts w:ascii="宋体" w:eastAsia="宋体" w:hAnsi="宋体" w:cs="宋体"/>
          <w:kern w:val="0"/>
          <w:sz w:val="24"/>
          <w:szCs w:val="24"/>
        </w:rPr>
        <w:t>2014年底完成第五轮融资，彼时，估值为450亿美元。尽管经历了2015、2016年的低谷期，但小米手机在2017年实现了翻盘，出货量近亿部手机，2017年中的估值再次</w:t>
      </w:r>
      <w:proofErr w:type="gramStart"/>
      <w:r w:rsidRPr="00C058E3">
        <w:rPr>
          <w:rFonts w:ascii="宋体" w:eastAsia="宋体" w:hAnsi="宋体" w:cs="宋体"/>
          <w:kern w:val="0"/>
          <w:sz w:val="24"/>
          <w:szCs w:val="24"/>
        </w:rPr>
        <w:t>逆袭到了</w:t>
      </w:r>
      <w:proofErr w:type="gramEnd"/>
      <w:r w:rsidRPr="00C058E3">
        <w:rPr>
          <w:rFonts w:ascii="宋体" w:eastAsia="宋体" w:hAnsi="宋体" w:cs="宋体"/>
          <w:kern w:val="0"/>
          <w:sz w:val="24"/>
          <w:szCs w:val="24"/>
        </w:rPr>
        <w:t>650亿美元，整个2017年小米的营业收入也突破了千亿人民币。</w:t>
      </w:r>
    </w:p>
    <w:p w14:paraId="3E9D036B" w14:textId="34F1DEB1" w:rsidR="007857D0" w:rsidRPr="00FB23E8" w:rsidRDefault="007857D0" w:rsidP="002F2CFD">
      <w:pPr>
        <w:spacing w:line="180" w:lineRule="auto"/>
        <w:ind w:firstLineChars="200" w:firstLine="420"/>
        <w:rPr>
          <w:rFonts w:ascii="Arial" w:eastAsia="宋体" w:hAnsi="Arial" w:cs="Arial"/>
          <w:color w:val="333333"/>
          <w:kern w:val="0"/>
          <w:shd w:val="clear" w:color="auto" w:fill="FFFFFF"/>
        </w:rPr>
      </w:pPr>
      <w:r w:rsidRPr="00FB23E8">
        <w:rPr>
          <w:rFonts w:ascii="Arial" w:eastAsia="宋体" w:hAnsi="Arial" w:cs="Arial"/>
          <w:color w:val="333333"/>
          <w:kern w:val="0"/>
          <w:shd w:val="clear" w:color="auto" w:fill="FFFFFF"/>
        </w:rPr>
        <w:t>为什么这么多年来</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总是被</w:t>
      </w:r>
      <w:proofErr w:type="gramStart"/>
      <w:r w:rsidRPr="00FB23E8">
        <w:rPr>
          <w:rFonts w:ascii="Arial" w:eastAsia="宋体" w:hAnsi="Arial" w:cs="Arial"/>
          <w:color w:val="333333"/>
          <w:kern w:val="0"/>
          <w:shd w:val="clear" w:color="auto" w:fill="FFFFFF"/>
        </w:rPr>
        <w:t>业内放</w:t>
      </w:r>
      <w:proofErr w:type="gramEnd"/>
      <w:r w:rsidRPr="00FB23E8">
        <w:rPr>
          <w:rFonts w:ascii="Arial" w:eastAsia="宋体" w:hAnsi="Arial" w:cs="Arial"/>
          <w:color w:val="333333"/>
          <w:kern w:val="0"/>
          <w:shd w:val="clear" w:color="auto" w:fill="FFFFFF"/>
        </w:rPr>
        <w:t>一起？这就是最好的回答。</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并不是一个简单的标签，也不是以市值定义的团体。因为这些历史性的贡献是</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最具代表性的，因为科技改变生活是</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走在最前沿的，因为对社会价值的坚守是</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稳定如一，始终不忘的，才使</w:t>
      </w:r>
      <w:r w:rsidRPr="00FB23E8">
        <w:rPr>
          <w:rFonts w:ascii="Arial" w:eastAsia="宋体" w:hAnsi="Arial" w:cs="Arial"/>
          <w:color w:val="333333"/>
          <w:kern w:val="0"/>
          <w:shd w:val="clear" w:color="auto" w:fill="FFFFFF"/>
        </w:rPr>
        <w:t>BAT</w:t>
      </w:r>
      <w:r w:rsidRPr="00FB23E8">
        <w:rPr>
          <w:rFonts w:ascii="Arial" w:eastAsia="宋体" w:hAnsi="Arial" w:cs="Arial"/>
          <w:color w:val="333333"/>
          <w:kern w:val="0"/>
          <w:shd w:val="clear" w:color="auto" w:fill="FFFFFF"/>
        </w:rPr>
        <w:t>成为了中国改革开放快速发展中，被铭记的旗帜。</w:t>
      </w:r>
    </w:p>
    <w:sectPr w:rsidR="007857D0" w:rsidRPr="00FB2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82A0" w14:textId="77777777" w:rsidR="00D72717" w:rsidRDefault="00D72717" w:rsidP="0054358A">
      <w:r>
        <w:separator/>
      </w:r>
    </w:p>
  </w:endnote>
  <w:endnote w:type="continuationSeparator" w:id="0">
    <w:p w14:paraId="4E9DDD25" w14:textId="77777777" w:rsidR="00D72717" w:rsidRDefault="00D72717" w:rsidP="0054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7E31F" w14:textId="77777777" w:rsidR="00D72717" w:rsidRDefault="00D72717" w:rsidP="0054358A">
      <w:r>
        <w:separator/>
      </w:r>
    </w:p>
  </w:footnote>
  <w:footnote w:type="continuationSeparator" w:id="0">
    <w:p w14:paraId="0496CFB0" w14:textId="77777777" w:rsidR="00D72717" w:rsidRDefault="00D72717" w:rsidP="00543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85"/>
    <w:rsid w:val="00010A29"/>
    <w:rsid w:val="001F3265"/>
    <w:rsid w:val="002F2CFD"/>
    <w:rsid w:val="00300DF0"/>
    <w:rsid w:val="003317C8"/>
    <w:rsid w:val="0054358A"/>
    <w:rsid w:val="006B5F85"/>
    <w:rsid w:val="007857D0"/>
    <w:rsid w:val="00865579"/>
    <w:rsid w:val="00904577"/>
    <w:rsid w:val="00941BDC"/>
    <w:rsid w:val="00A20033"/>
    <w:rsid w:val="00BB4E5B"/>
    <w:rsid w:val="00C058E3"/>
    <w:rsid w:val="00C26146"/>
    <w:rsid w:val="00C9636A"/>
    <w:rsid w:val="00CE3E25"/>
    <w:rsid w:val="00D72717"/>
    <w:rsid w:val="00D74255"/>
    <w:rsid w:val="00FB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BFBB4"/>
  <w15:chartTrackingRefBased/>
  <w15:docId w15:val="{60488C8F-93A7-400B-87CC-61D5F9E8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61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04577"/>
    <w:rPr>
      <w:color w:val="0000FF"/>
      <w:u w:val="single"/>
    </w:rPr>
  </w:style>
  <w:style w:type="paragraph" w:styleId="a5">
    <w:name w:val="header"/>
    <w:basedOn w:val="a"/>
    <w:link w:val="a6"/>
    <w:uiPriority w:val="99"/>
    <w:unhideWhenUsed/>
    <w:rsid w:val="0054358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358A"/>
    <w:rPr>
      <w:sz w:val="18"/>
      <w:szCs w:val="18"/>
    </w:rPr>
  </w:style>
  <w:style w:type="paragraph" w:styleId="a7">
    <w:name w:val="footer"/>
    <w:basedOn w:val="a"/>
    <w:link w:val="a8"/>
    <w:uiPriority w:val="99"/>
    <w:unhideWhenUsed/>
    <w:rsid w:val="0054358A"/>
    <w:pPr>
      <w:tabs>
        <w:tab w:val="center" w:pos="4153"/>
        <w:tab w:val="right" w:pos="8306"/>
      </w:tabs>
      <w:snapToGrid w:val="0"/>
      <w:jc w:val="left"/>
    </w:pPr>
    <w:rPr>
      <w:sz w:val="18"/>
      <w:szCs w:val="18"/>
    </w:rPr>
  </w:style>
  <w:style w:type="character" w:customStyle="1" w:styleId="a8">
    <w:name w:val="页脚 字符"/>
    <w:basedOn w:val="a0"/>
    <w:link w:val="a7"/>
    <w:uiPriority w:val="99"/>
    <w:rsid w:val="005435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8513">
      <w:bodyDiv w:val="1"/>
      <w:marLeft w:val="0"/>
      <w:marRight w:val="0"/>
      <w:marTop w:val="0"/>
      <w:marBottom w:val="0"/>
      <w:divBdr>
        <w:top w:val="none" w:sz="0" w:space="0" w:color="auto"/>
        <w:left w:val="none" w:sz="0" w:space="0" w:color="auto"/>
        <w:bottom w:val="none" w:sz="0" w:space="0" w:color="auto"/>
        <w:right w:val="none" w:sz="0" w:space="0" w:color="auto"/>
      </w:divBdr>
    </w:div>
    <w:div w:id="38718927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48">
          <w:marLeft w:val="0"/>
          <w:marRight w:val="0"/>
          <w:marTop w:val="0"/>
          <w:marBottom w:val="0"/>
          <w:divBdr>
            <w:top w:val="none" w:sz="0" w:space="0" w:color="auto"/>
            <w:left w:val="none" w:sz="0" w:space="0" w:color="auto"/>
            <w:bottom w:val="none" w:sz="0" w:space="0" w:color="auto"/>
            <w:right w:val="none" w:sz="0" w:space="0" w:color="auto"/>
          </w:divBdr>
          <w:divsChild>
            <w:div w:id="9697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2164">
      <w:bodyDiv w:val="1"/>
      <w:marLeft w:val="0"/>
      <w:marRight w:val="0"/>
      <w:marTop w:val="0"/>
      <w:marBottom w:val="0"/>
      <w:divBdr>
        <w:top w:val="none" w:sz="0" w:space="0" w:color="auto"/>
        <w:left w:val="none" w:sz="0" w:space="0" w:color="auto"/>
        <w:bottom w:val="none" w:sz="0" w:space="0" w:color="auto"/>
        <w:right w:val="none" w:sz="0" w:space="0" w:color="auto"/>
      </w:divBdr>
      <w:divsChild>
        <w:div w:id="398478449">
          <w:marLeft w:val="0"/>
          <w:marRight w:val="0"/>
          <w:marTop w:val="0"/>
          <w:marBottom w:val="0"/>
          <w:divBdr>
            <w:top w:val="none" w:sz="0" w:space="0" w:color="auto"/>
            <w:left w:val="none" w:sz="0" w:space="0" w:color="auto"/>
            <w:bottom w:val="none" w:sz="0" w:space="0" w:color="auto"/>
            <w:right w:val="none" w:sz="0" w:space="0" w:color="auto"/>
          </w:divBdr>
          <w:divsChild>
            <w:div w:id="457070418">
              <w:marLeft w:val="0"/>
              <w:marRight w:val="0"/>
              <w:marTop w:val="0"/>
              <w:marBottom w:val="0"/>
              <w:divBdr>
                <w:top w:val="none" w:sz="0" w:space="0" w:color="auto"/>
                <w:left w:val="none" w:sz="0" w:space="0" w:color="auto"/>
                <w:bottom w:val="none" w:sz="0" w:space="0" w:color="auto"/>
                <w:right w:val="none" w:sz="0" w:space="0" w:color="auto"/>
              </w:divBdr>
              <w:divsChild>
                <w:div w:id="572856622">
                  <w:marLeft w:val="0"/>
                  <w:marRight w:val="0"/>
                  <w:marTop w:val="0"/>
                  <w:marBottom w:val="0"/>
                  <w:divBdr>
                    <w:top w:val="none" w:sz="0" w:space="0" w:color="auto"/>
                    <w:left w:val="none" w:sz="0" w:space="0" w:color="auto"/>
                    <w:bottom w:val="none" w:sz="0" w:space="0" w:color="auto"/>
                    <w:right w:val="none" w:sz="0" w:space="0" w:color="auto"/>
                  </w:divBdr>
                  <w:divsChild>
                    <w:div w:id="1862815066">
                      <w:marLeft w:val="0"/>
                      <w:marRight w:val="0"/>
                      <w:marTop w:val="0"/>
                      <w:marBottom w:val="0"/>
                      <w:divBdr>
                        <w:top w:val="none" w:sz="0" w:space="0" w:color="auto"/>
                        <w:left w:val="none" w:sz="0" w:space="0" w:color="auto"/>
                        <w:bottom w:val="none" w:sz="0" w:space="0" w:color="auto"/>
                        <w:right w:val="none" w:sz="0" w:space="0" w:color="auto"/>
                      </w:divBdr>
                      <w:divsChild>
                        <w:div w:id="614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663752">
      <w:bodyDiv w:val="1"/>
      <w:marLeft w:val="0"/>
      <w:marRight w:val="0"/>
      <w:marTop w:val="0"/>
      <w:marBottom w:val="0"/>
      <w:divBdr>
        <w:top w:val="none" w:sz="0" w:space="0" w:color="auto"/>
        <w:left w:val="none" w:sz="0" w:space="0" w:color="auto"/>
        <w:bottom w:val="none" w:sz="0" w:space="0" w:color="auto"/>
        <w:right w:val="none" w:sz="0" w:space="0" w:color="auto"/>
      </w:divBdr>
      <w:divsChild>
        <w:div w:id="1666784663">
          <w:marLeft w:val="0"/>
          <w:marRight w:val="0"/>
          <w:marTop w:val="0"/>
          <w:marBottom w:val="0"/>
          <w:divBdr>
            <w:top w:val="none" w:sz="0" w:space="0" w:color="auto"/>
            <w:left w:val="none" w:sz="0" w:space="0" w:color="auto"/>
            <w:bottom w:val="none" w:sz="0" w:space="0" w:color="auto"/>
            <w:right w:val="none" w:sz="0" w:space="0" w:color="auto"/>
          </w:divBdr>
        </w:div>
        <w:div w:id="1136487266">
          <w:marLeft w:val="0"/>
          <w:marRight w:val="0"/>
          <w:marTop w:val="0"/>
          <w:marBottom w:val="0"/>
          <w:divBdr>
            <w:top w:val="none" w:sz="0" w:space="0" w:color="auto"/>
            <w:left w:val="none" w:sz="0" w:space="0" w:color="auto"/>
            <w:bottom w:val="none" w:sz="0" w:space="0" w:color="auto"/>
            <w:right w:val="none" w:sz="0" w:space="0" w:color="auto"/>
          </w:divBdr>
        </w:div>
      </w:divsChild>
    </w:div>
    <w:div w:id="952710345">
      <w:bodyDiv w:val="1"/>
      <w:marLeft w:val="0"/>
      <w:marRight w:val="0"/>
      <w:marTop w:val="0"/>
      <w:marBottom w:val="0"/>
      <w:divBdr>
        <w:top w:val="none" w:sz="0" w:space="0" w:color="auto"/>
        <w:left w:val="none" w:sz="0" w:space="0" w:color="auto"/>
        <w:bottom w:val="none" w:sz="0" w:space="0" w:color="auto"/>
        <w:right w:val="none" w:sz="0" w:space="0" w:color="auto"/>
      </w:divBdr>
    </w:div>
    <w:div w:id="971441857">
      <w:bodyDiv w:val="1"/>
      <w:marLeft w:val="0"/>
      <w:marRight w:val="0"/>
      <w:marTop w:val="0"/>
      <w:marBottom w:val="0"/>
      <w:divBdr>
        <w:top w:val="none" w:sz="0" w:space="0" w:color="auto"/>
        <w:left w:val="none" w:sz="0" w:space="0" w:color="auto"/>
        <w:bottom w:val="none" w:sz="0" w:space="0" w:color="auto"/>
        <w:right w:val="none" w:sz="0" w:space="0" w:color="auto"/>
      </w:divBdr>
    </w:div>
    <w:div w:id="1086734367">
      <w:bodyDiv w:val="1"/>
      <w:marLeft w:val="0"/>
      <w:marRight w:val="0"/>
      <w:marTop w:val="0"/>
      <w:marBottom w:val="0"/>
      <w:divBdr>
        <w:top w:val="none" w:sz="0" w:space="0" w:color="auto"/>
        <w:left w:val="none" w:sz="0" w:space="0" w:color="auto"/>
        <w:bottom w:val="none" w:sz="0" w:space="0" w:color="auto"/>
        <w:right w:val="none" w:sz="0" w:space="0" w:color="auto"/>
      </w:divBdr>
    </w:div>
    <w:div w:id="1288856067">
      <w:bodyDiv w:val="1"/>
      <w:marLeft w:val="0"/>
      <w:marRight w:val="0"/>
      <w:marTop w:val="0"/>
      <w:marBottom w:val="0"/>
      <w:divBdr>
        <w:top w:val="none" w:sz="0" w:space="0" w:color="auto"/>
        <w:left w:val="none" w:sz="0" w:space="0" w:color="auto"/>
        <w:bottom w:val="none" w:sz="0" w:space="0" w:color="auto"/>
        <w:right w:val="none" w:sz="0" w:space="0" w:color="auto"/>
      </w:divBdr>
      <w:divsChild>
        <w:div w:id="1373504267">
          <w:marLeft w:val="0"/>
          <w:marRight w:val="0"/>
          <w:marTop w:val="0"/>
          <w:marBottom w:val="0"/>
          <w:divBdr>
            <w:top w:val="none" w:sz="0" w:space="0" w:color="auto"/>
            <w:left w:val="none" w:sz="0" w:space="0" w:color="auto"/>
            <w:bottom w:val="none" w:sz="0" w:space="0" w:color="auto"/>
            <w:right w:val="none" w:sz="0" w:space="0" w:color="auto"/>
          </w:divBdr>
          <w:divsChild>
            <w:div w:id="19067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23</cp:revision>
  <dcterms:created xsi:type="dcterms:W3CDTF">2019-06-13T06:42:00Z</dcterms:created>
  <dcterms:modified xsi:type="dcterms:W3CDTF">2019-06-19T11:10:00Z</dcterms:modified>
</cp:coreProperties>
</file>