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74668" w14:textId="77777777" w:rsidR="00F140E0" w:rsidRPr="00F140E0" w:rsidRDefault="00F140E0" w:rsidP="00F140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  <w:shd w:val="clear" w:color="auto" w:fill="FFFFFF"/>
        </w:rPr>
        <w:t>一</w:t>
      </w:r>
      <w:proofErr w:type="gramEnd"/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  <w:shd w:val="clear" w:color="auto" w:fill="FFFFFF"/>
        </w:rPr>
        <w:t xml:space="preserve"> 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  <w:shd w:val="clear" w:color="auto" w:fill="FFFFFF"/>
        </w:rPr>
        <w:t>计算机的发展史</w:t>
      </w:r>
    </w:p>
    <w:p w14:paraId="3694E989" w14:textId="77777777" w:rsidR="00F140E0" w:rsidRPr="00F140E0" w:rsidRDefault="00F140E0" w:rsidP="00F140E0">
      <w:pPr>
        <w:widowControl/>
        <w:shd w:val="clear" w:color="auto" w:fill="FFFFFF"/>
        <w:ind w:left="78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1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）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计算机产生前的铺垫</w:t>
      </w:r>
    </w:p>
    <w:p w14:paraId="09CFFA06" w14:textId="77777777" w:rsidR="00F140E0" w:rsidRPr="00F140E0" w:rsidRDefault="00F140E0" w:rsidP="00F140E0">
      <w:pPr>
        <w:widowControl/>
        <w:shd w:val="clear" w:color="auto" w:fill="FFFFFF"/>
        <w:ind w:left="78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查尔斯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·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巴贝奇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——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通用计算机之父</w:t>
      </w:r>
    </w:p>
    <w:p w14:paraId="0AB77613" w14:textId="77777777" w:rsidR="00F140E0" w:rsidRPr="00F140E0" w:rsidRDefault="00F140E0" w:rsidP="00F140E0">
      <w:pPr>
        <w:widowControl/>
        <w:shd w:val="clear" w:color="auto" w:fill="FFFFFF"/>
        <w:ind w:left="78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巴贝奇虽然生活在机器时代，却提出来完整的计算机结构的构思。早在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1822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年，巴贝奇就已经用十年的时间，制造了</w:t>
      </w:r>
      <w:proofErr w:type="gramStart"/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差分机</w:t>
      </w:r>
      <w:proofErr w:type="gramEnd"/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的样机，并且用它演算了好几种函数表。更为重要的是他构思计算机的五个部分：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处理器、控制器、存储器、输入与输出装置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。</w:t>
      </w:r>
    </w:p>
    <w:p w14:paraId="3B396BBA" w14:textId="77777777" w:rsidR="00F140E0" w:rsidRPr="00F140E0" w:rsidRDefault="00F140E0" w:rsidP="00F140E0">
      <w:pPr>
        <w:widowControl/>
        <w:shd w:val="clear" w:color="auto" w:fill="FFFFFF"/>
        <w:ind w:left="78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阿兰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·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图灵</w:t>
      </w:r>
    </w:p>
    <w:p w14:paraId="24E69A96" w14:textId="77777777" w:rsidR="00F140E0" w:rsidRPr="00F140E0" w:rsidRDefault="00F140E0" w:rsidP="00F140E0">
      <w:pPr>
        <w:widowControl/>
        <w:shd w:val="clear" w:color="auto" w:fill="FFFFFF"/>
        <w:ind w:left="78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图灵系统建构了计算机科学的基础，提出了图灵机、图灵测试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。对现在的计算机科学和人工智能的发展仍有极为重要的价值。</w:t>
      </w:r>
    </w:p>
    <w:p w14:paraId="3DC52211" w14:textId="77777777" w:rsidR="00F140E0" w:rsidRPr="00F140E0" w:rsidRDefault="00F140E0" w:rsidP="00F140E0">
      <w:pPr>
        <w:widowControl/>
        <w:shd w:val="clear" w:color="auto" w:fill="FFFFFF"/>
        <w:ind w:left="78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宋体" w:eastAsia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约翰·阿坦那索夫</w:t>
      </w:r>
    </w:p>
    <w:p w14:paraId="4EB8BB25" w14:textId="77777777" w:rsidR="00F140E0" w:rsidRPr="00F140E0" w:rsidRDefault="00F140E0" w:rsidP="00F140E0">
      <w:pPr>
        <w:widowControl/>
        <w:shd w:val="clear" w:color="auto" w:fill="FFFFFF"/>
        <w:ind w:left="78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阿坦纳索夫和学生贝瑞在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1939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年制造了第一台电子计算机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——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ABC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机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。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ABC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仅仅被设计用于求解线性方程组但它开创了现代计算机的重要元素，包括二进制算术和电子开关。对以后的计算机的发展产生了巨大的影响。正是有了这些大师的铺垫，现在的计算机才能发展地如此之好。</w:t>
      </w:r>
    </w:p>
    <w:p w14:paraId="1FF05389" w14:textId="77777777" w:rsidR="00F140E0" w:rsidRPr="00F140E0" w:rsidRDefault="00F140E0" w:rsidP="00F140E0">
      <w:pPr>
        <w:widowControl/>
        <w:shd w:val="clear" w:color="auto" w:fill="FFFFFF"/>
        <w:ind w:left="78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2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）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计算机发展</w:t>
      </w:r>
    </w:p>
    <w:p w14:paraId="61C1611F" w14:textId="77777777" w:rsidR="00F140E0" w:rsidRPr="00F140E0" w:rsidRDefault="00F140E0" w:rsidP="00F140E0">
      <w:pPr>
        <w:widowControl/>
        <w:shd w:val="clear" w:color="auto" w:fill="FFFFFF"/>
        <w:ind w:left="114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1.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第一代计算机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——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电子管计算机</w:t>
      </w:r>
    </w:p>
    <w:p w14:paraId="52B7BE7F" w14:textId="77777777" w:rsidR="00F140E0" w:rsidRPr="00F140E0" w:rsidRDefault="00F140E0" w:rsidP="00F140E0">
      <w:pPr>
        <w:widowControl/>
        <w:shd w:val="clear" w:color="auto" w:fill="FFFFFF"/>
        <w:ind w:left="114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>这一阶段计算机的主要特征是采用电子管元件作基本器件，</w:t>
      </w:r>
      <w:proofErr w:type="gramStart"/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>用光屏管或</w:t>
      </w:r>
      <w:proofErr w:type="gramEnd"/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>汞延时。电路作存储器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 xml:space="preserve"> 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>，输入域输出主要采用穿孔卡片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 xml:space="preserve"> 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>或纸带。在软件上，通常使用机器语言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 xml:space="preserve"> 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>或者汇编语言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 xml:space="preserve"> 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>；来编写应用程序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 xml:space="preserve"> 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>，因此这一时代的计算机主要用于科学计算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 xml:space="preserve"> </w:t>
      </w:r>
      <w:r w:rsidRPr="00F140E0">
        <w:rPr>
          <w:rFonts w:ascii="inherit" w:eastAsia="宋体" w:hAnsi="inherit" w:cs="Helvetica"/>
          <w:color w:val="111111"/>
          <w:kern w:val="0"/>
          <w:sz w:val="27"/>
          <w:szCs w:val="27"/>
          <w:bdr w:val="none" w:sz="0" w:space="0" w:color="auto" w:frame="1"/>
        </w:rPr>
        <w:t>。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br/>
      </w:r>
    </w:p>
    <w:p w14:paraId="6E13FEFA" w14:textId="77777777" w:rsidR="00F140E0" w:rsidRPr="00F140E0" w:rsidRDefault="00F140E0" w:rsidP="00F140E0">
      <w:pPr>
        <w:widowControl/>
        <w:shd w:val="clear" w:color="auto" w:fill="FFFFFF"/>
        <w:ind w:left="114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bookmarkStart w:id="0" w:name="5"/>
      <w:bookmarkEnd w:id="0"/>
      <w:r w:rsidRPr="00F140E0">
        <w:rPr>
          <w:rFonts w:ascii="宋体" w:eastAsia="宋体" w:hAnsi="宋体" w:cs="Helvetica" w:hint="eastAsia"/>
          <w:color w:val="111111"/>
          <w:kern w:val="0"/>
          <w:sz w:val="20"/>
          <w:szCs w:val="20"/>
          <w:bdr w:val="none" w:sz="0" w:space="0" w:color="auto" w:frame="1"/>
        </w:rPr>
        <w:t>例如著名的电子管计算机——</w:t>
      </w:r>
      <w:r w:rsidRPr="00F140E0">
        <w:rPr>
          <w:rFonts w:ascii="等线" w:eastAsia="等线" w:hAnsi="等线" w:cs="Helvetica" w:hint="eastAsia"/>
          <w:color w:val="111111"/>
          <w:kern w:val="0"/>
          <w:sz w:val="20"/>
          <w:szCs w:val="20"/>
          <w:bdr w:val="none" w:sz="0" w:space="0" w:color="auto" w:frame="1"/>
        </w:rPr>
        <w:t>ENIAC，这台重达</w:t>
      </w:r>
      <w:r w:rsidRPr="00F140E0">
        <w:rPr>
          <w:rFonts w:ascii="inherit" w:eastAsia="等线" w:hAnsi="inherit" w:cs="Helvetica"/>
          <w:color w:val="111111"/>
          <w:kern w:val="0"/>
          <w:sz w:val="20"/>
          <w:szCs w:val="20"/>
          <w:bdr w:val="none" w:sz="0" w:space="0" w:color="auto" w:frame="1"/>
        </w:rPr>
        <w:t>30</w:t>
      </w:r>
      <w:r w:rsidRPr="00F140E0">
        <w:rPr>
          <w:rFonts w:ascii="等线" w:eastAsia="等线" w:hAnsi="等线" w:cs="Helvetica" w:hint="eastAsia"/>
          <w:color w:val="111111"/>
          <w:kern w:val="0"/>
          <w:sz w:val="20"/>
          <w:szCs w:val="20"/>
          <w:bdr w:val="none" w:sz="0" w:space="0" w:color="auto" w:frame="1"/>
        </w:rPr>
        <w:t>吨的机器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使科学家们从复杂的计算中解脱出来，它的诞生标志着人类进入了一个崭新的信息革命时代。</w:t>
      </w:r>
    </w:p>
    <w:p w14:paraId="1029ABCB" w14:textId="77777777" w:rsidR="00F140E0" w:rsidRPr="00F140E0" w:rsidRDefault="00F140E0" w:rsidP="00F140E0">
      <w:pPr>
        <w:widowControl/>
        <w:shd w:val="clear" w:color="auto" w:fill="FFFFFF"/>
        <w:ind w:left="114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2.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第二代计算机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——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晶体管计算机</w:t>
      </w:r>
    </w:p>
    <w:p w14:paraId="29B03EAC" w14:textId="77777777" w:rsidR="00F140E0" w:rsidRPr="00F140E0" w:rsidRDefault="00F140E0" w:rsidP="00F140E0">
      <w:pPr>
        <w:widowControl/>
        <w:shd w:val="clear" w:color="auto" w:fill="FFFFFF"/>
        <w:ind w:left="114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20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世纪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50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年代中期，晶体管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 xml:space="preserve"> 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的出现使计算机生产技术得到了根本性的发展，由晶体管代替电子管作为计算机的基础器件，用磁芯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 xml:space="preserve"> 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或磁鼓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 xml:space="preserve"> 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作存储器，计算机高级语言也开始产生。第二代计算机（晶体管计算机）增加了浮点运算，计算机的计算能力实现了一次飞跃。晶体管计算机的低成本为计算机的发展创造了</w:t>
      </w:r>
    </w:p>
    <w:p w14:paraId="6961219A" w14:textId="77777777" w:rsidR="00F140E0" w:rsidRPr="00F140E0" w:rsidRDefault="00F140E0" w:rsidP="00F140E0">
      <w:pPr>
        <w:widowControl/>
        <w:shd w:val="clear" w:color="auto" w:fill="FFFFFF"/>
        <w:ind w:left="1140" w:hanging="36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     3.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第三代计算机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——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中小规模集成电路计算机</w:t>
      </w:r>
    </w:p>
    <w:p w14:paraId="4E52F7F9" w14:textId="77777777" w:rsidR="00F140E0" w:rsidRPr="00F140E0" w:rsidRDefault="00F140E0" w:rsidP="00F140E0">
      <w:pPr>
        <w:widowControl/>
        <w:shd w:val="clear" w:color="auto" w:fill="FFFFFF"/>
        <w:ind w:left="114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随着半导体工艺的发展，成功制造了集成电路。中小规模集成电路成为计算机的主要部件，主存储器过渡到半导体存储器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 xml:space="preserve"> 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，使计算机的体积更小，大大降低了计算机计算时的功耗。软件方面，有了标准化的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Basic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语言，其应用领域也进一步扩大，开始用于企业管理等领域。</w:t>
      </w:r>
    </w:p>
    <w:p w14:paraId="5FFFDBEE" w14:textId="77777777" w:rsidR="00F140E0" w:rsidRPr="00F140E0" w:rsidRDefault="00F140E0" w:rsidP="00F140E0">
      <w:pPr>
        <w:widowControl/>
        <w:shd w:val="clear" w:color="auto" w:fill="FFFFFF"/>
        <w:ind w:left="114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lastRenderedPageBreak/>
        <w:t>4.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第四代计算机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——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大规模和超大规模集成电路计算机</w:t>
      </w:r>
    </w:p>
    <w:p w14:paraId="75A51672" w14:textId="77777777" w:rsidR="00F140E0" w:rsidRPr="00F140E0" w:rsidRDefault="00F140E0" w:rsidP="00F140E0">
      <w:pPr>
        <w:widowControl/>
        <w:shd w:val="clear" w:color="auto" w:fill="FFFFFF"/>
        <w:ind w:left="114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随着大规模集成电路的成功制作并用于计算机硬件生产过程，计算机的体积进一步缩小，性能进一步提高。微型计算机在社会上的应用范围进一步扩大，几乎所有领域都能看到计算机的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“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身影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”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。</w:t>
      </w:r>
    </w:p>
    <w:p w14:paraId="595AFD36" w14:textId="77777777" w:rsidR="00F140E0" w:rsidRPr="00F140E0" w:rsidRDefault="00F140E0" w:rsidP="00F140E0">
      <w:pPr>
        <w:widowControl/>
        <w:shd w:val="clear" w:color="auto" w:fill="FFFFFF"/>
        <w:ind w:left="780" w:hanging="36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          3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）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未来计算机的发展方向</w:t>
      </w:r>
    </w:p>
    <w:p w14:paraId="12B0ECBE" w14:textId="77777777" w:rsidR="00F140E0" w:rsidRPr="00F140E0" w:rsidRDefault="00F140E0" w:rsidP="00F140E0">
      <w:pPr>
        <w:widowControl/>
        <w:shd w:val="clear" w:color="auto" w:fill="FFFFFF"/>
        <w:ind w:left="78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 xml:space="preserve">     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在以后的发展中，计算机学科将更多的与其他学科相结合，而创造出性能更佳，体积更小，学习能力更强的计算机。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 xml:space="preserve">      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例如：与物理相结合而创造出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 xml:space="preserve"> 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分子、原子、光子、量子计算机；与云端相连的云计算机；与生物相结合而产生的生物计算机等等。</w:t>
      </w:r>
    </w:p>
    <w:p w14:paraId="2876EC9F" w14:textId="77777777" w:rsidR="00F140E0" w:rsidRPr="00F140E0" w:rsidRDefault="00F140E0" w:rsidP="00F140E0">
      <w:pPr>
        <w:widowControl/>
        <w:shd w:val="clear" w:color="auto" w:fill="FFFFFF"/>
        <w:ind w:left="78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二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 xml:space="preserve">  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冯诺依曼体系结构</w:t>
      </w:r>
    </w:p>
    <w:p w14:paraId="7560610E" w14:textId="77777777" w:rsidR="00F140E0" w:rsidRPr="00F140E0" w:rsidRDefault="00F140E0" w:rsidP="00F140E0">
      <w:pPr>
        <w:widowControl/>
        <w:shd w:val="clear" w:color="auto" w:fill="FFFFFF"/>
        <w:ind w:left="114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要点是：数字计算机的数制采用二进制；计算机应该按照程序顺序执行。</w:t>
      </w:r>
    </w:p>
    <w:p w14:paraId="0D78595D" w14:textId="77777777" w:rsidR="00F140E0" w:rsidRPr="00F140E0" w:rsidRDefault="00F140E0" w:rsidP="00F140E0">
      <w:pPr>
        <w:widowControl/>
        <w:shd w:val="clear" w:color="auto" w:fill="FFFFFF"/>
        <w:ind w:left="1560" w:hanging="36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①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采用存储程序方式，指令和数据不加区别混合存储在同一个存储器中</w:t>
      </w:r>
    </w:p>
    <w:p w14:paraId="5D090140" w14:textId="77777777" w:rsidR="00F140E0" w:rsidRPr="00F140E0" w:rsidRDefault="00F140E0" w:rsidP="00F140E0">
      <w:pPr>
        <w:widowControl/>
        <w:shd w:val="clear" w:color="auto" w:fill="FFFFFF"/>
        <w:ind w:left="1560" w:hanging="36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②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存储器是按地址访问的线性编址的一维结构，每个单元的位数是固定的。</w:t>
      </w:r>
    </w:p>
    <w:p w14:paraId="3D81E47E" w14:textId="77777777" w:rsidR="00F140E0" w:rsidRPr="00F140E0" w:rsidRDefault="00F140E0" w:rsidP="00F140E0">
      <w:pPr>
        <w:widowControl/>
        <w:shd w:val="clear" w:color="auto" w:fill="FFFFFF"/>
        <w:ind w:left="1560" w:hanging="36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③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指令由操作码和地址组成。操作码指明本指令的操作类型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,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地址码指明操作数和地址。</w:t>
      </w:r>
    </w:p>
    <w:p w14:paraId="3B27935C" w14:textId="77777777" w:rsidR="00F140E0" w:rsidRPr="00F140E0" w:rsidRDefault="00F140E0" w:rsidP="00F140E0">
      <w:pPr>
        <w:widowControl/>
        <w:shd w:val="clear" w:color="auto" w:fill="FFFFFF"/>
        <w:ind w:left="1560" w:hanging="36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④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通过执行指令直接发出控制信号控制计算机的操作。</w:t>
      </w:r>
    </w:p>
    <w:p w14:paraId="784D053D" w14:textId="77777777" w:rsidR="00F140E0" w:rsidRPr="00F140E0" w:rsidRDefault="00F140E0" w:rsidP="00F140E0">
      <w:pPr>
        <w:widowControl/>
        <w:shd w:val="clear" w:color="auto" w:fill="FFFFFF"/>
        <w:ind w:left="1560" w:hanging="360"/>
        <w:jc w:val="left"/>
        <w:rPr>
          <w:rFonts w:ascii="Helvetica" w:eastAsia="宋体" w:hAnsi="Helvetica" w:cs="Helvetica"/>
          <w:color w:val="111111"/>
          <w:kern w:val="0"/>
          <w:sz w:val="24"/>
          <w:szCs w:val="24"/>
        </w:rPr>
      </w:pP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⑤</w:t>
      </w:r>
      <w:r w:rsidRPr="00F140E0">
        <w:rPr>
          <w:rFonts w:ascii="Times New Roman" w:eastAsia="宋体" w:hAnsi="Times New Roman" w:cs="Times New Roman"/>
          <w:color w:val="111111"/>
          <w:kern w:val="0"/>
          <w:sz w:val="14"/>
          <w:szCs w:val="14"/>
          <w:bdr w:val="none" w:sz="0" w:space="0" w:color="auto" w:frame="1"/>
        </w:rPr>
        <w:t> 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以运算器为中心，</w:t>
      </w:r>
      <w:r w:rsidRPr="00F140E0">
        <w:rPr>
          <w:rFonts w:ascii="inherit" w:eastAsia="宋体" w:hAnsi="inherit" w:cs="Helvetica"/>
          <w:color w:val="111111"/>
          <w:kern w:val="0"/>
          <w:sz w:val="20"/>
          <w:szCs w:val="20"/>
          <w:bdr w:val="none" w:sz="0" w:space="0" w:color="auto" w:frame="1"/>
        </w:rPr>
        <w:t>I/O</w:t>
      </w:r>
      <w:r w:rsidRPr="00F140E0">
        <w:rPr>
          <w:rFonts w:ascii="Helvetica" w:eastAsia="宋体" w:hAnsi="Helvetica" w:cs="Helvetica"/>
          <w:color w:val="111111"/>
          <w:kern w:val="0"/>
          <w:sz w:val="24"/>
          <w:szCs w:val="24"/>
        </w:rPr>
        <w:t>设备与存储器间的数据传送都要经过运算器。</w:t>
      </w:r>
    </w:p>
    <w:p w14:paraId="50F835AB" w14:textId="77777777" w:rsidR="00D74255" w:rsidRPr="00F140E0" w:rsidRDefault="00D74255" w:rsidP="00F140E0">
      <w:bookmarkStart w:id="1" w:name="_GoBack"/>
      <w:bookmarkEnd w:id="1"/>
    </w:p>
    <w:sectPr w:rsidR="00D74255" w:rsidRPr="00F14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15"/>
    <w:rsid w:val="002F0B15"/>
    <w:rsid w:val="00BB4E5B"/>
    <w:rsid w:val="00D74255"/>
    <w:rsid w:val="00F1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965E3-C406-4AB6-9502-3327A468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text">
    <w:name w:val="richtext"/>
    <w:basedOn w:val="a0"/>
    <w:rsid w:val="00F140E0"/>
  </w:style>
  <w:style w:type="character" w:styleId="a4">
    <w:name w:val="Strong"/>
    <w:basedOn w:val="a0"/>
    <w:uiPriority w:val="22"/>
    <w:qFormat/>
    <w:rsid w:val="00F140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敬哲</dc:creator>
  <cp:keywords/>
  <dc:description/>
  <cp:lastModifiedBy>贾 敬哲</cp:lastModifiedBy>
  <cp:revision>2</cp:revision>
  <dcterms:created xsi:type="dcterms:W3CDTF">2018-11-21T15:20:00Z</dcterms:created>
  <dcterms:modified xsi:type="dcterms:W3CDTF">2018-11-21T15:20:00Z</dcterms:modified>
</cp:coreProperties>
</file>