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43" w:rsidRDefault="00991010" w:rsidP="00590452">
      <w:pPr>
        <w:spacing w:after="100" w:afterAutospacing="1"/>
        <w:jc w:val="center"/>
        <w:rPr>
          <w:rFonts w:ascii="Comic Sans MS" w:hAnsi="Comic Sans MS"/>
          <w:b/>
          <w:sz w:val="48"/>
          <w:szCs w:val="48"/>
        </w:rPr>
      </w:pPr>
      <w:r w:rsidRPr="00991010">
        <w:rPr>
          <w:rFonts w:ascii="Comic Sans MS" w:hAnsi="Comic Sans MS"/>
          <w:b/>
          <w:sz w:val="48"/>
          <w:szCs w:val="48"/>
        </w:rPr>
        <w:t>Tutorial</w:t>
      </w:r>
      <w:r w:rsidR="001D4CC3">
        <w:rPr>
          <w:rFonts w:ascii="Comic Sans MS" w:hAnsi="Comic Sans MS"/>
          <w:b/>
          <w:sz w:val="48"/>
          <w:szCs w:val="48"/>
        </w:rPr>
        <w:t xml:space="preserve"> for installing </w:t>
      </w:r>
      <w:r w:rsidR="001D4CC3" w:rsidRPr="00991010">
        <w:rPr>
          <w:rFonts w:ascii="Comic Sans MS" w:hAnsi="Comic Sans MS"/>
          <w:b/>
          <w:sz w:val="48"/>
          <w:szCs w:val="48"/>
        </w:rPr>
        <w:t>L1KPr</w:t>
      </w:r>
      <w:r w:rsidR="001D4CC3">
        <w:rPr>
          <w:rFonts w:ascii="Comic Sans MS" w:hAnsi="Comic Sans MS"/>
          <w:b/>
          <w:sz w:val="48"/>
          <w:szCs w:val="48"/>
        </w:rPr>
        <w:t>o</w:t>
      </w:r>
      <w:r w:rsidR="001D4CC3" w:rsidRPr="00991010">
        <w:rPr>
          <w:rFonts w:ascii="Comic Sans MS" w:hAnsi="Comic Sans MS"/>
          <w:b/>
          <w:sz w:val="48"/>
          <w:szCs w:val="48"/>
        </w:rPr>
        <w:t>cs</w:t>
      </w:r>
      <w:r w:rsidR="001D4CC3">
        <w:rPr>
          <w:rFonts w:ascii="Comic Sans MS" w:hAnsi="Comic Sans MS"/>
          <w:b/>
          <w:sz w:val="48"/>
          <w:szCs w:val="48"/>
        </w:rPr>
        <w:t xml:space="preserve"> package</w:t>
      </w:r>
    </w:p>
    <w:p w:rsidR="00991010" w:rsidRPr="00991010" w:rsidRDefault="00991010" w:rsidP="00814C4B">
      <w:pPr>
        <w:pStyle w:val="ListParagraph"/>
        <w:numPr>
          <w:ilvl w:val="0"/>
          <w:numId w:val="1"/>
        </w:numPr>
        <w:spacing w:after="200"/>
        <w:ind w:left="360"/>
        <w:rPr>
          <w:rFonts w:ascii="Calibri" w:hAnsi="Calibri"/>
          <w:b/>
          <w:sz w:val="32"/>
          <w:szCs w:val="32"/>
        </w:rPr>
      </w:pPr>
      <w:r w:rsidRPr="00991010">
        <w:rPr>
          <w:rFonts w:ascii="Calibri" w:hAnsi="Calibri"/>
          <w:b/>
          <w:sz w:val="32"/>
          <w:szCs w:val="32"/>
        </w:rPr>
        <w:t xml:space="preserve"> Description</w:t>
      </w:r>
    </w:p>
    <w:p w:rsidR="00991010" w:rsidRPr="00590452" w:rsidRDefault="00991010" w:rsidP="00590452">
      <w:pPr>
        <w:spacing w:after="200" w:line="360" w:lineRule="auto"/>
        <w:rPr>
          <w:rFonts w:ascii="Calibri" w:hAnsi="Calibri"/>
          <w:sz w:val="28"/>
          <w:szCs w:val="28"/>
        </w:rPr>
      </w:pPr>
      <w:r w:rsidRPr="00590452">
        <w:rPr>
          <w:rFonts w:ascii="Calibri" w:hAnsi="Calibri"/>
          <w:sz w:val="28"/>
          <w:szCs w:val="28"/>
        </w:rPr>
        <w:t xml:space="preserve">L1Procs is a parallel R package for L1000 </w:t>
      </w:r>
      <w:bookmarkStart w:id="0" w:name="_GoBack"/>
      <w:bookmarkEnd w:id="0"/>
      <w:r w:rsidRPr="00590452">
        <w:rPr>
          <w:rFonts w:ascii="Calibri" w:hAnsi="Calibri"/>
          <w:sz w:val="28"/>
          <w:szCs w:val="28"/>
        </w:rPr>
        <w:t>data processing and analyzing. Major function of L1KProcs includes (a) l1kpreprocs, which preprocesses raw data, and generates normalized gene expression data; (b) egem, which provides some interesting genes as target related genes, and potential transcription factors involved in the function of the compounds; (c) csNMF, which can detect compound signatures, and provide interesting compounds as drug candidates.</w:t>
      </w:r>
    </w:p>
    <w:p w:rsidR="004E2B43" w:rsidRDefault="00574272" w:rsidP="00814C4B">
      <w:pPr>
        <w:pStyle w:val="ListParagraph"/>
        <w:numPr>
          <w:ilvl w:val="0"/>
          <w:numId w:val="1"/>
        </w:numPr>
        <w:spacing w:after="200"/>
        <w:ind w:left="36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Details</w:t>
      </w:r>
      <w:r>
        <w:rPr>
          <w:rFonts w:ascii="Calibri" w:hAnsi="Calibri"/>
          <w:b/>
          <w:sz w:val="32"/>
          <w:szCs w:val="32"/>
        </w:rPr>
        <w:tab/>
      </w:r>
    </w:p>
    <w:tbl>
      <w:tblPr>
        <w:tblStyle w:val="MediumLis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574272" w:rsidRPr="00574272" w:rsidTr="005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8E7E70">
              <w:rPr>
                <w:rFonts w:ascii="Times New Roman" w:hAnsi="Times New Roman"/>
                <w:b w:val="0"/>
                <w:bCs w:val="0"/>
              </w:rPr>
              <w:t>biocViews</w:t>
            </w:r>
            <w:proofErr w:type="spellEnd"/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74272">
              <w:rPr>
                <w:rFonts w:ascii="Times New Roman" w:hAnsi="Times New Roman"/>
              </w:rPr>
              <w:t>Bioinformatics, Software</w:t>
            </w:r>
          </w:p>
        </w:tc>
      </w:tr>
      <w:tr w:rsidR="00574272" w:rsidRPr="00574272" w:rsidTr="0057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Version</w:t>
            </w:r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74272">
              <w:rPr>
                <w:rFonts w:ascii="Times New Roman" w:hAnsi="Times New Roman"/>
              </w:rPr>
              <w:t>0.9.9</w:t>
            </w:r>
          </w:p>
        </w:tc>
      </w:tr>
      <w:tr w:rsidR="00574272" w:rsidRPr="00574272" w:rsidTr="005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Name</w:t>
            </w:r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74272">
              <w:rPr>
                <w:rFonts w:ascii="Times New Roman" w:hAnsi="Times New Roman"/>
              </w:rPr>
              <w:t>L1KProcs</w:t>
            </w:r>
          </w:p>
        </w:tc>
      </w:tr>
      <w:tr w:rsidR="00574272" w:rsidRPr="00574272" w:rsidTr="0057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Title</w:t>
            </w:r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E7E70">
              <w:rPr>
                <w:rFonts w:ascii="Times New Roman" w:hAnsi="Times New Roman"/>
              </w:rPr>
              <w:t>Pipeline for L1000 data processing and analyzing</w:t>
            </w:r>
          </w:p>
        </w:tc>
      </w:tr>
      <w:tr w:rsidR="00574272" w:rsidRPr="00574272" w:rsidTr="005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Author</w:t>
            </w:r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E7E70">
              <w:rPr>
                <w:rFonts w:ascii="Times New Roman" w:hAnsi="Times New Roman"/>
              </w:rPr>
              <w:t>Chenglin Liu, Jing Su, Xiaobo Zhou</w:t>
            </w:r>
          </w:p>
        </w:tc>
      </w:tr>
      <w:tr w:rsidR="00574272" w:rsidRPr="00574272" w:rsidTr="0057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Maintainer</w:t>
            </w:r>
          </w:p>
        </w:tc>
        <w:tc>
          <w:tcPr>
            <w:tcW w:w="4788" w:type="dxa"/>
          </w:tcPr>
          <w:p w:rsidR="008E7E70" w:rsidRDefault="00574272" w:rsidP="0059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E7E70">
              <w:rPr>
                <w:rFonts w:ascii="Times New Roman" w:hAnsi="Times New Roman"/>
              </w:rPr>
              <w:t>Chenglin Liu (</w:t>
            </w:r>
            <w:hyperlink r:id="rId6" w:history="1">
              <w:r w:rsidRPr="008E7E70">
                <w:rPr>
                  <w:rFonts w:ascii="Times New Roman" w:hAnsi="Times New Roman"/>
                </w:rPr>
                <w:t>checliu@wakehealth.edu</w:t>
              </w:r>
            </w:hyperlink>
            <w:r w:rsidRPr="008E7E70">
              <w:rPr>
                <w:rFonts w:ascii="Times New Roman" w:hAnsi="Times New Roman"/>
              </w:rPr>
              <w:t>)</w:t>
            </w:r>
          </w:p>
          <w:p w:rsidR="00574272" w:rsidRPr="00574272" w:rsidRDefault="00574272" w:rsidP="0059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E7E70">
              <w:rPr>
                <w:rFonts w:ascii="Times New Roman" w:hAnsi="Times New Roman"/>
              </w:rPr>
              <w:t>Jing Su (</w:t>
            </w:r>
            <w:hyperlink r:id="rId7" w:history="1">
              <w:r w:rsidRPr="008E7E70">
                <w:rPr>
                  <w:rFonts w:ascii="Times New Roman" w:hAnsi="Times New Roman"/>
                </w:rPr>
                <w:t>jsu@wakehealth.edu</w:t>
              </w:r>
            </w:hyperlink>
            <w:r w:rsidR="00590452">
              <w:rPr>
                <w:rFonts w:ascii="Times New Roman" w:hAnsi="Times New Roman"/>
              </w:rPr>
              <w:t>)</w:t>
            </w:r>
          </w:p>
        </w:tc>
      </w:tr>
      <w:tr w:rsidR="00574272" w:rsidRPr="00574272" w:rsidTr="005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License</w:t>
            </w:r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74272">
              <w:rPr>
                <w:rFonts w:ascii="Times New Roman" w:hAnsi="Times New Roman"/>
              </w:rPr>
              <w:t>GPL-3</w:t>
            </w:r>
          </w:p>
        </w:tc>
      </w:tr>
      <w:tr w:rsidR="00574272" w:rsidRPr="00574272" w:rsidTr="0057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Depends</w:t>
            </w:r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74272">
              <w:rPr>
                <w:rFonts w:ascii="Times New Roman" w:hAnsi="Times New Roman"/>
              </w:rPr>
              <w:t xml:space="preserve">R(&gt;3.0), </w:t>
            </w:r>
            <w:proofErr w:type="spellStart"/>
            <w:r w:rsidRPr="00574272">
              <w:rPr>
                <w:rFonts w:ascii="Times New Roman" w:hAnsi="Times New Roman"/>
              </w:rPr>
              <w:t>preprocessCore</w:t>
            </w:r>
            <w:proofErr w:type="spellEnd"/>
            <w:r w:rsidRPr="00574272">
              <w:rPr>
                <w:rFonts w:ascii="Times New Roman" w:hAnsi="Times New Roman"/>
              </w:rPr>
              <w:t xml:space="preserve">, stats, </w:t>
            </w:r>
            <w:proofErr w:type="spellStart"/>
            <w:r w:rsidRPr="00574272">
              <w:rPr>
                <w:rFonts w:ascii="Times New Roman" w:hAnsi="Times New Roman"/>
              </w:rPr>
              <w:t>prada</w:t>
            </w:r>
            <w:proofErr w:type="spellEnd"/>
            <w:r w:rsidRPr="00574272">
              <w:rPr>
                <w:rFonts w:ascii="Times New Roman" w:hAnsi="Times New Roman"/>
              </w:rPr>
              <w:t xml:space="preserve">, </w:t>
            </w:r>
            <w:proofErr w:type="spellStart"/>
            <w:r w:rsidRPr="00574272">
              <w:rPr>
                <w:rFonts w:ascii="Times New Roman" w:hAnsi="Times New Roman"/>
              </w:rPr>
              <w:t>SeqGSEA</w:t>
            </w:r>
            <w:proofErr w:type="spellEnd"/>
            <w:r w:rsidRPr="00574272">
              <w:rPr>
                <w:rFonts w:ascii="Times New Roman" w:hAnsi="Times New Roman"/>
              </w:rPr>
              <w:t>, methods</w:t>
            </w:r>
          </w:p>
        </w:tc>
      </w:tr>
      <w:tr w:rsidR="00574272" w:rsidRPr="00574272" w:rsidTr="005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4272" w:rsidRPr="008E7E70" w:rsidRDefault="00574272" w:rsidP="00590452">
            <w:pPr>
              <w:rPr>
                <w:rFonts w:ascii="Times New Roman" w:hAnsi="Times New Roman"/>
                <w:b w:val="0"/>
                <w:bCs w:val="0"/>
              </w:rPr>
            </w:pPr>
            <w:r w:rsidRPr="008E7E70">
              <w:rPr>
                <w:rFonts w:ascii="Times New Roman" w:hAnsi="Times New Roman"/>
                <w:b w:val="0"/>
                <w:bCs w:val="0"/>
              </w:rPr>
              <w:t>Enhances</w:t>
            </w:r>
          </w:p>
        </w:tc>
        <w:tc>
          <w:tcPr>
            <w:tcW w:w="4788" w:type="dxa"/>
          </w:tcPr>
          <w:p w:rsidR="00574272" w:rsidRPr="00574272" w:rsidRDefault="00574272" w:rsidP="0059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574272">
              <w:rPr>
                <w:rFonts w:ascii="Times New Roman" w:hAnsi="Times New Roman"/>
              </w:rPr>
              <w:t>doParallel</w:t>
            </w:r>
            <w:proofErr w:type="spellEnd"/>
            <w:r w:rsidRPr="00574272">
              <w:rPr>
                <w:rFonts w:ascii="Times New Roman" w:hAnsi="Times New Roman"/>
              </w:rPr>
              <w:t xml:space="preserve"> (&gt;= 1.0.1)</w:t>
            </w:r>
          </w:p>
        </w:tc>
      </w:tr>
    </w:tbl>
    <w:p w:rsidR="00590452" w:rsidRPr="00590452" w:rsidRDefault="00991010" w:rsidP="00814C4B">
      <w:pPr>
        <w:pStyle w:val="ListParagraph"/>
        <w:numPr>
          <w:ilvl w:val="0"/>
          <w:numId w:val="1"/>
        </w:numPr>
        <w:spacing w:after="200"/>
        <w:ind w:left="360"/>
        <w:rPr>
          <w:rFonts w:ascii="Calibri" w:hAnsi="Calibri"/>
          <w:b/>
          <w:sz w:val="32"/>
          <w:szCs w:val="32"/>
        </w:rPr>
      </w:pPr>
      <w:r w:rsidRPr="00590452">
        <w:rPr>
          <w:rFonts w:ascii="Calibri" w:hAnsi="Calibri"/>
          <w:b/>
          <w:sz w:val="32"/>
          <w:szCs w:val="32"/>
        </w:rPr>
        <w:t>How to install</w:t>
      </w:r>
      <w:r w:rsidR="00590452" w:rsidRPr="00590452">
        <w:rPr>
          <w:rFonts w:ascii="Calibri" w:hAnsi="Calibri"/>
          <w:b/>
          <w:sz w:val="32"/>
          <w:szCs w:val="32"/>
        </w:rPr>
        <w:t xml:space="preserve"> </w:t>
      </w:r>
    </w:p>
    <w:p w:rsidR="00590452" w:rsidRPr="00590452" w:rsidRDefault="00590452" w:rsidP="00590452">
      <w:pPr>
        <w:spacing w:after="200"/>
        <w:rPr>
          <w:rFonts w:ascii="Calibri" w:hAnsi="Calibri"/>
          <w:sz w:val="28"/>
          <w:szCs w:val="28"/>
        </w:rPr>
      </w:pPr>
      <w:r w:rsidRPr="00590452">
        <w:rPr>
          <w:rFonts w:ascii="Calibri" w:hAnsi="Calibri"/>
          <w:sz w:val="28"/>
          <w:szCs w:val="28"/>
        </w:rPr>
        <w:t xml:space="preserve">Before installing L1KProcs, the system must meet the package requirements. (Please refer to Details: Depends). L1KProcs requires R (&gt;3.0). To install R, please go to </w:t>
      </w:r>
      <w:hyperlink r:id="rId8" w:history="1">
        <w:r w:rsidRPr="00590452">
          <w:rPr>
            <w:rStyle w:val="Hyperlink"/>
            <w:sz w:val="28"/>
            <w:szCs w:val="28"/>
          </w:rPr>
          <w:t>http://cran.us.r-project.org/</w:t>
        </w:r>
      </w:hyperlink>
      <w:r w:rsidRPr="00590452">
        <w:rPr>
          <w:sz w:val="28"/>
          <w:szCs w:val="28"/>
        </w:rPr>
        <w:t xml:space="preserve"> </w:t>
      </w:r>
      <w:r w:rsidRPr="00590452">
        <w:rPr>
          <w:rFonts w:ascii="Calibri" w:hAnsi="Calibri"/>
          <w:sz w:val="28"/>
          <w:szCs w:val="28"/>
        </w:rPr>
        <w:t xml:space="preserve">for details. Packages </w:t>
      </w:r>
      <w:proofErr w:type="spellStart"/>
      <w:r w:rsidRPr="00590452">
        <w:rPr>
          <w:rFonts w:ascii="Calibri" w:hAnsi="Calibri"/>
          <w:sz w:val="28"/>
          <w:szCs w:val="28"/>
        </w:rPr>
        <w:t>preprocessCore</w:t>
      </w:r>
      <w:proofErr w:type="spellEnd"/>
      <w:r w:rsidRPr="00590452">
        <w:rPr>
          <w:rFonts w:ascii="Calibri" w:hAnsi="Calibri"/>
          <w:sz w:val="28"/>
          <w:szCs w:val="28"/>
        </w:rPr>
        <w:t xml:space="preserve">, </w:t>
      </w:r>
      <w:proofErr w:type="spellStart"/>
      <w:r w:rsidRPr="00590452">
        <w:rPr>
          <w:rFonts w:ascii="Calibri" w:hAnsi="Calibri"/>
          <w:sz w:val="28"/>
          <w:szCs w:val="28"/>
        </w:rPr>
        <w:t>prada</w:t>
      </w:r>
      <w:proofErr w:type="spellEnd"/>
      <w:r w:rsidRPr="00590452">
        <w:rPr>
          <w:rFonts w:ascii="Calibri" w:hAnsi="Calibri"/>
          <w:sz w:val="28"/>
          <w:szCs w:val="28"/>
        </w:rPr>
        <w:t xml:space="preserve">, </w:t>
      </w:r>
      <w:proofErr w:type="spellStart"/>
      <w:r w:rsidRPr="00590452">
        <w:rPr>
          <w:rFonts w:ascii="Calibri" w:hAnsi="Calibri"/>
          <w:sz w:val="28"/>
          <w:szCs w:val="28"/>
        </w:rPr>
        <w:t>SeqGSEA</w:t>
      </w:r>
      <w:proofErr w:type="spellEnd"/>
      <w:r w:rsidRPr="00590452">
        <w:rPr>
          <w:rFonts w:ascii="Calibri" w:hAnsi="Calibri"/>
          <w:sz w:val="28"/>
          <w:szCs w:val="28"/>
        </w:rPr>
        <w:t xml:space="preserve"> are available in </w:t>
      </w:r>
      <w:proofErr w:type="spellStart"/>
      <w:r w:rsidRPr="00590452">
        <w:rPr>
          <w:rFonts w:ascii="Calibri" w:hAnsi="Calibri"/>
          <w:sz w:val="28"/>
          <w:szCs w:val="28"/>
        </w:rPr>
        <w:t>bioconductor</w:t>
      </w:r>
      <w:proofErr w:type="spellEnd"/>
      <w:r w:rsidRPr="00590452">
        <w:rPr>
          <w:rFonts w:ascii="Calibri" w:hAnsi="Calibri"/>
          <w:sz w:val="28"/>
          <w:szCs w:val="28"/>
        </w:rPr>
        <w:t xml:space="preserve">. Packages stats, </w:t>
      </w:r>
      <w:proofErr w:type="spellStart"/>
      <w:r w:rsidRPr="00590452">
        <w:rPr>
          <w:rFonts w:ascii="Calibri" w:hAnsi="Calibri"/>
          <w:sz w:val="28"/>
          <w:szCs w:val="28"/>
        </w:rPr>
        <w:t>doParallel</w:t>
      </w:r>
      <w:proofErr w:type="spellEnd"/>
      <w:r w:rsidRPr="00590452">
        <w:rPr>
          <w:rFonts w:ascii="Calibri" w:hAnsi="Calibri"/>
          <w:sz w:val="28"/>
          <w:szCs w:val="28"/>
        </w:rPr>
        <w:t xml:space="preserve"> are available in CRAN. </w:t>
      </w:r>
    </w:p>
    <w:p w:rsidR="00991010" w:rsidRPr="00590452" w:rsidRDefault="00590452" w:rsidP="00590452">
      <w:pPr>
        <w:spacing w:after="200"/>
        <w:rPr>
          <w:rFonts w:ascii="Calibri" w:hAnsi="Calibri"/>
          <w:sz w:val="28"/>
          <w:szCs w:val="28"/>
        </w:rPr>
      </w:pPr>
      <w:r w:rsidRPr="00590452">
        <w:rPr>
          <w:rFonts w:ascii="Calibri" w:hAnsi="Calibri"/>
          <w:sz w:val="28"/>
          <w:szCs w:val="28"/>
        </w:rPr>
        <w:t>To install these packages, start R and enter:</w:t>
      </w:r>
    </w:p>
    <w:p w:rsidR="00590452" w:rsidRPr="00590452" w:rsidRDefault="00590452" w:rsidP="00590452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590452">
        <w:rPr>
          <w:rFonts w:ascii="Lucida Console" w:eastAsia="Times New Roman" w:hAnsi="Lucida Console" w:cs="Courier New"/>
          <w:color w:val="000000"/>
          <w:sz w:val="17"/>
          <w:szCs w:val="17"/>
        </w:rPr>
        <w:t>source(</w:t>
      </w:r>
      <w:proofErr w:type="gramEnd"/>
      <w:r w:rsidRPr="00590452">
        <w:rPr>
          <w:rFonts w:ascii="Lucida Console" w:eastAsia="Times New Roman" w:hAnsi="Lucida Console" w:cs="Courier New"/>
          <w:color w:val="000000"/>
          <w:sz w:val="17"/>
          <w:szCs w:val="17"/>
        </w:rPr>
        <w:t>"http://bioconductor.org/</w:t>
      </w:r>
      <w:proofErr w:type="spellStart"/>
      <w:r w:rsidRPr="00590452">
        <w:rPr>
          <w:rFonts w:ascii="Lucida Console" w:eastAsia="Times New Roman" w:hAnsi="Lucida Console" w:cs="Courier New"/>
          <w:color w:val="000000"/>
          <w:sz w:val="17"/>
          <w:szCs w:val="17"/>
        </w:rPr>
        <w:t>biocLite.R</w:t>
      </w:r>
      <w:proofErr w:type="spellEnd"/>
      <w:r w:rsidRPr="00590452">
        <w:rPr>
          <w:rFonts w:ascii="Lucida Console" w:eastAsia="Times New Roman" w:hAnsi="Lucida Console" w:cs="Courier New"/>
          <w:color w:val="000000"/>
          <w:sz w:val="17"/>
          <w:szCs w:val="17"/>
        </w:rPr>
        <w:t>")</w:t>
      </w:r>
    </w:p>
    <w:p w:rsidR="00590452" w:rsidRDefault="00590452" w:rsidP="00590452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17"/>
          <w:szCs w:val="17"/>
        </w:rPr>
        <w:t>biocLite</w:t>
      </w:r>
      <w:proofErr w:type="spell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"</w:t>
      </w:r>
      <w:proofErr w:type="spell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preprocessCore</w:t>
      </w:r>
      <w:proofErr w:type="spellEnd"/>
      <w:r w:rsidRPr="0059045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")</w:t>
      </w:r>
    </w:p>
    <w:p w:rsidR="00590452" w:rsidRPr="0040457C" w:rsidRDefault="00590452" w:rsidP="00590452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biocLite</w:t>
      </w:r>
      <w:proofErr w:type="spell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“</w:t>
      </w:r>
      <w:proofErr w:type="spell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prada</w:t>
      </w:r>
      <w:proofErr w:type="spell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”)</w:t>
      </w:r>
    </w:p>
    <w:p w:rsidR="00590452" w:rsidRPr="0040457C" w:rsidRDefault="00590452" w:rsidP="00590452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bioCLite</w:t>
      </w:r>
      <w:proofErr w:type="spell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(</w:t>
      </w:r>
      <w:proofErr w:type="gram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“</w:t>
      </w:r>
      <w:proofErr w:type="spell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SeqGSEA</w:t>
      </w:r>
      <w:proofErr w:type="spell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”)</w:t>
      </w:r>
    </w:p>
    <w:p w:rsidR="00590452" w:rsidRPr="0040457C" w:rsidRDefault="00590452" w:rsidP="00590452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install.packages(</w:t>
      </w:r>
      <w:proofErr w:type="gram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“stats”)</w:t>
      </w:r>
    </w:p>
    <w:p w:rsidR="00590452" w:rsidRDefault="00590452" w:rsidP="0040457C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install.packages</w:t>
      </w:r>
      <w:proofErr w:type="spell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(</w:t>
      </w:r>
      <w:proofErr w:type="gram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“</w:t>
      </w:r>
      <w:proofErr w:type="spell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doParallel</w:t>
      </w:r>
      <w:proofErr w:type="spellEnd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”)</w:t>
      </w:r>
    </w:p>
    <w:p w:rsidR="00470747" w:rsidRDefault="00470747" w:rsidP="0040457C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17"/>
          <w:szCs w:val="17"/>
        </w:rPr>
        <w:t>install.package</w:t>
      </w:r>
      <w:proofErr w:type="spell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“</w:t>
      </w:r>
      <w:proofErr w:type="spellStart"/>
      <w:r>
        <w:rPr>
          <w:rFonts w:ascii="Lucida Console" w:eastAsia="Times New Roman" w:hAnsi="Lucida Console" w:cs="Courier New"/>
          <w:color w:val="000000"/>
          <w:sz w:val="17"/>
          <w:szCs w:val="17"/>
        </w:rPr>
        <w:t>gplots</w:t>
      </w:r>
      <w:proofErr w:type="spell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”)</w:t>
      </w:r>
    </w:p>
    <w:p w:rsidR="00877568" w:rsidRPr="0040457C" w:rsidRDefault="00877568" w:rsidP="0087756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17"/>
          <w:szCs w:val="17"/>
        </w:rPr>
        <w:t>install.package</w:t>
      </w:r>
      <w:r w:rsidR="001D4CC3">
        <w:rPr>
          <w:rFonts w:ascii="Lucida Console" w:eastAsia="Times New Roman" w:hAnsi="Lucida Console" w:cs="Courier New"/>
          <w:color w:val="000000"/>
          <w:sz w:val="17"/>
          <w:szCs w:val="17"/>
        </w:rPr>
        <w:t>s</w:t>
      </w:r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[path/to/L1KProcs.tar.gz],repos=NULL,type=”source”</w:t>
      </w:r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)</w:t>
      </w:r>
    </w:p>
    <w:p w:rsidR="00590452" w:rsidRDefault="0040457C" w:rsidP="0087756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The package “</w:t>
      </w:r>
      <w:proofErr w:type="spellStart"/>
      <w:r>
        <w:rPr>
          <w:rFonts w:ascii="Calibri" w:hAnsi="Calibri"/>
          <w:sz w:val="28"/>
          <w:szCs w:val="28"/>
        </w:rPr>
        <w:t>doParallel</w:t>
      </w:r>
      <w:proofErr w:type="spellEnd"/>
      <w:r>
        <w:rPr>
          <w:rFonts w:ascii="Calibri" w:hAnsi="Calibri"/>
          <w:sz w:val="28"/>
          <w:szCs w:val="28"/>
        </w:rPr>
        <w:t>” is optional.</w:t>
      </w:r>
    </w:p>
    <w:p w:rsidR="0040457C" w:rsidRDefault="0040457C" w:rsidP="00590452">
      <w:pPr>
        <w:spacing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To install L1KProcs </w:t>
      </w:r>
      <w:r w:rsidR="00B16841">
        <w:rPr>
          <w:rFonts w:ascii="Calibri" w:hAnsi="Calibri"/>
          <w:sz w:val="28"/>
          <w:szCs w:val="28"/>
        </w:rPr>
        <w:t>using</w:t>
      </w:r>
      <w:r>
        <w:rPr>
          <w:rFonts w:ascii="Calibri" w:hAnsi="Calibri"/>
          <w:sz w:val="28"/>
          <w:szCs w:val="28"/>
        </w:rPr>
        <w:t xml:space="preserve"> source </w:t>
      </w:r>
      <w:proofErr w:type="gramStart"/>
      <w:r>
        <w:rPr>
          <w:rFonts w:ascii="Calibri" w:hAnsi="Calibri"/>
          <w:sz w:val="28"/>
          <w:szCs w:val="28"/>
        </w:rPr>
        <w:t>code, in the R session, enter</w:t>
      </w:r>
      <w:proofErr w:type="gramEnd"/>
      <w:r>
        <w:rPr>
          <w:rFonts w:ascii="Calibri" w:hAnsi="Calibri"/>
          <w:sz w:val="28"/>
          <w:szCs w:val="28"/>
        </w:rPr>
        <w:t>:</w:t>
      </w:r>
    </w:p>
    <w:p w:rsidR="0040457C" w:rsidRPr="0040457C" w:rsidRDefault="0040457C" w:rsidP="0040457C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00" w:line="218" w:lineRule="atLeast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install.packages(</w:t>
      </w:r>
      <w:proofErr w:type="gramEnd"/>
      <w:r>
        <w:rPr>
          <w:rFonts w:ascii="Lucida Console" w:eastAsia="Times New Roman" w:hAnsi="Lucida Console" w:cs="Courier New"/>
          <w:color w:val="000000"/>
          <w:sz w:val="17"/>
          <w:szCs w:val="17"/>
        </w:rPr>
        <w:t>[path/to/L1KProcs.tar.gz],repos=NULL,type=”source”</w:t>
      </w:r>
      <w:r w:rsidRPr="0040457C">
        <w:rPr>
          <w:rFonts w:ascii="Lucida Console" w:eastAsia="Times New Roman" w:hAnsi="Lucida Console" w:cs="Courier New"/>
          <w:color w:val="000000"/>
          <w:sz w:val="17"/>
          <w:szCs w:val="17"/>
        </w:rPr>
        <w:t>)</w:t>
      </w:r>
    </w:p>
    <w:p w:rsidR="00814C4B" w:rsidRPr="00814C4B" w:rsidRDefault="00814C4B" w:rsidP="00814C4B">
      <w:pPr>
        <w:spacing w:after="200"/>
        <w:ind w:left="360"/>
        <w:rPr>
          <w:rFonts w:ascii="Calibri" w:hAnsi="Calibri"/>
          <w:sz w:val="28"/>
          <w:szCs w:val="28"/>
        </w:rPr>
      </w:pPr>
    </w:p>
    <w:sectPr w:rsidR="00814C4B" w:rsidRPr="0081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3642"/>
    <w:multiLevelType w:val="multilevel"/>
    <w:tmpl w:val="1C64B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D881563"/>
    <w:multiLevelType w:val="hybridMultilevel"/>
    <w:tmpl w:val="06BC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1247A"/>
    <w:multiLevelType w:val="hybridMultilevel"/>
    <w:tmpl w:val="C4B0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10"/>
    <w:rsid w:val="001D4CC3"/>
    <w:rsid w:val="001F6A92"/>
    <w:rsid w:val="00233356"/>
    <w:rsid w:val="003621CB"/>
    <w:rsid w:val="0040457C"/>
    <w:rsid w:val="00470747"/>
    <w:rsid w:val="004E2B43"/>
    <w:rsid w:val="00574272"/>
    <w:rsid w:val="00590452"/>
    <w:rsid w:val="0061241D"/>
    <w:rsid w:val="00814C4B"/>
    <w:rsid w:val="00855E3E"/>
    <w:rsid w:val="00877568"/>
    <w:rsid w:val="008C6BD5"/>
    <w:rsid w:val="008E7E70"/>
    <w:rsid w:val="00991010"/>
    <w:rsid w:val="00A12458"/>
    <w:rsid w:val="00AF1255"/>
    <w:rsid w:val="00B16841"/>
    <w:rsid w:val="00DE42DA"/>
    <w:rsid w:val="00F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41D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41D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1D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1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1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1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1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1D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rsid w:val="001F6A9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124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41D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1241D"/>
    <w:rPr>
      <w:rFonts w:ascii="Cambria" w:eastAsia="SimSun" w:hAnsi="Cambria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61241D"/>
    <w:rPr>
      <w:b/>
      <w:bCs/>
    </w:rPr>
  </w:style>
  <w:style w:type="character" w:customStyle="1" w:styleId="Heading1Char">
    <w:name w:val="Heading 1 Char"/>
    <w:link w:val="Heading1"/>
    <w:uiPriority w:val="9"/>
    <w:rsid w:val="0061241D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1241D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1241D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1241D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61241D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1241D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61241D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61241D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61241D"/>
    <w:rPr>
      <w:rFonts w:ascii="Cambria" w:eastAsia="SimSun" w:hAnsi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1D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link w:val="Subtitle"/>
    <w:uiPriority w:val="11"/>
    <w:rsid w:val="0061241D"/>
    <w:rPr>
      <w:rFonts w:ascii="Cambria" w:eastAsia="SimSun" w:hAnsi="Cambria"/>
      <w:sz w:val="24"/>
      <w:szCs w:val="24"/>
    </w:rPr>
  </w:style>
  <w:style w:type="character" w:styleId="Emphasis">
    <w:name w:val="Emphasis"/>
    <w:uiPriority w:val="20"/>
    <w:qFormat/>
    <w:rsid w:val="0061241D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1241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1241D"/>
    <w:rPr>
      <w:i/>
    </w:rPr>
  </w:style>
  <w:style w:type="character" w:customStyle="1" w:styleId="QuoteChar">
    <w:name w:val="Quote Char"/>
    <w:link w:val="Quote"/>
    <w:uiPriority w:val="29"/>
    <w:rsid w:val="006124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61241D"/>
    <w:rPr>
      <w:b/>
      <w:i/>
      <w:sz w:val="24"/>
    </w:rPr>
  </w:style>
  <w:style w:type="character" w:styleId="SubtleEmphasis">
    <w:name w:val="Subtle Emphasis"/>
    <w:uiPriority w:val="19"/>
    <w:qFormat/>
    <w:rsid w:val="0061241D"/>
    <w:rPr>
      <w:i/>
      <w:color w:val="5A5A5A"/>
    </w:rPr>
  </w:style>
  <w:style w:type="character" w:styleId="IntenseEmphasis">
    <w:name w:val="Intense Emphasis"/>
    <w:uiPriority w:val="21"/>
    <w:qFormat/>
    <w:rsid w:val="0061241D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1241D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1241D"/>
    <w:rPr>
      <w:b/>
      <w:sz w:val="24"/>
      <w:u w:val="single"/>
    </w:rPr>
  </w:style>
  <w:style w:type="character" w:styleId="BookTitle">
    <w:name w:val="Book Title"/>
    <w:uiPriority w:val="33"/>
    <w:qFormat/>
    <w:rsid w:val="0061241D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E2B43"/>
    <w:rPr>
      <w:color w:val="0000FF"/>
      <w:u w:val="single"/>
    </w:rPr>
  </w:style>
  <w:style w:type="table" w:styleId="TableGrid">
    <w:name w:val="Table Grid"/>
    <w:basedOn w:val="TableNormal"/>
    <w:uiPriority w:val="59"/>
    <w:rsid w:val="004E2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74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7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574272"/>
    <w:rPr>
      <w:rFonts w:cstheme="minorBidi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57427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4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4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41D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41D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1D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1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1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1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1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1D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rsid w:val="001F6A9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124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41D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1241D"/>
    <w:rPr>
      <w:rFonts w:ascii="Cambria" w:eastAsia="SimSun" w:hAnsi="Cambria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61241D"/>
    <w:rPr>
      <w:b/>
      <w:bCs/>
    </w:rPr>
  </w:style>
  <w:style w:type="character" w:customStyle="1" w:styleId="Heading1Char">
    <w:name w:val="Heading 1 Char"/>
    <w:link w:val="Heading1"/>
    <w:uiPriority w:val="9"/>
    <w:rsid w:val="0061241D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1241D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1241D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1241D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61241D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1241D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61241D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61241D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61241D"/>
    <w:rPr>
      <w:rFonts w:ascii="Cambria" w:eastAsia="SimSun" w:hAnsi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1D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link w:val="Subtitle"/>
    <w:uiPriority w:val="11"/>
    <w:rsid w:val="0061241D"/>
    <w:rPr>
      <w:rFonts w:ascii="Cambria" w:eastAsia="SimSun" w:hAnsi="Cambria"/>
      <w:sz w:val="24"/>
      <w:szCs w:val="24"/>
    </w:rPr>
  </w:style>
  <w:style w:type="character" w:styleId="Emphasis">
    <w:name w:val="Emphasis"/>
    <w:uiPriority w:val="20"/>
    <w:qFormat/>
    <w:rsid w:val="0061241D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1241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1241D"/>
    <w:rPr>
      <w:i/>
    </w:rPr>
  </w:style>
  <w:style w:type="character" w:customStyle="1" w:styleId="QuoteChar">
    <w:name w:val="Quote Char"/>
    <w:link w:val="Quote"/>
    <w:uiPriority w:val="29"/>
    <w:rsid w:val="006124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61241D"/>
    <w:rPr>
      <w:b/>
      <w:i/>
      <w:sz w:val="24"/>
    </w:rPr>
  </w:style>
  <w:style w:type="character" w:styleId="SubtleEmphasis">
    <w:name w:val="Subtle Emphasis"/>
    <w:uiPriority w:val="19"/>
    <w:qFormat/>
    <w:rsid w:val="0061241D"/>
    <w:rPr>
      <w:i/>
      <w:color w:val="5A5A5A"/>
    </w:rPr>
  </w:style>
  <w:style w:type="character" w:styleId="IntenseEmphasis">
    <w:name w:val="Intense Emphasis"/>
    <w:uiPriority w:val="21"/>
    <w:qFormat/>
    <w:rsid w:val="0061241D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1241D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1241D"/>
    <w:rPr>
      <w:b/>
      <w:sz w:val="24"/>
      <w:u w:val="single"/>
    </w:rPr>
  </w:style>
  <w:style w:type="character" w:styleId="BookTitle">
    <w:name w:val="Book Title"/>
    <w:uiPriority w:val="33"/>
    <w:qFormat/>
    <w:rsid w:val="0061241D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E2B43"/>
    <w:rPr>
      <w:color w:val="0000FF"/>
      <w:u w:val="single"/>
    </w:rPr>
  </w:style>
  <w:style w:type="table" w:styleId="TableGrid">
    <w:name w:val="Table Grid"/>
    <w:basedOn w:val="TableNormal"/>
    <w:uiPriority w:val="59"/>
    <w:rsid w:val="004E2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74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7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574272"/>
    <w:rPr>
      <w:rFonts w:cstheme="minorBidi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57427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4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us.r-project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su@wakeheal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cliu@wakehealth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Chenglin Liu</dc:creator>
  <cp:lastModifiedBy>Kun Wei</cp:lastModifiedBy>
  <cp:revision>14</cp:revision>
  <dcterms:created xsi:type="dcterms:W3CDTF">2013-07-21T18:38:00Z</dcterms:created>
  <dcterms:modified xsi:type="dcterms:W3CDTF">2013-11-18T00:42:00Z</dcterms:modified>
</cp:coreProperties>
</file>