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工具：Jupyter，内核为Python3.12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题目：</w:t>
      </w:r>
      <w:r>
        <w:rPr>
          <w:rFonts w:ascii="宋体" w:hAnsi="宋体" w:eastAsia="宋体" w:cs="宋体"/>
          <w:sz w:val="24"/>
          <w:szCs w:val="24"/>
        </w:rPr>
        <w:t>结合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视频播放</w:t>
      </w:r>
      <w:r>
        <w:rPr>
          <w:rFonts w:ascii="宋体" w:hAnsi="宋体" w:eastAsia="宋体" w:cs="宋体"/>
          <w:sz w:val="24"/>
          <w:szCs w:val="24"/>
        </w:rPr>
        <w:t>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图片人脸识别</w:t>
      </w:r>
      <w:r>
        <w:rPr>
          <w:rFonts w:ascii="宋体" w:hAnsi="宋体" w:eastAsia="宋体" w:cs="宋体"/>
          <w:sz w:val="24"/>
          <w:szCs w:val="24"/>
        </w:rPr>
        <w:t>，对一段视频进行人脸识别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我们先导入opencv库、操作系统接口模块和NumPy函数库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cv2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os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numpy as np  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然后我们创建一个人脸识别器对象，并加载我们训练好的识别器（详情请见识别器训练说明）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recogizer=cv2.face.LBPHFaceRecognizer_create()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recogizer.read(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8F8F8"/>
        </w:rPr>
        <w:t>"D:/trainer/trainer.yml"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接着我们定义一个名为FaceDetection的函数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def FaceDetection(img):  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在函数内部，我们先用cv2.cvtColor函数将图片转化为灰度图像，以便减少计算量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gary = cv2.cvtColor(img,cv2.COLOR_BGR2GRAY)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紧接着我们用cv2.CascadeClassifier函数导入Haar级联分类器，加载至FaceDetect这个变量中（注意修改地址）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FaceDetect = cv2.CascadeClassifier(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"C:/Users/33086/Downloads/opencv/sources/data/haarcascades_cuda/haarcascade_frontalface_alt2.xml"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然后我们使用detectMultiScale函数来检测人脸，导入灰度图像，其他参数我们则保持默认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face = face_detect.detectMultiScale(gary)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接着我们用cv2.rectangle函数在图片上画矩形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x,y,w,h in face: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cv2.rectangle(img,(x,y),(x+w,y+h),color=(0,0,255),thickness=1)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cv2.rectangle(img,(x-10,y-10),(x+w+10,y+h+10),color=(0,255,0),thickness=1)  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然后我们用predict函数评估置信度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ids,confidence=recogizer.predict(gary[y:y+h,x:x+w])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然后我们根据置信评分来判断是否匹配，如果是就在矩形框上打出姓名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confidence &gt; 80: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cv2.putText(img,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8F8F8"/>
        </w:rPr>
        <w:t>'kiki'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, (x + 10, y - 10), cv2.FONT_HERSHEY_SIMPLEX, 0.75, (0, 255, 0), 1)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最后我们返回图像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cv2.imshow(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'result'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, img)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完整的函数为：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def FaceDetection(img):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gary = cv2.cvtColor(img,cv2.COLOR_BGR2GRAY)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face_detect = cv2.CascadeClassifier(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"C:/Users/33086/Downloads/opencv/sources/data/haarcascades_cuda/haarcascade_frontalface_alt2.xml"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face = face_detect.detectMultiScale(gary)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x,y,w,h in face: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cv2.rectangle(img,(x,y),(x+w,y+h),color=(0,0,255),thickness=1)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ids,confidence=recogizer.predict(gary[y:y+h,x:x+w])#confidence为置信评分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confidence &gt; 80: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cv2.putText(img,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'kiki'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, (x + 10, y - 10), cv2.FONT_HERSHEY_SIMPLEX, 0.75, (0, 255, 0), 1)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cv2.imshow(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8F8F8"/>
        </w:rPr>
        <w:t>'result'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, img)  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然后我们用cv2.VideoCapture函数导入预先准备好的视频（注意修改地址）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vc=cv2.VideoCapture(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"D:/VID_20231121_192509.mp4"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随即我们用isOpened函数来判断视频初始化是否成功，成功返回True，不成功返回False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vc.isOpened():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open, frame=vc.read()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open=False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当open为True的时候，我们执行一个循环，并用vc.read函数读取当前帧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open: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ret,frame=vc.read()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当视频结束时，break退出循环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frame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None: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我们用img来接收被裁剪掉一半高度和宽度的图像（注：原视频高为480，宽为800）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ret == True: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img=frame[120:360,200:600]  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接着我们调用</w:t>
      </w:r>
      <w:r>
        <w:rPr>
          <w:rFonts w:hint="eastAsia"/>
          <w:lang w:val="en-US" w:eastAsia="zh-CN"/>
        </w:rPr>
        <w:t>FaceDetection函数，将img作为参数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FaceDetection(img)  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我们用cv2.waitKey来设置帧率，此处设为25（即为40帧），当用户按下q时退出循环，当按下空格时，使delay为0，视频暂停，并按任意键继续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cv2.waitKey(25) == 113: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cv2.waitKey(25) == 32: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cv2.waitKey(0)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由于我们在</w:t>
      </w:r>
      <w:r>
        <w:rPr>
          <w:rFonts w:hint="eastAsia"/>
          <w:lang w:val="en-US" w:eastAsia="zh-CN"/>
        </w:rPr>
        <w:t>FaceDetection函数中已经imshow了，所以我们最后直接写上释放空间并删除窗口的代码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vc.release()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cv2.destroyAllWindows()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完整的代码为: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import cv2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import os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import numpy as np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recogizer=cv2.face.LBPHFaceRecognizer_create()#创建一个人脸识别器对象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recogizer.read(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"D:/trainer/trainer.yml"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)#加载识别器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def FaceDetection(img):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gary = cv2.cvtColor(img,cv2.COLOR_BGR2GRAY)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face_detect = cv2.CascadeClassifier(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"C:/Users/33086/Downloads/opencv/sources/data/haarcascades_cuda/haarcascade_frontalface_alt2.xml"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face = face_detect.detectMultiScale(gary)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x,y,w,h in face: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cv2.rectangle(img,(x,y),(x+w,y+h),color=(0,0,255),thickness=1)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ids,confidence=recogizer.predict(gary[y:y+h,x:x+w])#confidence为置信评分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confidence &gt; 80: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cv2.putText(img,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'kiki'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 (x + 10, y - 10), cv2.FONT_HERSHEY_SIMPLEX, 0.75, (0, 255, 0), 1)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cv2.imshow(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'result'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 img)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vc=cv2.VideoCapture(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"D:/VID_20231121_192509.mp4"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vc.isOpened():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open, frame=vc.read()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open=False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open: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ret,frame=vc.read()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frame is None: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ret == True: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img=frame[60:300,200:600]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FaceDetection(img)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cv2.waitKey(25) == 113: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cv2.waitKey(25) == 32: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cv2.waitKey(0)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vc.release()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cv2.destroyAllWindows() 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5456A"/>
    <w:multiLevelType w:val="multilevel"/>
    <w:tmpl w:val="83C545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92CA10C"/>
    <w:multiLevelType w:val="multilevel"/>
    <w:tmpl w:val="892CA1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27FC874"/>
    <w:multiLevelType w:val="multilevel"/>
    <w:tmpl w:val="927FC8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7C57560"/>
    <w:multiLevelType w:val="multilevel"/>
    <w:tmpl w:val="97C575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BCD26FA"/>
    <w:multiLevelType w:val="multilevel"/>
    <w:tmpl w:val="ABCD26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EC428CB"/>
    <w:multiLevelType w:val="multilevel"/>
    <w:tmpl w:val="BEC428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131BE87"/>
    <w:multiLevelType w:val="multilevel"/>
    <w:tmpl w:val="C131BE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BBB66E6"/>
    <w:multiLevelType w:val="multilevel"/>
    <w:tmpl w:val="CBBB66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D2528C57"/>
    <w:multiLevelType w:val="multilevel"/>
    <w:tmpl w:val="D2528C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E55FC908"/>
    <w:multiLevelType w:val="multilevel"/>
    <w:tmpl w:val="E55FC9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9001C94"/>
    <w:multiLevelType w:val="multilevel"/>
    <w:tmpl w:val="19001C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FDA0B13"/>
    <w:multiLevelType w:val="multilevel"/>
    <w:tmpl w:val="1FDA0B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09428B1"/>
    <w:multiLevelType w:val="multilevel"/>
    <w:tmpl w:val="309428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390F8C28"/>
    <w:multiLevelType w:val="multilevel"/>
    <w:tmpl w:val="390F8C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4539672A"/>
    <w:multiLevelType w:val="multilevel"/>
    <w:tmpl w:val="453967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8115546"/>
    <w:multiLevelType w:val="multilevel"/>
    <w:tmpl w:val="581155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A275B6E"/>
    <w:multiLevelType w:val="multilevel"/>
    <w:tmpl w:val="5A275B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603D2713"/>
    <w:multiLevelType w:val="multilevel"/>
    <w:tmpl w:val="603D27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69142186"/>
    <w:multiLevelType w:val="multilevel"/>
    <w:tmpl w:val="691421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7A47A725"/>
    <w:multiLevelType w:val="multilevel"/>
    <w:tmpl w:val="7A47A7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9"/>
  </w:num>
  <w:num w:numId="5">
    <w:abstractNumId w:val="16"/>
  </w:num>
  <w:num w:numId="6">
    <w:abstractNumId w:val="4"/>
  </w:num>
  <w:num w:numId="7">
    <w:abstractNumId w:val="0"/>
  </w:num>
  <w:num w:numId="8">
    <w:abstractNumId w:val="17"/>
  </w:num>
  <w:num w:numId="9">
    <w:abstractNumId w:val="11"/>
  </w:num>
  <w:num w:numId="10">
    <w:abstractNumId w:val="6"/>
  </w:num>
  <w:num w:numId="11">
    <w:abstractNumId w:val="7"/>
  </w:num>
  <w:num w:numId="12">
    <w:abstractNumId w:val="14"/>
  </w:num>
  <w:num w:numId="13">
    <w:abstractNumId w:val="2"/>
  </w:num>
  <w:num w:numId="14">
    <w:abstractNumId w:val="12"/>
  </w:num>
  <w:num w:numId="15">
    <w:abstractNumId w:val="5"/>
  </w:num>
  <w:num w:numId="16">
    <w:abstractNumId w:val="1"/>
  </w:num>
  <w:num w:numId="17">
    <w:abstractNumId w:val="15"/>
  </w:num>
  <w:num w:numId="18">
    <w:abstractNumId w:val="3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5YjliYjcwMWU4YTE5ZmE2MTM5ODdlN2ViMmNhYzkifQ=="/>
  </w:docVars>
  <w:rsids>
    <w:rsidRoot w:val="00000000"/>
    <w:rsid w:val="54B6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2023-11-22T09:11:36Z</dcterms:created>
  <dc:creator>33086</dc:creator>
  <cp:lastModifiedBy>33086</cp:lastModifiedBy>
  <dcterms:modified xsi:type="dcterms:W3CDTF">2023-11-22T09:36:27Z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8292CE2AA4134A8888426AFCF63E3E1A</vt:lpwstr>
  </property>
</Properties>
</file>