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1C" w:rsidRDefault="00636A24" w:rsidP="00560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страницы происходит благодаря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022730" w:rsidRPr="00055A37">
        <w:rPr>
          <w:rFonts w:ascii="Times New Roman" w:hAnsi="Times New Roman" w:cs="Times New Roman"/>
          <w:sz w:val="28"/>
          <w:szCs w:val="28"/>
        </w:rPr>
        <w:t>.</w:t>
      </w:r>
      <w:r w:rsidR="00353AC3" w:rsidRPr="00353AC3">
        <w:rPr>
          <w:rFonts w:ascii="Times New Roman" w:hAnsi="Times New Roman" w:cs="Times New Roman"/>
          <w:sz w:val="28"/>
          <w:szCs w:val="28"/>
        </w:rPr>
        <w:t xml:space="preserve"> </w:t>
      </w:r>
      <w:r w:rsidR="00353AC3">
        <w:rPr>
          <w:rFonts w:ascii="Times New Roman" w:hAnsi="Times New Roman" w:cs="Times New Roman"/>
          <w:sz w:val="28"/>
          <w:szCs w:val="28"/>
        </w:rPr>
        <w:t>Для использования этой технологии следует к блоку-контейнеру добавить свойств</w:t>
      </w:r>
      <w:r w:rsidR="0056081C">
        <w:rPr>
          <w:rFonts w:ascii="Times New Roman" w:hAnsi="Times New Roman" w:cs="Times New Roman"/>
          <w:sz w:val="28"/>
          <w:szCs w:val="28"/>
        </w:rPr>
        <w:t>о(листинг 1)</w:t>
      </w:r>
      <w:r w:rsidR="00353AC3">
        <w:rPr>
          <w:rFonts w:ascii="Times New Roman" w:hAnsi="Times New Roman" w:cs="Times New Roman"/>
          <w:sz w:val="28"/>
          <w:szCs w:val="28"/>
        </w:rPr>
        <w:t>.</w:t>
      </w:r>
    </w:p>
    <w:p w:rsidR="00F007F1" w:rsidRPr="00F007F1" w:rsidRDefault="00F007F1" w:rsidP="00F007F1">
      <w:pPr>
        <w:pStyle w:val="a3"/>
      </w:pPr>
      <w:r w:rsidRPr="00F007F1">
        <w:t>.BOSS_DIVOV{</w:t>
      </w:r>
    </w:p>
    <w:p w:rsidR="00F007F1" w:rsidRDefault="00F007F1" w:rsidP="00F007F1">
      <w:pPr>
        <w:pStyle w:val="a3"/>
      </w:pPr>
      <w:r w:rsidRPr="00F007F1">
        <w:tab/>
        <w:t>display</w:t>
      </w:r>
      <w:r w:rsidRPr="00F007F1">
        <w:rPr>
          <w:lang w:val="ru-RU"/>
        </w:rPr>
        <w:t xml:space="preserve">: </w:t>
      </w:r>
      <w:r w:rsidRPr="00F007F1">
        <w:t>grid</w:t>
      </w:r>
      <w:r w:rsidRPr="00F007F1">
        <w:rPr>
          <w:lang w:val="ru-RU"/>
        </w:rPr>
        <w:t>;</w:t>
      </w:r>
    </w:p>
    <w:p w:rsidR="0056081C" w:rsidRDefault="00F007F1" w:rsidP="00F007F1">
      <w:pPr>
        <w:pStyle w:val="a3"/>
        <w:rPr>
          <w:lang w:val="ru-RU"/>
        </w:rPr>
      </w:pPr>
      <w:r w:rsidRPr="00F007F1">
        <w:rPr>
          <w:lang w:val="ru-RU"/>
        </w:rPr>
        <w:t>}</w:t>
      </w:r>
    </w:p>
    <w:p w:rsidR="00F007F1" w:rsidRPr="00F007F1" w:rsidRDefault="00F007F1" w:rsidP="00F007F1">
      <w:pPr>
        <w:pStyle w:val="a5"/>
        <w:jc w:val="center"/>
      </w:pPr>
      <w:r>
        <w:t xml:space="preserve">(листинг 1. Задание </w:t>
      </w:r>
      <w:r>
        <w:rPr>
          <w:lang w:val="en-US"/>
        </w:rPr>
        <w:t>grid</w:t>
      </w:r>
      <w:r>
        <w:t>)</w:t>
      </w:r>
    </w:p>
    <w:p w:rsidR="00C01437" w:rsidRDefault="00022730" w:rsidP="00560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Style w:val="a6"/>
        </w:rPr>
        <w:t xml:space="preserve"> </w:t>
      </w:r>
      <w:r w:rsidR="009860AE" w:rsidRPr="00F007F1">
        <w:rPr>
          <w:rStyle w:val="a6"/>
        </w:rPr>
        <w:t>На данной странице есть</w:t>
      </w:r>
      <w:r w:rsidRPr="00F007F1">
        <w:rPr>
          <w:rStyle w:val="a6"/>
        </w:rPr>
        <w:t xml:space="preserve"> 4 столбца и 5 строк.</w:t>
      </w:r>
      <w:r w:rsidR="00576DCB" w:rsidRPr="00F007F1">
        <w:rPr>
          <w:rStyle w:val="a6"/>
        </w:rPr>
        <w:t xml:space="preserve"> Расположение элементов происходит по номерам линий разметки.</w:t>
      </w:r>
      <w:r w:rsidR="006163B1" w:rsidRPr="00F007F1">
        <w:rPr>
          <w:rStyle w:val="a6"/>
        </w:rPr>
        <w:t xml:space="preserve"> Таким образом, при grid-column: 1/2 и grid-row: 1/3 элемент, к которому применялся этот стиль займет пространство между первой</w:t>
      </w:r>
      <w:r w:rsidR="006163B1">
        <w:rPr>
          <w:rFonts w:ascii="Times New Roman" w:hAnsi="Times New Roman" w:cs="Times New Roman"/>
          <w:sz w:val="28"/>
          <w:szCs w:val="28"/>
        </w:rPr>
        <w:t xml:space="preserve"> и второй линией колонки и между первой и третьей линией строки.</w:t>
      </w:r>
      <w:r w:rsidR="00055A37">
        <w:rPr>
          <w:rFonts w:ascii="Times New Roman" w:hAnsi="Times New Roman" w:cs="Times New Roman"/>
          <w:sz w:val="28"/>
          <w:szCs w:val="28"/>
        </w:rPr>
        <w:t xml:space="preserve"> Размеры колонок были выбраны: 100</w:t>
      </w:r>
      <w:r w:rsidR="00055A3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055A37" w:rsidRPr="00055A37">
        <w:rPr>
          <w:rFonts w:ascii="Times New Roman" w:hAnsi="Times New Roman" w:cs="Times New Roman"/>
          <w:sz w:val="28"/>
          <w:szCs w:val="28"/>
        </w:rPr>
        <w:t xml:space="preserve"> </w:t>
      </w:r>
      <w:r w:rsidR="00CF50BC">
        <w:rPr>
          <w:rFonts w:ascii="Times New Roman" w:hAnsi="Times New Roman" w:cs="Times New Roman"/>
          <w:sz w:val="28"/>
          <w:szCs w:val="28"/>
        </w:rPr>
        <w:t>для</w:t>
      </w:r>
      <w:r w:rsidR="00055A37">
        <w:rPr>
          <w:rFonts w:ascii="Times New Roman" w:hAnsi="Times New Roman" w:cs="Times New Roman"/>
          <w:sz w:val="28"/>
          <w:szCs w:val="28"/>
        </w:rPr>
        <w:t xml:space="preserve"> первой, авто </w:t>
      </w:r>
      <w:r w:rsidR="00CF50BC">
        <w:rPr>
          <w:rFonts w:ascii="Times New Roman" w:hAnsi="Times New Roman" w:cs="Times New Roman"/>
          <w:sz w:val="28"/>
          <w:szCs w:val="28"/>
        </w:rPr>
        <w:t>для</w:t>
      </w:r>
      <w:r w:rsidR="00055A37">
        <w:rPr>
          <w:rFonts w:ascii="Times New Roman" w:hAnsi="Times New Roman" w:cs="Times New Roman"/>
          <w:sz w:val="28"/>
          <w:szCs w:val="28"/>
        </w:rPr>
        <w:t xml:space="preserve"> второй, 30</w:t>
      </w:r>
      <w:r w:rsidR="00055A3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055A37" w:rsidRPr="00055A37">
        <w:rPr>
          <w:rFonts w:ascii="Times New Roman" w:hAnsi="Times New Roman" w:cs="Times New Roman"/>
          <w:sz w:val="28"/>
          <w:szCs w:val="28"/>
        </w:rPr>
        <w:t xml:space="preserve"> </w:t>
      </w:r>
      <w:r w:rsidR="00CF50BC">
        <w:rPr>
          <w:rFonts w:ascii="Times New Roman" w:hAnsi="Times New Roman" w:cs="Times New Roman"/>
          <w:sz w:val="28"/>
          <w:szCs w:val="28"/>
        </w:rPr>
        <w:t>для</w:t>
      </w:r>
      <w:r w:rsidR="00055A37">
        <w:rPr>
          <w:rFonts w:ascii="Times New Roman" w:hAnsi="Times New Roman" w:cs="Times New Roman"/>
          <w:sz w:val="28"/>
          <w:szCs w:val="28"/>
        </w:rPr>
        <w:t xml:space="preserve"> третьей и 170</w:t>
      </w:r>
      <w:r w:rsidR="00055A3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055A37" w:rsidRPr="00055A37">
        <w:rPr>
          <w:rFonts w:ascii="Times New Roman" w:hAnsi="Times New Roman" w:cs="Times New Roman"/>
          <w:sz w:val="28"/>
          <w:szCs w:val="28"/>
        </w:rPr>
        <w:t xml:space="preserve"> </w:t>
      </w:r>
      <w:r w:rsidR="00CF50BC">
        <w:rPr>
          <w:rFonts w:ascii="Times New Roman" w:hAnsi="Times New Roman" w:cs="Times New Roman"/>
          <w:sz w:val="28"/>
          <w:szCs w:val="28"/>
        </w:rPr>
        <w:t>для</w:t>
      </w:r>
      <w:r w:rsidR="00055A37">
        <w:rPr>
          <w:rFonts w:ascii="Times New Roman" w:hAnsi="Times New Roman" w:cs="Times New Roman"/>
          <w:sz w:val="28"/>
          <w:szCs w:val="28"/>
        </w:rPr>
        <w:t xml:space="preserve"> последней</w:t>
      </w:r>
      <w:r w:rsidR="002B796B">
        <w:rPr>
          <w:rFonts w:ascii="Times New Roman" w:hAnsi="Times New Roman" w:cs="Times New Roman"/>
          <w:sz w:val="28"/>
          <w:szCs w:val="28"/>
        </w:rPr>
        <w:t>, а размеры</w:t>
      </w:r>
      <w:r w:rsidR="00134D26">
        <w:rPr>
          <w:rFonts w:ascii="Times New Roman" w:hAnsi="Times New Roman" w:cs="Times New Roman"/>
          <w:sz w:val="28"/>
          <w:szCs w:val="28"/>
        </w:rPr>
        <w:t xml:space="preserve"> для пяти</w:t>
      </w:r>
      <w:r w:rsidR="002B796B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A96D44">
        <w:rPr>
          <w:rFonts w:ascii="Times New Roman" w:hAnsi="Times New Roman" w:cs="Times New Roman"/>
          <w:sz w:val="28"/>
          <w:szCs w:val="28"/>
        </w:rPr>
        <w:t>:</w:t>
      </w:r>
      <w:r w:rsidR="002B796B">
        <w:rPr>
          <w:rFonts w:ascii="Times New Roman" w:hAnsi="Times New Roman" w:cs="Times New Roman"/>
          <w:sz w:val="28"/>
          <w:szCs w:val="28"/>
        </w:rPr>
        <w:t xml:space="preserve"> 50</w:t>
      </w:r>
      <w:r w:rsidR="002B796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2B796B" w:rsidRPr="002B796B">
        <w:rPr>
          <w:rFonts w:ascii="Times New Roman" w:hAnsi="Times New Roman" w:cs="Times New Roman"/>
          <w:sz w:val="28"/>
          <w:szCs w:val="28"/>
        </w:rPr>
        <w:t>, 50</w:t>
      </w:r>
      <w:r w:rsidR="002B796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2B796B" w:rsidRPr="002B796B">
        <w:rPr>
          <w:rFonts w:ascii="Times New Roman" w:hAnsi="Times New Roman" w:cs="Times New Roman"/>
          <w:sz w:val="28"/>
          <w:szCs w:val="28"/>
        </w:rPr>
        <w:t>, 100</w:t>
      </w:r>
      <w:r w:rsidR="002B796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2B796B" w:rsidRPr="002B796B">
        <w:rPr>
          <w:rFonts w:ascii="Times New Roman" w:hAnsi="Times New Roman" w:cs="Times New Roman"/>
          <w:sz w:val="28"/>
          <w:szCs w:val="28"/>
        </w:rPr>
        <w:t xml:space="preserve">, </w:t>
      </w:r>
      <w:r w:rsidR="002B796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B796B" w:rsidRPr="002B796B">
        <w:rPr>
          <w:rFonts w:ascii="Times New Roman" w:hAnsi="Times New Roman" w:cs="Times New Roman"/>
          <w:sz w:val="28"/>
          <w:szCs w:val="28"/>
        </w:rPr>
        <w:t xml:space="preserve"> </w:t>
      </w:r>
      <w:r w:rsidR="002B796B">
        <w:rPr>
          <w:rFonts w:ascii="Times New Roman" w:hAnsi="Times New Roman" w:cs="Times New Roman"/>
          <w:sz w:val="28"/>
          <w:szCs w:val="28"/>
        </w:rPr>
        <w:t xml:space="preserve">и </w:t>
      </w:r>
      <w:r w:rsidR="002B796B" w:rsidRPr="002B796B">
        <w:rPr>
          <w:rFonts w:ascii="Times New Roman" w:hAnsi="Times New Roman" w:cs="Times New Roman"/>
          <w:sz w:val="28"/>
          <w:szCs w:val="28"/>
        </w:rPr>
        <w:t>200</w:t>
      </w:r>
      <w:r w:rsidR="002B796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134D26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D946B6">
        <w:rPr>
          <w:rFonts w:ascii="Times New Roman" w:hAnsi="Times New Roman" w:cs="Times New Roman"/>
          <w:sz w:val="28"/>
          <w:szCs w:val="28"/>
        </w:rPr>
        <w:t xml:space="preserve"> (</w:t>
      </w:r>
      <w:r w:rsidR="0041617C">
        <w:rPr>
          <w:rFonts w:ascii="Times New Roman" w:hAnsi="Times New Roman" w:cs="Times New Roman"/>
          <w:sz w:val="28"/>
          <w:szCs w:val="28"/>
        </w:rPr>
        <w:t>листинг</w:t>
      </w:r>
      <w:r w:rsidR="00D946B6">
        <w:rPr>
          <w:rFonts w:ascii="Times New Roman" w:hAnsi="Times New Roman" w:cs="Times New Roman"/>
          <w:sz w:val="28"/>
          <w:szCs w:val="28"/>
        </w:rPr>
        <w:t xml:space="preserve"> </w:t>
      </w:r>
      <w:r w:rsidR="00D22BEA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D946B6">
        <w:rPr>
          <w:rFonts w:ascii="Times New Roman" w:hAnsi="Times New Roman" w:cs="Times New Roman"/>
          <w:sz w:val="28"/>
          <w:szCs w:val="28"/>
        </w:rPr>
        <w:t>).</w:t>
      </w:r>
    </w:p>
    <w:p w:rsidR="00C0354F" w:rsidRDefault="00C0354F" w:rsidP="00B928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513D" w:rsidRPr="00D356AC" w:rsidRDefault="006E513D" w:rsidP="00F007F1">
      <w:pPr>
        <w:pStyle w:val="a3"/>
      </w:pPr>
      <w:r w:rsidRPr="00D356AC">
        <w:t>.BOSS_DIVOV</w:t>
      </w:r>
      <w:r w:rsidR="00502B26" w:rsidRPr="00D356AC">
        <w:t>{</w:t>
      </w:r>
    </w:p>
    <w:p w:rsidR="006E513D" w:rsidRPr="00D356AC" w:rsidRDefault="006E513D" w:rsidP="00F007F1">
      <w:pPr>
        <w:pStyle w:val="a3"/>
      </w:pPr>
      <w:r w:rsidRPr="00D356AC">
        <w:tab/>
        <w:t>grid-template-columns: 100px auto 30px 170px;</w:t>
      </w:r>
    </w:p>
    <w:p w:rsidR="00C0354F" w:rsidRPr="00D356AC" w:rsidRDefault="006E513D" w:rsidP="00F007F1">
      <w:pPr>
        <w:pStyle w:val="a3"/>
      </w:pPr>
      <w:r w:rsidRPr="00D356AC">
        <w:tab/>
        <w:t>grid-template-rows: 50px 50px 100px auto 200px;</w:t>
      </w:r>
    </w:p>
    <w:p w:rsidR="00C0354F" w:rsidRPr="00D356AC" w:rsidRDefault="00502B26" w:rsidP="00B9287A">
      <w:pPr>
        <w:spacing w:after="0" w:line="360" w:lineRule="auto"/>
        <w:ind w:firstLine="709"/>
        <w:rPr>
          <w:rFonts w:ascii="Courier New" w:hAnsi="Courier New" w:cs="Times New Roman"/>
          <w:sz w:val="18"/>
          <w:szCs w:val="28"/>
          <w:lang w:val="en-US"/>
        </w:rPr>
      </w:pPr>
      <w:r w:rsidRPr="00D356AC">
        <w:rPr>
          <w:rFonts w:ascii="Courier New" w:hAnsi="Courier New" w:cs="Times New Roman"/>
          <w:sz w:val="18"/>
          <w:szCs w:val="28"/>
          <w:lang w:val="en-US"/>
        </w:rPr>
        <w:t>}</w:t>
      </w:r>
    </w:p>
    <w:p w:rsidR="00502B26" w:rsidRPr="00D356AC" w:rsidRDefault="00D356AC" w:rsidP="00D356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(листинг </w:t>
      </w:r>
      <w:r w:rsidR="00F007F1">
        <w:rPr>
          <w:rFonts w:ascii="Times New Roman" w:hAnsi="Times New Roman" w:cs="Times New Roman"/>
          <w:sz w:val="28"/>
          <w:szCs w:val="28"/>
        </w:rPr>
        <w:t>2</w:t>
      </w:r>
      <w:r w:rsidR="00357BC0">
        <w:rPr>
          <w:rFonts w:ascii="Times New Roman" w:hAnsi="Times New Roman" w:cs="Times New Roman"/>
          <w:sz w:val="28"/>
          <w:szCs w:val="28"/>
        </w:rPr>
        <w:t>. Размеры ячеек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356AC" w:rsidRPr="006E513D" w:rsidRDefault="00D356AC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79F0" w:rsidRDefault="001A50F2" w:rsidP="00F27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 занимает первый столбец и первые две строки разметки.</w:t>
      </w:r>
    </w:p>
    <w:p w:rsidR="001A50F2" w:rsidRDefault="00EF52E1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названием страницы</w:t>
      </w:r>
      <w:r w:rsidR="001A50F2" w:rsidRPr="001A50F2">
        <w:rPr>
          <w:rFonts w:ascii="Times New Roman" w:hAnsi="Times New Roman" w:cs="Times New Roman"/>
          <w:sz w:val="28"/>
          <w:szCs w:val="28"/>
        </w:rPr>
        <w:t xml:space="preserve"> </w:t>
      </w:r>
      <w:r w:rsidR="001A50F2">
        <w:rPr>
          <w:rFonts w:ascii="Times New Roman" w:hAnsi="Times New Roman" w:cs="Times New Roman"/>
          <w:sz w:val="28"/>
          <w:szCs w:val="28"/>
        </w:rPr>
        <w:t>занимает со второго по третий столбцы и с первой по вторую строки.</w:t>
      </w:r>
    </w:p>
    <w:p w:rsidR="001A50F2" w:rsidRDefault="001A50F2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занимает со второ</w:t>
      </w:r>
      <w:r w:rsidR="000B490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по третий столбцы</w:t>
      </w:r>
      <w:r w:rsidR="000B490F">
        <w:rPr>
          <w:rFonts w:ascii="Times New Roman" w:hAnsi="Times New Roman" w:cs="Times New Roman"/>
          <w:sz w:val="28"/>
          <w:szCs w:val="28"/>
        </w:rPr>
        <w:t xml:space="preserve"> и вторую строку.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авторизацией занимает четвертый столбец и с первой по вторую строки.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заголовком занимает второй столбец и третью строку.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левой навигацией находится в первом столбце и четвертой строке.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основным контентом страницы располагается во втором столбце и четвертой строке.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правой навигацией находится</w:t>
      </w:r>
      <w:r w:rsidR="00D823C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третье</w:t>
      </w:r>
      <w:r w:rsidR="00D823C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3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четверт</w:t>
      </w:r>
      <w:r w:rsidR="00D823C5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столбцах и в четвертой строке.</w:t>
      </w:r>
    </w:p>
    <w:p w:rsidR="000B490F" w:rsidRDefault="000B490F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Нижний блок</w:t>
      </w:r>
      <w:r w:rsidR="00907A92">
        <w:rPr>
          <w:rFonts w:ascii="Times New Roman" w:hAnsi="Times New Roman" w:cs="Times New Roman"/>
          <w:sz w:val="28"/>
          <w:szCs w:val="28"/>
        </w:rPr>
        <w:t xml:space="preserve"> занимает собой с первого по второй столбцы.</w:t>
      </w:r>
    </w:p>
    <w:p w:rsidR="00D356AC" w:rsidRDefault="00907A92" w:rsidP="00D02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Последний, блок поиска занимает третий и четвертый столбец и пятую строку</w:t>
      </w:r>
      <w:r w:rsidR="00D02144">
        <w:rPr>
          <w:rFonts w:ascii="Times New Roman" w:hAnsi="Times New Roman" w:cs="Times New Roman"/>
          <w:sz w:val="28"/>
          <w:szCs w:val="28"/>
        </w:rPr>
        <w:t xml:space="preserve"> (</w:t>
      </w:r>
      <w:r w:rsidR="001E3745">
        <w:rPr>
          <w:rFonts w:ascii="Times New Roman" w:hAnsi="Times New Roman" w:cs="Times New Roman"/>
          <w:sz w:val="28"/>
          <w:szCs w:val="28"/>
        </w:rPr>
        <w:t>рисунок</w:t>
      </w:r>
      <w:r w:rsidR="00D02144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540A74" w:rsidRDefault="00D356AC" w:rsidP="00B1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526650" y="723569"/>
            <wp:positionH relativeFrom="page">
              <wp:align>center</wp:align>
            </wp:positionH>
            <wp:positionV relativeFrom="paragraph">
              <wp:posOffset>360045</wp:posOffset>
            </wp:positionV>
            <wp:extent cx="5940000" cy="30672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F66" w:rsidRPr="00D356AC" w:rsidRDefault="00D356AC" w:rsidP="00D356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(рисунок 1</w:t>
      </w:r>
      <w:r w:rsidR="00357BC0">
        <w:rPr>
          <w:rFonts w:ascii="Times New Roman" w:hAnsi="Times New Roman" w:cs="Times New Roman"/>
          <w:sz w:val="28"/>
          <w:szCs w:val="28"/>
        </w:rPr>
        <w:t>. Разметка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356AC" w:rsidRDefault="00D356AC" w:rsidP="00D82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D7B" w:rsidRDefault="002C2726" w:rsidP="002C2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1217295</wp:posOffset>
            </wp:positionV>
            <wp:extent cx="2602800" cy="3135600"/>
            <wp:effectExtent l="0" t="0" r="762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31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F66">
        <w:rPr>
          <w:rFonts w:ascii="Times New Roman" w:hAnsi="Times New Roman" w:cs="Times New Roman"/>
          <w:sz w:val="28"/>
          <w:szCs w:val="28"/>
        </w:rPr>
        <w:t xml:space="preserve">При изменении размера окна страницы </w:t>
      </w:r>
      <w:r w:rsidR="005B5E2D">
        <w:rPr>
          <w:rFonts w:ascii="Times New Roman" w:hAnsi="Times New Roman" w:cs="Times New Roman"/>
          <w:sz w:val="28"/>
          <w:szCs w:val="28"/>
        </w:rPr>
        <w:t>элементы</w:t>
      </w:r>
      <w:r w:rsidR="00FF6F66">
        <w:rPr>
          <w:rFonts w:ascii="Times New Roman" w:hAnsi="Times New Roman" w:cs="Times New Roman"/>
          <w:sz w:val="28"/>
          <w:szCs w:val="28"/>
        </w:rPr>
        <w:t xml:space="preserve"> перестраива</w:t>
      </w:r>
      <w:r w:rsidR="005B5E2D">
        <w:rPr>
          <w:rFonts w:ascii="Times New Roman" w:hAnsi="Times New Roman" w:cs="Times New Roman"/>
          <w:sz w:val="28"/>
          <w:szCs w:val="28"/>
        </w:rPr>
        <w:t>ю</w:t>
      </w:r>
      <w:r w:rsidR="00FF6F66">
        <w:rPr>
          <w:rFonts w:ascii="Times New Roman" w:hAnsi="Times New Roman" w:cs="Times New Roman"/>
          <w:sz w:val="28"/>
          <w:szCs w:val="28"/>
        </w:rPr>
        <w:t xml:space="preserve">тся для удобства чтения на устройствах с меньшим размером дисплея. Элементы страницы меняют свое положение благодаря свойству флекса </w:t>
      </w:r>
      <w:r w:rsidR="00FF6F66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FF6F66">
        <w:rPr>
          <w:rFonts w:ascii="Times New Roman" w:hAnsi="Times New Roman" w:cs="Times New Roman"/>
          <w:sz w:val="28"/>
          <w:szCs w:val="28"/>
        </w:rPr>
        <w:t>.</w:t>
      </w:r>
    </w:p>
    <w:p w:rsidR="002C2726" w:rsidRDefault="00030FD8" w:rsidP="00030FD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357BC0">
        <w:rPr>
          <w:rFonts w:ascii="Times New Roman" w:hAnsi="Times New Roman" w:cs="Times New Roman"/>
          <w:sz w:val="28"/>
          <w:szCs w:val="28"/>
        </w:rPr>
        <w:t>. Адаптивность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87A" w:rsidRPr="00F279F0" w:rsidRDefault="00B9287A" w:rsidP="00B92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287A" w:rsidRPr="00F2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2A"/>
    <w:rsid w:val="00022730"/>
    <w:rsid w:val="00030FD8"/>
    <w:rsid w:val="00055A37"/>
    <w:rsid w:val="000B490F"/>
    <w:rsid w:val="000E1AEA"/>
    <w:rsid w:val="00134D26"/>
    <w:rsid w:val="001A50F2"/>
    <w:rsid w:val="001E3745"/>
    <w:rsid w:val="0020367A"/>
    <w:rsid w:val="00240C97"/>
    <w:rsid w:val="002B796B"/>
    <w:rsid w:val="002C2726"/>
    <w:rsid w:val="00353AC3"/>
    <w:rsid w:val="00357BC0"/>
    <w:rsid w:val="0041617C"/>
    <w:rsid w:val="004E5632"/>
    <w:rsid w:val="00502B26"/>
    <w:rsid w:val="00540A74"/>
    <w:rsid w:val="0056081C"/>
    <w:rsid w:val="00576DCB"/>
    <w:rsid w:val="005B5E2D"/>
    <w:rsid w:val="006163B1"/>
    <w:rsid w:val="00636A24"/>
    <w:rsid w:val="006E513D"/>
    <w:rsid w:val="008B319E"/>
    <w:rsid w:val="00907A92"/>
    <w:rsid w:val="009860AE"/>
    <w:rsid w:val="00A64663"/>
    <w:rsid w:val="00A76D7B"/>
    <w:rsid w:val="00A96D44"/>
    <w:rsid w:val="00B10652"/>
    <w:rsid w:val="00B1357F"/>
    <w:rsid w:val="00B30E67"/>
    <w:rsid w:val="00B9287A"/>
    <w:rsid w:val="00C01437"/>
    <w:rsid w:val="00C0354F"/>
    <w:rsid w:val="00CF50BC"/>
    <w:rsid w:val="00D02144"/>
    <w:rsid w:val="00D22BEA"/>
    <w:rsid w:val="00D356AC"/>
    <w:rsid w:val="00D823C5"/>
    <w:rsid w:val="00D946B6"/>
    <w:rsid w:val="00EF52E1"/>
    <w:rsid w:val="00F007F1"/>
    <w:rsid w:val="00F279F0"/>
    <w:rsid w:val="00F60455"/>
    <w:rsid w:val="00F61C2A"/>
    <w:rsid w:val="00FD16CF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56C3"/>
  <w15:chartTrackingRefBased/>
  <w15:docId w15:val="{7BC14C75-7423-4BCD-8FD7-CBF200A0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007F1"/>
    <w:pPr>
      <w:spacing w:after="0" w:line="360" w:lineRule="auto"/>
      <w:ind w:firstLine="709"/>
    </w:pPr>
    <w:rPr>
      <w:rFonts w:ascii="Courier New" w:hAnsi="Courier New" w:cs="Times New Roman"/>
      <w:sz w:val="18"/>
      <w:szCs w:val="28"/>
      <w:lang w:val="en-US"/>
    </w:rPr>
  </w:style>
  <w:style w:type="paragraph" w:customStyle="1" w:styleId="a5">
    <w:name w:val="Обыкновеннейший"/>
    <w:basedOn w:val="a"/>
    <w:link w:val="a6"/>
    <w:qFormat/>
    <w:rsid w:val="00F007F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листинг Знак"/>
    <w:basedOn w:val="a0"/>
    <w:link w:val="a3"/>
    <w:rsid w:val="00F007F1"/>
    <w:rPr>
      <w:rFonts w:ascii="Courier New" w:hAnsi="Courier New" w:cs="Times New Roman"/>
      <w:sz w:val="18"/>
      <w:szCs w:val="28"/>
      <w:lang w:val="en-US"/>
    </w:rPr>
  </w:style>
  <w:style w:type="character" w:customStyle="1" w:styleId="a6">
    <w:name w:val="Обыкновеннейший Знак"/>
    <w:basedOn w:val="a0"/>
    <w:link w:val="a5"/>
    <w:rsid w:val="00F007F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7985-BE96-452B-B67E-29F769B1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Суворов</dc:creator>
  <cp:keywords/>
  <dc:description/>
  <cp:lastModifiedBy>Максим Суворов</cp:lastModifiedBy>
  <cp:revision>31</cp:revision>
  <dcterms:created xsi:type="dcterms:W3CDTF">2019-09-21T07:44:00Z</dcterms:created>
  <dcterms:modified xsi:type="dcterms:W3CDTF">2019-09-21T10:45:00Z</dcterms:modified>
</cp:coreProperties>
</file>