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319338" w14:textId="568ED981" w:rsidR="00752435" w:rsidRDefault="00000000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第</w:t>
      </w:r>
      <w:r w:rsidR="00AF4F5E">
        <w:rPr>
          <w:rFonts w:hint="eastAsia"/>
          <w:b/>
          <w:bCs/>
          <w:sz w:val="32"/>
          <w:szCs w:val="32"/>
        </w:rPr>
        <w:t>九</w:t>
      </w:r>
      <w:r>
        <w:rPr>
          <w:rFonts w:hint="eastAsia"/>
          <w:b/>
          <w:bCs/>
          <w:sz w:val="32"/>
          <w:szCs w:val="32"/>
        </w:rPr>
        <w:t>届成都信息工程大学智能车竞赛浅析</w:t>
      </w:r>
    </w:p>
    <w:p w14:paraId="2BE9CCF9" w14:textId="77777777" w:rsidR="00752435" w:rsidRDefault="00000000">
      <w:pPr>
        <w:ind w:left="3360" w:firstLine="420"/>
        <w:rPr>
          <w:sz w:val="24"/>
        </w:rPr>
      </w:pPr>
      <w:r>
        <w:rPr>
          <w:rFonts w:hint="eastAsia"/>
          <w:sz w:val="24"/>
        </w:rPr>
        <w:t>承办：学生机器人爱好者协会</w:t>
      </w:r>
    </w:p>
    <w:p w14:paraId="43692939" w14:textId="6E08DE44" w:rsidR="00752435" w:rsidRDefault="00000000">
      <w:pPr>
        <w:ind w:firstLineChars="200" w:firstLine="480"/>
        <w:rPr>
          <w:sz w:val="24"/>
        </w:rPr>
      </w:pPr>
      <w:r>
        <w:rPr>
          <w:rFonts w:hint="eastAsia"/>
          <w:sz w:val="24"/>
        </w:rPr>
        <w:t>本届成都信息工程大学校内智能车竞赛将于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月</w:t>
      </w:r>
      <w:r w:rsidR="00E95B1B">
        <w:rPr>
          <w:rFonts w:hint="eastAsia"/>
          <w:sz w:val="24"/>
        </w:rPr>
        <w:t>1</w:t>
      </w:r>
      <w:r w:rsidR="00E53A61">
        <w:rPr>
          <w:rFonts w:hint="eastAsia"/>
          <w:sz w:val="24"/>
        </w:rPr>
        <w:t>5</w:t>
      </w:r>
      <w:r>
        <w:rPr>
          <w:rFonts w:hint="eastAsia"/>
          <w:sz w:val="24"/>
        </w:rPr>
        <w:t>日正式举办</w:t>
      </w:r>
      <w:r w:rsidR="00E53A61">
        <w:rPr>
          <w:rFonts w:hint="eastAsia"/>
          <w:sz w:val="24"/>
        </w:rPr>
        <w:t>，</w:t>
      </w:r>
      <w:r>
        <w:rPr>
          <w:rFonts w:hint="eastAsia"/>
          <w:sz w:val="24"/>
        </w:rPr>
        <w:t>欢迎大家加入竞赛群积极备赛，这里首先对本届校内智能车竞赛简单做个介绍，具体内容如下：</w:t>
      </w:r>
    </w:p>
    <w:p w14:paraId="345F5576" w14:textId="77777777" w:rsidR="00752435" w:rsidRDefault="00000000">
      <w:pPr>
        <w:ind w:firstLine="420"/>
        <w:rPr>
          <w:sz w:val="24"/>
        </w:rPr>
      </w:pP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4"/>
        </w:rPr>
        <w:t>关于参赛组别：</w:t>
      </w:r>
    </w:p>
    <w:p w14:paraId="485E5CF8" w14:textId="77777777" w:rsidR="00752435" w:rsidRDefault="00000000">
      <w:pPr>
        <w:rPr>
          <w:sz w:val="24"/>
        </w:rPr>
      </w:pPr>
      <w:r>
        <w:rPr>
          <w:rFonts w:hint="eastAsia"/>
          <w:sz w:val="24"/>
        </w:rPr>
        <w:t xml:space="preserve">     </w:t>
      </w:r>
      <w:r>
        <w:rPr>
          <w:rFonts w:hint="eastAsia"/>
          <w:sz w:val="24"/>
        </w:rPr>
        <w:t>此次校内智能车竞赛组别相较于上一届校内智能车赛没有变化，分为大</w:t>
      </w:r>
      <w:proofErr w:type="gramStart"/>
      <w:r>
        <w:rPr>
          <w:rFonts w:hint="eastAsia"/>
          <w:sz w:val="24"/>
        </w:rPr>
        <w:t>一四</w:t>
      </w:r>
      <w:proofErr w:type="gramEnd"/>
      <w:r>
        <w:rPr>
          <w:rFonts w:hint="eastAsia"/>
          <w:sz w:val="24"/>
        </w:rPr>
        <w:t>轮组和大二三轮组。</w:t>
      </w:r>
    </w:p>
    <w:p w14:paraId="67216C69" w14:textId="75959FAA" w:rsidR="00752435" w:rsidRDefault="00000000">
      <w:pPr>
        <w:rPr>
          <w:sz w:val="24"/>
        </w:rPr>
      </w:pPr>
      <w:r>
        <w:rPr>
          <w:rFonts w:hint="eastAsia"/>
          <w:sz w:val="24"/>
        </w:rPr>
        <w:t xml:space="preserve">     </w:t>
      </w:r>
      <w:r>
        <w:rPr>
          <w:rFonts w:hint="eastAsia"/>
          <w:b/>
          <w:bCs/>
          <w:color w:val="FF0000"/>
          <w:sz w:val="24"/>
        </w:rPr>
        <w:t>大</w:t>
      </w:r>
      <w:proofErr w:type="gramStart"/>
      <w:r>
        <w:rPr>
          <w:rFonts w:hint="eastAsia"/>
          <w:b/>
          <w:bCs/>
          <w:color w:val="FF0000"/>
          <w:sz w:val="24"/>
        </w:rPr>
        <w:t>一四</w:t>
      </w:r>
      <w:proofErr w:type="gramEnd"/>
      <w:r>
        <w:rPr>
          <w:rFonts w:hint="eastAsia"/>
          <w:b/>
          <w:bCs/>
          <w:color w:val="FF0000"/>
          <w:sz w:val="24"/>
        </w:rPr>
        <w:t>轮组（三人组成一队，成员都应为</w:t>
      </w:r>
      <w:r>
        <w:rPr>
          <w:rFonts w:hint="eastAsia"/>
          <w:b/>
          <w:bCs/>
          <w:color w:val="FF0000"/>
          <w:sz w:val="24"/>
        </w:rPr>
        <w:t>2</w:t>
      </w:r>
      <w:r w:rsidR="00E53A61">
        <w:rPr>
          <w:rFonts w:hint="eastAsia"/>
          <w:b/>
          <w:bCs/>
          <w:color w:val="FF0000"/>
          <w:sz w:val="24"/>
        </w:rPr>
        <w:t>3</w:t>
      </w:r>
      <w:r>
        <w:rPr>
          <w:rFonts w:hint="eastAsia"/>
          <w:b/>
          <w:bCs/>
          <w:color w:val="FF0000"/>
          <w:sz w:val="24"/>
        </w:rPr>
        <w:t>级学生）：</w:t>
      </w:r>
    </w:p>
    <w:p w14:paraId="0848DB94" w14:textId="77777777" w:rsidR="00752435" w:rsidRDefault="00000000">
      <w:pPr>
        <w:ind w:firstLine="420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大</w:t>
      </w:r>
      <w:proofErr w:type="gramStart"/>
      <w:r>
        <w:rPr>
          <w:rFonts w:hint="eastAsia"/>
          <w:sz w:val="24"/>
        </w:rPr>
        <w:t>一四</w:t>
      </w:r>
      <w:proofErr w:type="gramEnd"/>
      <w:r>
        <w:rPr>
          <w:rFonts w:hint="eastAsia"/>
          <w:sz w:val="24"/>
        </w:rPr>
        <w:t>轮组所用车模套件由</w:t>
      </w:r>
      <w:bookmarkStart w:id="0" w:name="_Hlk129610474"/>
      <w:r>
        <w:rPr>
          <w:rFonts w:hint="eastAsia"/>
          <w:sz w:val="24"/>
        </w:rPr>
        <w:t>学生机器人爱好者协会</w:t>
      </w:r>
      <w:bookmarkEnd w:id="0"/>
      <w:r>
        <w:rPr>
          <w:rFonts w:hint="eastAsia"/>
          <w:sz w:val="24"/>
        </w:rPr>
        <w:t>提供，参赛同学需在学生机器人爱好者协会购买车模套件后参加比赛，小车相关板块使用说明以及限制如下：</w:t>
      </w:r>
    </w:p>
    <w:p w14:paraId="6E1C71AA" w14:textId="77777777" w:rsidR="00752435" w:rsidRDefault="00000000">
      <w:pPr>
        <w:ind w:firstLine="420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主控部分：不限制控制芯片的使用，参赛选手可自行选择。</w:t>
      </w:r>
    </w:p>
    <w:p w14:paraId="544169BD" w14:textId="39A5C985" w:rsidR="00752435" w:rsidRDefault="00000000">
      <w:pPr>
        <w:ind w:firstLine="420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驱动部分：规定使用</w:t>
      </w:r>
      <w:r>
        <w:rPr>
          <w:rFonts w:hint="eastAsia"/>
          <w:sz w:val="24"/>
        </w:rPr>
        <w:t>L298N</w:t>
      </w:r>
      <w:r>
        <w:rPr>
          <w:rFonts w:hint="eastAsia"/>
          <w:sz w:val="24"/>
        </w:rPr>
        <w:t>驱动电路对电机进行驱动，也可使用</w:t>
      </w:r>
      <w:r>
        <w:rPr>
          <w:rFonts w:hint="eastAsia"/>
          <w:sz w:val="24"/>
        </w:rPr>
        <w:t>TB6612</w:t>
      </w:r>
      <w:r>
        <w:rPr>
          <w:rFonts w:hint="eastAsia"/>
          <w:sz w:val="24"/>
        </w:rPr>
        <w:t>驱动电路进行驱动，相关驱动电路可自己绘制，也可直接购买学生机器人爱好者协会提供的驱动模块</w:t>
      </w:r>
      <w:r w:rsidR="00980099">
        <w:rPr>
          <w:rFonts w:hint="eastAsia"/>
          <w:sz w:val="24"/>
        </w:rPr>
        <w:t>（学生机器人爱好者协会只提供</w:t>
      </w:r>
      <w:r w:rsidR="00980099">
        <w:rPr>
          <w:rFonts w:hint="eastAsia"/>
          <w:sz w:val="24"/>
        </w:rPr>
        <w:t>L</w:t>
      </w:r>
      <w:r w:rsidR="00980099">
        <w:rPr>
          <w:sz w:val="24"/>
        </w:rPr>
        <w:t>298N</w:t>
      </w:r>
      <w:r w:rsidR="00980099">
        <w:rPr>
          <w:rFonts w:hint="eastAsia"/>
          <w:sz w:val="24"/>
        </w:rPr>
        <w:t>）</w:t>
      </w:r>
    </w:p>
    <w:p w14:paraId="6C824F8C" w14:textId="55D4B021" w:rsidR="00752435" w:rsidRDefault="00000000">
      <w:pPr>
        <w:ind w:firstLine="420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传感器部分：本届校内智能车竞赛使用工字电感采集信号，及赛道路面会铺设电磁线，参赛选手可通过制作电磁探杆来检测信号并控制转向。（特别提醒：电磁</w:t>
      </w:r>
      <w:proofErr w:type="gramStart"/>
      <w:r>
        <w:rPr>
          <w:rFonts w:hint="eastAsia"/>
          <w:sz w:val="24"/>
        </w:rPr>
        <w:t>杆必须</w:t>
      </w:r>
      <w:proofErr w:type="gramEnd"/>
      <w:r>
        <w:rPr>
          <w:rFonts w:hint="eastAsia"/>
          <w:sz w:val="24"/>
        </w:rPr>
        <w:t>自己制作，不得在网上购买成品，如发现购买网上成品，将</w:t>
      </w:r>
      <w:proofErr w:type="gramStart"/>
      <w:r>
        <w:rPr>
          <w:rFonts w:hint="eastAsia"/>
          <w:sz w:val="24"/>
        </w:rPr>
        <w:t>扣制作</w:t>
      </w:r>
      <w:proofErr w:type="gramEnd"/>
      <w:r>
        <w:rPr>
          <w:rFonts w:hint="eastAsia"/>
          <w:sz w:val="24"/>
        </w:rPr>
        <w:t>分）。另外，采集信号所需的运</w:t>
      </w:r>
      <w:proofErr w:type="gramStart"/>
      <w:r>
        <w:rPr>
          <w:rFonts w:hint="eastAsia"/>
          <w:sz w:val="24"/>
        </w:rPr>
        <w:t>放可以</w:t>
      </w:r>
      <w:proofErr w:type="gramEnd"/>
      <w:r w:rsidR="00BD5BEA">
        <w:rPr>
          <w:rFonts w:hint="eastAsia"/>
          <w:sz w:val="24"/>
        </w:rPr>
        <w:t>自己</w:t>
      </w:r>
      <w:r>
        <w:rPr>
          <w:rFonts w:hint="eastAsia"/>
          <w:sz w:val="24"/>
        </w:rPr>
        <w:t>制作</w:t>
      </w:r>
      <w:r w:rsidR="00BD5BEA">
        <w:rPr>
          <w:rFonts w:hint="eastAsia"/>
          <w:sz w:val="24"/>
        </w:rPr>
        <w:t>也可在网上买成品，自己制作有加分</w:t>
      </w:r>
      <w:r>
        <w:rPr>
          <w:rFonts w:hint="eastAsia"/>
          <w:sz w:val="24"/>
        </w:rPr>
        <w:t>，运算放大电路原理图网上开源资料可自行参考</w:t>
      </w:r>
      <w:r w:rsidR="00E53A61">
        <w:rPr>
          <w:rFonts w:hint="eastAsia"/>
          <w:sz w:val="24"/>
        </w:rPr>
        <w:t>，</w:t>
      </w:r>
      <w:proofErr w:type="gramStart"/>
      <w:r w:rsidR="00E53A61" w:rsidRPr="00C52C1C">
        <w:rPr>
          <w:rFonts w:hint="eastAsia"/>
          <w:sz w:val="24"/>
          <w:u w:val="thick" w:color="4472C4" w:themeColor="accent5"/>
        </w:rPr>
        <w:t>本次校赛只</w:t>
      </w:r>
      <w:proofErr w:type="gramEnd"/>
      <w:r w:rsidR="00E53A61" w:rsidRPr="00C52C1C">
        <w:rPr>
          <w:rFonts w:hint="eastAsia"/>
          <w:sz w:val="24"/>
          <w:u w:val="thick" w:color="4472C4" w:themeColor="accent5"/>
        </w:rPr>
        <w:t>允许使用电磁循迹的方式，车上不允许有摄像头、红外传感器之类作为辅助循迹的方式存在，同时为了避免出现纷争，正式比赛时车上不允许有无线通信类模块存在</w:t>
      </w:r>
      <w:r w:rsidRPr="00C52C1C">
        <w:rPr>
          <w:rFonts w:hint="eastAsia"/>
          <w:sz w:val="24"/>
          <w:u w:val="thick" w:color="4472C4" w:themeColor="accent5"/>
        </w:rPr>
        <w:t>。</w:t>
      </w:r>
    </w:p>
    <w:p w14:paraId="5E32B088" w14:textId="4DEE5DC1" w:rsidR="00752435" w:rsidRDefault="00000000">
      <w:pPr>
        <w:ind w:firstLine="420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电机以及电池：此次比赛使用的电机为不带编码器的普通直流电机（车模配套电机，如果想使用编码器调速的同学可自己参考车模结构增加计速模块），电池使用两节</w:t>
      </w:r>
      <w:r>
        <w:rPr>
          <w:rFonts w:hint="eastAsia"/>
          <w:sz w:val="24"/>
        </w:rPr>
        <w:t>3.7V18650</w:t>
      </w:r>
      <w:r>
        <w:rPr>
          <w:rFonts w:hint="eastAsia"/>
          <w:sz w:val="24"/>
        </w:rPr>
        <w:t>锂电池，</w:t>
      </w:r>
      <w:r w:rsidR="00E95B1B">
        <w:rPr>
          <w:rFonts w:hint="eastAsia"/>
          <w:sz w:val="24"/>
        </w:rPr>
        <w:t>允许</w:t>
      </w:r>
      <w:r>
        <w:rPr>
          <w:rFonts w:hint="eastAsia"/>
          <w:sz w:val="24"/>
        </w:rPr>
        <w:t>使用升压模块进行升压提速。</w:t>
      </w:r>
    </w:p>
    <w:p w14:paraId="59AB4937" w14:textId="77777777" w:rsidR="00752435" w:rsidRDefault="00000000">
      <w:r>
        <w:rPr>
          <w:noProof/>
        </w:rPr>
        <w:drawing>
          <wp:inline distT="0" distB="0" distL="0" distR="0" wp14:anchorId="490FCD31" wp14:editId="7E3FA1F2">
            <wp:extent cx="2059305" cy="1584960"/>
            <wp:effectExtent l="0" t="0" r="1333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59305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6A34B640" wp14:editId="0340A07A">
            <wp:extent cx="1887855" cy="1583055"/>
            <wp:effectExtent l="0" t="0" r="1905" b="190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rcRect r="31939" b="2019"/>
                    <a:stretch>
                      <a:fillRect/>
                    </a:stretch>
                  </pic:blipFill>
                  <pic:spPr>
                    <a:xfrm>
                      <a:off x="0" y="0"/>
                      <a:ext cx="1887855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4ADD5" w14:textId="77777777" w:rsidR="00752435" w:rsidRDefault="00752435"/>
    <w:p w14:paraId="692D789A" w14:textId="0CF7865A" w:rsidR="00752435" w:rsidRDefault="00000000">
      <w:pPr>
        <w:ind w:firstLine="420"/>
        <w:rPr>
          <w:b/>
          <w:bCs/>
          <w:color w:val="FF0000"/>
          <w:sz w:val="24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b/>
          <w:bCs/>
          <w:color w:val="FF0000"/>
          <w:sz w:val="24"/>
        </w:rPr>
        <w:t>大二三轮组（凡是成员中有</w:t>
      </w:r>
      <w:r>
        <w:rPr>
          <w:rFonts w:hint="eastAsia"/>
          <w:b/>
          <w:bCs/>
          <w:color w:val="FF0000"/>
          <w:sz w:val="24"/>
        </w:rPr>
        <w:t>2</w:t>
      </w:r>
      <w:r w:rsidR="00E95B1B">
        <w:rPr>
          <w:b/>
          <w:bCs/>
          <w:color w:val="FF0000"/>
          <w:sz w:val="24"/>
        </w:rPr>
        <w:t>2</w:t>
      </w:r>
      <w:r>
        <w:rPr>
          <w:rFonts w:hint="eastAsia"/>
          <w:b/>
          <w:bCs/>
          <w:color w:val="FF0000"/>
          <w:sz w:val="24"/>
        </w:rPr>
        <w:t>级或</w:t>
      </w:r>
      <w:r w:rsidR="00E95B1B">
        <w:rPr>
          <w:b/>
          <w:bCs/>
          <w:color w:val="FF0000"/>
          <w:sz w:val="24"/>
        </w:rPr>
        <w:t>2</w:t>
      </w:r>
      <w:r w:rsidR="00E53A61">
        <w:rPr>
          <w:rFonts w:hint="eastAsia"/>
          <w:b/>
          <w:bCs/>
          <w:color w:val="FF0000"/>
          <w:sz w:val="24"/>
        </w:rPr>
        <w:t>1</w:t>
      </w:r>
      <w:r>
        <w:rPr>
          <w:rFonts w:hint="eastAsia"/>
          <w:b/>
          <w:bCs/>
          <w:color w:val="FF0000"/>
          <w:sz w:val="24"/>
        </w:rPr>
        <w:t>级学生，都将视为大二组，将不属</w:t>
      </w:r>
      <w:r>
        <w:rPr>
          <w:rFonts w:hint="eastAsia"/>
          <w:b/>
          <w:bCs/>
          <w:color w:val="FF0000"/>
          <w:sz w:val="24"/>
        </w:rPr>
        <w:tab/>
      </w:r>
      <w:r>
        <w:rPr>
          <w:rFonts w:hint="eastAsia"/>
          <w:b/>
          <w:bCs/>
          <w:color w:val="FF0000"/>
          <w:sz w:val="24"/>
        </w:rPr>
        <w:tab/>
      </w:r>
      <w:r>
        <w:rPr>
          <w:rFonts w:hint="eastAsia"/>
          <w:b/>
          <w:bCs/>
          <w:color w:val="FF0000"/>
          <w:sz w:val="24"/>
        </w:rPr>
        <w:tab/>
        <w:t xml:space="preserve">      </w:t>
      </w:r>
      <w:r>
        <w:rPr>
          <w:rFonts w:hint="eastAsia"/>
          <w:b/>
          <w:bCs/>
          <w:color w:val="FF0000"/>
          <w:sz w:val="24"/>
        </w:rPr>
        <w:t>于大一组）：</w:t>
      </w:r>
    </w:p>
    <w:p w14:paraId="10789CF1" w14:textId="54FAA928" w:rsidR="00752435" w:rsidRDefault="00000000">
      <w:pPr>
        <w:ind w:firstLine="420"/>
        <w:rPr>
          <w:sz w:val="24"/>
        </w:rPr>
      </w:pPr>
      <w:r>
        <w:rPr>
          <w:rFonts w:hint="eastAsia"/>
          <w:b/>
          <w:bCs/>
          <w:color w:val="FF0000"/>
          <w:sz w:val="24"/>
        </w:rPr>
        <w:t xml:space="preserve"> </w:t>
      </w:r>
      <w:r>
        <w:rPr>
          <w:rFonts w:hint="eastAsia"/>
          <w:sz w:val="24"/>
        </w:rPr>
        <w:t>大二三轮组所用车模套件由学生机器人爱好者协会提供，参赛同学需在学生机器人爱好者协会购买车模套件后参加比赛，小车相关板块使用限制说明和大</w:t>
      </w:r>
      <w:proofErr w:type="gramStart"/>
      <w:r>
        <w:rPr>
          <w:rFonts w:hint="eastAsia"/>
          <w:sz w:val="24"/>
        </w:rPr>
        <w:t>一四</w:t>
      </w:r>
      <w:proofErr w:type="gramEnd"/>
      <w:r>
        <w:rPr>
          <w:rFonts w:hint="eastAsia"/>
          <w:sz w:val="24"/>
        </w:rPr>
        <w:t>轮组</w:t>
      </w:r>
      <w:r w:rsidR="00AB5879">
        <w:rPr>
          <w:rFonts w:hint="eastAsia"/>
          <w:sz w:val="24"/>
        </w:rPr>
        <w:t>完全</w:t>
      </w:r>
      <w:r>
        <w:rPr>
          <w:rFonts w:hint="eastAsia"/>
          <w:sz w:val="24"/>
        </w:rPr>
        <w:t>相同。</w:t>
      </w:r>
    </w:p>
    <w:p w14:paraId="7E2979BA" w14:textId="0FD4242D" w:rsidR="00752435" w:rsidRDefault="00000000">
      <w:pPr>
        <w:ind w:firstLine="420"/>
        <w:rPr>
          <w:sz w:val="24"/>
        </w:rPr>
      </w:pPr>
      <w:r>
        <w:rPr>
          <w:rFonts w:hint="eastAsia"/>
          <w:sz w:val="24"/>
        </w:rPr>
        <w:t xml:space="preserve"> </w:t>
      </w:r>
    </w:p>
    <w:p w14:paraId="182FCCE8" w14:textId="77777777" w:rsidR="00752435" w:rsidRDefault="00000000">
      <w:pPr>
        <w:ind w:firstLine="420"/>
        <w:rPr>
          <w:sz w:val="24"/>
        </w:rPr>
      </w:pPr>
      <w:r>
        <w:rPr>
          <w:rFonts w:hint="eastAsia"/>
          <w:sz w:val="24"/>
        </w:rPr>
        <w:t xml:space="preserve"> </w:t>
      </w:r>
    </w:p>
    <w:p w14:paraId="7CD4AF54" w14:textId="77777777" w:rsidR="00752435" w:rsidRDefault="00752435">
      <w:pPr>
        <w:ind w:firstLine="420"/>
        <w:rPr>
          <w:b/>
          <w:bCs/>
          <w:color w:val="FF0000"/>
          <w:sz w:val="24"/>
        </w:rPr>
      </w:pPr>
    </w:p>
    <w:p w14:paraId="06571B8F" w14:textId="77777777" w:rsidR="00752435" w:rsidRDefault="00000000">
      <w:pPr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noProof/>
          <w:sz w:val="24"/>
        </w:rPr>
        <w:drawing>
          <wp:inline distT="0" distB="0" distL="114300" distR="114300" wp14:anchorId="61591906" wp14:editId="3221D792">
            <wp:extent cx="2920365" cy="2014220"/>
            <wp:effectExtent l="0" t="0" r="5715" b="12700"/>
            <wp:docPr id="2" name="图片 2" descr="20190124005206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019012400520624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0365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9021B" w14:textId="3848D973" w:rsidR="00752435" w:rsidRDefault="00000000">
      <w:pPr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关于车模套件购买价目表：</w:t>
      </w:r>
    </w:p>
    <w:tbl>
      <w:tblPr>
        <w:tblW w:w="6616" w:type="dxa"/>
        <w:tblInd w:w="108" w:type="dxa"/>
        <w:tblLook w:val="04A0" w:firstRow="1" w:lastRow="0" w:firstColumn="1" w:lastColumn="0" w:noHBand="0" w:noVBand="1"/>
      </w:tblPr>
      <w:tblGrid>
        <w:gridCol w:w="3120"/>
        <w:gridCol w:w="3460"/>
        <w:gridCol w:w="222"/>
      </w:tblGrid>
      <w:tr w:rsidR="00116E6C" w:rsidRPr="00116E6C" w14:paraId="170B1BBD" w14:textId="77777777" w:rsidTr="00116E6C">
        <w:trPr>
          <w:gridAfter w:val="1"/>
          <w:wAfter w:w="36" w:type="dxa"/>
          <w:trHeight w:val="280"/>
        </w:trPr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E19C52" w14:textId="77777777" w:rsidR="00116E6C" w:rsidRPr="00116E6C" w:rsidRDefault="00116E6C" w:rsidP="00116E6C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116E6C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三轮车模：</w:t>
            </w:r>
          </w:p>
        </w:tc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36B002" w14:textId="77777777" w:rsidR="00116E6C" w:rsidRPr="00116E6C" w:rsidRDefault="00116E6C" w:rsidP="00116E6C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116E6C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四轮车模</w:t>
            </w:r>
          </w:p>
        </w:tc>
      </w:tr>
      <w:tr w:rsidR="00116E6C" w:rsidRPr="00116E6C" w14:paraId="3C1A926C" w14:textId="77777777" w:rsidTr="00116E6C">
        <w:trPr>
          <w:gridAfter w:val="1"/>
          <w:wAfter w:w="36" w:type="dxa"/>
          <w:trHeight w:val="280"/>
        </w:trPr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33E16D" w14:textId="77777777" w:rsidR="00116E6C" w:rsidRPr="00116E6C" w:rsidRDefault="00116E6C" w:rsidP="00116E6C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116E6C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车模底板及零件</w:t>
            </w:r>
          </w:p>
        </w:tc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5BDC2E" w14:textId="77777777" w:rsidR="00116E6C" w:rsidRPr="00116E6C" w:rsidRDefault="00116E6C" w:rsidP="00116E6C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116E6C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车模底板及零件</w:t>
            </w:r>
          </w:p>
        </w:tc>
      </w:tr>
      <w:tr w:rsidR="00116E6C" w:rsidRPr="00116E6C" w14:paraId="61E2A346" w14:textId="77777777" w:rsidTr="00116E6C">
        <w:trPr>
          <w:gridAfter w:val="1"/>
          <w:wAfter w:w="36" w:type="dxa"/>
          <w:trHeight w:val="280"/>
        </w:trPr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701E89" w14:textId="77777777" w:rsidR="00116E6C" w:rsidRPr="00116E6C" w:rsidRDefault="00116E6C" w:rsidP="00116E6C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116E6C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螺丝，螺帽</w:t>
            </w:r>
          </w:p>
        </w:tc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506941" w14:textId="77777777" w:rsidR="00116E6C" w:rsidRPr="00116E6C" w:rsidRDefault="00116E6C" w:rsidP="00116E6C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116E6C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螺丝，螺帽，铜柱，轴承，垫片</w:t>
            </w:r>
          </w:p>
        </w:tc>
      </w:tr>
      <w:tr w:rsidR="00116E6C" w:rsidRPr="00116E6C" w14:paraId="55BABE08" w14:textId="77777777" w:rsidTr="00116E6C">
        <w:trPr>
          <w:gridAfter w:val="1"/>
          <w:wAfter w:w="36" w:type="dxa"/>
          <w:trHeight w:val="280"/>
        </w:trPr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9EAB45" w14:textId="77777777" w:rsidR="00116E6C" w:rsidRPr="00116E6C" w:rsidRDefault="00116E6C" w:rsidP="00116E6C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116E6C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轮胎*2 万向轮*1</w:t>
            </w:r>
          </w:p>
        </w:tc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1D43B1" w14:textId="77777777" w:rsidR="00116E6C" w:rsidRPr="00116E6C" w:rsidRDefault="00116E6C" w:rsidP="00116E6C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116E6C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轮胎*4</w:t>
            </w:r>
          </w:p>
        </w:tc>
      </w:tr>
      <w:tr w:rsidR="00116E6C" w:rsidRPr="00116E6C" w14:paraId="33FFC209" w14:textId="77777777" w:rsidTr="00116E6C">
        <w:trPr>
          <w:gridAfter w:val="1"/>
          <w:wAfter w:w="36" w:type="dxa"/>
          <w:trHeight w:val="280"/>
        </w:trPr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1925D9" w14:textId="3E41FA31" w:rsidR="00116E6C" w:rsidRPr="00116E6C" w:rsidRDefault="00D46A56" w:rsidP="00116E6C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带编码器的</w:t>
            </w:r>
            <w:r w:rsidR="00907E5B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直流减速</w:t>
            </w:r>
            <w:r w:rsidR="00116E6C" w:rsidRPr="00116E6C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电机*2</w:t>
            </w:r>
          </w:p>
        </w:tc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CDFA14" w14:textId="77777777" w:rsidR="00116E6C" w:rsidRPr="00116E6C" w:rsidRDefault="00116E6C" w:rsidP="00116E6C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116E6C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电机*2</w:t>
            </w:r>
          </w:p>
        </w:tc>
      </w:tr>
      <w:tr w:rsidR="00116E6C" w:rsidRPr="00116E6C" w14:paraId="4297F311" w14:textId="77777777" w:rsidTr="00116E6C">
        <w:trPr>
          <w:gridAfter w:val="1"/>
          <w:wAfter w:w="36" w:type="dxa"/>
          <w:trHeight w:val="280"/>
        </w:trPr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C394FB" w14:textId="77777777" w:rsidR="00116E6C" w:rsidRPr="00116E6C" w:rsidRDefault="00116E6C" w:rsidP="00116E6C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116E6C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电池*2</w:t>
            </w:r>
          </w:p>
        </w:tc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37467C" w14:textId="77777777" w:rsidR="00116E6C" w:rsidRPr="00116E6C" w:rsidRDefault="00116E6C" w:rsidP="00116E6C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116E6C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电池*2</w:t>
            </w:r>
          </w:p>
        </w:tc>
      </w:tr>
      <w:tr w:rsidR="00116E6C" w:rsidRPr="00116E6C" w14:paraId="395209F2" w14:textId="77777777" w:rsidTr="00116E6C">
        <w:trPr>
          <w:gridAfter w:val="1"/>
          <w:wAfter w:w="36" w:type="dxa"/>
          <w:trHeight w:val="280"/>
        </w:trPr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549BEE" w14:textId="77777777" w:rsidR="00116E6C" w:rsidRPr="00116E6C" w:rsidRDefault="00116E6C" w:rsidP="00116E6C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proofErr w:type="gramStart"/>
            <w:r w:rsidRPr="00116E6C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两仓电池</w:t>
            </w:r>
            <w:proofErr w:type="gramEnd"/>
            <w:r w:rsidRPr="00116E6C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壳*1</w:t>
            </w:r>
          </w:p>
        </w:tc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EEE19C" w14:textId="77777777" w:rsidR="00116E6C" w:rsidRPr="00116E6C" w:rsidRDefault="00116E6C" w:rsidP="00116E6C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proofErr w:type="gramStart"/>
            <w:r w:rsidRPr="00116E6C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两仓电池</w:t>
            </w:r>
            <w:proofErr w:type="gramEnd"/>
            <w:r w:rsidRPr="00116E6C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壳*1</w:t>
            </w:r>
          </w:p>
        </w:tc>
      </w:tr>
      <w:tr w:rsidR="00116E6C" w:rsidRPr="00116E6C" w14:paraId="3CB9E4EE" w14:textId="77777777" w:rsidTr="00116E6C">
        <w:trPr>
          <w:gridAfter w:val="1"/>
          <w:wAfter w:w="36" w:type="dxa"/>
          <w:trHeight w:val="280"/>
        </w:trPr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544E86" w14:textId="77777777" w:rsidR="00116E6C" w:rsidRPr="00116E6C" w:rsidRDefault="00116E6C" w:rsidP="00116E6C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proofErr w:type="gramStart"/>
            <w:r w:rsidRPr="00116E6C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两仓电池充电器</w:t>
            </w:r>
            <w:proofErr w:type="gramEnd"/>
            <w:r w:rsidRPr="00116E6C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*1</w:t>
            </w:r>
          </w:p>
        </w:tc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553AB5" w14:textId="77777777" w:rsidR="00116E6C" w:rsidRPr="00116E6C" w:rsidRDefault="00116E6C" w:rsidP="00116E6C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proofErr w:type="gramStart"/>
            <w:r w:rsidRPr="00116E6C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两仓电池充电器</w:t>
            </w:r>
            <w:proofErr w:type="gramEnd"/>
            <w:r w:rsidRPr="00116E6C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*1</w:t>
            </w:r>
          </w:p>
        </w:tc>
      </w:tr>
      <w:tr w:rsidR="00116E6C" w:rsidRPr="00116E6C" w14:paraId="67548CF0" w14:textId="77777777" w:rsidTr="00116E6C">
        <w:trPr>
          <w:gridAfter w:val="1"/>
          <w:wAfter w:w="36" w:type="dxa"/>
          <w:trHeight w:val="280"/>
        </w:trPr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905A9F" w14:textId="77777777" w:rsidR="00116E6C" w:rsidRPr="00116E6C" w:rsidRDefault="00116E6C" w:rsidP="00116E6C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F16FA3" w14:textId="77777777" w:rsidR="00116E6C" w:rsidRPr="00116E6C" w:rsidRDefault="00116E6C" w:rsidP="00116E6C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116E6C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舵机*1</w:t>
            </w:r>
          </w:p>
        </w:tc>
      </w:tr>
      <w:tr w:rsidR="00116E6C" w:rsidRPr="00116E6C" w14:paraId="538E5A63" w14:textId="77777777" w:rsidTr="00116E6C">
        <w:trPr>
          <w:gridAfter w:val="1"/>
          <w:wAfter w:w="36" w:type="dxa"/>
          <w:trHeight w:val="312"/>
        </w:trPr>
        <w:tc>
          <w:tcPr>
            <w:tcW w:w="312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AFD364" w14:textId="43D91EB2" w:rsidR="00116E6C" w:rsidRPr="00116E6C" w:rsidRDefault="00116E6C" w:rsidP="00116E6C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116E6C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总计：</w:t>
            </w:r>
            <w:r w:rsidR="00CA29B0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</w:t>
            </w:r>
            <w:r w:rsidR="00E53A6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18</w:t>
            </w:r>
          </w:p>
        </w:tc>
        <w:tc>
          <w:tcPr>
            <w:tcW w:w="346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4D7500" w14:textId="2B3DC203" w:rsidR="00116E6C" w:rsidRPr="00116E6C" w:rsidRDefault="00116E6C" w:rsidP="00116E6C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116E6C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总计：</w:t>
            </w:r>
            <w:r w:rsidR="00E53A6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100</w:t>
            </w:r>
          </w:p>
        </w:tc>
      </w:tr>
      <w:tr w:rsidR="00116E6C" w:rsidRPr="00116E6C" w14:paraId="64B3ED29" w14:textId="77777777" w:rsidTr="00116E6C">
        <w:trPr>
          <w:trHeight w:val="280"/>
        </w:trPr>
        <w:tc>
          <w:tcPr>
            <w:tcW w:w="31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2E7C8E" w14:textId="77777777" w:rsidR="00116E6C" w:rsidRPr="00116E6C" w:rsidRDefault="00116E6C" w:rsidP="00116E6C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4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6D1F56" w14:textId="77777777" w:rsidR="00116E6C" w:rsidRPr="00116E6C" w:rsidRDefault="00116E6C" w:rsidP="00116E6C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581896" w14:textId="77777777" w:rsidR="00116E6C" w:rsidRPr="00116E6C" w:rsidRDefault="00116E6C" w:rsidP="00116E6C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</w:tr>
      <w:tr w:rsidR="00116E6C" w:rsidRPr="00116E6C" w14:paraId="300A9997" w14:textId="77777777" w:rsidTr="00116E6C">
        <w:trPr>
          <w:trHeight w:val="280"/>
        </w:trPr>
        <w:tc>
          <w:tcPr>
            <w:tcW w:w="31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9E2059" w14:textId="77777777" w:rsidR="00116E6C" w:rsidRPr="00116E6C" w:rsidRDefault="00116E6C" w:rsidP="00116E6C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4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4BEA18" w14:textId="77777777" w:rsidR="00116E6C" w:rsidRPr="00116E6C" w:rsidRDefault="00116E6C" w:rsidP="00116E6C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608CE9" w14:textId="77777777" w:rsidR="00116E6C" w:rsidRPr="00116E6C" w:rsidRDefault="00116E6C" w:rsidP="00116E6C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116E6C" w:rsidRPr="00116E6C" w14:paraId="7A8A6B5D" w14:textId="77777777" w:rsidTr="00116E6C">
        <w:trPr>
          <w:trHeight w:val="280"/>
        </w:trPr>
        <w:tc>
          <w:tcPr>
            <w:tcW w:w="65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B3129E" w14:textId="20F9E08C" w:rsidR="00116E6C" w:rsidRPr="00116E6C" w:rsidRDefault="00116E6C" w:rsidP="00116E6C">
            <w:pPr>
              <w:widowControl/>
              <w:ind w:firstLineChars="200" w:firstLine="440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116E6C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L298N可单独购买（8元一个），交钱时备注队名和QQ号</w:t>
            </w:r>
          </w:p>
        </w:tc>
        <w:tc>
          <w:tcPr>
            <w:tcW w:w="36" w:type="dxa"/>
            <w:vAlign w:val="center"/>
            <w:hideMark/>
          </w:tcPr>
          <w:p w14:paraId="6DDE0C4A" w14:textId="77777777" w:rsidR="00116E6C" w:rsidRPr="00116E6C" w:rsidRDefault="00116E6C" w:rsidP="00116E6C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</w:tbl>
    <w:p w14:paraId="15BF2C00" w14:textId="77777777" w:rsidR="00752435" w:rsidRPr="00116E6C" w:rsidRDefault="00752435"/>
    <w:p w14:paraId="5F6D2441" w14:textId="7E068C9E" w:rsidR="00752435" w:rsidRDefault="00000000" w:rsidP="007801A5">
      <w:r>
        <w:rPr>
          <w:rFonts w:hint="eastAsia"/>
        </w:rPr>
        <w:t>注意：车模必须在协会购买，购买是线上付款，协会统一每天购买一次，到货后即可到</w:t>
      </w:r>
      <w:r>
        <w:rPr>
          <w:rFonts w:hint="eastAsia"/>
        </w:rPr>
        <w:t>6602</w:t>
      </w:r>
      <w:r>
        <w:rPr>
          <w:rFonts w:hint="eastAsia"/>
        </w:rPr>
        <w:tab/>
        <w:t xml:space="preserve">  </w:t>
      </w:r>
      <w:r>
        <w:rPr>
          <w:rFonts w:hint="eastAsia"/>
        </w:rPr>
        <w:t>按序领取</w:t>
      </w:r>
      <w:r>
        <w:rPr>
          <w:rFonts w:hint="eastAsia"/>
        </w:rPr>
        <w:t>.</w:t>
      </w:r>
    </w:p>
    <w:p w14:paraId="7914B138" w14:textId="77777777" w:rsidR="00752435" w:rsidRDefault="00000000">
      <w:r>
        <w:rPr>
          <w:rFonts w:hint="eastAsia"/>
        </w:rPr>
        <w:t xml:space="preserve">      L298N</w:t>
      </w:r>
      <w:r>
        <w:rPr>
          <w:rFonts w:hint="eastAsia"/>
        </w:rPr>
        <w:t>驱动可以自己画或者购买，也可以在协会购买</w:t>
      </w:r>
    </w:p>
    <w:p w14:paraId="29DFA8DB" w14:textId="687E7F4C" w:rsidR="00752435" w:rsidRDefault="00000000"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运放</w:t>
      </w:r>
      <w:r w:rsidR="008B1DDD">
        <w:rPr>
          <w:rFonts w:hint="eastAsia"/>
        </w:rPr>
        <w:t>请自制</w:t>
      </w:r>
      <w:proofErr w:type="gramEnd"/>
      <w:r w:rsidR="009D5B94">
        <w:rPr>
          <w:rFonts w:hint="eastAsia"/>
        </w:rPr>
        <w:t>，所有自制的电路板请加上丝印</w:t>
      </w:r>
    </w:p>
    <w:p w14:paraId="045DA89D" w14:textId="77777777" w:rsidR="00752435" w:rsidRDefault="00752435"/>
    <w:p w14:paraId="181A345A" w14:textId="77777777" w:rsidR="00752435" w:rsidRDefault="00000000">
      <w:proofErr w:type="gramStart"/>
      <w:r>
        <w:rPr>
          <w:rFonts w:hint="eastAsia"/>
        </w:rPr>
        <w:t>购买请</w:t>
      </w:r>
      <w:proofErr w:type="gramEnd"/>
      <w:r>
        <w:rPr>
          <w:rFonts w:hint="eastAsia"/>
        </w:rPr>
        <w:t>在智能车群里</w:t>
      </w:r>
      <w:proofErr w:type="gramStart"/>
      <w:r>
        <w:rPr>
          <w:rFonts w:hint="eastAsia"/>
        </w:rPr>
        <w:t>扫协会支付宝或者微信二维码</w:t>
      </w:r>
      <w:proofErr w:type="gramEnd"/>
      <w:r>
        <w:rPr>
          <w:rFonts w:hint="eastAsia"/>
        </w:rPr>
        <w:t>进行付款</w:t>
      </w:r>
    </w:p>
    <w:p w14:paraId="6A4E4F64" w14:textId="77777777" w:rsidR="00752435" w:rsidRDefault="00752435">
      <w:pPr>
        <w:rPr>
          <w:sz w:val="30"/>
          <w:szCs w:val="30"/>
        </w:rPr>
      </w:pPr>
    </w:p>
    <w:p w14:paraId="5948A9D6" w14:textId="77777777" w:rsidR="00752435" w:rsidRDefault="00000000">
      <w:pPr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关于赛道（</w:t>
      </w:r>
      <w:proofErr w:type="gramStart"/>
      <w:r>
        <w:rPr>
          <w:rFonts w:hint="eastAsia"/>
          <w:b/>
          <w:bCs/>
          <w:sz w:val="36"/>
          <w:szCs w:val="36"/>
        </w:rPr>
        <w:t>校赛元素</w:t>
      </w:r>
      <w:proofErr w:type="gramEnd"/>
      <w:r>
        <w:rPr>
          <w:rFonts w:hint="eastAsia"/>
          <w:b/>
          <w:bCs/>
          <w:sz w:val="36"/>
          <w:szCs w:val="36"/>
        </w:rPr>
        <w:t>基本如图所示）：</w:t>
      </w:r>
    </w:p>
    <w:p w14:paraId="53A84FE8" w14:textId="77777777" w:rsidR="00752435" w:rsidRDefault="00000000">
      <w:pPr>
        <w:rPr>
          <w:b/>
          <w:bCs/>
          <w:sz w:val="36"/>
          <w:szCs w:val="36"/>
        </w:rPr>
      </w:pPr>
      <w:r>
        <w:rPr>
          <w:rFonts w:hint="eastAsia"/>
          <w:sz w:val="30"/>
          <w:szCs w:val="30"/>
        </w:rPr>
        <w:t>小车由车库出发，出库方向向左向右都可，沿赛道行驶一周后，即可完赛，最后</w:t>
      </w:r>
      <w:proofErr w:type="gramStart"/>
      <w:r>
        <w:rPr>
          <w:rFonts w:hint="eastAsia"/>
          <w:sz w:val="30"/>
          <w:szCs w:val="30"/>
        </w:rPr>
        <w:t>通过完赛时间</w:t>
      </w:r>
      <w:proofErr w:type="gramEnd"/>
      <w:r>
        <w:rPr>
          <w:rFonts w:hint="eastAsia"/>
          <w:sz w:val="30"/>
          <w:szCs w:val="30"/>
        </w:rPr>
        <w:t>作为成绩评判标准。</w:t>
      </w:r>
    </w:p>
    <w:p w14:paraId="7B0E56F6" w14:textId="77777777" w:rsidR="00752435" w:rsidRDefault="00000000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114300" distR="114300" wp14:anchorId="5757C518" wp14:editId="5D310761">
            <wp:extent cx="3181985" cy="4242435"/>
            <wp:effectExtent l="0" t="0" r="9525" b="3175"/>
            <wp:docPr id="3" name="图片 3" descr="IMG_20220324_233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0220324_23330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181985" cy="424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B19D8" w14:textId="77777777" w:rsidR="00752435" w:rsidRDefault="00000000">
      <w:pPr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关于比赛时间安排：</w:t>
      </w:r>
    </w:p>
    <w:p w14:paraId="408B64B0" w14:textId="585239A0" w:rsidR="00752435" w:rsidRDefault="00000000">
      <w:pPr>
        <w:ind w:firstLineChars="200" w:firstLine="600"/>
        <w:rPr>
          <w:sz w:val="36"/>
          <w:szCs w:val="36"/>
        </w:rPr>
      </w:pPr>
      <w:r>
        <w:rPr>
          <w:rFonts w:hint="eastAsia"/>
          <w:sz w:val="30"/>
          <w:szCs w:val="30"/>
        </w:rPr>
        <w:t>本届校内智能车比赛报名时间</w:t>
      </w:r>
      <w:r w:rsidR="00122BC6">
        <w:rPr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 w:rsidR="00122BC6">
        <w:rPr>
          <w:sz w:val="30"/>
          <w:szCs w:val="30"/>
        </w:rPr>
        <w:t>2</w:t>
      </w:r>
      <w:r w:rsidR="00E53A61"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号截止，比赛时间初定于</w:t>
      </w:r>
      <w:r w:rsidR="00E53A61">
        <w:rPr>
          <w:rFonts w:hint="eastAsia"/>
          <w:sz w:val="30"/>
          <w:szCs w:val="30"/>
        </w:rPr>
        <w:t>5</w:t>
      </w:r>
      <w:r w:rsidR="00E53A61">
        <w:rPr>
          <w:rFonts w:hint="eastAsia"/>
          <w:sz w:val="30"/>
          <w:szCs w:val="30"/>
        </w:rPr>
        <w:t>月</w:t>
      </w:r>
      <w:r w:rsidR="00E53A61"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日进行，学生机器人爱好者协会摆点宣传结束后便正式开始，有意参加比赛的同学三人组队，线上</w:t>
      </w:r>
      <w:proofErr w:type="gramStart"/>
      <w:r>
        <w:rPr>
          <w:rFonts w:hint="eastAsia"/>
          <w:sz w:val="30"/>
          <w:szCs w:val="30"/>
        </w:rPr>
        <w:t>购买机协提供</w:t>
      </w:r>
      <w:proofErr w:type="gramEnd"/>
      <w:r>
        <w:rPr>
          <w:rFonts w:hint="eastAsia"/>
          <w:sz w:val="30"/>
          <w:szCs w:val="30"/>
        </w:rPr>
        <w:t>的车模套件，协会统一每天购买一次，到货后即可到</w:t>
      </w:r>
      <w:r>
        <w:rPr>
          <w:rFonts w:hint="eastAsia"/>
          <w:sz w:val="30"/>
          <w:szCs w:val="30"/>
        </w:rPr>
        <w:t>6602</w:t>
      </w:r>
      <w:r>
        <w:rPr>
          <w:rFonts w:hint="eastAsia"/>
          <w:sz w:val="30"/>
          <w:szCs w:val="30"/>
        </w:rPr>
        <w:tab/>
      </w:r>
      <w:r>
        <w:rPr>
          <w:rFonts w:hint="eastAsia"/>
          <w:sz w:val="30"/>
          <w:szCs w:val="30"/>
        </w:rPr>
        <w:t>按序领取，然后开始小车的制作，</w:t>
      </w:r>
      <w:proofErr w:type="gramStart"/>
      <w:r>
        <w:rPr>
          <w:rFonts w:hint="eastAsia"/>
          <w:sz w:val="30"/>
          <w:szCs w:val="30"/>
        </w:rPr>
        <w:t>机协将</w:t>
      </w:r>
      <w:proofErr w:type="gramEnd"/>
      <w:r>
        <w:rPr>
          <w:rFonts w:hint="eastAsia"/>
          <w:sz w:val="30"/>
          <w:szCs w:val="30"/>
        </w:rPr>
        <w:t>赛道搭好后，便可以到赛道调试小车。参赛队员可先完成小车制作，后面会出更详细的比赛细则。</w:t>
      </w:r>
    </w:p>
    <w:p w14:paraId="3EA27919" w14:textId="77777777" w:rsidR="00752435" w:rsidRDefault="00000000">
      <w:pPr>
        <w:rPr>
          <w:sz w:val="24"/>
        </w:rPr>
      </w:pPr>
      <w:r>
        <w:rPr>
          <w:rFonts w:hint="eastAsia"/>
          <w:sz w:val="24"/>
        </w:rPr>
        <w:t xml:space="preserve"> </w:t>
      </w:r>
    </w:p>
    <w:p w14:paraId="7A0C80A8" w14:textId="77777777" w:rsidR="00752435" w:rsidRDefault="00752435">
      <w:pPr>
        <w:ind w:firstLine="420"/>
        <w:rPr>
          <w:sz w:val="28"/>
          <w:szCs w:val="28"/>
        </w:rPr>
      </w:pPr>
    </w:p>
    <w:p w14:paraId="4CB09F4C" w14:textId="77777777" w:rsidR="00752435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</w:p>
    <w:p w14:paraId="2EDC009A" w14:textId="77777777" w:rsidR="00752435" w:rsidRDefault="00752435">
      <w:pPr>
        <w:rPr>
          <w:sz w:val="36"/>
          <w:szCs w:val="36"/>
        </w:rPr>
      </w:pPr>
    </w:p>
    <w:sectPr w:rsidR="007524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435"/>
    <w:rsid w:val="00036B6A"/>
    <w:rsid w:val="00062325"/>
    <w:rsid w:val="00083417"/>
    <w:rsid w:val="000B088E"/>
    <w:rsid w:val="000C1E45"/>
    <w:rsid w:val="00116E6C"/>
    <w:rsid w:val="00122BC6"/>
    <w:rsid w:val="00132662"/>
    <w:rsid w:val="00140F25"/>
    <w:rsid w:val="00162FB2"/>
    <w:rsid w:val="00187B60"/>
    <w:rsid w:val="00253D03"/>
    <w:rsid w:val="002563E4"/>
    <w:rsid w:val="002B2A4D"/>
    <w:rsid w:val="002D2DDD"/>
    <w:rsid w:val="002E3BAC"/>
    <w:rsid w:val="003240BE"/>
    <w:rsid w:val="003B0BED"/>
    <w:rsid w:val="005076B9"/>
    <w:rsid w:val="00541CD8"/>
    <w:rsid w:val="005A13E5"/>
    <w:rsid w:val="00606F31"/>
    <w:rsid w:val="006218CD"/>
    <w:rsid w:val="006846CE"/>
    <w:rsid w:val="00736ABF"/>
    <w:rsid w:val="00752435"/>
    <w:rsid w:val="007801A5"/>
    <w:rsid w:val="00877B4D"/>
    <w:rsid w:val="008B1DDD"/>
    <w:rsid w:val="00907E5B"/>
    <w:rsid w:val="00980099"/>
    <w:rsid w:val="009B4E8C"/>
    <w:rsid w:val="009D5B94"/>
    <w:rsid w:val="00AB5879"/>
    <w:rsid w:val="00AF4F5E"/>
    <w:rsid w:val="00BD5BEA"/>
    <w:rsid w:val="00BE7388"/>
    <w:rsid w:val="00C52C1C"/>
    <w:rsid w:val="00CA29B0"/>
    <w:rsid w:val="00CA5A02"/>
    <w:rsid w:val="00D46A56"/>
    <w:rsid w:val="00D65B06"/>
    <w:rsid w:val="00D96739"/>
    <w:rsid w:val="00DD0B62"/>
    <w:rsid w:val="00E53A61"/>
    <w:rsid w:val="00E95B1B"/>
    <w:rsid w:val="00F0093F"/>
    <w:rsid w:val="00F82710"/>
    <w:rsid w:val="00FB0E44"/>
    <w:rsid w:val="0871555E"/>
    <w:rsid w:val="164A21B7"/>
    <w:rsid w:val="16FF1625"/>
    <w:rsid w:val="1F2C17B7"/>
    <w:rsid w:val="1F893A39"/>
    <w:rsid w:val="2BE519F4"/>
    <w:rsid w:val="2EFC2CCB"/>
    <w:rsid w:val="312E55C7"/>
    <w:rsid w:val="43CE20BE"/>
    <w:rsid w:val="4A384E23"/>
    <w:rsid w:val="4CC43E9A"/>
    <w:rsid w:val="540F46C7"/>
    <w:rsid w:val="553D1BAE"/>
    <w:rsid w:val="55F13952"/>
    <w:rsid w:val="5F1F5A55"/>
    <w:rsid w:val="60DB671F"/>
    <w:rsid w:val="6D34466B"/>
    <w:rsid w:val="73C75F2E"/>
    <w:rsid w:val="7F911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A90394"/>
  <w15:docId w15:val="{55463F38-F995-4FD0-84A9-E1E69E882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8465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222</Words>
  <Characters>1267</Characters>
  <Application>Microsoft Office Word</Application>
  <DocSecurity>0</DocSecurity>
  <Lines>10</Lines>
  <Paragraphs>2</Paragraphs>
  <ScaleCrop>false</ScaleCrop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sakura</dc:creator>
  <cp:lastModifiedBy>杰 王</cp:lastModifiedBy>
  <cp:revision>5</cp:revision>
  <dcterms:created xsi:type="dcterms:W3CDTF">2024-03-18T07:31:00Z</dcterms:created>
  <dcterms:modified xsi:type="dcterms:W3CDTF">2024-03-18T07:32:00Z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1D5EA82761C54167B585404009159173</vt:lpwstr>
  </property>
</Properties>
</file>