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01EDD29E"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8649D8"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0922ECE0" w:rsidR="00DD445D" w:rsidRPr="0092148A" w:rsidRDefault="007A0157" w:rsidP="0009032B">
            <w:pPr>
              <w:jc w:val="both"/>
              <w:rPr>
                <w:sz w:val="24"/>
                <w:szCs w:val="24"/>
                <w:highlight w:val="yellow"/>
                <w:lang w:val="en-US"/>
              </w:rPr>
            </w:pPr>
            <w:r w:rsidRPr="00C122CB">
              <w:rPr>
                <w:sz w:val="24"/>
                <w:szCs w:val="24"/>
                <w:lang w:val="en-US"/>
              </w:rPr>
              <w:t xml:space="preserve">Bachelor, </w:t>
            </w:r>
            <w:r w:rsidR="00393B08">
              <w:rPr>
                <w:sz w:val="24"/>
                <w:szCs w:val="24"/>
                <w:lang w:val="en-US"/>
              </w:rPr>
              <w:t>CS-2428 – CS-2432</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601E7C7A" w:rsidR="00DD445D" w:rsidRPr="008649D8" w:rsidRDefault="007A0157" w:rsidP="0009032B">
            <w:pPr>
              <w:jc w:val="both"/>
              <w:rPr>
                <w:sz w:val="24"/>
                <w:szCs w:val="24"/>
                <w:lang w:val="en-US"/>
              </w:rPr>
            </w:pPr>
            <w:r w:rsidRPr="008649D8">
              <w:rPr>
                <w:sz w:val="24"/>
                <w:szCs w:val="24"/>
                <w:lang w:val="en-US"/>
              </w:rPr>
              <w:t>1,</w:t>
            </w:r>
            <w:r w:rsidRPr="008649D8">
              <w:rPr>
                <w:color w:val="FF0000"/>
                <w:sz w:val="24"/>
                <w:szCs w:val="24"/>
                <w:lang w:val="en-US"/>
              </w:rPr>
              <w:t xml:space="preserve"> </w:t>
            </w:r>
            <w:r w:rsidR="00393B08">
              <w:rPr>
                <w:color w:val="000000" w:themeColor="text1"/>
                <w:sz w:val="24"/>
                <w:szCs w:val="24"/>
                <w:lang w:val="en-US"/>
              </w:rPr>
              <w:t>2</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22345225"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7A0157" w:rsidRPr="0092148A" w14:paraId="0293E380" w14:textId="77777777" w:rsidTr="00400868">
        <w:trPr>
          <w:trHeight w:val="231"/>
        </w:trPr>
        <w:tc>
          <w:tcPr>
            <w:tcW w:w="2327" w:type="dxa"/>
          </w:tcPr>
          <w:p w14:paraId="77FDD253" w14:textId="77777777" w:rsidR="007A0157" w:rsidRPr="0092148A" w:rsidRDefault="007A0157" w:rsidP="007A0157">
            <w:pPr>
              <w:rPr>
                <w:sz w:val="24"/>
                <w:szCs w:val="24"/>
              </w:rPr>
            </w:pPr>
            <w:proofErr w:type="spellStart"/>
            <w:r w:rsidRPr="0092148A">
              <w:rPr>
                <w:sz w:val="24"/>
                <w:szCs w:val="24"/>
              </w:rPr>
              <w:t>Prerequisites</w:t>
            </w:r>
            <w:proofErr w:type="spellEnd"/>
          </w:p>
        </w:tc>
        <w:tc>
          <w:tcPr>
            <w:tcW w:w="7058" w:type="dxa"/>
          </w:tcPr>
          <w:p w14:paraId="5F7ABC3A" w14:textId="3A5A8BF0"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393B08" w14:paraId="1B162F39" w14:textId="77777777" w:rsidTr="00400868">
        <w:trPr>
          <w:trHeight w:val="231"/>
        </w:trPr>
        <w:tc>
          <w:tcPr>
            <w:tcW w:w="2327" w:type="dxa"/>
          </w:tcPr>
          <w:p w14:paraId="7E8B6496" w14:textId="77777777" w:rsidR="007A0157" w:rsidRPr="0092148A" w:rsidRDefault="007A0157" w:rsidP="007A0157">
            <w:pPr>
              <w:rPr>
                <w:sz w:val="24"/>
                <w:szCs w:val="24"/>
              </w:rPr>
            </w:pPr>
            <w:proofErr w:type="spellStart"/>
            <w:r w:rsidRPr="0092148A">
              <w:rPr>
                <w:sz w:val="24"/>
                <w:szCs w:val="24"/>
              </w:rPr>
              <w:t>Postrequisites</w:t>
            </w:r>
            <w:proofErr w:type="spellEnd"/>
          </w:p>
        </w:tc>
        <w:tc>
          <w:tcPr>
            <w:tcW w:w="7058" w:type="dxa"/>
          </w:tcPr>
          <w:p w14:paraId="449ECC73" w14:textId="19ED6990" w:rsidR="007A0157" w:rsidRPr="0092148A" w:rsidRDefault="007A0157" w:rsidP="007A0157">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0092148A" w:rsidRPr="00393B08"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76AFAD80" w:rsidR="008649D8" w:rsidRPr="007A0157" w:rsidRDefault="008649D8" w:rsidP="0009032B">
            <w:pPr>
              <w:jc w:val="both"/>
              <w:rPr>
                <w:sz w:val="24"/>
                <w:szCs w:val="24"/>
                <w:lang w:val="en-US"/>
              </w:rPr>
            </w:pPr>
            <w:r w:rsidRPr="008649D8">
              <w:rPr>
                <w:sz w:val="24"/>
                <w:szCs w:val="24"/>
                <w:lang w:val="en-US"/>
              </w:rPr>
              <w:t xml:space="preserve">Samat </w:t>
            </w:r>
            <w:proofErr w:type="spellStart"/>
            <w:r w:rsidRPr="008649D8">
              <w:rPr>
                <w:sz w:val="24"/>
                <w:szCs w:val="24"/>
                <w:lang w:val="en-US"/>
              </w:rPr>
              <w:t>Kassabek</w:t>
            </w:r>
            <w:proofErr w:type="spellEnd"/>
            <w:r w:rsidRPr="008649D8">
              <w:rPr>
                <w:sz w:val="24"/>
                <w:szCs w:val="24"/>
                <w:lang w:val="en-US"/>
              </w:rPr>
              <w:t>, PhD, Associate professor,</w:t>
            </w:r>
            <w:r>
              <w:rPr>
                <w:sz w:val="24"/>
                <w:szCs w:val="24"/>
                <w:lang w:val="en-US"/>
              </w:rPr>
              <w:t xml:space="preserve"> </w:t>
            </w:r>
            <w:hyperlink r:id="rId12" w:history="1">
              <w:r w:rsidRPr="00DB6DDC">
                <w:rPr>
                  <w:rStyle w:val="af2"/>
                  <w:sz w:val="24"/>
                  <w:szCs w:val="24"/>
                  <w:lang w:val="en-US"/>
                </w:rPr>
                <w:t>samat.kassabek@astanait.edu.kz</w:t>
              </w:r>
            </w:hyperlink>
            <w:r>
              <w:rPr>
                <w:sz w:val="24"/>
                <w:szCs w:val="24"/>
                <w:lang w:val="en-US"/>
              </w:rPr>
              <w:t xml:space="preserve">, </w:t>
            </w:r>
            <w:r w:rsidRPr="008649D8">
              <w:rPr>
                <w:sz w:val="24"/>
                <w:szCs w:val="24"/>
                <w:lang w:val="en-US"/>
              </w:rPr>
              <w:t xml:space="preserve"> Astana IT University, Expo, C1 block,</w:t>
            </w:r>
            <w:r>
              <w:rPr>
                <w:sz w:val="24"/>
                <w:szCs w:val="24"/>
                <w:lang w:val="en-US"/>
              </w:rPr>
              <w:t xml:space="preserve"> office C1.1.336</w:t>
            </w:r>
            <w:r w:rsidRPr="008649D8">
              <w:rPr>
                <w:sz w:val="24"/>
                <w:szCs w:val="24"/>
                <w:lang w:val="en-US"/>
              </w:rPr>
              <w:t xml:space="preserve"> </w:t>
            </w:r>
          </w:p>
        </w:tc>
      </w:tr>
      <w:tr w:rsidR="00AC6D2B" w:rsidRPr="00393B08"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393B08" w14:paraId="48C68D0A" w14:textId="77777777" w:rsidTr="00400868">
        <w:trPr>
          <w:trHeight w:val="696"/>
        </w:trPr>
        <w:tc>
          <w:tcPr>
            <w:tcW w:w="2327" w:type="dxa"/>
          </w:tcPr>
          <w:p w14:paraId="0B3B7E73" w14:textId="649B0B16"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4C3C84FC" w14:textId="67FF593F"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393B08" w14:paraId="039FF5BE" w14:textId="77777777" w:rsidTr="00400868">
        <w:trPr>
          <w:trHeight w:val="231"/>
        </w:trPr>
        <w:tc>
          <w:tcPr>
            <w:tcW w:w="2327" w:type="dxa"/>
          </w:tcPr>
          <w:p w14:paraId="041D9C24" w14:textId="215143C5"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682BC6" w:rsidRPr="00385CD4" w:rsidRDefault="00682BC6" w:rsidP="00682BC6">
            <w:pPr>
              <w:jc w:val="both"/>
              <w:rPr>
                <w:bCs/>
                <w:iCs/>
                <w:sz w:val="24"/>
                <w:szCs w:val="24"/>
                <w:lang w:val="en-US"/>
              </w:rPr>
            </w:pPr>
          </w:p>
        </w:tc>
        <w:tc>
          <w:tcPr>
            <w:tcW w:w="7058" w:type="dxa"/>
          </w:tcPr>
          <w:p w14:paraId="1D19D8D4" w14:textId="33C18875"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14:paraId="7AFA6F5C" w14:textId="77777777" w:rsidTr="00400868">
        <w:trPr>
          <w:trHeight w:val="711"/>
        </w:trPr>
        <w:tc>
          <w:tcPr>
            <w:tcW w:w="2327" w:type="dxa"/>
          </w:tcPr>
          <w:p w14:paraId="2AA31A65" w14:textId="00CFE0A1"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82BC6" w:rsidRPr="00385CD4" w:rsidRDefault="00682BC6" w:rsidP="00682BC6">
            <w:pPr>
              <w:jc w:val="both"/>
              <w:rPr>
                <w:bCs/>
                <w:iCs/>
                <w:sz w:val="24"/>
                <w:szCs w:val="24"/>
                <w:lang w:val="en-US"/>
              </w:rPr>
            </w:pPr>
          </w:p>
        </w:tc>
        <w:tc>
          <w:tcPr>
            <w:tcW w:w="7058" w:type="dxa"/>
          </w:tcPr>
          <w:p w14:paraId="5C7A41B5" w14:textId="77777777" w:rsidR="00682BC6" w:rsidRPr="006D4280" w:rsidRDefault="00682BC6" w:rsidP="00682BC6">
            <w:pPr>
              <w:jc w:val="both"/>
              <w:rPr>
                <w:sz w:val="24"/>
                <w:szCs w:val="24"/>
                <w:lang w:val="en-US"/>
              </w:rPr>
            </w:pPr>
            <w:r w:rsidRPr="006D4280">
              <w:rPr>
                <w:sz w:val="24"/>
                <w:szCs w:val="24"/>
                <w:lang w:val="en-US"/>
              </w:rPr>
              <w:t>Students should study the following concepts:</w:t>
            </w:r>
          </w:p>
          <w:p w14:paraId="30C4B04C" w14:textId="346CB76A"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14:paraId="59379A0A"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14:paraId="451D50F1"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14:paraId="10B70931" w14:textId="1DB2F958"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14:paraId="58E855E5"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14:paraId="64341BC3"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14:paraId="6CA46D1A" w14:textId="3E1A056C"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393B08" w14:paraId="2DCF5D3C" w14:textId="77777777" w:rsidTr="00400868">
        <w:trPr>
          <w:trHeight w:val="711"/>
        </w:trPr>
        <w:tc>
          <w:tcPr>
            <w:tcW w:w="2327" w:type="dxa"/>
          </w:tcPr>
          <w:p w14:paraId="748F126E" w14:textId="2C78258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16C16755" w14:textId="77777777"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14:paraId="269E6C4B" w14:textId="5EFB33C9"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14:paraId="14A5DA29" w14:textId="526C7A58"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14:paraId="174B2E89"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14:paraId="39AF05CD" w14:textId="2AF5159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14:paraId="0A7E5813"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Apply differentiation to solve applied max/min problems.</w:t>
            </w:r>
          </w:p>
          <w:p w14:paraId="2C059922" w14:textId="65FE980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14:paraId="6DD08B16" w14:textId="7BCE397A"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14:paraId="3B3A61D0" w14:textId="3A44F2F8"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14:paraId="30F478E9" w14:textId="49C731EB"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393B08" w14:paraId="249D1DA0" w14:textId="77777777" w:rsidTr="00400868">
        <w:trPr>
          <w:trHeight w:val="696"/>
        </w:trPr>
        <w:tc>
          <w:tcPr>
            <w:tcW w:w="2327" w:type="dxa"/>
          </w:tcPr>
          <w:p w14:paraId="0738916E" w14:textId="349CA62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682BC6" w:rsidRPr="00385CD4" w:rsidRDefault="00682BC6" w:rsidP="00682BC6">
            <w:pPr>
              <w:jc w:val="both"/>
              <w:rPr>
                <w:b/>
                <w:bCs/>
                <w:iCs/>
                <w:sz w:val="24"/>
                <w:szCs w:val="24"/>
                <w:lang w:val="en-US"/>
              </w:rPr>
            </w:pPr>
          </w:p>
        </w:tc>
        <w:tc>
          <w:tcPr>
            <w:tcW w:w="7058" w:type="dxa"/>
          </w:tcPr>
          <w:p w14:paraId="26B94272" w14:textId="77777777"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14:paraId="2C36D6E6" w14:textId="1D1D7B58"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14:paraId="4EDEF3F8" w14:textId="0A3FE322"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14:paraId="66AA0C0C" w14:textId="19402EAF"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393B08" w14:paraId="043219FB" w14:textId="77777777" w:rsidTr="00400868">
        <w:trPr>
          <w:trHeight w:val="711"/>
        </w:trPr>
        <w:tc>
          <w:tcPr>
            <w:tcW w:w="2327" w:type="dxa"/>
          </w:tcPr>
          <w:p w14:paraId="3A8640DE" w14:textId="3DF5EAA3"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14:paraId="78121760"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Homework</w:t>
            </w:r>
          </w:p>
          <w:p w14:paraId="1FC9A2BE" w14:textId="0811BF39" w:rsidR="00BA1C0C" w:rsidRPr="006D4280" w:rsidRDefault="00BA1C0C" w:rsidP="00682BC6">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14:paraId="6917C0FF" w14:textId="2E068214" w:rsidR="00682BC6" w:rsidRPr="006D4280" w:rsidRDefault="00682BC6" w:rsidP="00682BC6">
            <w:pPr>
              <w:pStyle w:val="a3"/>
              <w:numPr>
                <w:ilvl w:val="0"/>
                <w:numId w:val="24"/>
              </w:numPr>
              <w:ind w:left="423"/>
              <w:rPr>
                <w:iCs/>
                <w:sz w:val="24"/>
                <w:szCs w:val="24"/>
                <w:lang w:val="en-US"/>
              </w:rPr>
            </w:pPr>
            <w:r w:rsidRPr="006D4280">
              <w:rPr>
                <w:iCs/>
                <w:sz w:val="24"/>
                <w:szCs w:val="24"/>
                <w:lang w:val="en-US"/>
              </w:rPr>
              <w:t>Quiz</w:t>
            </w:r>
          </w:p>
          <w:p w14:paraId="4F53F20B"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14:paraId="52398863" w14:textId="6279700D"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Pre-Final and Final Exams</w:t>
            </w:r>
          </w:p>
        </w:tc>
      </w:tr>
      <w:tr w:rsidR="00682BC6" w:rsidRPr="0092148A" w14:paraId="38D0DB01" w14:textId="77777777" w:rsidTr="00400868">
        <w:trPr>
          <w:trHeight w:val="711"/>
        </w:trPr>
        <w:tc>
          <w:tcPr>
            <w:tcW w:w="2327" w:type="dxa"/>
          </w:tcPr>
          <w:p w14:paraId="111B67C3" w14:textId="47EC676D" w:rsidR="00682BC6" w:rsidRPr="0092148A" w:rsidRDefault="00682BC6" w:rsidP="00682BC6">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14:paraId="2342AD5F" w14:textId="3B83CB49"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682BC6" w:rsidRPr="0092148A" w:rsidRDefault="00682BC6" w:rsidP="00682BC6">
            <w:pPr>
              <w:widowControl/>
              <w:autoSpaceDE/>
              <w:autoSpaceDN/>
              <w:adjustRightInd/>
              <w:jc w:val="both"/>
              <w:rPr>
                <w:iCs/>
                <w:sz w:val="24"/>
                <w:szCs w:val="24"/>
                <w:lang w:val="en-US"/>
              </w:rPr>
            </w:pPr>
          </w:p>
          <w:p w14:paraId="641E4521" w14:textId="77777777" w:rsidR="00682BC6" w:rsidRPr="0092148A" w:rsidRDefault="00682BC6" w:rsidP="00682BC6">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14:paraId="26728B19" w14:textId="6A0CED58"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14:paraId="7564E691" w14:textId="77777777"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14:paraId="3AEE3E77" w14:textId="77777777"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14:paraId="4F52024A" w14:textId="7BE7013D"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14:paraId="41D8F36A" w14:textId="77777777"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14:paraId="3AFEEFCB" w14:textId="77777777"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 xml:space="preserve">-е </w:t>
            </w:r>
            <w:proofErr w:type="gramStart"/>
            <w:r w:rsidRPr="00C122CB">
              <w:rPr>
                <w:sz w:val="24"/>
                <w:szCs w:val="24"/>
                <w:lang w:eastAsia="en-US"/>
              </w:rPr>
              <w:t>9-ое</w:t>
            </w:r>
            <w:proofErr w:type="gramEnd"/>
            <w:r w:rsidRPr="00C122CB">
              <w:rPr>
                <w:sz w:val="24"/>
                <w:szCs w:val="24"/>
                <w:lang w:eastAsia="en-US"/>
              </w:rPr>
              <w:t>, Изд. Лань – 2008. – 448 с.</w:t>
            </w:r>
          </w:p>
          <w:p w14:paraId="614200C2" w14:textId="77777777"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14:paraId="25C60595" w14:textId="3C23ED4A"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00682BC6" w:rsidRPr="00393B08" w14:paraId="46F66E0C" w14:textId="77777777" w:rsidTr="00400868">
        <w:trPr>
          <w:trHeight w:val="463"/>
        </w:trPr>
        <w:tc>
          <w:tcPr>
            <w:tcW w:w="2327" w:type="dxa"/>
          </w:tcPr>
          <w:p w14:paraId="3F6E7FD8" w14:textId="427676B0"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1B4E7326"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393B08" w14:paraId="7EA85F4D" w14:textId="77777777" w:rsidTr="00400868">
        <w:trPr>
          <w:trHeight w:val="463"/>
        </w:trPr>
        <w:tc>
          <w:tcPr>
            <w:tcW w:w="2327" w:type="dxa"/>
          </w:tcPr>
          <w:p w14:paraId="76E8AD81" w14:textId="77777777" w:rsidR="00682BC6" w:rsidRPr="00BC7D2E" w:rsidRDefault="00682BC6" w:rsidP="00682BC6">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14:paraId="27D5C0F0" w14:textId="77777777" w:rsidR="00682BC6" w:rsidRPr="0092148A" w:rsidRDefault="00682BC6" w:rsidP="00682BC6">
            <w:pPr>
              <w:pStyle w:val="10"/>
              <w:jc w:val="both"/>
              <w:rPr>
                <w:rFonts w:ascii="Times New Roman" w:hAnsi="Times New Roman"/>
                <w:b/>
                <w:sz w:val="24"/>
                <w:szCs w:val="24"/>
                <w:lang w:val="en-US"/>
              </w:rPr>
            </w:pPr>
          </w:p>
          <w:p w14:paraId="6E3AF8E7" w14:textId="77777777"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w:t>
            </w:r>
            <w:r w:rsidRPr="0028038B">
              <w:rPr>
                <w:rFonts w:ascii="Times New Roman" w:hAnsi="Times New Roman"/>
                <w:sz w:val="24"/>
                <w:szCs w:val="24"/>
                <w:lang w:val="en-US"/>
              </w:rPr>
              <w:lastRenderedPageBreak/>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14:paraId="51589F90" w14:textId="77777777" w:rsidR="00682BC6" w:rsidRPr="0028038B" w:rsidRDefault="00682BC6" w:rsidP="00682BC6">
            <w:pPr>
              <w:pStyle w:val="10"/>
              <w:jc w:val="both"/>
              <w:rPr>
                <w:rFonts w:ascii="Times New Roman" w:hAnsi="Times New Roman"/>
                <w:sz w:val="24"/>
                <w:szCs w:val="24"/>
                <w:lang w:val="en-US"/>
              </w:rPr>
            </w:pPr>
          </w:p>
          <w:p w14:paraId="205A5E31" w14:textId="706E972F"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682BC6" w:rsidRPr="0028038B" w:rsidRDefault="00682BC6" w:rsidP="00682BC6">
            <w:pPr>
              <w:pStyle w:val="10"/>
              <w:jc w:val="both"/>
              <w:rPr>
                <w:rFonts w:ascii="Times New Roman" w:hAnsi="Times New Roman"/>
                <w:sz w:val="24"/>
                <w:szCs w:val="24"/>
                <w:lang w:val="en-US"/>
              </w:rPr>
            </w:pPr>
          </w:p>
          <w:p w14:paraId="4063DFC8" w14:textId="2FD87064"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w:t>
            </w:r>
            <w:proofErr w:type="gramStart"/>
            <w:r w:rsidRPr="0028038B">
              <w:rPr>
                <w:rFonts w:ascii="Times New Roman" w:hAnsi="Times New Roman"/>
                <w:bCs/>
                <w:sz w:val="24"/>
                <w:szCs w:val="24"/>
                <w:lang w:val="en-US"/>
              </w:rPr>
              <w:t>class</w:t>
            </w:r>
            <w:proofErr w:type="gramEnd"/>
            <w:r w:rsidRPr="0028038B">
              <w:rPr>
                <w:rFonts w:ascii="Times New Roman" w:hAnsi="Times New Roman"/>
                <w:bCs/>
                <w:sz w:val="24"/>
                <w:szCs w:val="24"/>
                <w:lang w:val="en-US"/>
              </w:rPr>
              <w:t xml:space="preserve">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14:paraId="2D7D69E5" w14:textId="77777777" w:rsidR="00682BC6" w:rsidRPr="0028038B" w:rsidRDefault="00682BC6" w:rsidP="00682BC6">
            <w:pPr>
              <w:pStyle w:val="10"/>
              <w:jc w:val="both"/>
              <w:rPr>
                <w:rFonts w:ascii="Times New Roman" w:hAnsi="Times New Roman"/>
                <w:sz w:val="24"/>
                <w:szCs w:val="24"/>
                <w:lang w:val="en-US"/>
              </w:rPr>
            </w:pPr>
          </w:p>
          <w:p w14:paraId="440FEB47" w14:textId="0677D4D4"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682BC6" w:rsidRPr="0092148A" w:rsidRDefault="00682BC6" w:rsidP="00682BC6">
            <w:pPr>
              <w:pStyle w:val="10"/>
              <w:jc w:val="both"/>
              <w:rPr>
                <w:rFonts w:ascii="Times New Roman" w:hAnsi="Times New Roman"/>
                <w:sz w:val="24"/>
                <w:szCs w:val="24"/>
                <w:lang w:val="en-US"/>
              </w:rPr>
            </w:pPr>
          </w:p>
          <w:p w14:paraId="2386AF79" w14:textId="77777777"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682BC6" w:rsidRPr="0028038B" w:rsidRDefault="00682BC6" w:rsidP="00682BC6">
            <w:pPr>
              <w:pStyle w:val="10"/>
              <w:ind w:left="720"/>
              <w:jc w:val="both"/>
              <w:rPr>
                <w:rFonts w:ascii="Times New Roman" w:hAnsi="Times New Roman"/>
                <w:sz w:val="24"/>
                <w:szCs w:val="24"/>
                <w:lang w:val="en-US"/>
              </w:rPr>
            </w:pPr>
          </w:p>
          <w:p w14:paraId="2B0983B7" w14:textId="283E35A9"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682BC6" w:rsidRPr="0028038B" w:rsidRDefault="00682BC6" w:rsidP="00682BC6">
            <w:pPr>
              <w:pStyle w:val="10"/>
              <w:jc w:val="both"/>
              <w:rPr>
                <w:rFonts w:ascii="Times New Roman" w:hAnsi="Times New Roman"/>
                <w:sz w:val="24"/>
                <w:szCs w:val="24"/>
                <w:lang w:val="en-US"/>
              </w:rPr>
            </w:pPr>
          </w:p>
          <w:p w14:paraId="7B2BBF8F" w14:textId="7F885D4D"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682BC6" w:rsidRPr="0028038B" w:rsidRDefault="00682BC6" w:rsidP="00682BC6">
            <w:pPr>
              <w:pStyle w:val="10"/>
              <w:jc w:val="both"/>
              <w:rPr>
                <w:rFonts w:ascii="Times New Roman" w:hAnsi="Times New Roman"/>
                <w:sz w:val="24"/>
                <w:szCs w:val="24"/>
                <w:lang w:val="en-US"/>
              </w:rPr>
            </w:pPr>
          </w:p>
          <w:p w14:paraId="4751E984" w14:textId="5E6A8C6A"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14:paraId="5860D439" w14:textId="77777777" w:rsidR="00682BC6" w:rsidRPr="0028038B" w:rsidRDefault="00682BC6" w:rsidP="00682BC6">
            <w:pPr>
              <w:pStyle w:val="10"/>
              <w:jc w:val="both"/>
              <w:rPr>
                <w:rFonts w:ascii="Times New Roman" w:hAnsi="Times New Roman"/>
                <w:sz w:val="24"/>
                <w:szCs w:val="24"/>
                <w:lang w:val="en-US"/>
              </w:rPr>
            </w:pPr>
          </w:p>
          <w:p w14:paraId="15BA718A" w14:textId="77777777" w:rsidR="00682BC6" w:rsidRPr="0028038B" w:rsidRDefault="00682BC6" w:rsidP="00682BC6">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lastRenderedPageBreak/>
              <w:t>properly cited. Failure to cite work will be resulted as a cheating from the students and may be a subject of additional disciplinary measures.</w:t>
            </w:r>
          </w:p>
          <w:p w14:paraId="2CA28503" w14:textId="77777777" w:rsidR="00682BC6" w:rsidRPr="0028038B" w:rsidRDefault="00682BC6" w:rsidP="00682BC6">
            <w:pPr>
              <w:pStyle w:val="10"/>
              <w:jc w:val="both"/>
              <w:rPr>
                <w:rFonts w:ascii="Times New Roman" w:hAnsi="Times New Roman"/>
                <w:sz w:val="24"/>
                <w:szCs w:val="24"/>
                <w:lang w:val="en-US"/>
              </w:rPr>
            </w:pPr>
          </w:p>
          <w:p w14:paraId="7A0F566C" w14:textId="0AC7040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682BC6" w:rsidRPr="0028038B" w:rsidRDefault="00682BC6" w:rsidP="00682BC6">
            <w:pPr>
              <w:pStyle w:val="10"/>
              <w:jc w:val="both"/>
              <w:rPr>
                <w:rFonts w:ascii="Times New Roman" w:hAnsi="Times New Roman"/>
                <w:sz w:val="24"/>
                <w:szCs w:val="24"/>
                <w:lang w:val="en-US"/>
              </w:rPr>
            </w:pPr>
          </w:p>
          <w:p w14:paraId="1D37280E" w14:textId="7AA37C9C"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CA6920" w14:textId="77777777"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65C4833E" w14:textId="77777777" w:rsidR="00BA1C0C" w:rsidRDefault="00BA1C0C" w:rsidP="00682BC6">
            <w:pPr>
              <w:pStyle w:val="10"/>
              <w:jc w:val="both"/>
              <w:rPr>
                <w:rFonts w:ascii="Times New Roman" w:hAnsi="Times New Roman"/>
                <w:b/>
                <w:bCs/>
                <w:sz w:val="24"/>
                <w:szCs w:val="24"/>
                <w:lang w:val="en-US"/>
              </w:rPr>
            </w:pPr>
          </w:p>
          <w:p w14:paraId="75440FDC" w14:textId="5447E90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682BC6" w:rsidRDefault="00682BC6" w:rsidP="00682BC6">
            <w:pPr>
              <w:pStyle w:val="10"/>
              <w:jc w:val="both"/>
              <w:rPr>
                <w:rFonts w:ascii="Times New Roman" w:hAnsi="Times New Roman"/>
                <w:sz w:val="24"/>
                <w:szCs w:val="24"/>
                <w:lang w:val="en-US"/>
              </w:rPr>
            </w:pPr>
          </w:p>
          <w:p w14:paraId="058436E5" w14:textId="7F3654E6"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682BC6" w:rsidRPr="0092148A" w:rsidRDefault="00682BC6" w:rsidP="00682BC6">
            <w:pPr>
              <w:pStyle w:val="10"/>
              <w:jc w:val="both"/>
              <w:rPr>
                <w:rFonts w:ascii="Times New Roman" w:hAnsi="Times New Roman"/>
                <w:b/>
                <w:bCs/>
                <w:sz w:val="24"/>
                <w:szCs w:val="24"/>
                <w:lang w:val="en-US"/>
              </w:rPr>
            </w:pPr>
          </w:p>
          <w:p w14:paraId="4F14C803" w14:textId="2855DCB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0F1B884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682BC6" w:rsidRPr="0092148A" w:rsidRDefault="00682BC6" w:rsidP="00682BC6">
            <w:pPr>
              <w:pStyle w:val="10"/>
              <w:jc w:val="both"/>
              <w:rPr>
                <w:rFonts w:ascii="Times New Roman" w:hAnsi="Times New Roman"/>
                <w:sz w:val="24"/>
                <w:szCs w:val="24"/>
                <w:lang w:val="en-US"/>
              </w:rPr>
            </w:pPr>
          </w:p>
          <w:p w14:paraId="5BEDBCE8"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682BC6" w:rsidRPr="0092148A" w:rsidRDefault="00682BC6" w:rsidP="00682BC6">
            <w:pPr>
              <w:pStyle w:val="10"/>
              <w:jc w:val="both"/>
              <w:rPr>
                <w:rFonts w:ascii="Times New Roman" w:hAnsi="Times New Roman"/>
                <w:sz w:val="24"/>
                <w:szCs w:val="24"/>
                <w:lang w:val="en-US"/>
              </w:rPr>
            </w:pPr>
          </w:p>
          <w:p w14:paraId="785F64BB" w14:textId="2374C07A"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44450C25" w14:textId="77777777" w:rsidTr="00F4383F">
        <w:trPr>
          <w:trHeight w:val="290"/>
        </w:trPr>
        <w:tc>
          <w:tcPr>
            <w:tcW w:w="771" w:type="dxa"/>
          </w:tcPr>
          <w:p w14:paraId="4625D721" w14:textId="12D79C5A" w:rsidR="007C21E2" w:rsidRPr="0092148A" w:rsidRDefault="00BA1C0C" w:rsidP="0009032B">
            <w:pPr>
              <w:rPr>
                <w:sz w:val="24"/>
                <w:szCs w:val="24"/>
                <w:lang w:val="en-US"/>
              </w:rPr>
            </w:pPr>
            <w:r>
              <w:rPr>
                <w:sz w:val="24"/>
                <w:szCs w:val="24"/>
                <w:lang w:val="en-US"/>
              </w:rPr>
              <w:t>3</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7702D7B9" w14:textId="77777777" w:rsidTr="00F4383F">
        <w:trPr>
          <w:trHeight w:val="290"/>
        </w:trPr>
        <w:tc>
          <w:tcPr>
            <w:tcW w:w="771" w:type="dxa"/>
          </w:tcPr>
          <w:p w14:paraId="4E297496" w14:textId="355A2814" w:rsidR="007C21E2" w:rsidRPr="0092148A" w:rsidRDefault="00BA1C0C" w:rsidP="0009032B">
            <w:pPr>
              <w:rPr>
                <w:sz w:val="24"/>
                <w:szCs w:val="24"/>
                <w:lang w:val="en-US"/>
              </w:rPr>
            </w:pPr>
            <w:r>
              <w:rPr>
                <w:sz w:val="24"/>
                <w:szCs w:val="24"/>
                <w:lang w:val="en-US"/>
              </w:rPr>
              <w:t>4</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5C919293"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BA1C0C" w:rsidRPr="000D31DF" w14:paraId="650D924A" w14:textId="77777777" w:rsidTr="00BA1C0C">
        <w:trPr>
          <w:cantSplit/>
          <w:trHeight w:val="1432"/>
        </w:trPr>
        <w:tc>
          <w:tcPr>
            <w:tcW w:w="851" w:type="dxa"/>
            <w:vAlign w:val="center"/>
          </w:tcPr>
          <w:p w14:paraId="5106B8B6" w14:textId="77777777"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14:paraId="09E8F5B6" w14:textId="77777777"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14:paraId="1D9113CD" w14:textId="07369EEF" w:rsidR="00BA1C0C" w:rsidRPr="000D31DF" w:rsidRDefault="00BA1C0C" w:rsidP="00A530B9">
            <w:pPr>
              <w:jc w:val="center"/>
              <w:rPr>
                <w:b/>
                <w:bCs/>
                <w:sz w:val="24"/>
                <w:szCs w:val="24"/>
                <w:lang w:val="en-US"/>
              </w:rPr>
            </w:pPr>
            <w:r w:rsidRPr="000D31DF">
              <w:rPr>
                <w:b/>
                <w:bCs/>
                <w:sz w:val="24"/>
                <w:szCs w:val="24"/>
                <w:lang w:val="en-US"/>
              </w:rPr>
              <w:t>Lectures (H/W)</w:t>
            </w:r>
          </w:p>
          <w:p w14:paraId="61B1575E" w14:textId="77777777" w:rsidR="00BA1C0C" w:rsidRPr="000D31DF" w:rsidRDefault="00BA1C0C" w:rsidP="00A530B9">
            <w:pPr>
              <w:jc w:val="center"/>
              <w:rPr>
                <w:b/>
                <w:bCs/>
                <w:sz w:val="24"/>
                <w:szCs w:val="24"/>
                <w:lang w:val="en-US"/>
              </w:rPr>
            </w:pPr>
          </w:p>
        </w:tc>
        <w:tc>
          <w:tcPr>
            <w:tcW w:w="1034" w:type="dxa"/>
            <w:textDirection w:val="btLr"/>
          </w:tcPr>
          <w:p w14:paraId="6B71A9D1" w14:textId="1400E7B7"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14:paraId="6B8B1C76" w14:textId="0A470F42" w:rsidR="00BA1C0C" w:rsidRPr="000D31DF" w:rsidRDefault="00BA1C0C" w:rsidP="00A530B9">
            <w:pPr>
              <w:jc w:val="center"/>
              <w:rPr>
                <w:b/>
                <w:bCs/>
                <w:sz w:val="24"/>
                <w:szCs w:val="24"/>
                <w:lang w:val="en-US"/>
              </w:rPr>
            </w:pPr>
            <w:r w:rsidRPr="000D31DF">
              <w:rPr>
                <w:b/>
                <w:bCs/>
                <w:sz w:val="24"/>
                <w:szCs w:val="24"/>
                <w:lang w:val="en-US"/>
              </w:rPr>
              <w:t xml:space="preserve">TSIS  </w:t>
            </w:r>
            <w:proofErr w:type="gramStart"/>
            <w:r w:rsidRPr="000D31DF">
              <w:rPr>
                <w:b/>
                <w:bCs/>
                <w:sz w:val="24"/>
                <w:szCs w:val="24"/>
                <w:lang w:val="en-US"/>
              </w:rPr>
              <w:t xml:space="preserve">   (</w:t>
            </w:r>
            <w:proofErr w:type="gramEnd"/>
            <w:r w:rsidRPr="000D31DF">
              <w:rPr>
                <w:b/>
                <w:bCs/>
                <w:sz w:val="24"/>
                <w:szCs w:val="24"/>
                <w:lang w:val="en-US"/>
              </w:rPr>
              <w:t>H/W)</w:t>
            </w:r>
          </w:p>
          <w:p w14:paraId="52CFBAED" w14:textId="77777777" w:rsidR="00BA1C0C" w:rsidRPr="000D31DF" w:rsidRDefault="00BA1C0C" w:rsidP="00A530B9">
            <w:pPr>
              <w:jc w:val="center"/>
              <w:rPr>
                <w:b/>
                <w:bCs/>
                <w:sz w:val="24"/>
                <w:szCs w:val="24"/>
                <w:lang w:val="en-US"/>
              </w:rPr>
            </w:pPr>
          </w:p>
        </w:tc>
        <w:tc>
          <w:tcPr>
            <w:tcW w:w="709" w:type="dxa"/>
            <w:textDirection w:val="btLr"/>
          </w:tcPr>
          <w:p w14:paraId="064301C6" w14:textId="479FE114" w:rsidR="00BA1C0C" w:rsidRPr="000D31DF" w:rsidRDefault="00BA1C0C" w:rsidP="00A530B9">
            <w:pPr>
              <w:jc w:val="center"/>
              <w:rPr>
                <w:b/>
                <w:bCs/>
                <w:sz w:val="24"/>
                <w:szCs w:val="24"/>
                <w:lang w:val="en-US"/>
              </w:rPr>
            </w:pPr>
            <w:r w:rsidRPr="000D31DF">
              <w:rPr>
                <w:b/>
                <w:bCs/>
                <w:sz w:val="24"/>
                <w:szCs w:val="24"/>
                <w:lang w:val="en-US"/>
              </w:rPr>
              <w:t xml:space="preserve">SIS    </w:t>
            </w:r>
            <w:proofErr w:type="gramStart"/>
            <w:r w:rsidRPr="000D31DF">
              <w:rPr>
                <w:b/>
                <w:bCs/>
                <w:sz w:val="24"/>
                <w:szCs w:val="24"/>
                <w:lang w:val="en-US"/>
              </w:rPr>
              <w:t xml:space="preserve">   (</w:t>
            </w:r>
            <w:proofErr w:type="gramEnd"/>
            <w:r w:rsidRPr="000D31DF">
              <w:rPr>
                <w:b/>
                <w:bCs/>
                <w:sz w:val="24"/>
                <w:szCs w:val="24"/>
                <w:lang w:val="en-US"/>
              </w:rPr>
              <w:t>H/W)</w:t>
            </w:r>
          </w:p>
          <w:p w14:paraId="53A7BD14" w14:textId="77777777" w:rsidR="00BA1C0C" w:rsidRPr="000D31DF" w:rsidRDefault="00BA1C0C" w:rsidP="00A530B9">
            <w:pPr>
              <w:jc w:val="center"/>
              <w:rPr>
                <w:b/>
                <w:bCs/>
                <w:sz w:val="24"/>
                <w:szCs w:val="24"/>
                <w:lang w:val="en-US"/>
              </w:rPr>
            </w:pPr>
          </w:p>
        </w:tc>
      </w:tr>
      <w:tr w:rsidR="00BA1C0C" w:rsidRPr="000D31DF" w14:paraId="79926319" w14:textId="77777777" w:rsidTr="00BA1C0C">
        <w:trPr>
          <w:cantSplit/>
          <w:trHeight w:val="470"/>
        </w:trPr>
        <w:tc>
          <w:tcPr>
            <w:tcW w:w="851" w:type="dxa"/>
          </w:tcPr>
          <w:p w14:paraId="54B1FB8C" w14:textId="77777777" w:rsidR="00BA1C0C" w:rsidRPr="000D31DF" w:rsidRDefault="00BA1C0C" w:rsidP="0009032B">
            <w:pPr>
              <w:jc w:val="center"/>
              <w:rPr>
                <w:sz w:val="24"/>
                <w:szCs w:val="24"/>
                <w:lang w:val="en-US"/>
              </w:rPr>
            </w:pPr>
            <w:r w:rsidRPr="000D31DF">
              <w:rPr>
                <w:sz w:val="24"/>
                <w:szCs w:val="24"/>
                <w:lang w:val="en-US"/>
              </w:rPr>
              <w:t>1</w:t>
            </w:r>
          </w:p>
        </w:tc>
        <w:tc>
          <w:tcPr>
            <w:tcW w:w="4218" w:type="dxa"/>
          </w:tcPr>
          <w:p w14:paraId="723D2AE7" w14:textId="5A785D60" w:rsidR="00BA1C0C" w:rsidRPr="000D31DF" w:rsidRDefault="003611FD" w:rsidP="0092148A">
            <w:pPr>
              <w:pStyle w:val="a3"/>
              <w:ind w:left="-77"/>
              <w:rPr>
                <w:sz w:val="24"/>
                <w:szCs w:val="24"/>
                <w:lang w:val="en-US"/>
              </w:rPr>
            </w:pPr>
            <w:r w:rsidRPr="00F06831">
              <w:rPr>
                <w:b/>
                <w:sz w:val="24"/>
                <w:szCs w:val="24"/>
                <w:lang w:val="en-US"/>
              </w:rPr>
              <w:t>Functions.</w:t>
            </w:r>
            <w:r w:rsidRPr="00F06831">
              <w:rPr>
                <w:sz w:val="24"/>
                <w:szCs w:val="24"/>
                <w:lang w:val="kk-KZ"/>
              </w:rPr>
              <w:t xml:space="preserve"> </w:t>
            </w:r>
            <w:r w:rsidR="009E3069" w:rsidRPr="000D31DF">
              <w:rPr>
                <w:sz w:val="24"/>
                <w:szCs w:val="24"/>
                <w:lang w:val="kk-KZ"/>
              </w:rPr>
              <w:t xml:space="preserve">Functions and their graphs. Shifts, </w:t>
            </w:r>
            <w:r w:rsidR="009E3069" w:rsidRPr="000D31DF">
              <w:rPr>
                <w:sz w:val="24"/>
                <w:szCs w:val="24"/>
                <w:lang w:val="en-US"/>
              </w:rPr>
              <w:t>and Scaling graphs.</w:t>
            </w:r>
            <w:r w:rsidR="009E3069" w:rsidRPr="000D31DF">
              <w:rPr>
                <w:sz w:val="24"/>
                <w:szCs w:val="24"/>
                <w:lang w:val="kk-KZ"/>
              </w:rPr>
              <w:t xml:space="preserve"> Elementary functions, the transcendental </w:t>
            </w:r>
            <w:r w:rsidR="00AB2C85">
              <w:rPr>
                <w:sz w:val="24"/>
                <w:szCs w:val="24"/>
                <w:lang w:val="en-US"/>
              </w:rPr>
              <w:t>f</w:t>
            </w:r>
            <w:r w:rsidR="009E3069" w:rsidRPr="000D31DF">
              <w:rPr>
                <w:sz w:val="24"/>
                <w:szCs w:val="24"/>
                <w:lang w:val="kk-KZ"/>
              </w:rPr>
              <w:t>unctions</w:t>
            </w:r>
            <w:r w:rsidR="009E3069" w:rsidRPr="000D31DF">
              <w:rPr>
                <w:sz w:val="24"/>
                <w:szCs w:val="24"/>
                <w:lang w:val="en-US"/>
              </w:rPr>
              <w:t xml:space="preserve">. Inverse Functions. </w:t>
            </w:r>
            <w:r w:rsidR="009E3069" w:rsidRPr="000D31DF">
              <w:rPr>
                <w:sz w:val="24"/>
                <w:szCs w:val="24"/>
                <w:lang w:val="en-AU"/>
              </w:rPr>
              <w:t xml:space="preserve"> The composition of functions.</w:t>
            </w:r>
          </w:p>
        </w:tc>
        <w:tc>
          <w:tcPr>
            <w:tcW w:w="872" w:type="dxa"/>
          </w:tcPr>
          <w:p w14:paraId="4F54D55F" w14:textId="068BEB76" w:rsidR="00BA1C0C" w:rsidRPr="000D31DF" w:rsidRDefault="001F4DBE" w:rsidP="0009032B">
            <w:pPr>
              <w:rPr>
                <w:sz w:val="24"/>
                <w:szCs w:val="24"/>
                <w:lang w:val="en-US"/>
              </w:rPr>
            </w:pPr>
            <w:r w:rsidRPr="000D31DF">
              <w:rPr>
                <w:sz w:val="24"/>
                <w:szCs w:val="24"/>
                <w:lang w:val="en-US"/>
              </w:rPr>
              <w:t>3</w:t>
            </w:r>
          </w:p>
        </w:tc>
        <w:tc>
          <w:tcPr>
            <w:tcW w:w="1034" w:type="dxa"/>
          </w:tcPr>
          <w:p w14:paraId="048A7B67" w14:textId="40D4AF10" w:rsidR="00BA1C0C" w:rsidRPr="000D31DF" w:rsidRDefault="001F4DBE" w:rsidP="0009032B">
            <w:pPr>
              <w:rPr>
                <w:sz w:val="24"/>
                <w:szCs w:val="24"/>
                <w:lang w:val="en-US"/>
              </w:rPr>
            </w:pPr>
            <w:r w:rsidRPr="000D31DF">
              <w:rPr>
                <w:sz w:val="24"/>
                <w:szCs w:val="24"/>
                <w:lang w:val="en-US"/>
              </w:rPr>
              <w:t>2</w:t>
            </w:r>
          </w:p>
        </w:tc>
        <w:tc>
          <w:tcPr>
            <w:tcW w:w="850" w:type="dxa"/>
          </w:tcPr>
          <w:p w14:paraId="31AA0AA3" w14:textId="3A4CBE32" w:rsidR="00BA1C0C" w:rsidRPr="000D31DF" w:rsidRDefault="001F4DBE" w:rsidP="0009032B">
            <w:pPr>
              <w:rPr>
                <w:sz w:val="24"/>
                <w:szCs w:val="24"/>
                <w:lang w:val="en-US"/>
              </w:rPr>
            </w:pPr>
            <w:r w:rsidRPr="000D31DF">
              <w:rPr>
                <w:sz w:val="24"/>
                <w:szCs w:val="24"/>
                <w:lang w:val="en-US"/>
              </w:rPr>
              <w:t>1</w:t>
            </w:r>
          </w:p>
        </w:tc>
        <w:tc>
          <w:tcPr>
            <w:tcW w:w="709" w:type="dxa"/>
          </w:tcPr>
          <w:p w14:paraId="6366CB4E" w14:textId="2D2965A6" w:rsidR="00BA1C0C" w:rsidRPr="000D31DF" w:rsidRDefault="001F4DBE" w:rsidP="0009032B">
            <w:pPr>
              <w:rPr>
                <w:sz w:val="24"/>
                <w:szCs w:val="24"/>
                <w:lang w:val="en-US"/>
              </w:rPr>
            </w:pPr>
            <w:r w:rsidRPr="000D31DF">
              <w:rPr>
                <w:sz w:val="24"/>
                <w:szCs w:val="24"/>
                <w:lang w:val="en-US"/>
              </w:rPr>
              <w:t>9</w:t>
            </w:r>
          </w:p>
        </w:tc>
      </w:tr>
      <w:tr w:rsidR="001F4DBE" w:rsidRPr="000D31DF" w14:paraId="36FA6703" w14:textId="77777777" w:rsidTr="00BA1C0C">
        <w:trPr>
          <w:cantSplit/>
          <w:trHeight w:val="488"/>
        </w:trPr>
        <w:tc>
          <w:tcPr>
            <w:tcW w:w="851" w:type="dxa"/>
          </w:tcPr>
          <w:p w14:paraId="7FF0A845" w14:textId="77777777" w:rsidR="001F4DBE" w:rsidRPr="000D31DF" w:rsidRDefault="001F4DBE" w:rsidP="001F4DBE">
            <w:pPr>
              <w:jc w:val="center"/>
              <w:rPr>
                <w:sz w:val="24"/>
                <w:szCs w:val="24"/>
                <w:lang w:val="en-US"/>
              </w:rPr>
            </w:pPr>
            <w:r w:rsidRPr="000D31DF">
              <w:rPr>
                <w:sz w:val="24"/>
                <w:szCs w:val="24"/>
                <w:lang w:val="en-US"/>
              </w:rPr>
              <w:t>2</w:t>
            </w:r>
          </w:p>
        </w:tc>
        <w:tc>
          <w:tcPr>
            <w:tcW w:w="4218" w:type="dxa"/>
          </w:tcPr>
          <w:p w14:paraId="4999972F" w14:textId="7E55A86A" w:rsidR="001F4DBE" w:rsidRPr="000D31DF" w:rsidRDefault="001F4DBE" w:rsidP="001F4DBE">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Sequences converging to a limit.</w:t>
            </w:r>
            <w:r w:rsidRPr="000D31DF">
              <w:rPr>
                <w:sz w:val="24"/>
                <w:szCs w:val="24"/>
                <w:lang w:val="en-US"/>
              </w:rPr>
              <w:t xml:space="preserve"> </w:t>
            </w:r>
            <w:r w:rsidRPr="000D31DF">
              <w:rPr>
                <w:sz w:val="24"/>
                <w:szCs w:val="24"/>
                <w:lang w:val="kk-KZ"/>
              </w:rPr>
              <w:t>Properties of convergent sequences.</w:t>
            </w:r>
            <w:r w:rsidRPr="000D31DF">
              <w:rPr>
                <w:sz w:val="24"/>
                <w:szCs w:val="24"/>
                <w:lang w:val="en-US"/>
              </w:rPr>
              <w:t xml:space="preserve"> </w:t>
            </w:r>
            <w:r w:rsidRPr="000D31DF">
              <w:rPr>
                <w:sz w:val="24"/>
                <w:szCs w:val="24"/>
                <w:lang w:val="kk-KZ"/>
              </w:rPr>
              <w:t>Monotone sequences.</w:t>
            </w:r>
            <w:r w:rsidR="00336867" w:rsidRPr="000D31DF">
              <w:rPr>
                <w:sz w:val="24"/>
                <w:szCs w:val="24"/>
                <w:lang w:val="kk-KZ"/>
              </w:rPr>
              <w:t xml:space="preserve"> Limits of function value</w:t>
            </w:r>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14:paraId="6A629AAE" w14:textId="33CBE1CC" w:rsidR="001F4DBE" w:rsidRPr="000D31DF" w:rsidRDefault="001F4DBE" w:rsidP="001F4DBE">
            <w:pPr>
              <w:rPr>
                <w:sz w:val="24"/>
                <w:szCs w:val="24"/>
                <w:lang w:val="en-US"/>
              </w:rPr>
            </w:pPr>
            <w:r w:rsidRPr="000D31DF">
              <w:rPr>
                <w:sz w:val="24"/>
                <w:szCs w:val="24"/>
                <w:lang w:val="en-US"/>
              </w:rPr>
              <w:t>3</w:t>
            </w:r>
          </w:p>
        </w:tc>
        <w:tc>
          <w:tcPr>
            <w:tcW w:w="1034" w:type="dxa"/>
          </w:tcPr>
          <w:p w14:paraId="63D4E44B" w14:textId="2FA21E29" w:rsidR="001F4DBE" w:rsidRPr="000D31DF" w:rsidRDefault="001F4DBE" w:rsidP="001F4DBE">
            <w:pPr>
              <w:rPr>
                <w:sz w:val="24"/>
                <w:szCs w:val="24"/>
                <w:lang w:val="en-US"/>
              </w:rPr>
            </w:pPr>
            <w:r w:rsidRPr="000D31DF">
              <w:rPr>
                <w:sz w:val="24"/>
                <w:szCs w:val="24"/>
                <w:lang w:val="en-US"/>
              </w:rPr>
              <w:t>2</w:t>
            </w:r>
          </w:p>
        </w:tc>
        <w:tc>
          <w:tcPr>
            <w:tcW w:w="850" w:type="dxa"/>
          </w:tcPr>
          <w:p w14:paraId="33983B6E" w14:textId="796BD692" w:rsidR="001F4DBE" w:rsidRPr="000D31DF" w:rsidRDefault="001F4DBE" w:rsidP="001F4DBE">
            <w:pPr>
              <w:rPr>
                <w:sz w:val="24"/>
                <w:szCs w:val="24"/>
                <w:lang w:val="en-US"/>
              </w:rPr>
            </w:pPr>
            <w:r w:rsidRPr="000D31DF">
              <w:rPr>
                <w:sz w:val="24"/>
                <w:szCs w:val="24"/>
                <w:lang w:val="en-US"/>
              </w:rPr>
              <w:t>1</w:t>
            </w:r>
          </w:p>
        </w:tc>
        <w:tc>
          <w:tcPr>
            <w:tcW w:w="709" w:type="dxa"/>
          </w:tcPr>
          <w:p w14:paraId="722CAD1F" w14:textId="39138A69" w:rsidR="001F4DBE" w:rsidRPr="000D31DF" w:rsidRDefault="001F4DBE" w:rsidP="001F4DBE">
            <w:pPr>
              <w:rPr>
                <w:sz w:val="24"/>
                <w:szCs w:val="24"/>
                <w:lang w:val="en-US"/>
              </w:rPr>
            </w:pPr>
            <w:r w:rsidRPr="000D31DF">
              <w:rPr>
                <w:sz w:val="24"/>
                <w:szCs w:val="24"/>
                <w:lang w:val="en-US"/>
              </w:rPr>
              <w:t>9</w:t>
            </w:r>
          </w:p>
        </w:tc>
      </w:tr>
      <w:tr w:rsidR="001F4DBE" w:rsidRPr="000D31DF" w14:paraId="27FF80E5" w14:textId="77777777" w:rsidTr="00BA1C0C">
        <w:trPr>
          <w:cantSplit/>
          <w:trHeight w:val="413"/>
        </w:trPr>
        <w:tc>
          <w:tcPr>
            <w:tcW w:w="851" w:type="dxa"/>
          </w:tcPr>
          <w:p w14:paraId="3F4EB588" w14:textId="503D1C62" w:rsidR="001F4DBE" w:rsidRPr="000D31DF" w:rsidRDefault="001F4DBE" w:rsidP="001F4DBE">
            <w:pPr>
              <w:jc w:val="center"/>
              <w:rPr>
                <w:sz w:val="24"/>
                <w:szCs w:val="24"/>
                <w:lang w:val="en-US"/>
              </w:rPr>
            </w:pPr>
            <w:r w:rsidRPr="000D31DF">
              <w:rPr>
                <w:sz w:val="24"/>
                <w:szCs w:val="24"/>
                <w:lang w:val="en-US"/>
              </w:rPr>
              <w:t>3</w:t>
            </w:r>
          </w:p>
        </w:tc>
        <w:tc>
          <w:tcPr>
            <w:tcW w:w="4218" w:type="dxa"/>
          </w:tcPr>
          <w:p w14:paraId="2D4AA756" w14:textId="0C6AAB47" w:rsidR="001F4DBE" w:rsidRPr="000D31DF" w:rsidRDefault="001F4DBE" w:rsidP="001F4DBE">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Pr>
          <w:p w14:paraId="3E6B5B5B" w14:textId="3DB1C339" w:rsidR="001F4DBE" w:rsidRPr="000D31DF" w:rsidRDefault="001F4DBE" w:rsidP="001F4DBE">
            <w:pPr>
              <w:rPr>
                <w:sz w:val="24"/>
                <w:szCs w:val="24"/>
                <w:lang w:val="en-US"/>
              </w:rPr>
            </w:pPr>
            <w:r w:rsidRPr="000D31DF">
              <w:rPr>
                <w:sz w:val="24"/>
                <w:szCs w:val="24"/>
                <w:lang w:val="en-US"/>
              </w:rPr>
              <w:t>3</w:t>
            </w:r>
          </w:p>
        </w:tc>
        <w:tc>
          <w:tcPr>
            <w:tcW w:w="1034" w:type="dxa"/>
          </w:tcPr>
          <w:p w14:paraId="379C8514" w14:textId="679B3CD1" w:rsidR="001F4DBE" w:rsidRPr="000D31DF" w:rsidRDefault="001F4DBE" w:rsidP="001F4DBE">
            <w:pPr>
              <w:rPr>
                <w:sz w:val="24"/>
                <w:szCs w:val="24"/>
                <w:lang w:val="en-US"/>
              </w:rPr>
            </w:pPr>
            <w:r w:rsidRPr="000D31DF">
              <w:rPr>
                <w:sz w:val="24"/>
                <w:szCs w:val="24"/>
                <w:lang w:val="en-US"/>
              </w:rPr>
              <w:t>2</w:t>
            </w:r>
          </w:p>
        </w:tc>
        <w:tc>
          <w:tcPr>
            <w:tcW w:w="850" w:type="dxa"/>
          </w:tcPr>
          <w:p w14:paraId="3E998E69" w14:textId="49791955" w:rsidR="001F4DBE" w:rsidRPr="000D31DF" w:rsidRDefault="001F4DBE" w:rsidP="001F4DBE">
            <w:pPr>
              <w:rPr>
                <w:sz w:val="24"/>
                <w:szCs w:val="24"/>
                <w:lang w:val="en-US"/>
              </w:rPr>
            </w:pPr>
            <w:r w:rsidRPr="000D31DF">
              <w:rPr>
                <w:sz w:val="24"/>
                <w:szCs w:val="24"/>
                <w:lang w:val="en-US"/>
              </w:rPr>
              <w:t>1</w:t>
            </w:r>
          </w:p>
        </w:tc>
        <w:tc>
          <w:tcPr>
            <w:tcW w:w="709" w:type="dxa"/>
          </w:tcPr>
          <w:p w14:paraId="23F924A5" w14:textId="45CDB1F0" w:rsidR="001F4DBE" w:rsidRPr="000D31DF" w:rsidRDefault="001F4DBE" w:rsidP="001F4DBE">
            <w:pPr>
              <w:rPr>
                <w:sz w:val="24"/>
                <w:szCs w:val="24"/>
                <w:lang w:val="en-US"/>
              </w:rPr>
            </w:pPr>
            <w:r w:rsidRPr="000D31DF">
              <w:rPr>
                <w:sz w:val="24"/>
                <w:szCs w:val="24"/>
                <w:lang w:val="en-US"/>
              </w:rPr>
              <w:t>9</w:t>
            </w:r>
          </w:p>
        </w:tc>
      </w:tr>
      <w:tr w:rsidR="001F4DBE" w:rsidRPr="000D31DF" w14:paraId="74263F03" w14:textId="77777777" w:rsidTr="00BA1C0C">
        <w:trPr>
          <w:cantSplit/>
          <w:trHeight w:val="238"/>
        </w:trPr>
        <w:tc>
          <w:tcPr>
            <w:tcW w:w="851" w:type="dxa"/>
          </w:tcPr>
          <w:p w14:paraId="10009874" w14:textId="27904308" w:rsidR="001F4DBE" w:rsidRPr="000D31DF" w:rsidRDefault="001F4DBE" w:rsidP="001F4DBE">
            <w:pPr>
              <w:jc w:val="center"/>
              <w:rPr>
                <w:sz w:val="24"/>
                <w:szCs w:val="24"/>
                <w:lang w:val="en-US"/>
              </w:rPr>
            </w:pPr>
            <w:r w:rsidRPr="000D31DF">
              <w:rPr>
                <w:sz w:val="24"/>
                <w:szCs w:val="24"/>
                <w:lang w:val="en-US"/>
              </w:rPr>
              <w:t>4</w:t>
            </w:r>
          </w:p>
        </w:tc>
        <w:tc>
          <w:tcPr>
            <w:tcW w:w="4218" w:type="dxa"/>
          </w:tcPr>
          <w:p w14:paraId="51792079" w14:textId="0F01BF06" w:rsidR="001F4DBE" w:rsidRPr="000D31DF" w:rsidRDefault="001F4DBE" w:rsidP="001F4DBE">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14:paraId="5365D2E9" w14:textId="7F3018C7" w:rsidR="001F4DBE" w:rsidRPr="000D31DF" w:rsidRDefault="001F4DBE" w:rsidP="001F4DBE">
            <w:pPr>
              <w:rPr>
                <w:sz w:val="24"/>
                <w:szCs w:val="24"/>
                <w:lang w:val="en-US"/>
              </w:rPr>
            </w:pPr>
            <w:r w:rsidRPr="000D31DF">
              <w:rPr>
                <w:sz w:val="24"/>
                <w:szCs w:val="24"/>
                <w:lang w:val="en-US"/>
              </w:rPr>
              <w:t>3</w:t>
            </w:r>
          </w:p>
        </w:tc>
        <w:tc>
          <w:tcPr>
            <w:tcW w:w="1034" w:type="dxa"/>
          </w:tcPr>
          <w:p w14:paraId="04591229" w14:textId="73338D44" w:rsidR="001F4DBE" w:rsidRPr="000D31DF" w:rsidRDefault="001F4DBE" w:rsidP="001F4DBE">
            <w:pPr>
              <w:rPr>
                <w:sz w:val="24"/>
                <w:szCs w:val="24"/>
                <w:lang w:val="en-US"/>
              </w:rPr>
            </w:pPr>
            <w:r w:rsidRPr="000D31DF">
              <w:rPr>
                <w:sz w:val="24"/>
                <w:szCs w:val="24"/>
                <w:lang w:val="en-US"/>
              </w:rPr>
              <w:t>2</w:t>
            </w:r>
          </w:p>
        </w:tc>
        <w:tc>
          <w:tcPr>
            <w:tcW w:w="850" w:type="dxa"/>
          </w:tcPr>
          <w:p w14:paraId="5570BCE0" w14:textId="1BBF5707" w:rsidR="001F4DBE" w:rsidRPr="000D31DF" w:rsidRDefault="001F4DBE" w:rsidP="001F4DBE">
            <w:pPr>
              <w:rPr>
                <w:sz w:val="24"/>
                <w:szCs w:val="24"/>
                <w:lang w:val="en-US"/>
              </w:rPr>
            </w:pPr>
            <w:r w:rsidRPr="000D31DF">
              <w:rPr>
                <w:sz w:val="24"/>
                <w:szCs w:val="24"/>
                <w:lang w:val="en-US"/>
              </w:rPr>
              <w:t>1</w:t>
            </w:r>
          </w:p>
        </w:tc>
        <w:tc>
          <w:tcPr>
            <w:tcW w:w="709" w:type="dxa"/>
          </w:tcPr>
          <w:p w14:paraId="610ABDF5" w14:textId="167A5B9F" w:rsidR="001F4DBE" w:rsidRPr="000D31DF" w:rsidRDefault="001F4DBE" w:rsidP="001F4DBE">
            <w:pPr>
              <w:rPr>
                <w:sz w:val="24"/>
                <w:szCs w:val="24"/>
                <w:lang w:val="en-US"/>
              </w:rPr>
            </w:pPr>
            <w:r w:rsidRPr="000D31DF">
              <w:rPr>
                <w:sz w:val="24"/>
                <w:szCs w:val="24"/>
                <w:lang w:val="en-US"/>
              </w:rPr>
              <w:t>9</w:t>
            </w:r>
          </w:p>
        </w:tc>
      </w:tr>
      <w:tr w:rsidR="001F4DBE" w:rsidRPr="000D31DF" w14:paraId="7BADBBE5" w14:textId="77777777" w:rsidTr="00BA1C0C">
        <w:trPr>
          <w:cantSplit/>
          <w:trHeight w:val="238"/>
        </w:trPr>
        <w:tc>
          <w:tcPr>
            <w:tcW w:w="851" w:type="dxa"/>
          </w:tcPr>
          <w:p w14:paraId="28D23DCB" w14:textId="0AE04029" w:rsidR="001F4DBE" w:rsidRPr="000D31DF" w:rsidRDefault="001F4DBE" w:rsidP="001F4DBE">
            <w:pPr>
              <w:jc w:val="center"/>
              <w:rPr>
                <w:sz w:val="24"/>
                <w:szCs w:val="24"/>
                <w:lang w:val="en-US"/>
              </w:rPr>
            </w:pPr>
            <w:r w:rsidRPr="000D31DF">
              <w:rPr>
                <w:sz w:val="24"/>
                <w:szCs w:val="24"/>
                <w:lang w:val="en-US"/>
              </w:rPr>
              <w:t>5</w:t>
            </w:r>
          </w:p>
        </w:tc>
        <w:tc>
          <w:tcPr>
            <w:tcW w:w="4218" w:type="dxa"/>
          </w:tcPr>
          <w:p w14:paraId="249952F0" w14:textId="06B44043" w:rsidR="001F4DBE" w:rsidRPr="000D31DF" w:rsidRDefault="001F4DBE" w:rsidP="001F4DBE">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Pr>
          <w:p w14:paraId="290F91E3" w14:textId="6F199F73" w:rsidR="001F4DBE" w:rsidRPr="000D31DF" w:rsidRDefault="001F4DBE" w:rsidP="001F4DBE">
            <w:pPr>
              <w:rPr>
                <w:sz w:val="24"/>
                <w:szCs w:val="24"/>
                <w:lang w:val="en-US"/>
              </w:rPr>
            </w:pPr>
            <w:r w:rsidRPr="000D31DF">
              <w:rPr>
                <w:sz w:val="24"/>
                <w:szCs w:val="24"/>
                <w:lang w:val="en-US"/>
              </w:rPr>
              <w:t>3</w:t>
            </w:r>
          </w:p>
        </w:tc>
        <w:tc>
          <w:tcPr>
            <w:tcW w:w="1034" w:type="dxa"/>
          </w:tcPr>
          <w:p w14:paraId="555C7CFE" w14:textId="6DA28EF0" w:rsidR="001F4DBE" w:rsidRPr="000D31DF" w:rsidRDefault="001F4DBE" w:rsidP="001F4DBE">
            <w:pPr>
              <w:rPr>
                <w:sz w:val="24"/>
                <w:szCs w:val="24"/>
                <w:lang w:val="en-US"/>
              </w:rPr>
            </w:pPr>
            <w:r w:rsidRPr="000D31DF">
              <w:rPr>
                <w:sz w:val="24"/>
                <w:szCs w:val="24"/>
                <w:lang w:val="en-US"/>
              </w:rPr>
              <w:t>1</w:t>
            </w:r>
          </w:p>
        </w:tc>
        <w:tc>
          <w:tcPr>
            <w:tcW w:w="850" w:type="dxa"/>
          </w:tcPr>
          <w:p w14:paraId="5CFF81FF" w14:textId="392E6C65" w:rsidR="001F4DBE" w:rsidRPr="000D31DF" w:rsidRDefault="001F4DBE" w:rsidP="001F4DBE">
            <w:pPr>
              <w:rPr>
                <w:sz w:val="24"/>
                <w:szCs w:val="24"/>
                <w:lang w:val="en-US"/>
              </w:rPr>
            </w:pPr>
            <w:r w:rsidRPr="000D31DF">
              <w:rPr>
                <w:sz w:val="24"/>
                <w:szCs w:val="24"/>
                <w:lang w:val="en-US"/>
              </w:rPr>
              <w:t>1</w:t>
            </w:r>
          </w:p>
        </w:tc>
        <w:tc>
          <w:tcPr>
            <w:tcW w:w="709" w:type="dxa"/>
          </w:tcPr>
          <w:p w14:paraId="512B0D65" w14:textId="45013B9A" w:rsidR="001F4DBE" w:rsidRPr="000D31DF" w:rsidRDefault="001F4DBE" w:rsidP="001F4DBE">
            <w:pPr>
              <w:rPr>
                <w:sz w:val="24"/>
                <w:szCs w:val="24"/>
                <w:lang w:val="en-US"/>
              </w:rPr>
            </w:pPr>
            <w:r w:rsidRPr="000D31DF">
              <w:rPr>
                <w:sz w:val="24"/>
                <w:szCs w:val="24"/>
                <w:lang w:val="en-US"/>
              </w:rPr>
              <w:t>9</w:t>
            </w:r>
          </w:p>
        </w:tc>
      </w:tr>
      <w:tr w:rsidR="001F4DBE" w:rsidRPr="000D31DF" w14:paraId="132B04EE" w14:textId="77777777" w:rsidTr="00BA1C0C">
        <w:trPr>
          <w:cantSplit/>
          <w:trHeight w:val="238"/>
        </w:trPr>
        <w:tc>
          <w:tcPr>
            <w:tcW w:w="851" w:type="dxa"/>
          </w:tcPr>
          <w:p w14:paraId="47AA7E71" w14:textId="132112D1" w:rsidR="001F4DBE" w:rsidRPr="000D31DF" w:rsidRDefault="00B174FA" w:rsidP="001F4DBE">
            <w:pPr>
              <w:jc w:val="center"/>
              <w:rPr>
                <w:sz w:val="24"/>
                <w:szCs w:val="24"/>
                <w:lang w:val="en-US"/>
              </w:rPr>
            </w:pPr>
            <w:r w:rsidRPr="000D31DF">
              <w:rPr>
                <w:sz w:val="24"/>
                <w:szCs w:val="24"/>
                <w:lang w:val="en-US"/>
              </w:rPr>
              <w:t>5</w:t>
            </w:r>
          </w:p>
        </w:tc>
        <w:tc>
          <w:tcPr>
            <w:tcW w:w="4218" w:type="dxa"/>
          </w:tcPr>
          <w:p w14:paraId="72C19B07" w14:textId="4AAB6F97" w:rsidR="001F4DBE" w:rsidRPr="000D31DF" w:rsidRDefault="001F4DBE" w:rsidP="001F4DBE">
            <w:pPr>
              <w:pStyle w:val="Default"/>
              <w:rPr>
                <w:b/>
                <w:bCs/>
                <w:lang w:val="en-US"/>
              </w:rPr>
            </w:pPr>
            <w:r w:rsidRPr="000D31DF">
              <w:rPr>
                <w:b/>
                <w:bCs/>
                <w:lang w:val="en-US"/>
              </w:rPr>
              <w:t>Midterm Exam</w:t>
            </w:r>
          </w:p>
        </w:tc>
        <w:tc>
          <w:tcPr>
            <w:tcW w:w="872" w:type="dxa"/>
          </w:tcPr>
          <w:p w14:paraId="08653D8E" w14:textId="77777777" w:rsidR="001F4DBE" w:rsidRPr="000D31DF" w:rsidRDefault="001F4DBE" w:rsidP="001F4DBE">
            <w:pPr>
              <w:rPr>
                <w:sz w:val="24"/>
                <w:szCs w:val="24"/>
                <w:lang w:val="en-US"/>
              </w:rPr>
            </w:pPr>
          </w:p>
        </w:tc>
        <w:tc>
          <w:tcPr>
            <w:tcW w:w="1034" w:type="dxa"/>
          </w:tcPr>
          <w:p w14:paraId="2EF7142E" w14:textId="2DE4C335" w:rsidR="001F4DBE" w:rsidRPr="000D31DF" w:rsidRDefault="001F4DBE" w:rsidP="001F4DBE">
            <w:pPr>
              <w:rPr>
                <w:sz w:val="24"/>
                <w:szCs w:val="24"/>
                <w:lang w:val="en-US"/>
              </w:rPr>
            </w:pPr>
            <w:r w:rsidRPr="000D31DF">
              <w:rPr>
                <w:sz w:val="24"/>
                <w:szCs w:val="24"/>
                <w:lang w:val="en-US"/>
              </w:rPr>
              <w:t>1</w:t>
            </w:r>
          </w:p>
        </w:tc>
        <w:tc>
          <w:tcPr>
            <w:tcW w:w="850" w:type="dxa"/>
          </w:tcPr>
          <w:p w14:paraId="57CDE6E6" w14:textId="77777777" w:rsidR="001F4DBE" w:rsidRPr="000D31DF" w:rsidRDefault="001F4DBE" w:rsidP="001F4DBE">
            <w:pPr>
              <w:rPr>
                <w:sz w:val="24"/>
                <w:szCs w:val="24"/>
                <w:lang w:val="en-US"/>
              </w:rPr>
            </w:pPr>
          </w:p>
        </w:tc>
        <w:tc>
          <w:tcPr>
            <w:tcW w:w="709" w:type="dxa"/>
          </w:tcPr>
          <w:p w14:paraId="111FFC9E" w14:textId="77777777" w:rsidR="001F4DBE" w:rsidRPr="000D31DF" w:rsidRDefault="001F4DBE" w:rsidP="001F4DBE">
            <w:pPr>
              <w:rPr>
                <w:sz w:val="24"/>
                <w:szCs w:val="24"/>
                <w:lang w:val="en-US"/>
              </w:rPr>
            </w:pPr>
          </w:p>
        </w:tc>
      </w:tr>
      <w:tr w:rsidR="001F4DBE" w:rsidRPr="000D31DF" w14:paraId="1035D7A5" w14:textId="77777777" w:rsidTr="00BA1C0C">
        <w:trPr>
          <w:cantSplit/>
          <w:trHeight w:val="301"/>
        </w:trPr>
        <w:tc>
          <w:tcPr>
            <w:tcW w:w="851" w:type="dxa"/>
          </w:tcPr>
          <w:p w14:paraId="7A4C3C37" w14:textId="5BA2816E" w:rsidR="001F4DBE" w:rsidRPr="000D31DF" w:rsidRDefault="001F4DBE" w:rsidP="001F4DBE">
            <w:pPr>
              <w:jc w:val="center"/>
              <w:rPr>
                <w:sz w:val="24"/>
                <w:szCs w:val="24"/>
                <w:lang w:val="en-US"/>
              </w:rPr>
            </w:pPr>
            <w:r w:rsidRPr="000D31DF">
              <w:rPr>
                <w:sz w:val="24"/>
                <w:szCs w:val="24"/>
                <w:lang w:val="en-US"/>
              </w:rPr>
              <w:lastRenderedPageBreak/>
              <w:t>6</w:t>
            </w:r>
          </w:p>
        </w:tc>
        <w:tc>
          <w:tcPr>
            <w:tcW w:w="4218" w:type="dxa"/>
          </w:tcPr>
          <w:p w14:paraId="28B99AC2" w14:textId="78D0744A" w:rsidR="001F4DBE" w:rsidRPr="000D31DF" w:rsidRDefault="001F4DBE" w:rsidP="001F4DBE">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14:paraId="764B20A4" w14:textId="5B5865C6" w:rsidR="001F4DBE" w:rsidRPr="000D31DF" w:rsidRDefault="001F4DBE" w:rsidP="001F4DBE">
            <w:pPr>
              <w:rPr>
                <w:sz w:val="24"/>
                <w:szCs w:val="24"/>
                <w:lang w:val="en-US"/>
              </w:rPr>
            </w:pPr>
            <w:r w:rsidRPr="000D31DF">
              <w:rPr>
                <w:sz w:val="24"/>
                <w:szCs w:val="24"/>
                <w:lang w:val="en-US"/>
              </w:rPr>
              <w:t>3</w:t>
            </w:r>
          </w:p>
        </w:tc>
        <w:tc>
          <w:tcPr>
            <w:tcW w:w="1034" w:type="dxa"/>
          </w:tcPr>
          <w:p w14:paraId="3B3029F7" w14:textId="69454D2C" w:rsidR="001F4DBE" w:rsidRPr="000D31DF" w:rsidRDefault="001F4DBE" w:rsidP="001F4DBE">
            <w:pPr>
              <w:rPr>
                <w:sz w:val="24"/>
                <w:szCs w:val="24"/>
                <w:lang w:val="en-US"/>
              </w:rPr>
            </w:pPr>
            <w:r w:rsidRPr="000D31DF">
              <w:rPr>
                <w:sz w:val="24"/>
                <w:szCs w:val="24"/>
                <w:lang w:val="en-US"/>
              </w:rPr>
              <w:t>2</w:t>
            </w:r>
          </w:p>
        </w:tc>
        <w:tc>
          <w:tcPr>
            <w:tcW w:w="850" w:type="dxa"/>
          </w:tcPr>
          <w:p w14:paraId="0117AD3B" w14:textId="22AE6E92" w:rsidR="001F4DBE" w:rsidRPr="000D31DF" w:rsidRDefault="001F4DBE" w:rsidP="001F4DBE">
            <w:pPr>
              <w:rPr>
                <w:sz w:val="24"/>
                <w:szCs w:val="24"/>
                <w:lang w:val="en-US"/>
              </w:rPr>
            </w:pPr>
            <w:r w:rsidRPr="000D31DF">
              <w:rPr>
                <w:sz w:val="24"/>
                <w:szCs w:val="24"/>
                <w:lang w:val="en-US"/>
              </w:rPr>
              <w:t>1</w:t>
            </w:r>
          </w:p>
        </w:tc>
        <w:tc>
          <w:tcPr>
            <w:tcW w:w="709" w:type="dxa"/>
          </w:tcPr>
          <w:p w14:paraId="045D73F3" w14:textId="18D4ABDC" w:rsidR="001F4DBE" w:rsidRPr="000D31DF" w:rsidRDefault="001F4DBE" w:rsidP="001F4DBE">
            <w:pPr>
              <w:rPr>
                <w:sz w:val="24"/>
                <w:szCs w:val="24"/>
                <w:lang w:val="en-US"/>
              </w:rPr>
            </w:pPr>
            <w:r w:rsidRPr="000D31DF">
              <w:rPr>
                <w:sz w:val="24"/>
                <w:szCs w:val="24"/>
                <w:lang w:val="en-US"/>
              </w:rPr>
              <w:t>9</w:t>
            </w:r>
          </w:p>
        </w:tc>
      </w:tr>
      <w:tr w:rsidR="001F4DBE" w:rsidRPr="000D31DF" w14:paraId="193676D0" w14:textId="77777777" w:rsidTr="00BA1C0C">
        <w:trPr>
          <w:cantSplit/>
          <w:trHeight w:val="248"/>
        </w:trPr>
        <w:tc>
          <w:tcPr>
            <w:tcW w:w="851" w:type="dxa"/>
          </w:tcPr>
          <w:p w14:paraId="7C9E93E9" w14:textId="2C04AC4C" w:rsidR="001F4DBE" w:rsidRPr="000D31DF" w:rsidRDefault="001F4DBE" w:rsidP="001F4DBE">
            <w:pPr>
              <w:jc w:val="center"/>
              <w:rPr>
                <w:sz w:val="24"/>
                <w:szCs w:val="24"/>
                <w:lang w:val="en-US"/>
              </w:rPr>
            </w:pPr>
            <w:r w:rsidRPr="000D31DF">
              <w:rPr>
                <w:sz w:val="24"/>
                <w:szCs w:val="24"/>
                <w:lang w:val="en-US"/>
              </w:rPr>
              <w:t>7</w:t>
            </w:r>
          </w:p>
        </w:tc>
        <w:tc>
          <w:tcPr>
            <w:tcW w:w="4218" w:type="dxa"/>
          </w:tcPr>
          <w:p w14:paraId="2C989A1C" w14:textId="4566D621" w:rsidR="001F4DBE" w:rsidRPr="000D31DF" w:rsidRDefault="001F4DBE" w:rsidP="001F4DBE">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14:paraId="083637F2" w14:textId="31D1E213" w:rsidR="001F4DBE" w:rsidRPr="000D31DF" w:rsidRDefault="001F4DBE" w:rsidP="001F4DBE">
            <w:pPr>
              <w:rPr>
                <w:sz w:val="24"/>
                <w:szCs w:val="24"/>
                <w:lang w:val="en-US"/>
              </w:rPr>
            </w:pPr>
            <w:r w:rsidRPr="000D31DF">
              <w:rPr>
                <w:sz w:val="24"/>
                <w:szCs w:val="24"/>
                <w:lang w:val="en-US"/>
              </w:rPr>
              <w:t>3</w:t>
            </w:r>
          </w:p>
        </w:tc>
        <w:tc>
          <w:tcPr>
            <w:tcW w:w="1034" w:type="dxa"/>
          </w:tcPr>
          <w:p w14:paraId="230CF8FC" w14:textId="5BDAD3DC" w:rsidR="001F4DBE" w:rsidRPr="000D31DF" w:rsidRDefault="001F4DBE" w:rsidP="001F4DBE">
            <w:pPr>
              <w:rPr>
                <w:sz w:val="24"/>
                <w:szCs w:val="24"/>
                <w:lang w:val="en-US"/>
              </w:rPr>
            </w:pPr>
            <w:r w:rsidRPr="000D31DF">
              <w:rPr>
                <w:sz w:val="24"/>
                <w:szCs w:val="24"/>
                <w:lang w:val="en-US"/>
              </w:rPr>
              <w:t>2</w:t>
            </w:r>
          </w:p>
        </w:tc>
        <w:tc>
          <w:tcPr>
            <w:tcW w:w="850" w:type="dxa"/>
          </w:tcPr>
          <w:p w14:paraId="1EC317C5" w14:textId="74FE7A68" w:rsidR="001F4DBE" w:rsidRPr="000D31DF" w:rsidRDefault="001F4DBE" w:rsidP="001F4DBE">
            <w:pPr>
              <w:rPr>
                <w:sz w:val="24"/>
                <w:szCs w:val="24"/>
                <w:lang w:val="en-US"/>
              </w:rPr>
            </w:pPr>
            <w:r w:rsidRPr="000D31DF">
              <w:rPr>
                <w:sz w:val="24"/>
                <w:szCs w:val="24"/>
                <w:lang w:val="en-US"/>
              </w:rPr>
              <w:t>1</w:t>
            </w:r>
          </w:p>
        </w:tc>
        <w:tc>
          <w:tcPr>
            <w:tcW w:w="709" w:type="dxa"/>
          </w:tcPr>
          <w:p w14:paraId="3D73A966" w14:textId="61AADFAA" w:rsidR="001F4DBE" w:rsidRPr="000D31DF" w:rsidRDefault="001F4DBE" w:rsidP="001F4DBE">
            <w:pPr>
              <w:rPr>
                <w:sz w:val="24"/>
                <w:szCs w:val="24"/>
                <w:lang w:val="en-US"/>
              </w:rPr>
            </w:pPr>
            <w:r w:rsidRPr="000D31DF">
              <w:rPr>
                <w:sz w:val="24"/>
                <w:szCs w:val="24"/>
                <w:lang w:val="en-US"/>
              </w:rPr>
              <w:t>9</w:t>
            </w:r>
          </w:p>
        </w:tc>
      </w:tr>
      <w:tr w:rsidR="001F4DBE" w:rsidRPr="000D31DF" w14:paraId="1ACA0A60" w14:textId="77777777" w:rsidTr="00BA1C0C">
        <w:trPr>
          <w:cantSplit/>
          <w:trHeight w:val="309"/>
        </w:trPr>
        <w:tc>
          <w:tcPr>
            <w:tcW w:w="851" w:type="dxa"/>
          </w:tcPr>
          <w:p w14:paraId="5978CB59" w14:textId="6087064B" w:rsidR="001F4DBE" w:rsidRPr="000D31DF" w:rsidRDefault="001F4DBE" w:rsidP="001F4DBE">
            <w:pPr>
              <w:jc w:val="center"/>
              <w:rPr>
                <w:sz w:val="24"/>
                <w:szCs w:val="24"/>
                <w:lang w:val="en-US"/>
              </w:rPr>
            </w:pPr>
            <w:r w:rsidRPr="000D31DF">
              <w:rPr>
                <w:sz w:val="24"/>
                <w:szCs w:val="24"/>
              </w:rPr>
              <w:t>8</w:t>
            </w:r>
          </w:p>
        </w:tc>
        <w:tc>
          <w:tcPr>
            <w:tcW w:w="4218" w:type="dxa"/>
          </w:tcPr>
          <w:p w14:paraId="12DFC98B" w14:textId="7A1689E0" w:rsidR="001F4DBE" w:rsidRPr="000D31DF" w:rsidRDefault="001F4DBE" w:rsidP="001F4DB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14:paraId="611D8CC2" w14:textId="73536E92" w:rsidR="001F4DBE" w:rsidRPr="000D31DF" w:rsidRDefault="001F4DBE" w:rsidP="001F4DBE">
            <w:pPr>
              <w:rPr>
                <w:sz w:val="24"/>
                <w:szCs w:val="24"/>
                <w:lang w:val="en-US"/>
              </w:rPr>
            </w:pPr>
            <w:r w:rsidRPr="000D31DF">
              <w:rPr>
                <w:sz w:val="24"/>
                <w:szCs w:val="24"/>
                <w:lang w:val="en-US"/>
              </w:rPr>
              <w:t>3</w:t>
            </w:r>
          </w:p>
        </w:tc>
        <w:tc>
          <w:tcPr>
            <w:tcW w:w="1034" w:type="dxa"/>
          </w:tcPr>
          <w:p w14:paraId="45ADCADD" w14:textId="62C5D3DE" w:rsidR="001F4DBE" w:rsidRPr="000D31DF" w:rsidRDefault="001F4DBE" w:rsidP="001F4DBE">
            <w:pPr>
              <w:rPr>
                <w:sz w:val="24"/>
                <w:szCs w:val="24"/>
                <w:lang w:val="en-US"/>
              </w:rPr>
            </w:pPr>
            <w:r w:rsidRPr="000D31DF">
              <w:rPr>
                <w:sz w:val="24"/>
                <w:szCs w:val="24"/>
                <w:lang w:val="en-US"/>
              </w:rPr>
              <w:t>2</w:t>
            </w:r>
          </w:p>
        </w:tc>
        <w:tc>
          <w:tcPr>
            <w:tcW w:w="850" w:type="dxa"/>
          </w:tcPr>
          <w:p w14:paraId="06F3B1C2" w14:textId="5A5DDD2A" w:rsidR="001F4DBE" w:rsidRPr="000D31DF" w:rsidRDefault="001F4DBE" w:rsidP="001F4DBE">
            <w:pPr>
              <w:rPr>
                <w:sz w:val="24"/>
                <w:szCs w:val="24"/>
                <w:lang w:val="en-US"/>
              </w:rPr>
            </w:pPr>
            <w:r w:rsidRPr="000D31DF">
              <w:rPr>
                <w:sz w:val="24"/>
                <w:szCs w:val="24"/>
                <w:lang w:val="en-US"/>
              </w:rPr>
              <w:t>1</w:t>
            </w:r>
          </w:p>
        </w:tc>
        <w:tc>
          <w:tcPr>
            <w:tcW w:w="709" w:type="dxa"/>
          </w:tcPr>
          <w:p w14:paraId="4DF71413" w14:textId="5DFA7537" w:rsidR="001F4DBE" w:rsidRPr="000D31DF" w:rsidRDefault="001F4DBE" w:rsidP="001F4DBE">
            <w:pPr>
              <w:rPr>
                <w:sz w:val="24"/>
                <w:szCs w:val="24"/>
                <w:lang w:val="en-US"/>
              </w:rPr>
            </w:pPr>
            <w:r w:rsidRPr="000D31DF">
              <w:rPr>
                <w:sz w:val="24"/>
                <w:szCs w:val="24"/>
                <w:lang w:val="en-US"/>
              </w:rPr>
              <w:t>9</w:t>
            </w:r>
          </w:p>
        </w:tc>
      </w:tr>
      <w:tr w:rsidR="001F4DBE" w:rsidRPr="000D31DF" w14:paraId="22952A0B" w14:textId="77777777" w:rsidTr="00BA1C0C">
        <w:trPr>
          <w:cantSplit/>
          <w:trHeight w:val="557"/>
        </w:trPr>
        <w:tc>
          <w:tcPr>
            <w:tcW w:w="851" w:type="dxa"/>
          </w:tcPr>
          <w:p w14:paraId="53FCC6D0" w14:textId="1A7E5CAF" w:rsidR="001F4DBE" w:rsidRPr="000D31DF" w:rsidRDefault="001F4DBE" w:rsidP="001F4DBE">
            <w:pPr>
              <w:jc w:val="center"/>
              <w:rPr>
                <w:sz w:val="24"/>
                <w:szCs w:val="24"/>
              </w:rPr>
            </w:pPr>
            <w:r w:rsidRPr="000D31DF">
              <w:rPr>
                <w:sz w:val="24"/>
                <w:szCs w:val="24"/>
                <w:lang w:val="en-US"/>
              </w:rPr>
              <w:t>9</w:t>
            </w:r>
          </w:p>
        </w:tc>
        <w:tc>
          <w:tcPr>
            <w:tcW w:w="4218" w:type="dxa"/>
          </w:tcPr>
          <w:p w14:paraId="07556465" w14:textId="528C8024" w:rsidR="001F4DBE" w:rsidRPr="000D31DF" w:rsidRDefault="008A5E08" w:rsidP="001F4DBE">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14:paraId="68607118" w14:textId="6C6F9A77" w:rsidR="001F4DBE" w:rsidRPr="000D31DF" w:rsidRDefault="001F4DBE" w:rsidP="001F4DBE">
            <w:pPr>
              <w:rPr>
                <w:sz w:val="24"/>
                <w:szCs w:val="24"/>
                <w:lang w:val="en-US"/>
              </w:rPr>
            </w:pPr>
            <w:r w:rsidRPr="000D31DF">
              <w:rPr>
                <w:sz w:val="24"/>
                <w:szCs w:val="24"/>
                <w:lang w:val="en-US"/>
              </w:rPr>
              <w:t>3</w:t>
            </w:r>
          </w:p>
        </w:tc>
        <w:tc>
          <w:tcPr>
            <w:tcW w:w="1034" w:type="dxa"/>
          </w:tcPr>
          <w:p w14:paraId="56DFA3D2" w14:textId="1085BF1E" w:rsidR="001F4DBE" w:rsidRPr="000D31DF" w:rsidRDefault="001F4DBE" w:rsidP="001F4DBE">
            <w:pPr>
              <w:rPr>
                <w:sz w:val="24"/>
                <w:szCs w:val="24"/>
                <w:lang w:val="en-US"/>
              </w:rPr>
            </w:pPr>
            <w:r w:rsidRPr="000D31DF">
              <w:rPr>
                <w:sz w:val="24"/>
                <w:szCs w:val="24"/>
                <w:lang w:val="en-US"/>
              </w:rPr>
              <w:t>2</w:t>
            </w:r>
          </w:p>
        </w:tc>
        <w:tc>
          <w:tcPr>
            <w:tcW w:w="850" w:type="dxa"/>
          </w:tcPr>
          <w:p w14:paraId="004D7A3D" w14:textId="7601AD59" w:rsidR="001F4DBE" w:rsidRPr="000D31DF" w:rsidRDefault="001F4DBE" w:rsidP="001F4DBE">
            <w:pPr>
              <w:rPr>
                <w:sz w:val="24"/>
                <w:szCs w:val="24"/>
                <w:lang w:val="en-US"/>
              </w:rPr>
            </w:pPr>
            <w:r w:rsidRPr="000D31DF">
              <w:rPr>
                <w:sz w:val="24"/>
                <w:szCs w:val="24"/>
                <w:lang w:val="en-US"/>
              </w:rPr>
              <w:t>1</w:t>
            </w:r>
          </w:p>
        </w:tc>
        <w:tc>
          <w:tcPr>
            <w:tcW w:w="709" w:type="dxa"/>
          </w:tcPr>
          <w:p w14:paraId="37571388" w14:textId="39642C2A" w:rsidR="001F4DBE" w:rsidRPr="000D31DF" w:rsidRDefault="001F4DBE" w:rsidP="001F4DBE">
            <w:pPr>
              <w:rPr>
                <w:sz w:val="24"/>
                <w:szCs w:val="24"/>
                <w:lang w:val="en-US"/>
              </w:rPr>
            </w:pPr>
            <w:r w:rsidRPr="000D31DF">
              <w:rPr>
                <w:sz w:val="24"/>
                <w:szCs w:val="24"/>
                <w:lang w:val="en-US"/>
              </w:rPr>
              <w:t>9</w:t>
            </w:r>
          </w:p>
        </w:tc>
      </w:tr>
      <w:tr w:rsidR="001F4DBE" w:rsidRPr="000D31DF" w14:paraId="4833EA2E" w14:textId="77777777" w:rsidTr="00BA1C0C">
        <w:trPr>
          <w:cantSplit/>
          <w:trHeight w:val="699"/>
        </w:trPr>
        <w:tc>
          <w:tcPr>
            <w:tcW w:w="851" w:type="dxa"/>
          </w:tcPr>
          <w:p w14:paraId="3C4A075B" w14:textId="318D2F0D"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090426" w14:textId="5CEB9093" w:rsidR="001F4DBE" w:rsidRPr="000D31DF" w:rsidRDefault="008A5E08" w:rsidP="001F4DBE">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14:paraId="053068F5" w14:textId="52FF1269" w:rsidR="001F4DBE" w:rsidRPr="000D31DF" w:rsidRDefault="001F4DBE" w:rsidP="001F4DBE">
            <w:pPr>
              <w:rPr>
                <w:sz w:val="24"/>
                <w:szCs w:val="24"/>
                <w:lang w:val="en-US"/>
              </w:rPr>
            </w:pPr>
            <w:r w:rsidRPr="000D31DF">
              <w:rPr>
                <w:sz w:val="24"/>
                <w:szCs w:val="24"/>
                <w:lang w:val="en-US"/>
              </w:rPr>
              <w:t>3</w:t>
            </w:r>
          </w:p>
        </w:tc>
        <w:tc>
          <w:tcPr>
            <w:tcW w:w="1034" w:type="dxa"/>
          </w:tcPr>
          <w:p w14:paraId="2D373B06" w14:textId="3770E83A" w:rsidR="001F4DBE" w:rsidRPr="000D31DF" w:rsidRDefault="001F4DBE" w:rsidP="001F4DBE">
            <w:pPr>
              <w:rPr>
                <w:sz w:val="24"/>
                <w:szCs w:val="24"/>
                <w:lang w:val="en-US"/>
              </w:rPr>
            </w:pPr>
            <w:r w:rsidRPr="000D31DF">
              <w:rPr>
                <w:sz w:val="24"/>
                <w:szCs w:val="24"/>
                <w:lang w:val="en-US"/>
              </w:rPr>
              <w:t>1</w:t>
            </w:r>
          </w:p>
        </w:tc>
        <w:tc>
          <w:tcPr>
            <w:tcW w:w="850" w:type="dxa"/>
          </w:tcPr>
          <w:p w14:paraId="429025FC" w14:textId="1C52EBEF" w:rsidR="001F4DBE" w:rsidRPr="000D31DF" w:rsidRDefault="001F4DBE" w:rsidP="001F4DBE">
            <w:pPr>
              <w:rPr>
                <w:sz w:val="24"/>
                <w:szCs w:val="24"/>
                <w:lang w:val="en-US"/>
              </w:rPr>
            </w:pPr>
            <w:r w:rsidRPr="000D31DF">
              <w:rPr>
                <w:sz w:val="24"/>
                <w:szCs w:val="24"/>
                <w:lang w:val="en-US"/>
              </w:rPr>
              <w:t>1</w:t>
            </w:r>
          </w:p>
        </w:tc>
        <w:tc>
          <w:tcPr>
            <w:tcW w:w="709" w:type="dxa"/>
          </w:tcPr>
          <w:p w14:paraId="2F0E071F" w14:textId="34320159" w:rsidR="001F4DBE" w:rsidRPr="000D31DF" w:rsidRDefault="001F4DBE" w:rsidP="001F4DBE">
            <w:pPr>
              <w:rPr>
                <w:sz w:val="24"/>
                <w:szCs w:val="24"/>
                <w:lang w:val="en-US"/>
              </w:rPr>
            </w:pPr>
            <w:r w:rsidRPr="000D31DF">
              <w:rPr>
                <w:sz w:val="24"/>
                <w:szCs w:val="24"/>
                <w:lang w:val="en-US"/>
              </w:rPr>
              <w:t>9</w:t>
            </w:r>
          </w:p>
        </w:tc>
      </w:tr>
      <w:tr w:rsidR="001F4DBE" w:rsidRPr="000D31DF" w14:paraId="10BBB956" w14:textId="77777777" w:rsidTr="00BA1C0C">
        <w:trPr>
          <w:cantSplit/>
          <w:trHeight w:val="699"/>
        </w:trPr>
        <w:tc>
          <w:tcPr>
            <w:tcW w:w="851" w:type="dxa"/>
          </w:tcPr>
          <w:p w14:paraId="488DB2D4" w14:textId="0409E87E"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123871" w14:textId="7B483853" w:rsidR="001F4DBE" w:rsidRPr="000D31DF" w:rsidRDefault="001F4DBE" w:rsidP="001F4DBE">
            <w:pPr>
              <w:pStyle w:val="Default"/>
              <w:rPr>
                <w:b/>
                <w:lang w:val="en-US"/>
              </w:rPr>
            </w:pPr>
            <w:r w:rsidRPr="000D31DF">
              <w:rPr>
                <w:b/>
                <w:lang w:val="en-US"/>
              </w:rPr>
              <w:t>End-term Exam</w:t>
            </w:r>
          </w:p>
        </w:tc>
        <w:tc>
          <w:tcPr>
            <w:tcW w:w="872" w:type="dxa"/>
          </w:tcPr>
          <w:p w14:paraId="790C478D" w14:textId="77777777" w:rsidR="001F4DBE" w:rsidRPr="000D31DF" w:rsidRDefault="001F4DBE" w:rsidP="001F4DBE">
            <w:pPr>
              <w:rPr>
                <w:sz w:val="24"/>
                <w:szCs w:val="24"/>
                <w:lang w:val="en-US"/>
              </w:rPr>
            </w:pPr>
          </w:p>
        </w:tc>
        <w:tc>
          <w:tcPr>
            <w:tcW w:w="1034" w:type="dxa"/>
          </w:tcPr>
          <w:p w14:paraId="6721D9D7" w14:textId="1CA5B301" w:rsidR="001F4DBE" w:rsidRPr="000D31DF" w:rsidRDefault="001F4DBE" w:rsidP="001F4DBE">
            <w:pPr>
              <w:rPr>
                <w:sz w:val="24"/>
                <w:szCs w:val="24"/>
                <w:lang w:val="en-US"/>
              </w:rPr>
            </w:pPr>
            <w:r w:rsidRPr="000D31DF">
              <w:rPr>
                <w:sz w:val="24"/>
                <w:szCs w:val="24"/>
                <w:lang w:val="en-US"/>
              </w:rPr>
              <w:t>1</w:t>
            </w:r>
          </w:p>
        </w:tc>
        <w:tc>
          <w:tcPr>
            <w:tcW w:w="850" w:type="dxa"/>
          </w:tcPr>
          <w:p w14:paraId="18AF036C" w14:textId="77777777" w:rsidR="001F4DBE" w:rsidRPr="000D31DF" w:rsidRDefault="001F4DBE" w:rsidP="001F4DBE">
            <w:pPr>
              <w:rPr>
                <w:sz w:val="24"/>
                <w:szCs w:val="24"/>
                <w:lang w:val="en-US"/>
              </w:rPr>
            </w:pPr>
          </w:p>
        </w:tc>
        <w:tc>
          <w:tcPr>
            <w:tcW w:w="709" w:type="dxa"/>
          </w:tcPr>
          <w:p w14:paraId="0D22F272" w14:textId="77777777" w:rsidR="001F4DBE" w:rsidRPr="000D31DF" w:rsidRDefault="001F4DBE" w:rsidP="001F4DBE">
            <w:pPr>
              <w:rPr>
                <w:sz w:val="24"/>
                <w:szCs w:val="24"/>
                <w:lang w:val="en-US"/>
              </w:rPr>
            </w:pPr>
          </w:p>
        </w:tc>
      </w:tr>
      <w:tr w:rsidR="001F4DBE" w:rsidRPr="0092148A" w14:paraId="0DCFCE08" w14:textId="77777777" w:rsidTr="00BA1C0C">
        <w:trPr>
          <w:cantSplit/>
          <w:trHeight w:val="70"/>
        </w:trPr>
        <w:tc>
          <w:tcPr>
            <w:tcW w:w="851" w:type="dxa"/>
          </w:tcPr>
          <w:p w14:paraId="0AABD037" w14:textId="77777777" w:rsidR="001F4DBE" w:rsidRPr="000D31DF" w:rsidRDefault="001F4DBE" w:rsidP="001F4DBE">
            <w:pPr>
              <w:pStyle w:val="a6"/>
              <w:jc w:val="both"/>
              <w:rPr>
                <w:b/>
                <w:sz w:val="24"/>
                <w:szCs w:val="24"/>
                <w:lang w:val="en-US"/>
              </w:rPr>
            </w:pPr>
          </w:p>
        </w:tc>
        <w:tc>
          <w:tcPr>
            <w:tcW w:w="4218" w:type="dxa"/>
          </w:tcPr>
          <w:p w14:paraId="22261675" w14:textId="773D5251" w:rsidR="001F4DBE" w:rsidRPr="000D31DF" w:rsidRDefault="001F4DBE" w:rsidP="001F4DBE">
            <w:pPr>
              <w:pStyle w:val="a6"/>
              <w:rPr>
                <w:b/>
                <w:bCs/>
                <w:sz w:val="24"/>
                <w:szCs w:val="24"/>
                <w:lang w:val="en-US"/>
              </w:rPr>
            </w:pPr>
            <w:r w:rsidRPr="000D31DF">
              <w:rPr>
                <w:b/>
                <w:bCs/>
                <w:sz w:val="24"/>
                <w:szCs w:val="24"/>
                <w:lang w:val="en-US"/>
              </w:rPr>
              <w:t>Total hours:</w:t>
            </w:r>
          </w:p>
          <w:p w14:paraId="7C5F77DD" w14:textId="58C895C2" w:rsidR="001F4DBE" w:rsidRPr="000D31DF" w:rsidRDefault="001F4DBE" w:rsidP="001F4DBE">
            <w:pPr>
              <w:pStyle w:val="a6"/>
              <w:rPr>
                <w:b/>
                <w:bCs/>
                <w:sz w:val="24"/>
                <w:szCs w:val="24"/>
                <w:lang w:val="en-US"/>
              </w:rPr>
            </w:pPr>
          </w:p>
        </w:tc>
        <w:tc>
          <w:tcPr>
            <w:tcW w:w="872" w:type="dxa"/>
          </w:tcPr>
          <w:p w14:paraId="3B7AA0E2" w14:textId="64478126"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14:paraId="6A7AD0BF" w14:textId="78AB7F2D"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14:paraId="191C5098" w14:textId="7C02AEEE"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14:paraId="6E4CA7D7" w14:textId="6169B704" w:rsidR="001F4DBE" w:rsidRPr="000D31DF" w:rsidRDefault="001F4DBE" w:rsidP="001F4DBE">
            <w:pPr>
              <w:pStyle w:val="a6"/>
              <w:jc w:val="both"/>
              <w:rPr>
                <w:b/>
                <w:bCs/>
                <w:sz w:val="24"/>
                <w:szCs w:val="24"/>
                <w:lang w:val="en-US"/>
              </w:rPr>
            </w:pPr>
            <w:r w:rsidRPr="000D31DF">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0092148A" w:rsidRPr="00B27F6F" w14:paraId="4C006B77" w14:textId="77777777" w:rsidTr="000D31DF">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27F6F" w:rsidRDefault="005E15CB" w:rsidP="0009032B">
            <w:pPr>
              <w:jc w:val="center"/>
              <w:rPr>
                <w:b/>
                <w:bCs/>
                <w:sz w:val="24"/>
                <w:szCs w:val="24"/>
                <w:lang w:val="kk-KZ"/>
              </w:rPr>
            </w:pPr>
          </w:p>
          <w:p w14:paraId="0D06DAEF" w14:textId="77777777" w:rsidR="005E15CB" w:rsidRPr="00B27F6F" w:rsidRDefault="005E15CB" w:rsidP="0009032B">
            <w:pPr>
              <w:jc w:val="center"/>
              <w:rPr>
                <w:b/>
                <w:bCs/>
                <w:sz w:val="24"/>
                <w:szCs w:val="24"/>
              </w:rPr>
            </w:pPr>
            <w:r w:rsidRPr="00B27F6F">
              <w:rPr>
                <w:b/>
                <w:bCs/>
                <w:sz w:val="24"/>
                <w:szCs w:val="24"/>
              </w:rPr>
              <w:t>№</w:t>
            </w:r>
          </w:p>
          <w:p w14:paraId="5B09CCB4" w14:textId="77777777"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27F6F" w:rsidRDefault="005E15CB" w:rsidP="0009032B">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14:paraId="21814DA7" w14:textId="77777777" w:rsidTr="000D31DF">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14:paraId="5459B083" w14:textId="77777777"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14:paraId="0FD568CF" w14:textId="77777777"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14:paraId="0922912A" w14:textId="77777777"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27F6F" w:rsidRDefault="005E15CB" w:rsidP="0009032B">
            <w:pPr>
              <w:jc w:val="center"/>
              <w:rPr>
                <w:b/>
                <w:bCs/>
                <w:sz w:val="24"/>
                <w:szCs w:val="24"/>
              </w:rPr>
            </w:pPr>
            <w:r w:rsidRPr="00B27F6F">
              <w:rPr>
                <w:b/>
                <w:bCs/>
                <w:sz w:val="24"/>
                <w:szCs w:val="24"/>
              </w:rPr>
              <w:t>5</w:t>
            </w:r>
          </w:p>
        </w:tc>
      </w:tr>
      <w:tr w:rsidR="000D31DF" w:rsidRPr="00393B08" w14:paraId="466AD415" w14:textId="77777777" w:rsidTr="000D31DF">
        <w:tc>
          <w:tcPr>
            <w:tcW w:w="630" w:type="dxa"/>
            <w:tcBorders>
              <w:top w:val="single" w:sz="4" w:space="0" w:color="auto"/>
              <w:left w:val="single" w:sz="4" w:space="0" w:color="auto"/>
              <w:bottom w:val="single" w:sz="4" w:space="0" w:color="auto"/>
              <w:right w:val="single" w:sz="4" w:space="0" w:color="auto"/>
            </w:tcBorders>
          </w:tcPr>
          <w:p w14:paraId="1BC7820E" w14:textId="20BCC7FB"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14:paraId="4FD51865" w14:textId="2FDDBC39" w:rsidR="000D31DF" w:rsidRPr="00B27F6F" w:rsidRDefault="000D31DF" w:rsidP="000D31DF">
            <w:pPr>
              <w:rPr>
                <w:b/>
                <w:bCs/>
                <w:sz w:val="24"/>
                <w:szCs w:val="24"/>
                <w:lang w:val="en-US"/>
              </w:rPr>
            </w:pPr>
            <w:proofErr w:type="gramStart"/>
            <w:r w:rsidRPr="00B27F6F">
              <w:rPr>
                <w:sz w:val="24"/>
                <w:szCs w:val="24"/>
                <w:lang w:val="en-US"/>
              </w:rPr>
              <w:t>1.1</w:t>
            </w:r>
            <w:r w:rsidR="00AB2C85" w:rsidRPr="00B27F6F">
              <w:rPr>
                <w:sz w:val="24"/>
                <w:szCs w:val="24"/>
                <w:lang w:val="en-US"/>
              </w:rPr>
              <w:t xml:space="preserve">  </w:t>
            </w:r>
            <w:r w:rsidR="00AB2C85" w:rsidRPr="00B27F6F">
              <w:rPr>
                <w:sz w:val="24"/>
                <w:szCs w:val="24"/>
                <w:lang w:val="kk-KZ"/>
              </w:rPr>
              <w:t>Functions</w:t>
            </w:r>
            <w:proofErr w:type="gramEnd"/>
            <w:r w:rsidR="00AB2C85" w:rsidRPr="00B27F6F">
              <w:rPr>
                <w:sz w:val="24"/>
                <w:szCs w:val="24"/>
                <w:lang w:val="en-US"/>
              </w:rPr>
              <w:t>,</w:t>
            </w:r>
            <w:r w:rsidR="00AB2C85" w:rsidRPr="00B27F6F">
              <w:rPr>
                <w:sz w:val="24"/>
                <w:szCs w:val="24"/>
                <w:lang w:val="kk-KZ"/>
              </w:rPr>
              <w:t xml:space="preserve"> their </w:t>
            </w:r>
            <w:r w:rsidR="00AB2C85" w:rsidRPr="00B27F6F">
              <w:rPr>
                <w:sz w:val="24"/>
                <w:szCs w:val="24"/>
                <w:lang w:val="en-US"/>
              </w:rPr>
              <w:t xml:space="preserve">domain, range, and </w:t>
            </w:r>
            <w:r w:rsidR="00AB2C85" w:rsidRPr="00B27F6F">
              <w:rPr>
                <w:sz w:val="24"/>
                <w:szCs w:val="24"/>
                <w:lang w:val="kk-KZ"/>
              </w:rPr>
              <w:t xml:space="preserve">graphs. Shifts,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14:paraId="3D15B535" w14:textId="140F705C"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14:paraId="1D06E6B9" w14:textId="68450F44" w:rsidR="000D31DF" w:rsidRPr="00B27F6F" w:rsidRDefault="000D31DF" w:rsidP="000D31DF">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p w14:paraId="04D575EB" w14:textId="38868E1E" w:rsidR="000D31DF" w:rsidRPr="00B27F6F" w:rsidRDefault="000D31DF" w:rsidP="000D31DF">
            <w:pPr>
              <w:jc w:val="center"/>
              <w:rPr>
                <w:b/>
                <w:bCs/>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0C196CAD" w14:textId="228A2160" w:rsidR="000D31DF" w:rsidRPr="00B27F6F" w:rsidRDefault="000D31DF" w:rsidP="000D31DF">
            <w:pPr>
              <w:jc w:val="center"/>
              <w:rPr>
                <w:b/>
                <w:bCs/>
                <w:sz w:val="24"/>
                <w:szCs w:val="24"/>
                <w:lang w:val="en-US"/>
              </w:rPr>
            </w:pPr>
            <w:r w:rsidRPr="00B27F6F">
              <w:rPr>
                <w:sz w:val="24"/>
                <w:szCs w:val="24"/>
                <w:lang w:val="en-US"/>
              </w:rPr>
              <w:t xml:space="preserve">Electronic version or hard cory of the assignment </w:t>
            </w:r>
          </w:p>
        </w:tc>
      </w:tr>
      <w:tr w:rsidR="000D31DF" w:rsidRPr="00393B08" w14:paraId="6B9674F3" w14:textId="77777777" w:rsidTr="000D31DF">
        <w:tc>
          <w:tcPr>
            <w:tcW w:w="630" w:type="dxa"/>
            <w:tcBorders>
              <w:top w:val="single" w:sz="4" w:space="0" w:color="auto"/>
              <w:left w:val="single" w:sz="4" w:space="0" w:color="auto"/>
              <w:bottom w:val="single" w:sz="4" w:space="0" w:color="auto"/>
              <w:right w:val="single" w:sz="4" w:space="0" w:color="auto"/>
            </w:tcBorders>
          </w:tcPr>
          <w:p w14:paraId="788CD396" w14:textId="037E50E5"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14:paraId="4D9E0C1D" w14:textId="798D9259" w:rsidR="000D31DF" w:rsidRPr="00336867" w:rsidRDefault="000D31DF" w:rsidP="000D31DF">
            <w:pPr>
              <w:rPr>
                <w:sz w:val="24"/>
                <w:szCs w:val="24"/>
                <w:lang w:val="en-US"/>
              </w:rPr>
            </w:pPr>
            <w:r w:rsidRPr="00B27F6F">
              <w:rPr>
                <w:sz w:val="24"/>
                <w:szCs w:val="24"/>
                <w:lang w:val="en-US"/>
              </w:rPr>
              <w:t>1.2</w:t>
            </w:r>
            <w:r w:rsidR="00AB2C85" w:rsidRPr="00B27F6F">
              <w:rPr>
                <w:sz w:val="24"/>
                <w:szCs w:val="24"/>
                <w:lang w:val="en-US"/>
              </w:rPr>
              <w:t xml:space="preserve"> </w:t>
            </w:r>
            <w:r w:rsidR="00AB2C85" w:rsidRPr="00B27F6F">
              <w:rPr>
                <w:sz w:val="24"/>
                <w:szCs w:val="24"/>
                <w:lang w:val="kk-KZ"/>
              </w:rPr>
              <w:t>Sequences converging to a limit.</w:t>
            </w:r>
            <w:r w:rsidR="00AB2C85" w:rsidRPr="00B27F6F">
              <w:rPr>
                <w:sz w:val="24"/>
                <w:szCs w:val="24"/>
                <w:lang w:val="en-US"/>
              </w:rPr>
              <w:t xml:space="preserve"> Limits of </w:t>
            </w:r>
            <w:r w:rsidR="00AB2C85" w:rsidRPr="00B27F6F">
              <w:rPr>
                <w:sz w:val="24"/>
                <w:szCs w:val="24"/>
                <w:lang w:val="kk-KZ"/>
              </w:rPr>
              <w:t>convergent sequences</w:t>
            </w:r>
            <w:r w:rsidR="00336867">
              <w:rPr>
                <w:sz w:val="24"/>
                <w:szCs w:val="24"/>
                <w:lang w:val="en-US"/>
              </w:rPr>
              <w:t xml:space="preserve"> and </w:t>
            </w:r>
            <w:proofErr w:type="gramStart"/>
            <w:r w:rsidR="00336867">
              <w:rPr>
                <w:sz w:val="24"/>
                <w:szCs w:val="24"/>
                <w:lang w:val="en-US"/>
              </w:rPr>
              <w:t xml:space="preserve">functions </w:t>
            </w:r>
            <w:r w:rsidR="00336867" w:rsidRPr="00B27F6F">
              <w:rPr>
                <w:sz w:val="24"/>
                <w:szCs w:val="24"/>
                <w:lang w:val="kk-KZ"/>
              </w:rPr>
              <w:t>by definition</w:t>
            </w:r>
            <w:proofErr w:type="gramEnd"/>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77B823F2" w14:textId="330DA255" w:rsidR="000D31DF" w:rsidRPr="00B27F6F" w:rsidRDefault="000D31DF" w:rsidP="000D31DF">
            <w:pPr>
              <w:jc w:val="center"/>
              <w:rPr>
                <w:sz w:val="24"/>
                <w:szCs w:val="24"/>
              </w:rPr>
            </w:pPr>
            <w:r w:rsidRPr="00B27F6F">
              <w:rPr>
                <w:sz w:val="24"/>
                <w:szCs w:val="24"/>
              </w:rPr>
              <w:t>9</w:t>
            </w:r>
          </w:p>
          <w:p w14:paraId="59B8E83C" w14:textId="77777777" w:rsidR="000D31DF" w:rsidRPr="00B27F6F" w:rsidRDefault="000D31DF" w:rsidP="000D31DF">
            <w:pPr>
              <w:jc w:val="center"/>
              <w:rPr>
                <w:sz w:val="24"/>
                <w:szCs w:val="24"/>
              </w:rPr>
            </w:pPr>
          </w:p>
          <w:p w14:paraId="3E887579" w14:textId="77777777" w:rsidR="000D31DF" w:rsidRPr="00B27F6F" w:rsidRDefault="000D31DF" w:rsidP="000D31DF">
            <w:pPr>
              <w:jc w:val="center"/>
              <w:rPr>
                <w:sz w:val="24"/>
                <w:szCs w:val="24"/>
              </w:rPr>
            </w:pPr>
          </w:p>
          <w:p w14:paraId="4343A0A8" w14:textId="25B226D5"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14:paraId="42F2D2DE" w14:textId="77777777"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14:paraId="51873BE8" w14:textId="77777777" w:rsidR="00F61AC8" w:rsidRPr="00B27F6F" w:rsidRDefault="00F61AC8" w:rsidP="000D31DF">
            <w:pPr>
              <w:rPr>
                <w:sz w:val="24"/>
                <w:szCs w:val="24"/>
                <w:lang w:val="en-AU"/>
              </w:rPr>
            </w:pPr>
            <w:r w:rsidRPr="00B27F6F">
              <w:rPr>
                <w:sz w:val="24"/>
                <w:szCs w:val="24"/>
                <w:lang w:val="en-AU"/>
              </w:rPr>
              <w:t>Appendix 10.1,</w:t>
            </w:r>
          </w:p>
          <w:p w14:paraId="14772AFF" w14:textId="676490C4"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14:paraId="3AB92392" w14:textId="3FC25872"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393B08" w14:paraId="1CE394EC" w14:textId="77777777" w:rsidTr="000D31DF">
        <w:tc>
          <w:tcPr>
            <w:tcW w:w="630" w:type="dxa"/>
            <w:tcBorders>
              <w:top w:val="single" w:sz="4" w:space="0" w:color="auto"/>
              <w:left w:val="single" w:sz="4" w:space="0" w:color="auto"/>
              <w:bottom w:val="single" w:sz="4" w:space="0" w:color="auto"/>
              <w:right w:val="single" w:sz="4" w:space="0" w:color="auto"/>
            </w:tcBorders>
          </w:tcPr>
          <w:p w14:paraId="0611711D" w14:textId="23BC850E"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14:paraId="662D0920" w14:textId="538ED207" w:rsidR="000D31DF" w:rsidRPr="00B27F6F" w:rsidRDefault="000D31DF" w:rsidP="000D31DF">
            <w:pPr>
              <w:rPr>
                <w:sz w:val="24"/>
                <w:szCs w:val="24"/>
                <w:lang w:val="en-US"/>
              </w:rPr>
            </w:pPr>
            <w:r w:rsidRPr="00B27F6F">
              <w:rPr>
                <w:sz w:val="24"/>
                <w:szCs w:val="24"/>
                <w:lang w:val="en-US"/>
              </w:rPr>
              <w:t>2.1</w:t>
            </w:r>
            <w:r w:rsidR="00AB2C85" w:rsidRPr="00B27F6F">
              <w:rPr>
                <w:sz w:val="24"/>
                <w:szCs w:val="24"/>
                <w:lang w:val="en-US"/>
              </w:rPr>
              <w:t xml:space="preserve"> Computing </w:t>
            </w:r>
            <w:r w:rsidR="00AB2C85" w:rsidRPr="00B27F6F">
              <w:rPr>
                <w:sz w:val="24"/>
                <w:szCs w:val="24"/>
                <w:lang w:val="kk-KZ"/>
              </w:rPr>
              <w:t xml:space="preserve">Limits of Function values and </w:t>
            </w:r>
            <w:r w:rsidR="00AB2C85" w:rsidRPr="00B27F6F">
              <w:rPr>
                <w:sz w:val="24"/>
                <w:szCs w:val="24"/>
                <w:lang w:val="en-US"/>
              </w:rPr>
              <w:t>a</w:t>
            </w:r>
            <w:r w:rsidR="00AB2C85" w:rsidRPr="00B27F6F">
              <w:rPr>
                <w:sz w:val="24"/>
                <w:szCs w:val="24"/>
                <w:lang w:val="kk-KZ"/>
              </w:rPr>
              <w:t>pplying Theorems.</w:t>
            </w:r>
            <w:r w:rsidR="00AB2C85" w:rsidRPr="00B27F6F">
              <w:rPr>
                <w:sz w:val="24"/>
                <w:szCs w:val="24"/>
                <w:lang w:val="en-US"/>
              </w:rPr>
              <w:t xml:space="preserve"> </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14:paraId="68C3F52D" w14:textId="134E78A2"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40A1B669" w14:textId="45E8A50E"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14:paraId="16DFA5AD" w14:textId="1B555F63"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393B08" w14:paraId="1C2590A3" w14:textId="77777777" w:rsidTr="000D31DF">
        <w:tc>
          <w:tcPr>
            <w:tcW w:w="630" w:type="dxa"/>
            <w:tcBorders>
              <w:top w:val="single" w:sz="4" w:space="0" w:color="auto"/>
              <w:left w:val="single" w:sz="4" w:space="0" w:color="auto"/>
              <w:bottom w:val="single" w:sz="4" w:space="0" w:color="auto"/>
              <w:right w:val="single" w:sz="4" w:space="0" w:color="auto"/>
            </w:tcBorders>
          </w:tcPr>
          <w:p w14:paraId="61D4E89D" w14:textId="1DD14304"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14:paraId="3FECC8CB" w14:textId="329D986E" w:rsidR="000D31DF" w:rsidRPr="00B27F6F" w:rsidRDefault="000D31DF" w:rsidP="000D31DF">
            <w:pPr>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trigonometric and transcendental </w:t>
            </w:r>
            <w:r w:rsidR="00B27F6F" w:rsidRPr="00B27F6F">
              <w:rPr>
                <w:sz w:val="24"/>
                <w:szCs w:val="24"/>
                <w:lang w:val="en-US"/>
              </w:rPr>
              <w:lastRenderedPageBreak/>
              <w:t>functions. The Chain rule. Second and higher order derivatives. Implicit differentiation. Linearization and differentials. Derivative of the parametric 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14:paraId="79DFF3F3" w14:textId="13993509"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14:paraId="1F9EBA2C" w14:textId="0347CBB9"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14:paraId="2758FE6E" w14:textId="6C53B20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393B08" w14:paraId="2482F854" w14:textId="77777777" w:rsidTr="000D31DF">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4FBDD45A" w:rsidR="000D31DF" w:rsidRPr="00B27F6F" w:rsidRDefault="000D31DF" w:rsidP="000D31DF">
            <w:pPr>
              <w:jc w:val="center"/>
              <w:rPr>
                <w:sz w:val="24"/>
                <w:szCs w:val="24"/>
                <w:lang w:val="en-US"/>
              </w:rPr>
            </w:pPr>
            <w:r w:rsidRPr="00B27F6F">
              <w:rPr>
                <w:sz w:val="24"/>
                <w:szCs w:val="24"/>
                <w:lang w:val="en-US"/>
              </w:rPr>
              <w:t>5</w:t>
            </w:r>
          </w:p>
        </w:tc>
        <w:tc>
          <w:tcPr>
            <w:tcW w:w="4320" w:type="dxa"/>
            <w:tcBorders>
              <w:top w:val="single" w:sz="4" w:space="0" w:color="auto"/>
              <w:left w:val="single" w:sz="4" w:space="0" w:color="auto"/>
              <w:bottom w:val="single" w:sz="4" w:space="0" w:color="auto"/>
              <w:right w:val="single" w:sz="4" w:space="0" w:color="auto"/>
            </w:tcBorders>
          </w:tcPr>
          <w:p w14:paraId="4359981F" w14:textId="071FA6D9" w:rsidR="000D31DF" w:rsidRPr="00B27F6F" w:rsidRDefault="000D31DF" w:rsidP="000D31DF">
            <w:pPr>
              <w:ind w:left="-35"/>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w:t>
            </w:r>
            <w:proofErr w:type="spellStart"/>
            <w:r w:rsidR="00B27F6F" w:rsidRPr="00B27F6F">
              <w:rPr>
                <w:bCs/>
                <w:sz w:val="24"/>
                <w:szCs w:val="24"/>
                <w:lang w:val="en-US"/>
              </w:rPr>
              <w:t>L’Hopital’s</w:t>
            </w:r>
            <w:proofErr w:type="spellEnd"/>
            <w:r w:rsidR="00B27F6F" w:rsidRPr="00B27F6F">
              <w:rPr>
                <w:bCs/>
                <w:sz w:val="24"/>
                <w:szCs w:val="24"/>
                <w:lang w:val="en-US"/>
              </w:rPr>
              <w:t xml:space="preserve">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14:paraId="5F2DC064" w14:textId="117CD2C8"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3582C4A" w14:textId="76CF9570" w:rsidR="000D31DF" w:rsidRPr="00B27F6F" w:rsidRDefault="000D31DF" w:rsidP="000D31DF">
            <w:pPr>
              <w:rPr>
                <w:sz w:val="24"/>
                <w:szCs w:val="24"/>
                <w:lang w:val="en-AU"/>
              </w:rPr>
            </w:pPr>
            <w:r w:rsidRPr="00B27F6F">
              <w:rPr>
                <w:sz w:val="24"/>
                <w:szCs w:val="24"/>
                <w:lang w:val="en-AU"/>
              </w:rPr>
              <w:t>[2]:  Ch. 4,7</w:t>
            </w:r>
          </w:p>
          <w:p w14:paraId="793AA214" w14:textId="266D1F58"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3F8524CC"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393B08" w14:paraId="2151F77B" w14:textId="77777777" w:rsidTr="000D31DF">
        <w:tc>
          <w:tcPr>
            <w:tcW w:w="630" w:type="dxa"/>
            <w:tcBorders>
              <w:top w:val="single" w:sz="4" w:space="0" w:color="auto"/>
              <w:left w:val="single" w:sz="4" w:space="0" w:color="auto"/>
              <w:bottom w:val="single" w:sz="4" w:space="0" w:color="auto"/>
              <w:right w:val="single" w:sz="4" w:space="0" w:color="auto"/>
            </w:tcBorders>
          </w:tcPr>
          <w:p w14:paraId="4F7D728D" w14:textId="6B49F785"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14:paraId="1AA0625E" w14:textId="49629BB2" w:rsidR="000D31DF" w:rsidRPr="00B27F6F" w:rsidRDefault="00B27F6F" w:rsidP="000D31DF">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14:paraId="15EA6D25" w14:textId="62EB1C91"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1D25C445" w14:textId="62E6E720" w:rsidR="000D31DF" w:rsidRPr="00B27F6F" w:rsidRDefault="000D31DF" w:rsidP="000D31DF">
            <w:pPr>
              <w:rPr>
                <w:sz w:val="24"/>
                <w:szCs w:val="24"/>
                <w:lang w:val="en-AU"/>
              </w:rPr>
            </w:pPr>
            <w:r w:rsidRPr="00B27F6F">
              <w:rPr>
                <w:sz w:val="24"/>
                <w:szCs w:val="24"/>
                <w:lang w:val="en-AU"/>
              </w:rPr>
              <w:t>[2]:  Ch. 5, 8</w:t>
            </w:r>
          </w:p>
          <w:p w14:paraId="5D69D25F" w14:textId="1747160E"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65DF4930"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393B08" w14:paraId="76A26A2D" w14:textId="77777777" w:rsidTr="000D31DF">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7A662A3C"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14:paraId="09FEE140" w14:textId="78519511" w:rsidR="000D31DF" w:rsidRPr="00B27F6F" w:rsidRDefault="00B27F6F" w:rsidP="000D31DF">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14:paraId="1214167D" w14:textId="40179E23"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CE752D9" w14:textId="7648DC2B" w:rsidR="000D31DF" w:rsidRPr="00B27F6F" w:rsidRDefault="000D31DF" w:rsidP="000D31DF">
            <w:pPr>
              <w:rPr>
                <w:sz w:val="24"/>
                <w:szCs w:val="24"/>
                <w:lang w:val="en-AU"/>
              </w:rPr>
            </w:pPr>
            <w:r w:rsidRPr="00B27F6F">
              <w:rPr>
                <w:sz w:val="24"/>
                <w:szCs w:val="24"/>
                <w:lang w:val="en-AU"/>
              </w:rPr>
              <w:t xml:space="preserve"> [2]:  Ch. 5, 8</w:t>
            </w:r>
          </w:p>
          <w:p w14:paraId="27AF82C4" w14:textId="0E257BA5"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3C3BABA8"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B27F6F" w:rsidRPr="00393B08" w14:paraId="0AD82057" w14:textId="77777777" w:rsidTr="000D31DF">
        <w:tc>
          <w:tcPr>
            <w:tcW w:w="630" w:type="dxa"/>
            <w:tcBorders>
              <w:top w:val="single" w:sz="4" w:space="0" w:color="auto"/>
              <w:left w:val="single" w:sz="4" w:space="0" w:color="auto"/>
              <w:bottom w:val="single" w:sz="4" w:space="0" w:color="auto"/>
              <w:right w:val="single" w:sz="4" w:space="0" w:color="auto"/>
            </w:tcBorders>
          </w:tcPr>
          <w:p w14:paraId="4FD02F3E" w14:textId="0FE65522"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14:paraId="00B130C6" w14:textId="7EB74327" w:rsidR="00B27F6F" w:rsidRPr="00B27F6F" w:rsidRDefault="00B27F6F" w:rsidP="00B27F6F">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14:paraId="28A8C7D7" w14:textId="4208FB31"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6E074784" w14:textId="55FB72B7"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14:paraId="284F7214" w14:textId="09CF8FA1"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B27F6F" w:rsidRPr="00393B08" w14:paraId="3CE23E5D" w14:textId="77777777" w:rsidTr="000D31DF">
        <w:tc>
          <w:tcPr>
            <w:tcW w:w="630" w:type="dxa"/>
            <w:tcBorders>
              <w:top w:val="single" w:sz="4" w:space="0" w:color="auto"/>
              <w:left w:val="single" w:sz="4" w:space="0" w:color="auto"/>
              <w:bottom w:val="single" w:sz="4" w:space="0" w:color="auto"/>
              <w:right w:val="single" w:sz="4" w:space="0" w:color="auto"/>
            </w:tcBorders>
          </w:tcPr>
          <w:p w14:paraId="205D707D" w14:textId="0684C808"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14:paraId="3BB13ECE" w14:textId="1BCEFD0A"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14:paraId="19C3450C" w14:textId="3136F894"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733C9986" w14:textId="1E643BA5"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14:paraId="76DAA469" w14:textId="0E217DEB"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0D31DF" w:rsidRPr="00393B08" w14:paraId="0E644EC7" w14:textId="77777777" w:rsidTr="000D31DF">
        <w:tc>
          <w:tcPr>
            <w:tcW w:w="630" w:type="dxa"/>
            <w:tcBorders>
              <w:top w:val="single" w:sz="4" w:space="0" w:color="auto"/>
              <w:left w:val="single" w:sz="4" w:space="0" w:color="auto"/>
              <w:bottom w:val="single" w:sz="4" w:space="0" w:color="auto"/>
              <w:right w:val="single" w:sz="4" w:space="0" w:color="auto"/>
            </w:tcBorders>
          </w:tcPr>
          <w:p w14:paraId="4E7F571E" w14:textId="5B8E8A48"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14:paraId="0B54B801" w14:textId="1A67A25E" w:rsidR="000D31DF" w:rsidRPr="00B27F6F" w:rsidRDefault="00B27F6F" w:rsidP="000D31DF">
            <w:pPr>
              <w:rPr>
                <w:sz w:val="24"/>
                <w:szCs w:val="24"/>
                <w:lang w:val="en-US"/>
              </w:rPr>
            </w:pPr>
            <w:r w:rsidRPr="00B27F6F">
              <w:rPr>
                <w:sz w:val="24"/>
                <w:szCs w:val="24"/>
                <w:lang w:val="en-US"/>
              </w:rPr>
              <w:t>4.3 Exercise with complex numbers and polar coordinates</w:t>
            </w:r>
          </w:p>
          <w:p w14:paraId="0FA3FFB4" w14:textId="77777777" w:rsidR="000D31DF" w:rsidRPr="00B27F6F" w:rsidRDefault="000D31DF" w:rsidP="000D31DF">
            <w:pPr>
              <w:rPr>
                <w:sz w:val="24"/>
                <w:szCs w:val="24"/>
                <w:lang w:val="en-US"/>
              </w:rPr>
            </w:pPr>
          </w:p>
          <w:p w14:paraId="7A730ECE" w14:textId="77777777" w:rsidR="000D31DF" w:rsidRPr="00B27F6F" w:rsidRDefault="000D31DF" w:rsidP="000D31DF">
            <w:pPr>
              <w:rPr>
                <w:sz w:val="24"/>
                <w:szCs w:val="24"/>
                <w:lang w:val="en-US"/>
              </w:rPr>
            </w:pPr>
          </w:p>
          <w:p w14:paraId="049374A8" w14:textId="77777777" w:rsidR="000D31DF" w:rsidRPr="00B27F6F" w:rsidRDefault="000D31DF" w:rsidP="000D31DF">
            <w:pPr>
              <w:rPr>
                <w:sz w:val="24"/>
                <w:szCs w:val="24"/>
                <w:lang w:val="en-US"/>
              </w:rPr>
            </w:pPr>
          </w:p>
          <w:p w14:paraId="063DF1DE" w14:textId="2B0BF3C4"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14:paraId="11748E91" w14:textId="680EF2AC"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B293B96" w14:textId="1BA711D1" w:rsidR="000D31DF" w:rsidRPr="00B27F6F" w:rsidRDefault="000D31DF" w:rsidP="000D31DF">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p w14:paraId="3F8E1E01" w14:textId="698C6C72"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A21D139" w14:textId="2CF6BCB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871C7" w14:paraId="09A43AA4" w14:textId="77777777" w:rsidTr="00976BF3">
        <w:tc>
          <w:tcPr>
            <w:tcW w:w="1470" w:type="dxa"/>
            <w:tcBorders>
              <w:top w:val="single" w:sz="4" w:space="0" w:color="auto"/>
              <w:bottom w:val="single" w:sz="4" w:space="0" w:color="auto"/>
              <w:right w:val="single" w:sz="4" w:space="0" w:color="auto"/>
            </w:tcBorders>
            <w:shd w:val="clear" w:color="auto" w:fill="auto"/>
          </w:tcPr>
          <w:p w14:paraId="777E7E9B" w14:textId="77777777" w:rsidR="007F7BE7" w:rsidRPr="006871C7" w:rsidRDefault="007F7BE7" w:rsidP="0009032B">
            <w:pPr>
              <w:jc w:val="center"/>
              <w:rPr>
                <w:b/>
                <w:bCs/>
                <w:sz w:val="24"/>
                <w:szCs w:val="24"/>
                <w:lang w:val="en-US"/>
              </w:rPr>
            </w:pPr>
            <w:r w:rsidRPr="006871C7">
              <w:rPr>
                <w:b/>
                <w:bCs/>
                <w:sz w:val="24"/>
                <w:szCs w:val="24"/>
                <w:lang w:val="en-US"/>
              </w:rPr>
              <w:t>Period</w:t>
            </w:r>
          </w:p>
        </w:tc>
        <w:tc>
          <w:tcPr>
            <w:tcW w:w="4215" w:type="dxa"/>
            <w:tcBorders>
              <w:top w:val="single" w:sz="4" w:space="0" w:color="auto"/>
              <w:left w:val="single" w:sz="4" w:space="0" w:color="auto"/>
              <w:bottom w:val="single" w:sz="4" w:space="0" w:color="auto"/>
              <w:right w:val="single" w:sz="4" w:space="0" w:color="auto"/>
            </w:tcBorders>
            <w:shd w:val="clear" w:color="auto" w:fill="auto"/>
          </w:tcPr>
          <w:p w14:paraId="4ACC0814" w14:textId="77777777" w:rsidR="007F7BE7" w:rsidRPr="006871C7" w:rsidRDefault="007F7BE7" w:rsidP="0009032B">
            <w:pPr>
              <w:jc w:val="center"/>
              <w:rPr>
                <w:b/>
                <w:bCs/>
                <w:sz w:val="24"/>
                <w:szCs w:val="24"/>
                <w:lang w:val="en-US"/>
              </w:rPr>
            </w:pPr>
            <w:r w:rsidRPr="006871C7">
              <w:rPr>
                <w:b/>
                <w:bCs/>
                <w:sz w:val="24"/>
                <w:szCs w:val="24"/>
                <w:lang w:val="en-US"/>
              </w:rPr>
              <w:t>Assignments</w:t>
            </w:r>
          </w:p>
        </w:tc>
        <w:tc>
          <w:tcPr>
            <w:tcW w:w="1283" w:type="dxa"/>
            <w:tcBorders>
              <w:top w:val="single" w:sz="4" w:space="0" w:color="auto"/>
              <w:left w:val="single" w:sz="4" w:space="0" w:color="auto"/>
              <w:bottom w:val="single" w:sz="4" w:space="0" w:color="auto"/>
              <w:right w:val="single" w:sz="4" w:space="0" w:color="auto"/>
            </w:tcBorders>
            <w:shd w:val="clear" w:color="auto" w:fill="auto"/>
          </w:tcPr>
          <w:p w14:paraId="105EC634" w14:textId="77777777" w:rsidR="007F7BE7" w:rsidRPr="006871C7" w:rsidRDefault="007F7BE7" w:rsidP="0009032B">
            <w:pPr>
              <w:jc w:val="center"/>
              <w:rPr>
                <w:b/>
                <w:bCs/>
                <w:sz w:val="24"/>
                <w:szCs w:val="24"/>
                <w:lang w:val="en-US"/>
              </w:rPr>
            </w:pPr>
            <w:r w:rsidRPr="006871C7">
              <w:rPr>
                <w:b/>
                <w:bCs/>
                <w:sz w:val="24"/>
                <w:szCs w:val="24"/>
                <w:lang w:val="en-US"/>
              </w:rPr>
              <w:t>Number of points</w:t>
            </w:r>
          </w:p>
        </w:tc>
        <w:tc>
          <w:tcPr>
            <w:tcW w:w="2377" w:type="dxa"/>
            <w:tcBorders>
              <w:top w:val="single" w:sz="4" w:space="0" w:color="auto"/>
              <w:left w:val="single" w:sz="4" w:space="0" w:color="auto"/>
              <w:bottom w:val="single" w:sz="4" w:space="0" w:color="auto"/>
            </w:tcBorders>
            <w:shd w:val="clear" w:color="auto" w:fill="auto"/>
          </w:tcPr>
          <w:p w14:paraId="1EE671B0" w14:textId="77777777"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14:paraId="54AB0A3D" w14:textId="77777777" w:rsidTr="00976BF3">
        <w:trPr>
          <w:trHeight w:val="1409"/>
        </w:trPr>
        <w:tc>
          <w:tcPr>
            <w:tcW w:w="1470" w:type="dxa"/>
            <w:tcBorders>
              <w:top w:val="single" w:sz="4" w:space="0" w:color="auto"/>
              <w:bottom w:val="single" w:sz="4" w:space="0" w:color="auto"/>
              <w:right w:val="single" w:sz="4" w:space="0" w:color="auto"/>
            </w:tcBorders>
            <w:shd w:val="clear" w:color="auto" w:fill="auto"/>
          </w:tcPr>
          <w:p w14:paraId="7C6A66EA" w14:textId="7A3B9950"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15" w:type="dxa"/>
            <w:tcBorders>
              <w:top w:val="single" w:sz="4" w:space="0" w:color="auto"/>
              <w:left w:val="single" w:sz="4" w:space="0" w:color="auto"/>
              <w:bottom w:val="single" w:sz="4" w:space="0" w:color="auto"/>
              <w:right w:val="single" w:sz="4" w:space="0" w:color="auto"/>
            </w:tcBorders>
            <w:shd w:val="clear" w:color="auto" w:fill="auto"/>
          </w:tcPr>
          <w:p w14:paraId="2BDEEC83" w14:textId="1D7CE393" w:rsidR="008F52A8" w:rsidRPr="006871C7" w:rsidRDefault="00976BF3" w:rsidP="0009032B">
            <w:pPr>
              <w:rPr>
                <w:sz w:val="24"/>
                <w:szCs w:val="24"/>
                <w:lang w:val="en-US"/>
              </w:rPr>
            </w:pPr>
            <w:r>
              <w:rPr>
                <w:spacing w:val="-1"/>
                <w:sz w:val="24"/>
                <w:szCs w:val="24"/>
                <w:lang w:val="en-US"/>
              </w:rPr>
              <w:t>A</w:t>
            </w:r>
            <w:r w:rsidR="005D27D3" w:rsidRPr="006871C7">
              <w:rPr>
                <w:spacing w:val="-1"/>
                <w:sz w:val="24"/>
                <w:szCs w:val="24"/>
                <w:lang w:val="en-US"/>
              </w:rPr>
              <w:t>ssignment 1</w:t>
            </w:r>
            <w:r w:rsidR="008F52A8" w:rsidRPr="006871C7">
              <w:rPr>
                <w:spacing w:val="-1"/>
                <w:sz w:val="24"/>
                <w:szCs w:val="24"/>
                <w:lang w:val="en-US"/>
              </w:rPr>
              <w:t xml:space="preserve">, </w:t>
            </w:r>
          </w:p>
          <w:p w14:paraId="222418B6" w14:textId="55A8BAEF" w:rsidR="008F52A8" w:rsidRPr="006871C7" w:rsidRDefault="00976BF3" w:rsidP="0009032B">
            <w:pPr>
              <w:rPr>
                <w:spacing w:val="-1"/>
                <w:sz w:val="24"/>
                <w:szCs w:val="24"/>
                <w:lang w:val="en-US"/>
              </w:rPr>
            </w:pPr>
            <w:r>
              <w:rPr>
                <w:spacing w:val="-1"/>
                <w:sz w:val="24"/>
                <w:szCs w:val="24"/>
                <w:lang w:val="en-US"/>
              </w:rPr>
              <w:t>A</w:t>
            </w:r>
            <w:r w:rsidR="005D27D3" w:rsidRPr="006871C7">
              <w:rPr>
                <w:spacing w:val="-1"/>
                <w:sz w:val="24"/>
                <w:szCs w:val="24"/>
                <w:lang w:val="en-US"/>
              </w:rPr>
              <w:t>ssignment 2</w:t>
            </w:r>
            <w:r w:rsidR="008F52A8" w:rsidRPr="006871C7">
              <w:rPr>
                <w:spacing w:val="-1"/>
                <w:sz w:val="24"/>
                <w:szCs w:val="24"/>
                <w:lang w:val="en-US"/>
              </w:rPr>
              <w:t xml:space="preserve"> </w:t>
            </w:r>
          </w:p>
          <w:p w14:paraId="3A34D6BC" w14:textId="61317DE8" w:rsidR="006871C7" w:rsidRPr="006871C7" w:rsidRDefault="006871C7" w:rsidP="0009032B">
            <w:pPr>
              <w:rPr>
                <w:sz w:val="24"/>
                <w:szCs w:val="24"/>
                <w:lang w:val="en-US"/>
              </w:rPr>
            </w:pPr>
            <w:r w:rsidRPr="006871C7">
              <w:rPr>
                <w:spacing w:val="-1"/>
                <w:sz w:val="24"/>
                <w:szCs w:val="24"/>
                <w:lang w:val="en-US"/>
              </w:rPr>
              <w:t>Quiz 1</w:t>
            </w:r>
          </w:p>
          <w:p w14:paraId="336715B9" w14:textId="229DE7F0"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3" w:type="dxa"/>
            <w:tcBorders>
              <w:top w:val="single" w:sz="4" w:space="0" w:color="auto"/>
              <w:left w:val="single" w:sz="4" w:space="0" w:color="auto"/>
              <w:bottom w:val="single" w:sz="4" w:space="0" w:color="auto"/>
              <w:right w:val="single" w:sz="4" w:space="0" w:color="auto"/>
            </w:tcBorders>
            <w:shd w:val="clear" w:color="auto" w:fill="auto"/>
          </w:tcPr>
          <w:p w14:paraId="435012A9" w14:textId="72601A26" w:rsidR="008F52A8" w:rsidRPr="006871C7" w:rsidRDefault="00976BF3" w:rsidP="00976BF3">
            <w:pPr>
              <w:jc w:val="center"/>
              <w:rPr>
                <w:sz w:val="24"/>
                <w:szCs w:val="24"/>
                <w:lang w:val="en-US"/>
              </w:rPr>
            </w:pPr>
            <w:r>
              <w:rPr>
                <w:sz w:val="24"/>
                <w:szCs w:val="24"/>
                <w:lang w:val="en-US"/>
              </w:rPr>
              <w:t>10</w:t>
            </w:r>
          </w:p>
          <w:p w14:paraId="71E8B8F4" w14:textId="1A3F4419" w:rsidR="008F52A8" w:rsidRPr="006871C7" w:rsidRDefault="00976BF3" w:rsidP="0009032B">
            <w:pPr>
              <w:jc w:val="center"/>
              <w:rPr>
                <w:sz w:val="24"/>
                <w:szCs w:val="24"/>
                <w:lang w:val="en-US"/>
              </w:rPr>
            </w:pPr>
            <w:r>
              <w:rPr>
                <w:sz w:val="24"/>
                <w:szCs w:val="24"/>
                <w:lang w:val="en-US"/>
              </w:rPr>
              <w:t>10</w:t>
            </w:r>
          </w:p>
          <w:p w14:paraId="427CDC5C" w14:textId="793BB91E" w:rsidR="006155B9" w:rsidRPr="006871C7" w:rsidRDefault="006155B9" w:rsidP="0009032B">
            <w:pPr>
              <w:jc w:val="center"/>
              <w:rPr>
                <w:sz w:val="24"/>
                <w:szCs w:val="24"/>
                <w:lang w:val="en-US"/>
              </w:rPr>
            </w:pPr>
            <w:r w:rsidRPr="006871C7">
              <w:rPr>
                <w:sz w:val="24"/>
                <w:szCs w:val="24"/>
                <w:lang w:val="en-US"/>
              </w:rPr>
              <w:t>20</w:t>
            </w:r>
          </w:p>
          <w:p w14:paraId="202AEAC7" w14:textId="14710F05" w:rsidR="008F52A8" w:rsidRPr="006871C7" w:rsidRDefault="00976BF3" w:rsidP="0009032B">
            <w:pPr>
              <w:jc w:val="center"/>
              <w:rPr>
                <w:b/>
                <w:bCs/>
                <w:sz w:val="24"/>
                <w:szCs w:val="24"/>
                <w:lang w:val="en-US"/>
              </w:rPr>
            </w:pPr>
            <w:r>
              <w:rPr>
                <w:b/>
                <w:bCs/>
                <w:sz w:val="24"/>
                <w:szCs w:val="24"/>
                <w:lang w:val="en-US"/>
              </w:rPr>
              <w:t>6</w:t>
            </w:r>
            <w:r w:rsidR="008F52A8" w:rsidRPr="006871C7">
              <w:rPr>
                <w:b/>
                <w:bCs/>
                <w:sz w:val="24"/>
                <w:szCs w:val="24"/>
                <w:lang w:val="en-US"/>
              </w:rPr>
              <w:t>0</w:t>
            </w:r>
          </w:p>
        </w:tc>
        <w:tc>
          <w:tcPr>
            <w:tcW w:w="2377" w:type="dxa"/>
            <w:tcBorders>
              <w:top w:val="single" w:sz="4" w:space="0" w:color="auto"/>
              <w:left w:val="single" w:sz="4" w:space="0" w:color="auto"/>
              <w:bottom w:val="single" w:sz="4" w:space="0" w:color="auto"/>
            </w:tcBorders>
            <w:shd w:val="clear" w:color="auto" w:fill="auto"/>
          </w:tcPr>
          <w:p w14:paraId="297DA837" w14:textId="03A1FA9C" w:rsidR="008F52A8" w:rsidRPr="006871C7" w:rsidRDefault="008F52A8" w:rsidP="0009032B">
            <w:pPr>
              <w:jc w:val="center"/>
              <w:rPr>
                <w:sz w:val="24"/>
                <w:szCs w:val="24"/>
                <w:lang w:val="en-US"/>
              </w:rPr>
            </w:pPr>
            <w:r w:rsidRPr="006871C7">
              <w:rPr>
                <w:sz w:val="24"/>
                <w:szCs w:val="24"/>
                <w:lang w:val="en-US"/>
              </w:rPr>
              <w:t>100</w:t>
            </w:r>
          </w:p>
        </w:tc>
      </w:tr>
      <w:tr w:rsidR="00976BF3" w:rsidRPr="006871C7" w14:paraId="164AA848" w14:textId="77777777" w:rsidTr="00976BF3">
        <w:trPr>
          <w:trHeight w:val="1544"/>
        </w:trPr>
        <w:tc>
          <w:tcPr>
            <w:tcW w:w="1470" w:type="dxa"/>
            <w:tcBorders>
              <w:top w:val="single" w:sz="4" w:space="0" w:color="auto"/>
              <w:bottom w:val="single" w:sz="4" w:space="0" w:color="auto"/>
              <w:right w:val="single" w:sz="4" w:space="0" w:color="auto"/>
            </w:tcBorders>
            <w:shd w:val="clear" w:color="auto" w:fill="auto"/>
          </w:tcPr>
          <w:p w14:paraId="40B4B235" w14:textId="451C318D" w:rsidR="00976BF3" w:rsidRPr="006871C7" w:rsidRDefault="00976BF3" w:rsidP="00976BF3">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15" w:type="dxa"/>
            <w:tcBorders>
              <w:top w:val="single" w:sz="4" w:space="0" w:color="auto"/>
              <w:left w:val="single" w:sz="4" w:space="0" w:color="auto"/>
              <w:bottom w:val="single" w:sz="4" w:space="0" w:color="auto"/>
              <w:right w:val="single" w:sz="4" w:space="0" w:color="auto"/>
            </w:tcBorders>
            <w:shd w:val="clear" w:color="auto" w:fill="auto"/>
          </w:tcPr>
          <w:p w14:paraId="52B49711" w14:textId="7CC80677" w:rsidR="00976BF3" w:rsidRPr="006871C7" w:rsidRDefault="00976BF3" w:rsidP="00976BF3">
            <w:pPr>
              <w:rPr>
                <w:spacing w:val="-1"/>
                <w:sz w:val="24"/>
                <w:szCs w:val="24"/>
                <w:lang w:val="en-US"/>
              </w:rPr>
            </w:pPr>
            <w:r>
              <w:rPr>
                <w:spacing w:val="-1"/>
                <w:sz w:val="24"/>
                <w:szCs w:val="24"/>
                <w:lang w:val="en-US"/>
              </w:rPr>
              <w:t>A</w:t>
            </w:r>
            <w:r w:rsidRPr="006871C7">
              <w:rPr>
                <w:spacing w:val="-1"/>
                <w:sz w:val="24"/>
                <w:szCs w:val="24"/>
                <w:lang w:val="en-US"/>
              </w:rPr>
              <w:t xml:space="preserve">ssignment </w:t>
            </w:r>
            <w:r>
              <w:rPr>
                <w:spacing w:val="-1"/>
                <w:sz w:val="24"/>
                <w:szCs w:val="24"/>
                <w:lang w:val="en-US"/>
              </w:rPr>
              <w:t>3</w:t>
            </w:r>
            <w:r w:rsidRPr="006871C7">
              <w:rPr>
                <w:spacing w:val="-1"/>
                <w:sz w:val="24"/>
                <w:szCs w:val="24"/>
                <w:lang w:val="en-US"/>
              </w:rPr>
              <w:t xml:space="preserve">, </w:t>
            </w:r>
          </w:p>
          <w:p w14:paraId="751455B1" w14:textId="293B618F" w:rsidR="00976BF3" w:rsidRPr="006871C7" w:rsidRDefault="00976BF3" w:rsidP="00976BF3">
            <w:pPr>
              <w:rPr>
                <w:spacing w:val="-1"/>
                <w:sz w:val="24"/>
                <w:szCs w:val="24"/>
                <w:lang w:val="en-US"/>
              </w:rPr>
            </w:pPr>
            <w:r>
              <w:rPr>
                <w:spacing w:val="-1"/>
                <w:sz w:val="24"/>
                <w:szCs w:val="24"/>
                <w:lang w:val="en-US"/>
              </w:rPr>
              <w:t>A</w:t>
            </w:r>
            <w:r w:rsidRPr="006871C7">
              <w:rPr>
                <w:spacing w:val="-1"/>
                <w:sz w:val="24"/>
                <w:szCs w:val="24"/>
                <w:lang w:val="en-US"/>
              </w:rPr>
              <w:t xml:space="preserve">ssignment </w:t>
            </w:r>
            <w:r>
              <w:rPr>
                <w:spacing w:val="-1"/>
                <w:sz w:val="24"/>
                <w:szCs w:val="24"/>
                <w:lang w:val="en-US"/>
              </w:rPr>
              <w:t>4</w:t>
            </w:r>
            <w:r w:rsidRPr="006871C7">
              <w:rPr>
                <w:spacing w:val="-1"/>
                <w:sz w:val="24"/>
                <w:szCs w:val="24"/>
                <w:lang w:val="en-US"/>
              </w:rPr>
              <w:t>,</w:t>
            </w:r>
          </w:p>
          <w:p w14:paraId="6FC2342B" w14:textId="031586DC" w:rsidR="00976BF3" w:rsidRPr="006871C7" w:rsidRDefault="00976BF3" w:rsidP="00976BF3">
            <w:pPr>
              <w:rPr>
                <w:spacing w:val="-1"/>
                <w:sz w:val="24"/>
                <w:szCs w:val="24"/>
                <w:lang w:val="en-US"/>
              </w:rPr>
            </w:pPr>
            <w:r w:rsidRPr="006871C7">
              <w:rPr>
                <w:spacing w:val="-1"/>
                <w:sz w:val="24"/>
                <w:szCs w:val="24"/>
                <w:lang w:val="en-US"/>
              </w:rPr>
              <w:t xml:space="preserve">Quiz 2 </w:t>
            </w:r>
          </w:p>
          <w:p w14:paraId="34290DDB" w14:textId="5338C287" w:rsidR="00976BF3" w:rsidRPr="006871C7" w:rsidRDefault="00976BF3" w:rsidP="00976BF3">
            <w:pPr>
              <w:rPr>
                <w:b/>
                <w:bCs/>
                <w:sz w:val="24"/>
                <w:szCs w:val="24"/>
                <w:lang w:val="en-US"/>
              </w:rPr>
            </w:pPr>
            <w:r w:rsidRPr="006871C7">
              <w:rPr>
                <w:b/>
                <w:bCs/>
                <w:sz w:val="24"/>
                <w:szCs w:val="24"/>
                <w:lang w:val="en-US"/>
              </w:rPr>
              <w:t xml:space="preserve">End Term </w:t>
            </w:r>
          </w:p>
        </w:tc>
        <w:tc>
          <w:tcPr>
            <w:tcW w:w="1283" w:type="dxa"/>
            <w:tcBorders>
              <w:top w:val="single" w:sz="4" w:space="0" w:color="auto"/>
              <w:left w:val="single" w:sz="4" w:space="0" w:color="auto"/>
              <w:bottom w:val="single" w:sz="4" w:space="0" w:color="auto"/>
              <w:right w:val="single" w:sz="4" w:space="0" w:color="auto"/>
            </w:tcBorders>
            <w:shd w:val="clear" w:color="auto" w:fill="auto"/>
          </w:tcPr>
          <w:p w14:paraId="782CA8C1" w14:textId="0A14CDE1" w:rsidR="00976BF3" w:rsidRPr="006871C7" w:rsidRDefault="00976BF3" w:rsidP="00976BF3">
            <w:pPr>
              <w:jc w:val="center"/>
              <w:rPr>
                <w:sz w:val="24"/>
                <w:szCs w:val="24"/>
                <w:lang w:val="en-US"/>
              </w:rPr>
            </w:pPr>
            <w:r>
              <w:rPr>
                <w:sz w:val="24"/>
                <w:szCs w:val="24"/>
                <w:lang w:val="en-US"/>
              </w:rPr>
              <w:t>10</w:t>
            </w:r>
          </w:p>
          <w:p w14:paraId="6452DF55" w14:textId="0B743449" w:rsidR="00976BF3" w:rsidRPr="006871C7" w:rsidRDefault="00976BF3" w:rsidP="00976BF3">
            <w:pPr>
              <w:jc w:val="center"/>
              <w:rPr>
                <w:sz w:val="24"/>
                <w:szCs w:val="24"/>
                <w:lang w:val="en-US"/>
              </w:rPr>
            </w:pPr>
            <w:r>
              <w:rPr>
                <w:sz w:val="24"/>
                <w:szCs w:val="24"/>
                <w:lang w:val="en-US"/>
              </w:rPr>
              <w:t>10</w:t>
            </w:r>
          </w:p>
          <w:p w14:paraId="5A4EBD62" w14:textId="77777777" w:rsidR="00976BF3" w:rsidRPr="006871C7" w:rsidRDefault="00976BF3" w:rsidP="00976BF3">
            <w:pPr>
              <w:jc w:val="center"/>
              <w:rPr>
                <w:sz w:val="24"/>
                <w:szCs w:val="24"/>
                <w:lang w:val="en-US"/>
              </w:rPr>
            </w:pPr>
            <w:r w:rsidRPr="006871C7">
              <w:rPr>
                <w:sz w:val="24"/>
                <w:szCs w:val="24"/>
                <w:lang w:val="en-US"/>
              </w:rPr>
              <w:t>20</w:t>
            </w:r>
          </w:p>
          <w:p w14:paraId="2D2815CA" w14:textId="23F5DC25" w:rsidR="00976BF3" w:rsidRPr="006871C7" w:rsidRDefault="00976BF3" w:rsidP="00976BF3">
            <w:pPr>
              <w:jc w:val="center"/>
              <w:rPr>
                <w:b/>
                <w:bCs/>
                <w:sz w:val="24"/>
                <w:szCs w:val="24"/>
                <w:lang w:val="en-US"/>
              </w:rPr>
            </w:pPr>
            <w:r>
              <w:rPr>
                <w:b/>
                <w:bCs/>
                <w:sz w:val="24"/>
                <w:szCs w:val="24"/>
                <w:lang w:val="en-US"/>
              </w:rPr>
              <w:t>6</w:t>
            </w:r>
            <w:r w:rsidRPr="006871C7">
              <w:rPr>
                <w:b/>
                <w:bCs/>
                <w:sz w:val="24"/>
                <w:szCs w:val="24"/>
                <w:lang w:val="en-US"/>
              </w:rPr>
              <w:t>0</w:t>
            </w:r>
          </w:p>
        </w:tc>
        <w:tc>
          <w:tcPr>
            <w:tcW w:w="2377" w:type="dxa"/>
            <w:tcBorders>
              <w:top w:val="single" w:sz="4" w:space="0" w:color="auto"/>
              <w:left w:val="single" w:sz="4" w:space="0" w:color="auto"/>
              <w:bottom w:val="single" w:sz="4" w:space="0" w:color="auto"/>
            </w:tcBorders>
            <w:shd w:val="clear" w:color="auto" w:fill="auto"/>
          </w:tcPr>
          <w:p w14:paraId="75D8B953" w14:textId="21F74A1B" w:rsidR="00976BF3" w:rsidRPr="006871C7" w:rsidRDefault="00976BF3" w:rsidP="00976BF3">
            <w:pPr>
              <w:jc w:val="center"/>
              <w:rPr>
                <w:sz w:val="24"/>
                <w:szCs w:val="24"/>
                <w:lang w:val="en-US"/>
              </w:rPr>
            </w:pPr>
            <w:r w:rsidRPr="006871C7">
              <w:rPr>
                <w:sz w:val="24"/>
                <w:szCs w:val="24"/>
                <w:lang w:val="en-US"/>
              </w:rPr>
              <w:t>100</w:t>
            </w:r>
          </w:p>
        </w:tc>
      </w:tr>
      <w:tr w:rsidR="00976BF3" w:rsidRPr="006871C7" w14:paraId="6595BE57" w14:textId="77777777" w:rsidTr="00976BF3">
        <w:tc>
          <w:tcPr>
            <w:tcW w:w="1470" w:type="dxa"/>
            <w:tcBorders>
              <w:top w:val="single" w:sz="4" w:space="0" w:color="auto"/>
              <w:bottom w:val="single" w:sz="4" w:space="0" w:color="auto"/>
              <w:right w:val="single" w:sz="4" w:space="0" w:color="auto"/>
            </w:tcBorders>
            <w:shd w:val="clear" w:color="auto" w:fill="auto"/>
          </w:tcPr>
          <w:p w14:paraId="492680D6" w14:textId="5301B356" w:rsidR="00976BF3" w:rsidRPr="006871C7" w:rsidRDefault="00976BF3" w:rsidP="00976BF3">
            <w:pPr>
              <w:rPr>
                <w:sz w:val="24"/>
                <w:szCs w:val="24"/>
                <w:lang w:val="en-US"/>
              </w:rPr>
            </w:pPr>
            <w:r w:rsidRPr="006871C7">
              <w:rPr>
                <w:sz w:val="24"/>
                <w:szCs w:val="24"/>
                <w:lang w:val="en-US"/>
              </w:rPr>
              <w:t>Final exam*</w:t>
            </w:r>
          </w:p>
        </w:tc>
        <w:tc>
          <w:tcPr>
            <w:tcW w:w="4215" w:type="dxa"/>
            <w:tcBorders>
              <w:top w:val="single" w:sz="4" w:space="0" w:color="auto"/>
              <w:left w:val="single" w:sz="4" w:space="0" w:color="auto"/>
              <w:bottom w:val="single" w:sz="4" w:space="0" w:color="auto"/>
              <w:right w:val="single" w:sz="4" w:space="0" w:color="auto"/>
            </w:tcBorders>
            <w:shd w:val="clear" w:color="auto" w:fill="auto"/>
          </w:tcPr>
          <w:p w14:paraId="652971CC" w14:textId="7D3D2C23" w:rsidR="00976BF3" w:rsidRPr="006871C7" w:rsidRDefault="00976BF3" w:rsidP="00976BF3">
            <w:pPr>
              <w:rPr>
                <w:sz w:val="24"/>
                <w:szCs w:val="24"/>
                <w:lang w:val="en-US"/>
              </w:rPr>
            </w:pPr>
            <w:r w:rsidRPr="006871C7">
              <w:rPr>
                <w:sz w:val="24"/>
                <w:szCs w:val="24"/>
                <w:lang w:val="en-US"/>
              </w:rPr>
              <w:t>Written Exam</w:t>
            </w:r>
          </w:p>
        </w:tc>
        <w:tc>
          <w:tcPr>
            <w:tcW w:w="1283" w:type="dxa"/>
            <w:tcBorders>
              <w:top w:val="single" w:sz="4" w:space="0" w:color="auto"/>
              <w:left w:val="single" w:sz="4" w:space="0" w:color="auto"/>
              <w:bottom w:val="single" w:sz="4" w:space="0" w:color="auto"/>
              <w:right w:val="single" w:sz="4" w:space="0" w:color="auto"/>
            </w:tcBorders>
            <w:shd w:val="clear" w:color="auto" w:fill="auto"/>
          </w:tcPr>
          <w:p w14:paraId="01FF9A12" w14:textId="77777777" w:rsidR="00976BF3" w:rsidRPr="006871C7" w:rsidRDefault="00976BF3" w:rsidP="00976BF3">
            <w:pPr>
              <w:jc w:val="center"/>
              <w:rPr>
                <w:sz w:val="24"/>
                <w:szCs w:val="24"/>
                <w:lang w:val="en-US"/>
              </w:rPr>
            </w:pPr>
          </w:p>
        </w:tc>
        <w:tc>
          <w:tcPr>
            <w:tcW w:w="2377" w:type="dxa"/>
            <w:tcBorders>
              <w:top w:val="single" w:sz="4" w:space="0" w:color="auto"/>
              <w:left w:val="single" w:sz="4" w:space="0" w:color="auto"/>
              <w:bottom w:val="single" w:sz="4" w:space="0" w:color="auto"/>
            </w:tcBorders>
            <w:shd w:val="clear" w:color="auto" w:fill="auto"/>
          </w:tcPr>
          <w:p w14:paraId="45C65ACA" w14:textId="36CC7AA4" w:rsidR="00976BF3" w:rsidRPr="006871C7" w:rsidRDefault="00976BF3" w:rsidP="00976BF3">
            <w:pPr>
              <w:jc w:val="center"/>
              <w:rPr>
                <w:sz w:val="24"/>
                <w:szCs w:val="24"/>
                <w:lang w:val="en-US"/>
              </w:rPr>
            </w:pPr>
            <w:r w:rsidRPr="006871C7">
              <w:rPr>
                <w:sz w:val="24"/>
                <w:szCs w:val="24"/>
                <w:lang w:val="en-US"/>
              </w:rPr>
              <w:t xml:space="preserve">100 </w:t>
            </w:r>
          </w:p>
        </w:tc>
      </w:tr>
      <w:tr w:rsidR="00976BF3" w:rsidRPr="00765ADF" w14:paraId="4AAAECC8" w14:textId="77777777" w:rsidTr="00976BF3">
        <w:tc>
          <w:tcPr>
            <w:tcW w:w="1470" w:type="dxa"/>
            <w:tcBorders>
              <w:top w:val="single" w:sz="4" w:space="0" w:color="auto"/>
              <w:bottom w:val="single" w:sz="4" w:space="0" w:color="auto"/>
              <w:right w:val="single" w:sz="4" w:space="0" w:color="auto"/>
            </w:tcBorders>
            <w:shd w:val="clear" w:color="auto" w:fill="auto"/>
          </w:tcPr>
          <w:p w14:paraId="157E212A" w14:textId="77777777" w:rsidR="00976BF3" w:rsidRPr="006871C7" w:rsidRDefault="00976BF3" w:rsidP="00976BF3">
            <w:pPr>
              <w:rPr>
                <w:b/>
                <w:bCs/>
                <w:sz w:val="24"/>
                <w:szCs w:val="24"/>
                <w:lang w:val="en-US"/>
              </w:rPr>
            </w:pPr>
            <w:r w:rsidRPr="006871C7">
              <w:rPr>
                <w:b/>
                <w:bCs/>
                <w:sz w:val="24"/>
                <w:szCs w:val="24"/>
                <w:lang w:val="en-US"/>
              </w:rPr>
              <w:t xml:space="preserve">Total  </w:t>
            </w:r>
          </w:p>
          <w:p w14:paraId="3CB400F9" w14:textId="71D863EB" w:rsidR="00976BF3" w:rsidRPr="006871C7" w:rsidRDefault="00976BF3" w:rsidP="00976BF3">
            <w:pPr>
              <w:rPr>
                <w:b/>
                <w:bCs/>
                <w:sz w:val="24"/>
                <w:szCs w:val="24"/>
                <w:lang w:val="en-US"/>
              </w:rPr>
            </w:pPr>
          </w:p>
        </w:tc>
        <w:tc>
          <w:tcPr>
            <w:tcW w:w="4215" w:type="dxa"/>
            <w:tcBorders>
              <w:top w:val="single" w:sz="4" w:space="0" w:color="auto"/>
              <w:left w:val="single" w:sz="4" w:space="0" w:color="auto"/>
              <w:bottom w:val="single" w:sz="4" w:space="0" w:color="auto"/>
              <w:right w:val="single" w:sz="4" w:space="0" w:color="auto"/>
            </w:tcBorders>
            <w:shd w:val="clear" w:color="auto" w:fill="auto"/>
          </w:tcPr>
          <w:p w14:paraId="6096237A" w14:textId="248FAA92" w:rsidR="00976BF3" w:rsidRPr="006871C7" w:rsidRDefault="00976BF3" w:rsidP="00976BF3">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3" w:type="dxa"/>
            <w:tcBorders>
              <w:top w:val="single" w:sz="4" w:space="0" w:color="auto"/>
              <w:left w:val="single" w:sz="4" w:space="0" w:color="auto"/>
              <w:bottom w:val="single" w:sz="4" w:space="0" w:color="auto"/>
              <w:right w:val="single" w:sz="4" w:space="0" w:color="auto"/>
            </w:tcBorders>
            <w:shd w:val="clear" w:color="auto" w:fill="auto"/>
          </w:tcPr>
          <w:p w14:paraId="7ADBE30C" w14:textId="77777777" w:rsidR="00976BF3" w:rsidRPr="006871C7" w:rsidRDefault="00976BF3" w:rsidP="00976BF3">
            <w:pPr>
              <w:jc w:val="center"/>
              <w:rPr>
                <w:b/>
                <w:sz w:val="24"/>
                <w:szCs w:val="24"/>
                <w:lang w:val="en-US"/>
              </w:rPr>
            </w:pPr>
          </w:p>
        </w:tc>
        <w:tc>
          <w:tcPr>
            <w:tcW w:w="2377" w:type="dxa"/>
            <w:tcBorders>
              <w:top w:val="single" w:sz="4" w:space="0" w:color="auto"/>
              <w:left w:val="single" w:sz="4" w:space="0" w:color="auto"/>
              <w:bottom w:val="single" w:sz="4" w:space="0" w:color="auto"/>
            </w:tcBorders>
            <w:shd w:val="clear" w:color="auto" w:fill="auto"/>
          </w:tcPr>
          <w:p w14:paraId="60A23A7E" w14:textId="39159CA7" w:rsidR="00976BF3" w:rsidRPr="00765ADF" w:rsidRDefault="00976BF3" w:rsidP="00976BF3">
            <w:pPr>
              <w:jc w:val="center"/>
              <w:rPr>
                <w:b/>
                <w:bCs/>
                <w:sz w:val="24"/>
                <w:szCs w:val="24"/>
                <w:lang w:val="en-US"/>
              </w:rPr>
            </w:pPr>
            <w:r w:rsidRPr="006871C7">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w:t>
      </w:r>
      <w:proofErr w:type="gramStart"/>
      <w:r w:rsidRPr="0028038B">
        <w:rPr>
          <w:i/>
          <w:iCs/>
          <w:sz w:val="22"/>
          <w:szCs w:val="22"/>
          <w:lang w:val="en-US"/>
        </w:rPr>
        <w:t>designed</w:t>
      </w:r>
      <w:proofErr w:type="gramEnd"/>
      <w:r w:rsidRPr="0028038B">
        <w:rPr>
          <w:i/>
          <w:iCs/>
          <w:sz w:val="22"/>
          <w:szCs w:val="22"/>
          <w:lang w:val="en-US"/>
        </w:rPr>
        <w:t xml:space="preserve">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lastRenderedPageBreak/>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393B08"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393B08"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393B08"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393B08"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393B08"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393B08"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lastRenderedPageBreak/>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393B08"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393B08"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78379EBC" w14:textId="77777777"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14:paraId="65ED28AF" w14:textId="7EFDDF2B"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w:t>
      </w:r>
      <w:r w:rsidR="009E3069">
        <w:t>Written Exam</w:t>
      </w:r>
      <w:r w:rsidR="002A3A31" w:rsidRPr="00765ADF">
        <w:t>.</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5A257010" w:rsidR="002A3A31" w:rsidRPr="00765ADF" w:rsidRDefault="008649D8" w:rsidP="002A3A31">
            <w:pPr>
              <w:pStyle w:val="paragraph"/>
              <w:spacing w:before="0" w:beforeAutospacing="0" w:after="0" w:afterAutospacing="0"/>
              <w:jc w:val="both"/>
              <w:textAlignment w:val="baseline"/>
            </w:pPr>
            <w:r>
              <w:t xml:space="preserve">Samat </w:t>
            </w:r>
            <w:proofErr w:type="spellStart"/>
            <w:r>
              <w:t>Kassabek</w:t>
            </w:r>
            <w:proofErr w:type="spellEnd"/>
          </w:p>
        </w:tc>
        <w:tc>
          <w:tcPr>
            <w:tcW w:w="2336" w:type="dxa"/>
          </w:tcPr>
          <w:p w14:paraId="16536336" w14:textId="2A1476AA" w:rsidR="002A3A31" w:rsidRPr="00765ADF" w:rsidRDefault="008649D8" w:rsidP="002A3A31">
            <w:pPr>
              <w:pStyle w:val="paragraph"/>
              <w:spacing w:before="0" w:beforeAutospacing="0" w:after="0" w:afterAutospacing="0"/>
              <w:jc w:val="both"/>
              <w:textAlignment w:val="baseline"/>
            </w:pPr>
            <w:r>
              <w:t>Associate professor</w:t>
            </w:r>
          </w:p>
        </w:tc>
        <w:tc>
          <w:tcPr>
            <w:tcW w:w="2336" w:type="dxa"/>
          </w:tcPr>
          <w:p w14:paraId="1811BB34" w14:textId="58590D68" w:rsidR="002A3A31" w:rsidRPr="00765ADF" w:rsidRDefault="008649D8" w:rsidP="002A3A31">
            <w:pPr>
              <w:pStyle w:val="paragraph"/>
              <w:spacing w:before="0" w:beforeAutospacing="0" w:after="0" w:afterAutospacing="0"/>
              <w:jc w:val="both"/>
              <w:textAlignment w:val="baseline"/>
              <w:rPr>
                <w:lang w:val="ru-RU"/>
              </w:rPr>
            </w:pPr>
            <w:r>
              <w:t>0</w:t>
            </w:r>
            <w:r w:rsidR="00393B08">
              <w:t>6</w:t>
            </w:r>
            <w:r>
              <w:t>.</w:t>
            </w:r>
            <w:r w:rsidR="00393B08">
              <w:t>12</w:t>
            </w:r>
            <w:r>
              <w:t>.2024</w:t>
            </w:r>
          </w:p>
        </w:tc>
        <w:tc>
          <w:tcPr>
            <w:tcW w:w="2337" w:type="dxa"/>
          </w:tcPr>
          <w:p w14:paraId="7B477049" w14:textId="137D9C04" w:rsidR="002A3A31" w:rsidRPr="00765ADF" w:rsidRDefault="002A3A31" w:rsidP="002A3A31">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66FE0" w14:textId="77777777" w:rsidR="005A26A0" w:rsidRDefault="005A26A0" w:rsidP="00A11BBE">
      <w:r>
        <w:separator/>
      </w:r>
    </w:p>
  </w:endnote>
  <w:endnote w:type="continuationSeparator" w:id="0">
    <w:p w14:paraId="58830657" w14:textId="77777777" w:rsidR="005A26A0" w:rsidRDefault="005A26A0"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3855C" w14:textId="77777777" w:rsidR="005A26A0" w:rsidRDefault="005A26A0" w:rsidP="00A11BBE">
      <w:r>
        <w:separator/>
      </w:r>
    </w:p>
  </w:footnote>
  <w:footnote w:type="continuationSeparator" w:id="0">
    <w:p w14:paraId="1266BE18" w14:textId="77777777" w:rsidR="005A26A0" w:rsidRDefault="005A26A0"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5174"/>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44B8"/>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3B08"/>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26A0"/>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BD0"/>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49D8"/>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76BF3"/>
    <w:rsid w:val="0098297E"/>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37DA"/>
    <w:rsid w:val="00D56D4F"/>
    <w:rsid w:val="00D62458"/>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mat.kassabek@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A690A1-8A6D-4CC9-8B14-3B89DD5D8904}"/>
</file>

<file path=customXml/itemProps4.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2737</Words>
  <Characters>15603</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9</cp:revision>
  <cp:lastPrinted>2024-12-11T04:53:00Z</cp:lastPrinted>
  <dcterms:created xsi:type="dcterms:W3CDTF">2024-08-22T08:39:00Z</dcterms:created>
  <dcterms:modified xsi:type="dcterms:W3CDTF">2024-12-11T04:53:00Z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ies>
</file>