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r w:rsidR="00220F34">
              <w:rPr>
                <w:b/>
                <w:sz w:val="24"/>
                <w:szCs w:val="24"/>
                <w:lang w:val="en-US"/>
              </w:rPr>
              <w:t>Syzdykova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r w:rsidRPr="0092148A">
              <w:rPr>
                <w:sz w:val="24"/>
                <w:szCs w:val="24"/>
              </w:rPr>
              <w:t xml:space="preserve">Course </w:t>
            </w:r>
            <w:r w:rsidR="00C4379A" w:rsidRPr="0092148A">
              <w:rPr>
                <w:sz w:val="24"/>
                <w:szCs w:val="24"/>
                <w:lang w:val="en-US"/>
              </w:rPr>
              <w:t>t</w:t>
            </w:r>
            <w:r w:rsidRPr="0092148A">
              <w:rPr>
                <w:sz w:val="24"/>
                <w:szCs w:val="24"/>
              </w:rPr>
              <w:t>itle</w:t>
            </w:r>
          </w:p>
        </w:tc>
        <w:tc>
          <w:tcPr>
            <w:tcW w:w="7058" w:type="dxa"/>
          </w:tcPr>
          <w:p w14:paraId="70C2A4F9" w14:textId="01EDD29E" w:rsidR="00DD445D" w:rsidRPr="0092148A" w:rsidRDefault="00362C03" w:rsidP="0009032B">
            <w:pPr>
              <w:jc w:val="both"/>
              <w:rPr>
                <w:b/>
                <w:bCs/>
                <w:sz w:val="24"/>
                <w:szCs w:val="24"/>
                <w:highlight w:val="yellow"/>
                <w:lang w:val="en-US"/>
              </w:rPr>
            </w:pPr>
            <w:r w:rsidRPr="00C122CB">
              <w:rPr>
                <w:b/>
                <w:bCs/>
                <w:sz w:val="24"/>
                <w:szCs w:val="24"/>
                <w:lang w:val="en-US"/>
              </w:rPr>
              <w:t>Calculus I</w:t>
            </w:r>
          </w:p>
        </w:tc>
      </w:tr>
      <w:tr w:rsidR="0092148A" w:rsidRPr="00D250F7"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r w:rsidRPr="0092148A">
              <w:rPr>
                <w:sz w:val="24"/>
                <w:szCs w:val="24"/>
              </w:rPr>
              <w:t xml:space="preserve">Degree </w:t>
            </w:r>
            <w:r w:rsidR="00C4379A" w:rsidRPr="0092148A">
              <w:rPr>
                <w:sz w:val="24"/>
                <w:szCs w:val="24"/>
                <w:lang w:val="en-US"/>
              </w:rPr>
              <w:t>c</w:t>
            </w:r>
            <w:r w:rsidRPr="0092148A">
              <w:rPr>
                <w:sz w:val="24"/>
                <w:szCs w:val="24"/>
              </w:rPr>
              <w:t>ycle (</w:t>
            </w:r>
            <w:r w:rsidR="00C4379A" w:rsidRPr="0092148A">
              <w:rPr>
                <w:sz w:val="24"/>
                <w:szCs w:val="24"/>
                <w:lang w:val="en-US"/>
              </w:rPr>
              <w:t>l</w:t>
            </w:r>
            <w:r w:rsidRPr="0092148A">
              <w:rPr>
                <w:sz w:val="24"/>
                <w:szCs w:val="24"/>
              </w:rPr>
              <w:t xml:space="preserve">evel)/ </w:t>
            </w:r>
            <w:r w:rsidR="00C4379A" w:rsidRPr="0092148A">
              <w:rPr>
                <w:sz w:val="24"/>
                <w:szCs w:val="24"/>
                <w:lang w:val="en-US"/>
              </w:rPr>
              <w:t>m</w:t>
            </w:r>
            <w:r w:rsidRPr="0092148A">
              <w:rPr>
                <w:sz w:val="24"/>
                <w:szCs w:val="24"/>
              </w:rPr>
              <w:t>ajor</w:t>
            </w:r>
            <w:r w:rsidRPr="0092148A">
              <w:rPr>
                <w:sz w:val="24"/>
                <w:szCs w:val="24"/>
                <w:lang w:val="en-US"/>
              </w:rPr>
              <w:t xml:space="preserve"> </w:t>
            </w:r>
          </w:p>
        </w:tc>
        <w:tc>
          <w:tcPr>
            <w:tcW w:w="7058" w:type="dxa"/>
            <w:shd w:val="clear" w:color="auto" w:fill="auto"/>
          </w:tcPr>
          <w:p w14:paraId="29BC924C" w14:textId="71BBD2E3" w:rsidR="00DD445D" w:rsidRPr="0092148A" w:rsidRDefault="007A0157" w:rsidP="00155EE8">
            <w:pPr>
              <w:jc w:val="both"/>
              <w:rPr>
                <w:sz w:val="24"/>
                <w:szCs w:val="24"/>
                <w:highlight w:val="yellow"/>
                <w:lang w:val="en-US"/>
              </w:rPr>
            </w:pPr>
            <w:r w:rsidRPr="00C122CB">
              <w:rPr>
                <w:sz w:val="24"/>
                <w:szCs w:val="24"/>
                <w:lang w:val="en-US"/>
              </w:rPr>
              <w:t xml:space="preserve">Bachelor, </w:t>
            </w:r>
            <w:r w:rsidR="00CD28E1" w:rsidRPr="00155EE8">
              <w:rPr>
                <w:sz w:val="24"/>
                <w:szCs w:val="24"/>
                <w:lang w:val="en-US"/>
              </w:rPr>
              <w:t xml:space="preserve">Group of IT specialties, Software Engineering </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340C66AE" w:rsidR="00DD445D" w:rsidRPr="007A0157" w:rsidRDefault="007A0157" w:rsidP="0009032B">
            <w:pPr>
              <w:jc w:val="both"/>
              <w:rPr>
                <w:sz w:val="24"/>
                <w:szCs w:val="24"/>
                <w:lang w:val="en-US"/>
              </w:rPr>
            </w:pPr>
            <w:r w:rsidRPr="007A0157">
              <w:rPr>
                <w:sz w:val="24"/>
                <w:szCs w:val="24"/>
                <w:lang w:val="en-US"/>
              </w:rPr>
              <w:t>1,</w:t>
            </w:r>
            <w:r w:rsidRPr="007A0157">
              <w:rPr>
                <w:color w:val="FF0000"/>
                <w:sz w:val="24"/>
                <w:szCs w:val="24"/>
                <w:lang w:val="en-US"/>
              </w:rPr>
              <w:t xml:space="preserve"> </w:t>
            </w:r>
            <w:r w:rsidR="00155EE8" w:rsidRPr="00155EE8">
              <w:rPr>
                <w:bCs/>
                <w:sz w:val="24"/>
                <w:szCs w:val="24"/>
                <w:lang w:val="en-US"/>
              </w:rPr>
              <w:t>1</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22345225" w:rsidR="00DD445D" w:rsidRPr="0092148A" w:rsidRDefault="007A0157" w:rsidP="0009032B">
            <w:pPr>
              <w:jc w:val="both"/>
              <w:rPr>
                <w:sz w:val="24"/>
                <w:szCs w:val="24"/>
                <w:highlight w:val="yellow"/>
                <w:lang w:val="en-US"/>
              </w:rPr>
            </w:pPr>
            <w:r w:rsidRPr="00B174FA">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of </w:t>
            </w:r>
            <w:r w:rsidR="00C4379A" w:rsidRPr="0092148A">
              <w:rPr>
                <w:sz w:val="24"/>
                <w:szCs w:val="24"/>
                <w:lang w:val="en-US"/>
              </w:rPr>
              <w:t>d</w:t>
            </w:r>
            <w:r w:rsidRPr="0092148A">
              <w:rPr>
                <w:sz w:val="24"/>
                <w:szCs w:val="24"/>
              </w:rPr>
              <w:t>elivery:</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7A0157" w:rsidRPr="0092148A" w14:paraId="0293E380" w14:textId="77777777" w:rsidTr="00400868">
        <w:trPr>
          <w:trHeight w:val="231"/>
        </w:trPr>
        <w:tc>
          <w:tcPr>
            <w:tcW w:w="2327" w:type="dxa"/>
          </w:tcPr>
          <w:p w14:paraId="77FDD253" w14:textId="77777777" w:rsidR="007A0157" w:rsidRPr="0092148A" w:rsidRDefault="007A0157" w:rsidP="007A0157">
            <w:pPr>
              <w:rPr>
                <w:sz w:val="24"/>
                <w:szCs w:val="24"/>
              </w:rPr>
            </w:pPr>
            <w:r w:rsidRPr="0092148A">
              <w:rPr>
                <w:sz w:val="24"/>
                <w:szCs w:val="24"/>
              </w:rPr>
              <w:t>Prerequisites</w:t>
            </w:r>
          </w:p>
        </w:tc>
        <w:tc>
          <w:tcPr>
            <w:tcW w:w="7058" w:type="dxa"/>
          </w:tcPr>
          <w:p w14:paraId="5F7ABC3A" w14:textId="3A5A8BF0" w:rsidR="007A0157" w:rsidRPr="0092148A" w:rsidRDefault="007A0157" w:rsidP="007A0157">
            <w:pPr>
              <w:ind w:left="-2"/>
              <w:jc w:val="both"/>
              <w:rPr>
                <w:sz w:val="24"/>
                <w:szCs w:val="24"/>
                <w:highlight w:val="yellow"/>
                <w:lang w:val="en-US"/>
              </w:rPr>
            </w:pPr>
            <w:r w:rsidRPr="00C122CB">
              <w:rPr>
                <w:rFonts w:eastAsia="Calibri"/>
                <w:color w:val="000000"/>
                <w:sz w:val="24"/>
                <w:szCs w:val="24"/>
                <w:lang w:val="en-US"/>
              </w:rPr>
              <w:t>School math courses</w:t>
            </w:r>
          </w:p>
        </w:tc>
      </w:tr>
      <w:tr w:rsidR="007A0157" w:rsidRPr="00D250F7" w14:paraId="1B162F39" w14:textId="77777777" w:rsidTr="00400868">
        <w:trPr>
          <w:trHeight w:val="231"/>
        </w:trPr>
        <w:tc>
          <w:tcPr>
            <w:tcW w:w="2327" w:type="dxa"/>
          </w:tcPr>
          <w:p w14:paraId="7E8B6496" w14:textId="77777777" w:rsidR="007A0157" w:rsidRPr="0092148A" w:rsidRDefault="007A0157" w:rsidP="007A0157">
            <w:pPr>
              <w:rPr>
                <w:sz w:val="24"/>
                <w:szCs w:val="24"/>
              </w:rPr>
            </w:pPr>
            <w:r w:rsidRPr="0092148A">
              <w:rPr>
                <w:sz w:val="24"/>
                <w:szCs w:val="24"/>
              </w:rPr>
              <w:t>Postrequisites</w:t>
            </w:r>
          </w:p>
        </w:tc>
        <w:tc>
          <w:tcPr>
            <w:tcW w:w="7058" w:type="dxa"/>
          </w:tcPr>
          <w:p w14:paraId="449ECC73" w14:textId="19ED6990" w:rsidR="007A0157" w:rsidRPr="0092148A" w:rsidRDefault="007A0157" w:rsidP="007A0157">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0092148A" w:rsidRPr="00D250F7"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EF7EB6D" w14:textId="13B551EE" w:rsidR="001F0471" w:rsidRPr="007A0157" w:rsidRDefault="00155EE8" w:rsidP="00155EE8">
            <w:pPr>
              <w:jc w:val="both"/>
              <w:rPr>
                <w:sz w:val="24"/>
                <w:szCs w:val="24"/>
                <w:lang w:val="en-US"/>
              </w:rPr>
            </w:pPr>
            <w:r>
              <w:rPr>
                <w:sz w:val="24"/>
                <w:szCs w:val="24"/>
                <w:lang w:val="en-US"/>
              </w:rPr>
              <w:t>Nurseitova Altyn</w:t>
            </w:r>
            <w:r w:rsidR="007A0157" w:rsidRPr="007A0157">
              <w:rPr>
                <w:sz w:val="24"/>
                <w:szCs w:val="24"/>
                <w:lang w:val="en-US"/>
              </w:rPr>
              <w:t xml:space="preserve">, </w:t>
            </w:r>
            <w:r>
              <w:rPr>
                <w:sz w:val="24"/>
                <w:szCs w:val="24"/>
                <w:lang w:val="en-US"/>
              </w:rPr>
              <w:t>Candidate</w:t>
            </w:r>
            <w:r w:rsidR="007A0157" w:rsidRPr="007A0157">
              <w:rPr>
                <w:sz w:val="24"/>
                <w:szCs w:val="24"/>
                <w:lang w:val="en-US"/>
              </w:rPr>
              <w:t xml:space="preserve"> of Physical</w:t>
            </w:r>
            <w:r>
              <w:rPr>
                <w:sz w:val="24"/>
                <w:szCs w:val="24"/>
                <w:lang w:val="en-US"/>
              </w:rPr>
              <w:t xml:space="preserve"> and Mathematical Sciences, Associate</w:t>
            </w:r>
            <w:r w:rsidR="007A0157" w:rsidRPr="007A0157">
              <w:rPr>
                <w:sz w:val="24"/>
                <w:szCs w:val="24"/>
                <w:lang w:val="en-US"/>
              </w:rPr>
              <w:t xml:space="preserve"> Professor, </w:t>
            </w:r>
            <w:hyperlink r:id="rId12" w:history="1">
              <w:r w:rsidRPr="00A82C6A">
                <w:rPr>
                  <w:rStyle w:val="af2"/>
                  <w:sz w:val="24"/>
                  <w:szCs w:val="24"/>
                  <w:lang w:val="en-US"/>
                </w:rPr>
                <w:t>altyn.nurseitova@astanait.edu.kz</w:t>
              </w:r>
            </w:hyperlink>
            <w:r w:rsidR="007A0157" w:rsidRPr="007A0157">
              <w:rPr>
                <w:rStyle w:val="af2"/>
                <w:sz w:val="24"/>
                <w:szCs w:val="24"/>
                <w:lang w:val="en-US"/>
              </w:rPr>
              <w:t xml:space="preserve"> </w:t>
            </w:r>
            <w:r w:rsidR="007A0157" w:rsidRPr="007A0157">
              <w:rPr>
                <w:rFonts w:eastAsiaTheme="minorHAnsi"/>
                <w:sz w:val="24"/>
                <w:szCs w:val="24"/>
                <w:lang w:val="en-US" w:eastAsia="en-US"/>
              </w:rPr>
              <w:t xml:space="preserve">Astana IT University, </w:t>
            </w:r>
            <w:r w:rsidR="007A0157" w:rsidRPr="007A0157">
              <w:rPr>
                <w:color w:val="0070C0"/>
                <w:sz w:val="24"/>
                <w:szCs w:val="24"/>
                <w:lang w:val="en-US"/>
              </w:rPr>
              <w:t>Expo, C1 block, 3rd floor,</w:t>
            </w:r>
            <w:r w:rsidR="007A0157" w:rsidRPr="007A0157">
              <w:rPr>
                <w:rFonts w:eastAsiaTheme="minorHAnsi"/>
                <w:sz w:val="24"/>
                <w:szCs w:val="24"/>
                <w:lang w:val="en-US" w:eastAsia="en-US"/>
              </w:rPr>
              <w:t xml:space="preserve"> </w:t>
            </w:r>
            <w:r w:rsidR="007A0157" w:rsidRPr="007A0157">
              <w:rPr>
                <w:color w:val="0070C0"/>
                <w:sz w:val="24"/>
                <w:szCs w:val="24"/>
                <w:lang w:val="en-US"/>
              </w:rPr>
              <w:t xml:space="preserve">office </w:t>
            </w:r>
            <w:r w:rsidR="007A0157" w:rsidRPr="007A0157">
              <w:rPr>
                <w:rFonts w:eastAsiaTheme="minorHAnsi"/>
                <w:sz w:val="24"/>
                <w:szCs w:val="24"/>
                <w:lang w:val="en-US" w:eastAsia="en-US"/>
              </w:rPr>
              <w:t>C1.1.332</w:t>
            </w:r>
          </w:p>
        </w:tc>
      </w:tr>
      <w:tr w:rsidR="00AC6D2B" w:rsidRPr="00D250F7"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682BC6" w:rsidRPr="00D250F7" w14:paraId="48C68D0A" w14:textId="77777777" w:rsidTr="00400868">
        <w:trPr>
          <w:trHeight w:val="696"/>
        </w:trPr>
        <w:tc>
          <w:tcPr>
            <w:tcW w:w="2327" w:type="dxa"/>
          </w:tcPr>
          <w:p w14:paraId="0B3B7E73" w14:textId="649B0B16" w:rsidR="00682BC6" w:rsidRPr="00385CD4" w:rsidRDefault="00682BC6" w:rsidP="00682BC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4C3C84FC" w14:textId="67FF593F" w:rsidR="00682BC6" w:rsidRPr="0092148A" w:rsidRDefault="00682BC6" w:rsidP="00682BC6">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00682BC6" w:rsidRPr="00D250F7" w14:paraId="039FF5BE" w14:textId="77777777" w:rsidTr="00400868">
        <w:trPr>
          <w:trHeight w:val="231"/>
        </w:trPr>
        <w:tc>
          <w:tcPr>
            <w:tcW w:w="2327" w:type="dxa"/>
          </w:tcPr>
          <w:p w14:paraId="041D9C24" w14:textId="215143C5"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682BC6" w:rsidRPr="00385CD4" w:rsidRDefault="00682BC6" w:rsidP="00682BC6">
            <w:pPr>
              <w:jc w:val="both"/>
              <w:rPr>
                <w:bCs/>
                <w:iCs/>
                <w:sz w:val="24"/>
                <w:szCs w:val="24"/>
                <w:lang w:val="en-US"/>
              </w:rPr>
            </w:pPr>
          </w:p>
        </w:tc>
        <w:tc>
          <w:tcPr>
            <w:tcW w:w="7058" w:type="dxa"/>
          </w:tcPr>
          <w:p w14:paraId="1D19D8D4" w14:textId="33C18875" w:rsidR="00682BC6" w:rsidRPr="0092148A" w:rsidRDefault="00682BC6" w:rsidP="00682BC6">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00682BC6" w:rsidRPr="00AC6D2B" w14:paraId="7AFA6F5C" w14:textId="77777777" w:rsidTr="00400868">
        <w:trPr>
          <w:trHeight w:val="711"/>
        </w:trPr>
        <w:tc>
          <w:tcPr>
            <w:tcW w:w="2327" w:type="dxa"/>
          </w:tcPr>
          <w:p w14:paraId="2AA31A65" w14:textId="00CFE0A1"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682BC6" w:rsidRPr="00385CD4" w:rsidRDefault="00682BC6" w:rsidP="00682BC6">
            <w:pPr>
              <w:jc w:val="both"/>
              <w:rPr>
                <w:bCs/>
                <w:iCs/>
                <w:sz w:val="24"/>
                <w:szCs w:val="24"/>
                <w:lang w:val="en-US"/>
              </w:rPr>
            </w:pPr>
          </w:p>
        </w:tc>
        <w:tc>
          <w:tcPr>
            <w:tcW w:w="7058" w:type="dxa"/>
          </w:tcPr>
          <w:p w14:paraId="5C7A41B5" w14:textId="77777777" w:rsidR="00682BC6" w:rsidRPr="006D4280" w:rsidRDefault="00682BC6" w:rsidP="00682BC6">
            <w:pPr>
              <w:jc w:val="both"/>
              <w:rPr>
                <w:sz w:val="24"/>
                <w:szCs w:val="24"/>
                <w:lang w:val="en-US"/>
              </w:rPr>
            </w:pPr>
            <w:r w:rsidRPr="006D4280">
              <w:rPr>
                <w:sz w:val="24"/>
                <w:szCs w:val="24"/>
                <w:lang w:val="en-US"/>
              </w:rPr>
              <w:t>Students should study the following concepts:</w:t>
            </w:r>
          </w:p>
          <w:p w14:paraId="30C4B04C" w14:textId="346CB76A"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14:paraId="59379A0A"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14:paraId="451D50F1"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14:paraId="10B70931" w14:textId="1DB2F958"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14:paraId="58E855E5"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14:paraId="64341BC3"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14:paraId="6CA46D1A" w14:textId="3E1A056C" w:rsidR="00682BC6" w:rsidRPr="006D4280" w:rsidRDefault="00682BC6" w:rsidP="00682BC6">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00682BC6" w:rsidRPr="00D250F7" w14:paraId="2DCF5D3C" w14:textId="77777777" w:rsidTr="00400868">
        <w:trPr>
          <w:trHeight w:val="711"/>
        </w:trPr>
        <w:tc>
          <w:tcPr>
            <w:tcW w:w="2327" w:type="dxa"/>
          </w:tcPr>
          <w:p w14:paraId="748F126E" w14:textId="2C782584" w:rsidR="00682BC6" w:rsidRPr="00385CD4" w:rsidRDefault="00682BC6" w:rsidP="00682BC6">
            <w:pPr>
              <w:widowControl/>
              <w:numPr>
                <w:ilvl w:val="0"/>
                <w:numId w:val="8"/>
              </w:numPr>
              <w:ind w:left="360"/>
              <w:rPr>
                <w:b/>
                <w:bCs/>
                <w:iCs/>
                <w:sz w:val="24"/>
                <w:szCs w:val="24"/>
                <w:lang w:val="en-US"/>
              </w:rPr>
            </w:pPr>
            <w:r w:rsidRPr="00385CD4">
              <w:rPr>
                <w:rFonts w:eastAsia="Consolas"/>
                <w:sz w:val="24"/>
                <w:szCs w:val="24"/>
              </w:rPr>
              <w:t>Skills</w:t>
            </w:r>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r w:rsidRPr="00385CD4">
              <w:rPr>
                <w:rFonts w:eastAsia="Consolas"/>
                <w:sz w:val="24"/>
                <w:szCs w:val="24"/>
              </w:rPr>
              <w:t>ompetences</w:t>
            </w:r>
          </w:p>
        </w:tc>
        <w:tc>
          <w:tcPr>
            <w:tcW w:w="7058" w:type="dxa"/>
          </w:tcPr>
          <w:p w14:paraId="16C16755" w14:textId="77777777" w:rsidR="00682BC6" w:rsidRPr="006D4280" w:rsidRDefault="00682BC6" w:rsidP="00682BC6">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14:paraId="269E6C4B" w14:textId="5EFB33C9"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14:paraId="14A5DA29" w14:textId="526C7A58"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14:paraId="174B2E89"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eastAsia="en-US"/>
              </w:rPr>
              <w:t>Use L'Hospital's rule to evaluate certain indefinite forms. </w:t>
            </w:r>
          </w:p>
          <w:p w14:paraId="39AF05CD" w14:textId="2AF5159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14:paraId="0A7E5813"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lastRenderedPageBreak/>
              <w:t>Apply differentiation to solve applied max/min problems.</w:t>
            </w:r>
          </w:p>
          <w:p w14:paraId="2C059922" w14:textId="65FE980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Evaluate integrals both by using the Fundamental Theorem of Calculus.</w:t>
            </w:r>
          </w:p>
          <w:p w14:paraId="6DD08B16" w14:textId="7BCE397A"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14:paraId="3B3A61D0" w14:textId="3A44F2F8"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14:paraId="30F478E9" w14:textId="49C731EB" w:rsidR="00682BC6" w:rsidRPr="006D4280" w:rsidRDefault="00682BC6" w:rsidP="00682BC6">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00682BC6" w:rsidRPr="00D250F7" w14:paraId="249D1DA0" w14:textId="77777777" w:rsidTr="00400868">
        <w:trPr>
          <w:trHeight w:val="696"/>
        </w:trPr>
        <w:tc>
          <w:tcPr>
            <w:tcW w:w="2327" w:type="dxa"/>
          </w:tcPr>
          <w:p w14:paraId="0738916E" w14:textId="349CA624" w:rsidR="00682BC6" w:rsidRPr="00385CD4" w:rsidRDefault="00682BC6" w:rsidP="00682BC6">
            <w:pPr>
              <w:widowControl/>
              <w:numPr>
                <w:ilvl w:val="0"/>
                <w:numId w:val="8"/>
              </w:numPr>
              <w:ind w:left="360"/>
              <w:rPr>
                <w:b/>
                <w:bCs/>
                <w:iCs/>
                <w:sz w:val="24"/>
                <w:szCs w:val="24"/>
                <w:lang w:val="en-US"/>
              </w:rPr>
            </w:pPr>
            <w:r w:rsidRPr="00385CD4">
              <w:rPr>
                <w:rFonts w:eastAsia="Consolas"/>
                <w:sz w:val="24"/>
                <w:szCs w:val="24"/>
              </w:rPr>
              <w:lastRenderedPageBreak/>
              <w:t xml:space="preserve">Course </w:t>
            </w:r>
            <w:r w:rsidRPr="00385CD4">
              <w:rPr>
                <w:rFonts w:eastAsia="Consolas"/>
                <w:sz w:val="24"/>
                <w:szCs w:val="24"/>
                <w:lang w:val="en-US"/>
              </w:rPr>
              <w:t>L</w:t>
            </w:r>
            <w:r w:rsidRPr="00385CD4">
              <w:rPr>
                <w:rFonts w:eastAsia="Consolas"/>
                <w:sz w:val="24"/>
                <w:szCs w:val="24"/>
              </w:rPr>
              <w:t xml:space="preserve">earning </w:t>
            </w:r>
            <w:r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14:paraId="202FD924" w14:textId="77777777" w:rsidR="00682BC6" w:rsidRPr="00385CD4" w:rsidRDefault="00682BC6" w:rsidP="00682BC6">
            <w:pPr>
              <w:jc w:val="both"/>
              <w:rPr>
                <w:b/>
                <w:bCs/>
                <w:iCs/>
                <w:sz w:val="24"/>
                <w:szCs w:val="24"/>
                <w:lang w:val="en-US"/>
              </w:rPr>
            </w:pPr>
          </w:p>
        </w:tc>
        <w:tc>
          <w:tcPr>
            <w:tcW w:w="7058" w:type="dxa"/>
          </w:tcPr>
          <w:p w14:paraId="26B94272" w14:textId="77777777" w:rsidR="00682BC6" w:rsidRPr="006D4280" w:rsidRDefault="00682BC6" w:rsidP="006D4280">
            <w:pPr>
              <w:widowControl/>
              <w:jc w:val="both"/>
              <w:rPr>
                <w:sz w:val="24"/>
                <w:szCs w:val="24"/>
                <w:lang w:val="en-US" w:eastAsia="en-US"/>
              </w:rPr>
            </w:pPr>
            <w:r w:rsidRPr="006D4280">
              <w:rPr>
                <w:sz w:val="24"/>
                <w:szCs w:val="24"/>
                <w:lang w:val="en-US" w:eastAsia="en-US"/>
              </w:rPr>
              <w:t xml:space="preserve">By the end of this course, students will be able </w:t>
            </w:r>
          </w:p>
          <w:p w14:paraId="2C36D6E6" w14:textId="1D1D7B58"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to understand concepts related to sets, limits, continuity, derivatives, and basic integrals; </w:t>
            </w:r>
          </w:p>
          <w:p w14:paraId="4EDEF3F8" w14:textId="0A3FE322"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006D4280" w:rsidRPr="006D4280">
              <w:rPr>
                <w:sz w:val="24"/>
                <w:szCs w:val="24"/>
                <w:lang w:val="en-US" w:eastAsia="en-US"/>
              </w:rPr>
              <w:t xml:space="preserve">apply and </w:t>
            </w:r>
            <w:r w:rsidRPr="006D4280">
              <w:rPr>
                <w:sz w:val="24"/>
                <w:szCs w:val="24"/>
                <w:lang w:val="en-US" w:eastAsia="en-US"/>
              </w:rPr>
              <w:t xml:space="preserve">work with these concepts numerically, </w:t>
            </w:r>
            <w:r w:rsidR="006D4280" w:rsidRPr="006D4280">
              <w:rPr>
                <w:sz w:val="24"/>
                <w:szCs w:val="24"/>
                <w:lang w:val="en-US" w:eastAsia="en-US"/>
              </w:rPr>
              <w:t>graphically, and</w:t>
            </w:r>
            <w:r w:rsidRPr="006D4280">
              <w:rPr>
                <w:sz w:val="24"/>
                <w:szCs w:val="24"/>
                <w:lang w:val="en-US" w:eastAsia="en-US"/>
              </w:rPr>
              <w:t xml:space="preserve"> analytically; </w:t>
            </w:r>
          </w:p>
          <w:p w14:paraId="66AA0C0C" w14:textId="19402EAF" w:rsidR="00682BC6" w:rsidRPr="006D4280" w:rsidRDefault="006D4280" w:rsidP="006D4280">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00682BC6" w:rsidRPr="006D4280">
              <w:rPr>
                <w:sz w:val="24"/>
                <w:szCs w:val="24"/>
                <w:lang w:val="en-US" w:eastAsia="en-US"/>
              </w:rPr>
              <w:t xml:space="preserve"> courses.</w:t>
            </w:r>
          </w:p>
        </w:tc>
      </w:tr>
      <w:tr w:rsidR="00682BC6" w:rsidRPr="00D250F7" w14:paraId="043219FB" w14:textId="77777777" w:rsidTr="00400868">
        <w:trPr>
          <w:trHeight w:val="711"/>
        </w:trPr>
        <w:tc>
          <w:tcPr>
            <w:tcW w:w="2327" w:type="dxa"/>
          </w:tcPr>
          <w:p w14:paraId="3A8640DE" w14:textId="3DF5EAA3" w:rsidR="00682BC6" w:rsidRPr="00385CD4" w:rsidRDefault="00682BC6" w:rsidP="00682BC6">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14:paraId="78121760"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Homework</w:t>
            </w:r>
          </w:p>
          <w:p w14:paraId="1FC9A2BE" w14:textId="0811BF39" w:rsidR="00BA1C0C" w:rsidRPr="006D4280" w:rsidRDefault="00BA1C0C" w:rsidP="00682BC6">
            <w:pPr>
              <w:pStyle w:val="a3"/>
              <w:numPr>
                <w:ilvl w:val="0"/>
                <w:numId w:val="24"/>
              </w:numPr>
              <w:ind w:left="423"/>
              <w:rPr>
                <w:iCs/>
                <w:sz w:val="24"/>
                <w:szCs w:val="24"/>
                <w:lang w:val="en-US"/>
              </w:rPr>
            </w:pPr>
            <w:r w:rsidRPr="006D4280">
              <w:rPr>
                <w:iCs/>
                <w:sz w:val="24"/>
                <w:szCs w:val="24"/>
                <w:lang w:val="en-US"/>
              </w:rPr>
              <w:t xml:space="preserve">Classwork </w:t>
            </w:r>
            <w:r w:rsidR="006D4280" w:rsidRPr="006D4280">
              <w:rPr>
                <w:iCs/>
                <w:sz w:val="24"/>
                <w:szCs w:val="24"/>
                <w:lang w:val="en-US"/>
              </w:rPr>
              <w:t>assignments</w:t>
            </w:r>
          </w:p>
          <w:p w14:paraId="6917C0FF" w14:textId="2E068214" w:rsidR="00682BC6" w:rsidRPr="006D4280" w:rsidRDefault="00682BC6" w:rsidP="00682BC6">
            <w:pPr>
              <w:pStyle w:val="a3"/>
              <w:numPr>
                <w:ilvl w:val="0"/>
                <w:numId w:val="24"/>
              </w:numPr>
              <w:ind w:left="423"/>
              <w:rPr>
                <w:iCs/>
                <w:sz w:val="24"/>
                <w:szCs w:val="24"/>
                <w:lang w:val="en-US"/>
              </w:rPr>
            </w:pPr>
            <w:r w:rsidRPr="006D4280">
              <w:rPr>
                <w:iCs/>
                <w:sz w:val="24"/>
                <w:szCs w:val="24"/>
                <w:lang w:val="en-US"/>
              </w:rPr>
              <w:t>Quiz</w:t>
            </w:r>
          </w:p>
          <w:p w14:paraId="4F53F20B"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Midterm</w:t>
            </w:r>
          </w:p>
          <w:p w14:paraId="52398863" w14:textId="6279700D" w:rsidR="00682BC6" w:rsidRPr="006D4280" w:rsidRDefault="00682BC6" w:rsidP="00682BC6">
            <w:pPr>
              <w:pStyle w:val="a3"/>
              <w:numPr>
                <w:ilvl w:val="0"/>
                <w:numId w:val="24"/>
              </w:numPr>
              <w:ind w:left="423"/>
              <w:rPr>
                <w:iCs/>
                <w:color w:val="002060"/>
                <w:sz w:val="24"/>
                <w:szCs w:val="24"/>
                <w:lang w:val="en-US"/>
              </w:rPr>
            </w:pPr>
            <w:r w:rsidRPr="006D4280">
              <w:rPr>
                <w:iCs/>
                <w:sz w:val="24"/>
                <w:szCs w:val="24"/>
                <w:lang w:val="en-US"/>
              </w:rPr>
              <w:t>Pre-Final and Final Exams</w:t>
            </w:r>
          </w:p>
        </w:tc>
      </w:tr>
      <w:tr w:rsidR="00682BC6" w:rsidRPr="0092148A" w14:paraId="38D0DB01" w14:textId="77777777" w:rsidTr="00400868">
        <w:trPr>
          <w:trHeight w:val="711"/>
        </w:trPr>
        <w:tc>
          <w:tcPr>
            <w:tcW w:w="2327" w:type="dxa"/>
          </w:tcPr>
          <w:p w14:paraId="111B67C3" w14:textId="47EC676D" w:rsidR="00682BC6" w:rsidRPr="0092148A" w:rsidRDefault="00682BC6" w:rsidP="00682BC6">
            <w:pPr>
              <w:widowControl/>
              <w:numPr>
                <w:ilvl w:val="0"/>
                <w:numId w:val="8"/>
              </w:numPr>
              <w:ind w:left="360"/>
              <w:jc w:val="both"/>
              <w:rPr>
                <w:rFonts w:eastAsia="Consolas"/>
                <w:sz w:val="24"/>
                <w:szCs w:val="24"/>
                <w:lang w:val="en-US"/>
              </w:rPr>
            </w:pPr>
            <w:r w:rsidRPr="0092148A">
              <w:rPr>
                <w:sz w:val="24"/>
                <w:szCs w:val="24"/>
              </w:rPr>
              <w:t xml:space="preserve">Reading </w:t>
            </w:r>
            <w:r w:rsidRPr="0092148A">
              <w:rPr>
                <w:sz w:val="24"/>
                <w:szCs w:val="24"/>
                <w:lang w:val="en-US"/>
              </w:rPr>
              <w:t>L</w:t>
            </w:r>
            <w:r w:rsidRPr="0092148A">
              <w:rPr>
                <w:sz w:val="24"/>
                <w:szCs w:val="24"/>
              </w:rPr>
              <w:t>ist</w:t>
            </w:r>
          </w:p>
        </w:tc>
        <w:tc>
          <w:tcPr>
            <w:tcW w:w="7058" w:type="dxa"/>
          </w:tcPr>
          <w:p w14:paraId="2342AD5F" w14:textId="3B83CB49" w:rsidR="00682BC6" w:rsidRPr="0092148A" w:rsidRDefault="00682BC6" w:rsidP="00682BC6">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682BC6" w:rsidRPr="0092148A" w:rsidRDefault="00682BC6" w:rsidP="00682BC6">
            <w:pPr>
              <w:widowControl/>
              <w:autoSpaceDE/>
              <w:autoSpaceDN/>
              <w:adjustRightInd/>
              <w:jc w:val="both"/>
              <w:rPr>
                <w:iCs/>
                <w:sz w:val="24"/>
                <w:szCs w:val="24"/>
                <w:lang w:val="en-US"/>
              </w:rPr>
            </w:pPr>
          </w:p>
          <w:p w14:paraId="641E4521" w14:textId="77777777" w:rsidR="00682BC6" w:rsidRPr="0092148A" w:rsidRDefault="00682BC6" w:rsidP="00682BC6">
            <w:pPr>
              <w:widowControl/>
              <w:autoSpaceDE/>
              <w:autoSpaceDN/>
              <w:adjustRightInd/>
              <w:jc w:val="both"/>
              <w:rPr>
                <w:iCs/>
                <w:sz w:val="24"/>
                <w:szCs w:val="24"/>
              </w:rPr>
            </w:pPr>
            <w:r w:rsidRPr="0092148A">
              <w:rPr>
                <w:iCs/>
                <w:sz w:val="24"/>
                <w:szCs w:val="24"/>
                <w:u w:val="single"/>
              </w:rPr>
              <w:t>Basic Literature</w:t>
            </w:r>
            <w:r w:rsidRPr="0092148A">
              <w:rPr>
                <w:iCs/>
                <w:sz w:val="24"/>
                <w:szCs w:val="24"/>
              </w:rPr>
              <w:t>:</w:t>
            </w:r>
          </w:p>
          <w:p w14:paraId="26728B19" w14:textId="6A0CED58" w:rsidR="00BA1C0C" w:rsidRPr="00BA1C0C" w:rsidRDefault="00BA1C0C" w:rsidP="00BA1C0C">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Lecture presentations;</w:t>
            </w:r>
          </w:p>
          <w:p w14:paraId="7564E691" w14:textId="77777777" w:rsidR="00BA1C0C" w:rsidRPr="00C122CB" w:rsidRDefault="00BA1C0C" w:rsidP="00BA1C0C">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Thomas’ Calculus. By George b. Thomas, revised by J.Hass, C.Heil, M.D.Weir, Pearson Publishing Company. 14n edition</w:t>
            </w:r>
          </w:p>
          <w:p w14:paraId="3AEE3E77" w14:textId="77777777" w:rsidR="00BA1C0C" w:rsidRPr="00C122CB" w:rsidRDefault="00BA1C0C" w:rsidP="00BA1C0C">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George b. Thomas, Jr., Ross L. Finney, Calculus and Analytic Geometry. Part II. Addison-Wesley Publishing Company. 9 th edition.</w:t>
            </w:r>
          </w:p>
          <w:p w14:paraId="4F52024A" w14:textId="7BE7013D" w:rsidR="00682BC6" w:rsidRPr="00BA1C0C" w:rsidRDefault="00682BC6" w:rsidP="00682BC6">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14:paraId="41D8F36A" w14:textId="77777777" w:rsidR="00BA1C0C" w:rsidRPr="00C122CB" w:rsidRDefault="00BA1C0C" w:rsidP="00BA1C0C">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14:paraId="3AFEEFCB" w14:textId="77777777" w:rsidR="00BA1C0C" w:rsidRPr="00C122CB" w:rsidRDefault="00BA1C0C" w:rsidP="00BA1C0C">
            <w:pPr>
              <w:spacing w:line="276" w:lineRule="auto"/>
              <w:jc w:val="both"/>
              <w:rPr>
                <w:sz w:val="24"/>
                <w:szCs w:val="24"/>
                <w:lang w:val="kk-KZ" w:eastAsia="en-US"/>
              </w:rPr>
            </w:pPr>
            <w:r w:rsidRPr="00643C83">
              <w:rPr>
                <w:sz w:val="24"/>
                <w:szCs w:val="24"/>
                <w:lang w:eastAsia="en-US"/>
              </w:rPr>
              <w:t>5</w:t>
            </w:r>
            <w:r w:rsidRPr="00C122CB">
              <w:rPr>
                <w:sz w:val="24"/>
                <w:szCs w:val="24"/>
                <w:lang w:eastAsia="en-US"/>
              </w:rPr>
              <w:t>. Г.М.Фихтенгольц. Основы математического анализа, Т.1, Изд-е 9-ое, Изд. Лань – 2008. – 448 с.</w:t>
            </w:r>
          </w:p>
          <w:p w14:paraId="614200C2" w14:textId="77777777" w:rsidR="00BA1C0C" w:rsidRPr="00C122CB" w:rsidRDefault="00BA1C0C" w:rsidP="00BA1C0C">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Ибрашев Х.И., Еркеғұлов Ш.Т. Математикалық анализ курсы. - Алматы, 1970. </w:t>
            </w:r>
          </w:p>
          <w:p w14:paraId="25C60595" w14:textId="3C23ED4A" w:rsidR="00682BC6" w:rsidRPr="0092148A" w:rsidRDefault="00BA1C0C" w:rsidP="00BA1C0C">
            <w:pPr>
              <w:widowControl/>
              <w:autoSpaceDE/>
              <w:autoSpaceDN/>
              <w:adjustRightInd/>
              <w:jc w:val="both"/>
              <w:rPr>
                <w:iCs/>
                <w:sz w:val="24"/>
                <w:szCs w:val="24"/>
                <w:lang w:val="en-US"/>
              </w:rPr>
            </w:pPr>
            <w:r w:rsidRPr="008D55E6">
              <w:rPr>
                <w:sz w:val="24"/>
                <w:szCs w:val="24"/>
              </w:rPr>
              <w:t>7</w:t>
            </w:r>
            <w:r w:rsidRPr="00C122CB">
              <w:rPr>
                <w:sz w:val="24"/>
                <w:szCs w:val="24"/>
              </w:rPr>
              <w:t>.  Темірғалиев Н.Т. Математикалық анализ. 1 бөлім.  - Алматы: Мектеп, 1987.</w:t>
            </w:r>
          </w:p>
        </w:tc>
      </w:tr>
      <w:tr w:rsidR="00682BC6" w:rsidRPr="00D250F7" w14:paraId="46F66E0C" w14:textId="77777777" w:rsidTr="00400868">
        <w:trPr>
          <w:trHeight w:val="463"/>
        </w:trPr>
        <w:tc>
          <w:tcPr>
            <w:tcW w:w="2327" w:type="dxa"/>
          </w:tcPr>
          <w:p w14:paraId="3F6E7FD8" w14:textId="427676B0" w:rsidR="00682BC6" w:rsidRPr="0092148A" w:rsidRDefault="00682BC6" w:rsidP="00682BC6">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1B4E7326" w:rsidR="00682BC6" w:rsidRPr="0092148A" w:rsidRDefault="00682BC6" w:rsidP="00682BC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82BC6" w:rsidRPr="00D250F7" w14:paraId="7EA85F4D" w14:textId="77777777" w:rsidTr="00400868">
        <w:trPr>
          <w:trHeight w:val="463"/>
        </w:trPr>
        <w:tc>
          <w:tcPr>
            <w:tcW w:w="2327" w:type="dxa"/>
          </w:tcPr>
          <w:p w14:paraId="76E8AD81" w14:textId="77777777" w:rsidR="00682BC6" w:rsidRPr="00BC7D2E" w:rsidRDefault="00682BC6" w:rsidP="00682BC6">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682BC6" w:rsidRPr="00BC7D2E" w:rsidRDefault="00682BC6" w:rsidP="00682BC6">
            <w:pPr>
              <w:tabs>
                <w:tab w:val="left" w:pos="2235"/>
                <w:tab w:val="center" w:pos="3659"/>
              </w:tabs>
              <w:rPr>
                <w:b/>
                <w:bCs/>
                <w:sz w:val="24"/>
                <w:szCs w:val="24"/>
                <w:lang w:val="en-US"/>
              </w:rPr>
            </w:pPr>
            <w:r w:rsidRPr="0028038B">
              <w:rPr>
                <w:b/>
                <w:bCs/>
                <w:sz w:val="24"/>
                <w:szCs w:val="24"/>
                <w:lang w:val="en-US"/>
              </w:rPr>
              <w:t>Course and University policies include:</w:t>
            </w:r>
          </w:p>
          <w:p w14:paraId="27D5C0F0" w14:textId="77777777" w:rsidR="00682BC6" w:rsidRPr="0092148A" w:rsidRDefault="00682BC6" w:rsidP="00682BC6">
            <w:pPr>
              <w:pStyle w:val="10"/>
              <w:jc w:val="both"/>
              <w:rPr>
                <w:rFonts w:ascii="Times New Roman" w:hAnsi="Times New Roman"/>
                <w:b/>
                <w:sz w:val="24"/>
                <w:szCs w:val="24"/>
                <w:lang w:val="en-US"/>
              </w:rPr>
            </w:pPr>
          </w:p>
          <w:p w14:paraId="6E3AF8E7" w14:textId="77777777"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scheme, but is compulsory to pass the course. Normally students are required to </w:t>
            </w:r>
            <w:r w:rsidRPr="0028038B">
              <w:rPr>
                <w:rFonts w:ascii="Times New Roman" w:hAnsi="Times New Roman"/>
                <w:sz w:val="24"/>
                <w:szCs w:val="24"/>
                <w:lang w:val="en-US"/>
              </w:rPr>
              <w:lastRenderedPageBreak/>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14:paraId="51589F90" w14:textId="77777777" w:rsidR="00682BC6" w:rsidRPr="0028038B" w:rsidRDefault="00682BC6" w:rsidP="00682BC6">
            <w:pPr>
              <w:pStyle w:val="10"/>
              <w:jc w:val="both"/>
              <w:rPr>
                <w:rFonts w:ascii="Times New Roman" w:hAnsi="Times New Roman"/>
                <w:sz w:val="24"/>
                <w:szCs w:val="24"/>
                <w:lang w:val="en-US"/>
              </w:rPr>
            </w:pPr>
          </w:p>
          <w:p w14:paraId="205A5E31" w14:textId="706E972F"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0602B63F" w14:textId="31165266" w:rsidR="00682BC6" w:rsidRPr="0028038B" w:rsidRDefault="00682BC6" w:rsidP="00682BC6">
            <w:pPr>
              <w:pStyle w:val="10"/>
              <w:jc w:val="both"/>
              <w:rPr>
                <w:rFonts w:ascii="Times New Roman" w:hAnsi="Times New Roman"/>
                <w:sz w:val="24"/>
                <w:szCs w:val="24"/>
                <w:lang w:val="en-US"/>
              </w:rPr>
            </w:pPr>
          </w:p>
          <w:p w14:paraId="4063DFC8" w14:textId="2FD87064"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misses class session due to valid reasons (is excused by the instructor or the dean’s office) he or she has to confirm the absence reason using a valid document in accordance with the academic policy of AITU.</w:t>
            </w:r>
          </w:p>
          <w:p w14:paraId="2D7D69E5" w14:textId="77777777" w:rsidR="00682BC6" w:rsidRPr="0028038B" w:rsidRDefault="00682BC6" w:rsidP="00682BC6">
            <w:pPr>
              <w:pStyle w:val="10"/>
              <w:jc w:val="both"/>
              <w:rPr>
                <w:rFonts w:ascii="Times New Roman" w:hAnsi="Times New Roman"/>
                <w:sz w:val="24"/>
                <w:szCs w:val="24"/>
                <w:lang w:val="en-US"/>
              </w:rPr>
            </w:pPr>
          </w:p>
          <w:p w14:paraId="440FEB47" w14:textId="0677D4D4" w:rsidR="00682BC6" w:rsidRPr="0028038B" w:rsidRDefault="00682BC6" w:rsidP="00682BC6">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682BC6" w:rsidRPr="0092148A" w:rsidRDefault="00682BC6" w:rsidP="00682BC6">
            <w:pPr>
              <w:pStyle w:val="10"/>
              <w:jc w:val="both"/>
              <w:rPr>
                <w:rFonts w:ascii="Times New Roman" w:hAnsi="Times New Roman"/>
                <w:sz w:val="24"/>
                <w:szCs w:val="24"/>
                <w:lang w:val="en-US"/>
              </w:rPr>
            </w:pPr>
          </w:p>
          <w:p w14:paraId="2386AF79" w14:textId="77777777" w:rsidR="00682BC6" w:rsidRPr="0028038B" w:rsidRDefault="00682BC6" w:rsidP="00682BC6">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14:paraId="03C06554"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14:paraId="0C516E84" w14:textId="4E0967D8"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682BC6" w:rsidRPr="0028038B" w:rsidRDefault="00682BC6" w:rsidP="00682BC6">
            <w:pPr>
              <w:pStyle w:val="10"/>
              <w:ind w:left="720"/>
              <w:jc w:val="both"/>
              <w:rPr>
                <w:rFonts w:ascii="Times New Roman" w:hAnsi="Times New Roman"/>
                <w:sz w:val="24"/>
                <w:szCs w:val="24"/>
                <w:lang w:val="en-US"/>
              </w:rPr>
            </w:pPr>
          </w:p>
          <w:p w14:paraId="2B0983B7" w14:textId="283E35A9"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682BC6" w:rsidRPr="0028038B" w:rsidRDefault="00682BC6" w:rsidP="00682BC6">
            <w:pPr>
              <w:pStyle w:val="10"/>
              <w:jc w:val="both"/>
              <w:rPr>
                <w:rFonts w:ascii="Times New Roman" w:hAnsi="Times New Roman"/>
                <w:sz w:val="24"/>
                <w:szCs w:val="24"/>
                <w:lang w:val="en-US"/>
              </w:rPr>
            </w:pPr>
          </w:p>
          <w:p w14:paraId="7B2BBF8F" w14:textId="7F885D4D"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682BC6" w:rsidRPr="0028038B" w:rsidRDefault="00682BC6" w:rsidP="00682BC6">
            <w:pPr>
              <w:pStyle w:val="10"/>
              <w:jc w:val="both"/>
              <w:rPr>
                <w:rFonts w:ascii="Times New Roman" w:hAnsi="Times New Roman"/>
                <w:sz w:val="24"/>
                <w:szCs w:val="24"/>
                <w:lang w:val="en-US"/>
              </w:rPr>
            </w:pPr>
          </w:p>
          <w:p w14:paraId="4751E984" w14:textId="5E6A8C6A"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14:paraId="5860D439" w14:textId="77777777" w:rsidR="00682BC6" w:rsidRPr="0028038B" w:rsidRDefault="00682BC6" w:rsidP="00682BC6">
            <w:pPr>
              <w:pStyle w:val="10"/>
              <w:jc w:val="both"/>
              <w:rPr>
                <w:rFonts w:ascii="Times New Roman" w:hAnsi="Times New Roman"/>
                <w:sz w:val="24"/>
                <w:szCs w:val="24"/>
                <w:lang w:val="en-US"/>
              </w:rPr>
            </w:pPr>
          </w:p>
          <w:p w14:paraId="15BA718A" w14:textId="7777777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lastRenderedPageBreak/>
              <w:t>properly cited. Failure to cite work will be resulted as a cheating from the students and may be a subject of additional disciplinary measures.</w:t>
            </w:r>
          </w:p>
          <w:p w14:paraId="2CA28503" w14:textId="77777777" w:rsidR="00682BC6" w:rsidRPr="0028038B" w:rsidRDefault="00682BC6" w:rsidP="00682BC6">
            <w:pPr>
              <w:pStyle w:val="10"/>
              <w:jc w:val="both"/>
              <w:rPr>
                <w:rFonts w:ascii="Times New Roman" w:hAnsi="Times New Roman"/>
                <w:sz w:val="24"/>
                <w:szCs w:val="24"/>
                <w:lang w:val="en-US"/>
              </w:rPr>
            </w:pPr>
          </w:p>
          <w:p w14:paraId="7A0F566C" w14:textId="0AC7040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682BC6" w:rsidRPr="0028038B" w:rsidRDefault="00682BC6" w:rsidP="00682BC6">
            <w:pPr>
              <w:pStyle w:val="10"/>
              <w:jc w:val="both"/>
              <w:rPr>
                <w:rFonts w:ascii="Times New Roman" w:hAnsi="Times New Roman"/>
                <w:sz w:val="24"/>
                <w:szCs w:val="24"/>
                <w:lang w:val="en-US"/>
              </w:rPr>
            </w:pPr>
          </w:p>
          <w:p w14:paraId="1D37280E" w14:textId="7AA37C9C" w:rsidR="00682BC6" w:rsidRPr="0028038B" w:rsidRDefault="00682BC6" w:rsidP="00682BC6">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1ACA6920" w14:textId="77777777" w:rsidR="00BA1C0C" w:rsidRPr="00C122CB" w:rsidRDefault="00BA1C0C" w:rsidP="00BA1C0C">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14:paraId="65C4833E" w14:textId="77777777" w:rsidR="00BA1C0C" w:rsidRDefault="00BA1C0C" w:rsidP="00682BC6">
            <w:pPr>
              <w:pStyle w:val="10"/>
              <w:jc w:val="both"/>
              <w:rPr>
                <w:rFonts w:ascii="Times New Roman" w:hAnsi="Times New Roman"/>
                <w:b/>
                <w:bCs/>
                <w:sz w:val="24"/>
                <w:szCs w:val="24"/>
                <w:lang w:val="en-US"/>
              </w:rPr>
            </w:pPr>
          </w:p>
          <w:p w14:paraId="75440FDC" w14:textId="5447E90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682BC6" w:rsidRDefault="00682BC6" w:rsidP="00682BC6">
            <w:pPr>
              <w:pStyle w:val="10"/>
              <w:jc w:val="both"/>
              <w:rPr>
                <w:rFonts w:ascii="Times New Roman" w:hAnsi="Times New Roman"/>
                <w:sz w:val="24"/>
                <w:szCs w:val="24"/>
                <w:lang w:val="en-US"/>
              </w:rPr>
            </w:pPr>
          </w:p>
          <w:p w14:paraId="058436E5" w14:textId="7F3654E6" w:rsidR="00682BC6" w:rsidRPr="0092148A" w:rsidRDefault="00682BC6" w:rsidP="00682BC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682BC6" w:rsidRPr="0092148A" w:rsidRDefault="00682BC6" w:rsidP="00682BC6">
            <w:pPr>
              <w:pStyle w:val="10"/>
              <w:jc w:val="both"/>
              <w:rPr>
                <w:rFonts w:ascii="Times New Roman" w:hAnsi="Times New Roman"/>
                <w:b/>
                <w:bCs/>
                <w:sz w:val="24"/>
                <w:szCs w:val="24"/>
                <w:lang w:val="en-US"/>
              </w:rPr>
            </w:pPr>
          </w:p>
          <w:p w14:paraId="4F14C803" w14:textId="2855DCB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0F1B884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exams; </w:t>
            </w:r>
          </w:p>
          <w:p w14:paraId="0E578ADF"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14:paraId="4F773CE4"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14:paraId="26219D45" w14:textId="3B481E8B"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682BC6" w:rsidRPr="0092148A" w:rsidRDefault="00682BC6" w:rsidP="00682BC6">
            <w:pPr>
              <w:pStyle w:val="10"/>
              <w:jc w:val="both"/>
              <w:rPr>
                <w:rFonts w:ascii="Times New Roman" w:hAnsi="Times New Roman"/>
                <w:sz w:val="24"/>
                <w:szCs w:val="24"/>
                <w:lang w:val="en-US"/>
              </w:rPr>
            </w:pPr>
          </w:p>
          <w:p w14:paraId="5BEDBCE8"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682BC6" w:rsidRPr="0092148A" w:rsidRDefault="00682BC6" w:rsidP="00682BC6">
            <w:pPr>
              <w:pStyle w:val="10"/>
              <w:jc w:val="both"/>
              <w:rPr>
                <w:rFonts w:ascii="Times New Roman" w:hAnsi="Times New Roman"/>
                <w:sz w:val="24"/>
                <w:szCs w:val="24"/>
                <w:lang w:val="en-US"/>
              </w:rPr>
            </w:pPr>
          </w:p>
          <w:p w14:paraId="785F64BB" w14:textId="2374C07A" w:rsidR="00682BC6" w:rsidRPr="0092148A" w:rsidRDefault="00682BC6" w:rsidP="00682BC6">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44450C25" w14:textId="77777777" w:rsidTr="00F4383F">
        <w:trPr>
          <w:trHeight w:val="290"/>
        </w:trPr>
        <w:tc>
          <w:tcPr>
            <w:tcW w:w="771" w:type="dxa"/>
          </w:tcPr>
          <w:p w14:paraId="4625D721" w14:textId="12D79C5A" w:rsidR="007C21E2" w:rsidRPr="0092148A" w:rsidRDefault="00BA1C0C" w:rsidP="0009032B">
            <w:pPr>
              <w:rPr>
                <w:sz w:val="24"/>
                <w:szCs w:val="24"/>
                <w:lang w:val="en-US"/>
              </w:rPr>
            </w:pPr>
            <w:r>
              <w:rPr>
                <w:sz w:val="24"/>
                <w:szCs w:val="24"/>
                <w:lang w:val="en-US"/>
              </w:rPr>
              <w:t>3</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7702D7B9" w14:textId="77777777" w:rsidTr="00F4383F">
        <w:trPr>
          <w:trHeight w:val="290"/>
        </w:trPr>
        <w:tc>
          <w:tcPr>
            <w:tcW w:w="771" w:type="dxa"/>
          </w:tcPr>
          <w:p w14:paraId="4E297496" w14:textId="355A2814" w:rsidR="007C21E2" w:rsidRPr="0092148A" w:rsidRDefault="00BA1C0C" w:rsidP="0009032B">
            <w:pPr>
              <w:rPr>
                <w:sz w:val="24"/>
                <w:szCs w:val="24"/>
                <w:lang w:val="en-US"/>
              </w:rPr>
            </w:pPr>
            <w:r>
              <w:rPr>
                <w:sz w:val="24"/>
                <w:szCs w:val="24"/>
                <w:lang w:val="en-US"/>
              </w:rPr>
              <w:t>4</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5C919293"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0"/>
        <w:gridCol w:w="709"/>
      </w:tblGrid>
      <w:tr w:rsidR="00BA1C0C" w:rsidRPr="000D31DF" w14:paraId="650D924A" w14:textId="77777777" w:rsidTr="00BA1C0C">
        <w:trPr>
          <w:cantSplit/>
          <w:trHeight w:val="1432"/>
        </w:trPr>
        <w:tc>
          <w:tcPr>
            <w:tcW w:w="851" w:type="dxa"/>
            <w:vAlign w:val="center"/>
          </w:tcPr>
          <w:p w14:paraId="5106B8B6" w14:textId="77777777" w:rsidR="00BA1C0C" w:rsidRPr="000D31DF" w:rsidRDefault="00BA1C0C" w:rsidP="00A530B9">
            <w:pPr>
              <w:jc w:val="center"/>
              <w:rPr>
                <w:b/>
                <w:bCs/>
                <w:sz w:val="24"/>
                <w:szCs w:val="24"/>
                <w:lang w:val="en-US"/>
              </w:rPr>
            </w:pPr>
            <w:r w:rsidRPr="000D31DF">
              <w:rPr>
                <w:b/>
                <w:bCs/>
                <w:sz w:val="24"/>
                <w:szCs w:val="24"/>
                <w:lang w:val="en-US"/>
              </w:rPr>
              <w:t>Week No</w:t>
            </w:r>
          </w:p>
        </w:tc>
        <w:tc>
          <w:tcPr>
            <w:tcW w:w="4218" w:type="dxa"/>
            <w:vAlign w:val="center"/>
          </w:tcPr>
          <w:p w14:paraId="09E8F5B6" w14:textId="77777777" w:rsidR="00BA1C0C" w:rsidRPr="000D31DF" w:rsidRDefault="00BA1C0C" w:rsidP="00A530B9">
            <w:pPr>
              <w:jc w:val="center"/>
              <w:rPr>
                <w:b/>
                <w:bCs/>
                <w:sz w:val="24"/>
                <w:szCs w:val="24"/>
                <w:lang w:val="en-US"/>
              </w:rPr>
            </w:pPr>
            <w:r w:rsidRPr="000D31DF">
              <w:rPr>
                <w:b/>
                <w:bCs/>
                <w:sz w:val="24"/>
                <w:szCs w:val="24"/>
                <w:lang w:val="en-US"/>
              </w:rPr>
              <w:t>Course Topic</w:t>
            </w:r>
          </w:p>
        </w:tc>
        <w:tc>
          <w:tcPr>
            <w:tcW w:w="872" w:type="dxa"/>
            <w:textDirection w:val="btLr"/>
          </w:tcPr>
          <w:p w14:paraId="1D9113CD" w14:textId="07369EEF" w:rsidR="00BA1C0C" w:rsidRPr="000D31DF" w:rsidRDefault="00BA1C0C" w:rsidP="00A530B9">
            <w:pPr>
              <w:jc w:val="center"/>
              <w:rPr>
                <w:b/>
                <w:bCs/>
                <w:sz w:val="24"/>
                <w:szCs w:val="24"/>
                <w:lang w:val="en-US"/>
              </w:rPr>
            </w:pPr>
            <w:r w:rsidRPr="000D31DF">
              <w:rPr>
                <w:b/>
                <w:bCs/>
                <w:sz w:val="24"/>
                <w:szCs w:val="24"/>
                <w:lang w:val="en-US"/>
              </w:rPr>
              <w:t>Lectures (H/W)</w:t>
            </w:r>
          </w:p>
          <w:p w14:paraId="61B1575E" w14:textId="77777777" w:rsidR="00BA1C0C" w:rsidRPr="000D31DF" w:rsidRDefault="00BA1C0C" w:rsidP="00A530B9">
            <w:pPr>
              <w:jc w:val="center"/>
              <w:rPr>
                <w:b/>
                <w:bCs/>
                <w:sz w:val="24"/>
                <w:szCs w:val="24"/>
                <w:lang w:val="en-US"/>
              </w:rPr>
            </w:pPr>
          </w:p>
        </w:tc>
        <w:tc>
          <w:tcPr>
            <w:tcW w:w="1034" w:type="dxa"/>
            <w:textDirection w:val="btLr"/>
          </w:tcPr>
          <w:p w14:paraId="6B71A9D1" w14:textId="1400E7B7" w:rsidR="00BA1C0C" w:rsidRPr="000D31DF" w:rsidRDefault="00BA1C0C" w:rsidP="00A530B9">
            <w:pPr>
              <w:jc w:val="center"/>
              <w:rPr>
                <w:b/>
                <w:bCs/>
                <w:sz w:val="24"/>
                <w:szCs w:val="24"/>
                <w:lang w:val="en-US"/>
              </w:rPr>
            </w:pPr>
            <w:r w:rsidRPr="000D31DF">
              <w:rPr>
                <w:b/>
                <w:bCs/>
                <w:sz w:val="24"/>
                <w:szCs w:val="24"/>
                <w:lang w:val="en-US"/>
              </w:rPr>
              <w:t>Practice sessions (H/W)</w:t>
            </w:r>
          </w:p>
        </w:tc>
        <w:tc>
          <w:tcPr>
            <w:tcW w:w="850" w:type="dxa"/>
            <w:textDirection w:val="btLr"/>
          </w:tcPr>
          <w:p w14:paraId="6B8B1C76" w14:textId="0A470F42" w:rsidR="00BA1C0C" w:rsidRPr="000D31DF" w:rsidRDefault="00BA1C0C" w:rsidP="00A530B9">
            <w:pPr>
              <w:jc w:val="center"/>
              <w:rPr>
                <w:b/>
                <w:bCs/>
                <w:sz w:val="24"/>
                <w:szCs w:val="24"/>
                <w:lang w:val="en-US"/>
              </w:rPr>
            </w:pPr>
            <w:r w:rsidRPr="000D31DF">
              <w:rPr>
                <w:b/>
                <w:bCs/>
                <w:sz w:val="24"/>
                <w:szCs w:val="24"/>
                <w:lang w:val="en-US"/>
              </w:rPr>
              <w:t>TSIS     (H/W)</w:t>
            </w:r>
          </w:p>
          <w:p w14:paraId="52CFBAED" w14:textId="77777777" w:rsidR="00BA1C0C" w:rsidRPr="000D31DF" w:rsidRDefault="00BA1C0C" w:rsidP="00A530B9">
            <w:pPr>
              <w:jc w:val="center"/>
              <w:rPr>
                <w:b/>
                <w:bCs/>
                <w:sz w:val="24"/>
                <w:szCs w:val="24"/>
                <w:lang w:val="en-US"/>
              </w:rPr>
            </w:pPr>
          </w:p>
        </w:tc>
        <w:tc>
          <w:tcPr>
            <w:tcW w:w="709" w:type="dxa"/>
            <w:textDirection w:val="btLr"/>
          </w:tcPr>
          <w:p w14:paraId="064301C6" w14:textId="479FE114" w:rsidR="00BA1C0C" w:rsidRPr="000D31DF" w:rsidRDefault="00BA1C0C" w:rsidP="00A530B9">
            <w:pPr>
              <w:jc w:val="center"/>
              <w:rPr>
                <w:b/>
                <w:bCs/>
                <w:sz w:val="24"/>
                <w:szCs w:val="24"/>
                <w:lang w:val="en-US"/>
              </w:rPr>
            </w:pPr>
            <w:r w:rsidRPr="000D31DF">
              <w:rPr>
                <w:b/>
                <w:bCs/>
                <w:sz w:val="24"/>
                <w:szCs w:val="24"/>
                <w:lang w:val="en-US"/>
              </w:rPr>
              <w:t>SIS       (H/W)</w:t>
            </w:r>
          </w:p>
          <w:p w14:paraId="53A7BD14" w14:textId="77777777" w:rsidR="00BA1C0C" w:rsidRPr="000D31DF" w:rsidRDefault="00BA1C0C" w:rsidP="00A530B9">
            <w:pPr>
              <w:jc w:val="center"/>
              <w:rPr>
                <w:b/>
                <w:bCs/>
                <w:sz w:val="24"/>
                <w:szCs w:val="24"/>
                <w:lang w:val="en-US"/>
              </w:rPr>
            </w:pPr>
          </w:p>
        </w:tc>
      </w:tr>
      <w:tr w:rsidR="00BA1C0C" w:rsidRPr="000D31DF" w14:paraId="79926319" w14:textId="77777777" w:rsidTr="00BA1C0C">
        <w:trPr>
          <w:cantSplit/>
          <w:trHeight w:val="470"/>
        </w:trPr>
        <w:tc>
          <w:tcPr>
            <w:tcW w:w="851" w:type="dxa"/>
          </w:tcPr>
          <w:p w14:paraId="54B1FB8C" w14:textId="77777777" w:rsidR="00BA1C0C" w:rsidRPr="000D31DF" w:rsidRDefault="00BA1C0C" w:rsidP="0009032B">
            <w:pPr>
              <w:jc w:val="center"/>
              <w:rPr>
                <w:sz w:val="24"/>
                <w:szCs w:val="24"/>
                <w:lang w:val="en-US"/>
              </w:rPr>
            </w:pPr>
            <w:r w:rsidRPr="000D31DF">
              <w:rPr>
                <w:sz w:val="24"/>
                <w:szCs w:val="24"/>
                <w:lang w:val="en-US"/>
              </w:rPr>
              <w:t>1</w:t>
            </w:r>
          </w:p>
        </w:tc>
        <w:tc>
          <w:tcPr>
            <w:tcW w:w="4218" w:type="dxa"/>
          </w:tcPr>
          <w:p w14:paraId="723D2AE7" w14:textId="50A13946" w:rsidR="00BA1C0C" w:rsidRPr="000D31DF" w:rsidRDefault="003611FD" w:rsidP="0092148A">
            <w:pPr>
              <w:pStyle w:val="a3"/>
              <w:ind w:left="-77"/>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en-US"/>
              </w:rPr>
              <w:t xml:space="preserve">  </w:t>
            </w:r>
            <w:r w:rsidRPr="00F06831">
              <w:rPr>
                <w:sz w:val="24"/>
                <w:szCs w:val="24"/>
                <w:lang w:val="kk-KZ"/>
              </w:rPr>
              <w:t xml:space="preserve">Sets and Operations on Sets. </w:t>
            </w:r>
            <w:r w:rsidR="009E3069" w:rsidRPr="000D31DF">
              <w:rPr>
                <w:sz w:val="24"/>
                <w:szCs w:val="24"/>
                <w:lang w:val="kk-KZ"/>
              </w:rPr>
              <w:t xml:space="preserve">Functions and their graphs. Shifts, </w:t>
            </w:r>
            <w:r w:rsidR="009E3069" w:rsidRPr="000D31DF">
              <w:rPr>
                <w:sz w:val="24"/>
                <w:szCs w:val="24"/>
                <w:lang w:val="en-US"/>
              </w:rPr>
              <w:t>and Scaling graphs.</w:t>
            </w:r>
            <w:r w:rsidR="009E3069" w:rsidRPr="000D31DF">
              <w:rPr>
                <w:sz w:val="24"/>
                <w:szCs w:val="24"/>
                <w:lang w:val="kk-KZ"/>
              </w:rPr>
              <w:t xml:space="preserve"> Elementary functions, the transcendental </w:t>
            </w:r>
            <w:r w:rsidR="00AB2C85">
              <w:rPr>
                <w:sz w:val="24"/>
                <w:szCs w:val="24"/>
                <w:lang w:val="en-US"/>
              </w:rPr>
              <w:t>f</w:t>
            </w:r>
            <w:r w:rsidR="009E3069" w:rsidRPr="000D31DF">
              <w:rPr>
                <w:sz w:val="24"/>
                <w:szCs w:val="24"/>
                <w:lang w:val="kk-KZ"/>
              </w:rPr>
              <w:t>unctions</w:t>
            </w:r>
            <w:r w:rsidR="009E3069" w:rsidRPr="000D31DF">
              <w:rPr>
                <w:sz w:val="24"/>
                <w:szCs w:val="24"/>
                <w:lang w:val="en-US"/>
              </w:rPr>
              <w:t xml:space="preserve">. Inverse Functions. </w:t>
            </w:r>
            <w:r w:rsidR="009E3069" w:rsidRPr="000D31DF">
              <w:rPr>
                <w:sz w:val="24"/>
                <w:szCs w:val="24"/>
                <w:lang w:val="en-AU"/>
              </w:rPr>
              <w:t xml:space="preserve"> The composition of functions.</w:t>
            </w:r>
          </w:p>
        </w:tc>
        <w:tc>
          <w:tcPr>
            <w:tcW w:w="872" w:type="dxa"/>
          </w:tcPr>
          <w:p w14:paraId="4F54D55F" w14:textId="068BEB76" w:rsidR="00BA1C0C" w:rsidRPr="000D31DF" w:rsidRDefault="001F4DBE" w:rsidP="0009032B">
            <w:pPr>
              <w:rPr>
                <w:sz w:val="24"/>
                <w:szCs w:val="24"/>
                <w:lang w:val="en-US"/>
              </w:rPr>
            </w:pPr>
            <w:r w:rsidRPr="000D31DF">
              <w:rPr>
                <w:sz w:val="24"/>
                <w:szCs w:val="24"/>
                <w:lang w:val="en-US"/>
              </w:rPr>
              <w:t>3</w:t>
            </w:r>
          </w:p>
        </w:tc>
        <w:tc>
          <w:tcPr>
            <w:tcW w:w="1034" w:type="dxa"/>
          </w:tcPr>
          <w:p w14:paraId="048A7B67" w14:textId="40D4AF10" w:rsidR="00BA1C0C" w:rsidRPr="000D31DF" w:rsidRDefault="001F4DBE" w:rsidP="0009032B">
            <w:pPr>
              <w:rPr>
                <w:sz w:val="24"/>
                <w:szCs w:val="24"/>
                <w:lang w:val="en-US"/>
              </w:rPr>
            </w:pPr>
            <w:r w:rsidRPr="000D31DF">
              <w:rPr>
                <w:sz w:val="24"/>
                <w:szCs w:val="24"/>
                <w:lang w:val="en-US"/>
              </w:rPr>
              <w:t>2</w:t>
            </w:r>
          </w:p>
        </w:tc>
        <w:tc>
          <w:tcPr>
            <w:tcW w:w="850" w:type="dxa"/>
          </w:tcPr>
          <w:p w14:paraId="31AA0AA3" w14:textId="3A4CBE32" w:rsidR="00BA1C0C" w:rsidRPr="000D31DF" w:rsidRDefault="001F4DBE" w:rsidP="0009032B">
            <w:pPr>
              <w:rPr>
                <w:sz w:val="24"/>
                <w:szCs w:val="24"/>
                <w:lang w:val="en-US"/>
              </w:rPr>
            </w:pPr>
            <w:r w:rsidRPr="000D31DF">
              <w:rPr>
                <w:sz w:val="24"/>
                <w:szCs w:val="24"/>
                <w:lang w:val="en-US"/>
              </w:rPr>
              <w:t>1</w:t>
            </w:r>
          </w:p>
        </w:tc>
        <w:tc>
          <w:tcPr>
            <w:tcW w:w="709" w:type="dxa"/>
          </w:tcPr>
          <w:p w14:paraId="6366CB4E" w14:textId="2D2965A6" w:rsidR="00BA1C0C" w:rsidRPr="000D31DF" w:rsidRDefault="001F4DBE" w:rsidP="0009032B">
            <w:pPr>
              <w:rPr>
                <w:sz w:val="24"/>
                <w:szCs w:val="24"/>
                <w:lang w:val="en-US"/>
              </w:rPr>
            </w:pPr>
            <w:r w:rsidRPr="000D31DF">
              <w:rPr>
                <w:sz w:val="24"/>
                <w:szCs w:val="24"/>
                <w:lang w:val="en-US"/>
              </w:rPr>
              <w:t>9</w:t>
            </w:r>
          </w:p>
        </w:tc>
      </w:tr>
      <w:tr w:rsidR="001F4DBE" w:rsidRPr="000D31DF" w14:paraId="36FA6703" w14:textId="77777777" w:rsidTr="00BA1C0C">
        <w:trPr>
          <w:cantSplit/>
          <w:trHeight w:val="488"/>
        </w:trPr>
        <w:tc>
          <w:tcPr>
            <w:tcW w:w="851" w:type="dxa"/>
          </w:tcPr>
          <w:p w14:paraId="7FF0A845" w14:textId="77777777" w:rsidR="001F4DBE" w:rsidRPr="000D31DF" w:rsidRDefault="001F4DBE" w:rsidP="001F4DBE">
            <w:pPr>
              <w:jc w:val="center"/>
              <w:rPr>
                <w:sz w:val="24"/>
                <w:szCs w:val="24"/>
                <w:lang w:val="en-US"/>
              </w:rPr>
            </w:pPr>
            <w:r w:rsidRPr="000D31DF">
              <w:rPr>
                <w:sz w:val="24"/>
                <w:szCs w:val="24"/>
                <w:lang w:val="en-US"/>
              </w:rPr>
              <w:t>2</w:t>
            </w:r>
          </w:p>
        </w:tc>
        <w:tc>
          <w:tcPr>
            <w:tcW w:w="4218" w:type="dxa"/>
          </w:tcPr>
          <w:p w14:paraId="4999972F" w14:textId="7E55A86A" w:rsidR="001F4DBE" w:rsidRPr="000D31DF" w:rsidRDefault="001F4DBE" w:rsidP="001F4DBE">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Sequences converging to a limit.</w:t>
            </w:r>
            <w:r w:rsidRPr="000D31DF">
              <w:rPr>
                <w:sz w:val="24"/>
                <w:szCs w:val="24"/>
                <w:lang w:val="en-US"/>
              </w:rPr>
              <w:t xml:space="preserve"> </w:t>
            </w:r>
            <w:r w:rsidRPr="000D31DF">
              <w:rPr>
                <w:sz w:val="24"/>
                <w:szCs w:val="24"/>
                <w:lang w:val="kk-KZ"/>
              </w:rPr>
              <w:t>Properties of convergent sequences.</w:t>
            </w:r>
            <w:r w:rsidRPr="000D31DF">
              <w:rPr>
                <w:sz w:val="24"/>
                <w:szCs w:val="24"/>
                <w:lang w:val="en-US"/>
              </w:rPr>
              <w:t xml:space="preserve"> </w:t>
            </w:r>
            <w:r w:rsidRPr="000D31DF">
              <w:rPr>
                <w:sz w:val="24"/>
                <w:szCs w:val="24"/>
                <w:lang w:val="kk-KZ"/>
              </w:rPr>
              <w:t>Monotone sequences.</w:t>
            </w:r>
            <w:r w:rsidR="00336867" w:rsidRPr="000D31DF">
              <w:rPr>
                <w:sz w:val="24"/>
                <w:szCs w:val="24"/>
                <w:lang w:val="kk-KZ"/>
              </w:rPr>
              <w:t xml:space="preserve"> Limits of function value</w:t>
            </w:r>
            <w:r w:rsidR="00336867" w:rsidRPr="000D31DF">
              <w:rPr>
                <w:sz w:val="24"/>
                <w:szCs w:val="24"/>
                <w:lang w:val="en-US"/>
              </w:rPr>
              <w:t>s</w:t>
            </w:r>
            <w:r w:rsidR="00336867" w:rsidRPr="000D31DF">
              <w:rPr>
                <w:sz w:val="24"/>
                <w:szCs w:val="24"/>
                <w:lang w:val="kk-KZ"/>
              </w:rPr>
              <w:t>.</w:t>
            </w:r>
            <w:r w:rsidR="00336867" w:rsidRPr="000D31DF">
              <w:rPr>
                <w:sz w:val="24"/>
                <w:szCs w:val="24"/>
                <w:lang w:val="en-US"/>
              </w:rPr>
              <w:t xml:space="preserve"> Definition of a Limit. </w:t>
            </w:r>
            <w:r w:rsidR="00336867" w:rsidRPr="000D31DF">
              <w:rPr>
                <w:bCs/>
                <w:sz w:val="24"/>
                <w:szCs w:val="24"/>
                <w:lang w:val="en-US"/>
              </w:rPr>
              <w:t>The Sandwich theorem.</w:t>
            </w:r>
          </w:p>
        </w:tc>
        <w:tc>
          <w:tcPr>
            <w:tcW w:w="872" w:type="dxa"/>
          </w:tcPr>
          <w:p w14:paraId="6A629AAE" w14:textId="33CBE1CC" w:rsidR="001F4DBE" w:rsidRPr="000D31DF" w:rsidRDefault="001F4DBE" w:rsidP="001F4DBE">
            <w:pPr>
              <w:rPr>
                <w:sz w:val="24"/>
                <w:szCs w:val="24"/>
                <w:lang w:val="en-US"/>
              </w:rPr>
            </w:pPr>
            <w:r w:rsidRPr="000D31DF">
              <w:rPr>
                <w:sz w:val="24"/>
                <w:szCs w:val="24"/>
                <w:lang w:val="en-US"/>
              </w:rPr>
              <w:t>3</w:t>
            </w:r>
          </w:p>
        </w:tc>
        <w:tc>
          <w:tcPr>
            <w:tcW w:w="1034" w:type="dxa"/>
          </w:tcPr>
          <w:p w14:paraId="63D4E44B" w14:textId="2FA21E29" w:rsidR="001F4DBE" w:rsidRPr="000D31DF" w:rsidRDefault="001F4DBE" w:rsidP="001F4DBE">
            <w:pPr>
              <w:rPr>
                <w:sz w:val="24"/>
                <w:szCs w:val="24"/>
                <w:lang w:val="en-US"/>
              </w:rPr>
            </w:pPr>
            <w:r w:rsidRPr="000D31DF">
              <w:rPr>
                <w:sz w:val="24"/>
                <w:szCs w:val="24"/>
                <w:lang w:val="en-US"/>
              </w:rPr>
              <w:t>2</w:t>
            </w:r>
          </w:p>
        </w:tc>
        <w:tc>
          <w:tcPr>
            <w:tcW w:w="850" w:type="dxa"/>
          </w:tcPr>
          <w:p w14:paraId="33983B6E" w14:textId="796BD692" w:rsidR="001F4DBE" w:rsidRPr="000D31DF" w:rsidRDefault="001F4DBE" w:rsidP="001F4DBE">
            <w:pPr>
              <w:rPr>
                <w:sz w:val="24"/>
                <w:szCs w:val="24"/>
                <w:lang w:val="en-US"/>
              </w:rPr>
            </w:pPr>
            <w:r w:rsidRPr="000D31DF">
              <w:rPr>
                <w:sz w:val="24"/>
                <w:szCs w:val="24"/>
                <w:lang w:val="en-US"/>
              </w:rPr>
              <w:t>1</w:t>
            </w:r>
          </w:p>
        </w:tc>
        <w:tc>
          <w:tcPr>
            <w:tcW w:w="709" w:type="dxa"/>
          </w:tcPr>
          <w:p w14:paraId="722CAD1F" w14:textId="39138A69" w:rsidR="001F4DBE" w:rsidRPr="000D31DF" w:rsidRDefault="001F4DBE" w:rsidP="001F4DBE">
            <w:pPr>
              <w:rPr>
                <w:sz w:val="24"/>
                <w:szCs w:val="24"/>
                <w:lang w:val="en-US"/>
              </w:rPr>
            </w:pPr>
            <w:r w:rsidRPr="000D31DF">
              <w:rPr>
                <w:sz w:val="24"/>
                <w:szCs w:val="24"/>
                <w:lang w:val="en-US"/>
              </w:rPr>
              <w:t>9</w:t>
            </w:r>
          </w:p>
        </w:tc>
      </w:tr>
      <w:tr w:rsidR="001F4DBE" w:rsidRPr="000D31DF" w14:paraId="27FF80E5" w14:textId="77777777" w:rsidTr="00BA1C0C">
        <w:trPr>
          <w:cantSplit/>
          <w:trHeight w:val="413"/>
        </w:trPr>
        <w:tc>
          <w:tcPr>
            <w:tcW w:w="851" w:type="dxa"/>
          </w:tcPr>
          <w:p w14:paraId="3F4EB588" w14:textId="503D1C62" w:rsidR="001F4DBE" w:rsidRPr="000D31DF" w:rsidRDefault="001F4DBE" w:rsidP="001F4DBE">
            <w:pPr>
              <w:jc w:val="center"/>
              <w:rPr>
                <w:sz w:val="24"/>
                <w:szCs w:val="24"/>
                <w:lang w:val="en-US"/>
              </w:rPr>
            </w:pPr>
            <w:r w:rsidRPr="000D31DF">
              <w:rPr>
                <w:sz w:val="24"/>
                <w:szCs w:val="24"/>
                <w:lang w:val="en-US"/>
              </w:rPr>
              <w:t>3</w:t>
            </w:r>
          </w:p>
        </w:tc>
        <w:tc>
          <w:tcPr>
            <w:tcW w:w="4218" w:type="dxa"/>
          </w:tcPr>
          <w:p w14:paraId="2D4AA756" w14:textId="0C6AAB47" w:rsidR="001F4DBE" w:rsidRPr="000D31DF" w:rsidRDefault="001F4DBE" w:rsidP="001F4DBE">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Pr>
          <w:p w14:paraId="3E6B5B5B" w14:textId="3DB1C339" w:rsidR="001F4DBE" w:rsidRPr="000D31DF" w:rsidRDefault="001F4DBE" w:rsidP="001F4DBE">
            <w:pPr>
              <w:rPr>
                <w:sz w:val="24"/>
                <w:szCs w:val="24"/>
                <w:lang w:val="en-US"/>
              </w:rPr>
            </w:pPr>
            <w:r w:rsidRPr="000D31DF">
              <w:rPr>
                <w:sz w:val="24"/>
                <w:szCs w:val="24"/>
                <w:lang w:val="en-US"/>
              </w:rPr>
              <w:t>3</w:t>
            </w:r>
          </w:p>
        </w:tc>
        <w:tc>
          <w:tcPr>
            <w:tcW w:w="1034" w:type="dxa"/>
          </w:tcPr>
          <w:p w14:paraId="379C8514" w14:textId="679B3CD1" w:rsidR="001F4DBE" w:rsidRPr="000D31DF" w:rsidRDefault="001F4DBE" w:rsidP="001F4DBE">
            <w:pPr>
              <w:rPr>
                <w:sz w:val="24"/>
                <w:szCs w:val="24"/>
                <w:lang w:val="en-US"/>
              </w:rPr>
            </w:pPr>
            <w:r w:rsidRPr="000D31DF">
              <w:rPr>
                <w:sz w:val="24"/>
                <w:szCs w:val="24"/>
                <w:lang w:val="en-US"/>
              </w:rPr>
              <w:t>2</w:t>
            </w:r>
          </w:p>
        </w:tc>
        <w:tc>
          <w:tcPr>
            <w:tcW w:w="850" w:type="dxa"/>
          </w:tcPr>
          <w:p w14:paraId="3E998E69" w14:textId="49791955" w:rsidR="001F4DBE" w:rsidRPr="000D31DF" w:rsidRDefault="001F4DBE" w:rsidP="001F4DBE">
            <w:pPr>
              <w:rPr>
                <w:sz w:val="24"/>
                <w:szCs w:val="24"/>
                <w:lang w:val="en-US"/>
              </w:rPr>
            </w:pPr>
            <w:r w:rsidRPr="000D31DF">
              <w:rPr>
                <w:sz w:val="24"/>
                <w:szCs w:val="24"/>
                <w:lang w:val="en-US"/>
              </w:rPr>
              <w:t>1</w:t>
            </w:r>
          </w:p>
        </w:tc>
        <w:tc>
          <w:tcPr>
            <w:tcW w:w="709" w:type="dxa"/>
          </w:tcPr>
          <w:p w14:paraId="23F924A5" w14:textId="45CDB1F0" w:rsidR="001F4DBE" w:rsidRPr="000D31DF" w:rsidRDefault="001F4DBE" w:rsidP="001F4DBE">
            <w:pPr>
              <w:rPr>
                <w:sz w:val="24"/>
                <w:szCs w:val="24"/>
                <w:lang w:val="en-US"/>
              </w:rPr>
            </w:pPr>
            <w:r w:rsidRPr="000D31DF">
              <w:rPr>
                <w:sz w:val="24"/>
                <w:szCs w:val="24"/>
                <w:lang w:val="en-US"/>
              </w:rPr>
              <w:t>9</w:t>
            </w:r>
          </w:p>
        </w:tc>
      </w:tr>
      <w:tr w:rsidR="001F4DBE" w:rsidRPr="000D31DF" w14:paraId="74263F03" w14:textId="77777777" w:rsidTr="00BA1C0C">
        <w:trPr>
          <w:cantSplit/>
          <w:trHeight w:val="238"/>
        </w:trPr>
        <w:tc>
          <w:tcPr>
            <w:tcW w:w="851" w:type="dxa"/>
          </w:tcPr>
          <w:p w14:paraId="10009874" w14:textId="27904308" w:rsidR="001F4DBE" w:rsidRPr="000D31DF" w:rsidRDefault="001F4DBE" w:rsidP="001F4DBE">
            <w:pPr>
              <w:jc w:val="center"/>
              <w:rPr>
                <w:sz w:val="24"/>
                <w:szCs w:val="24"/>
                <w:lang w:val="en-US"/>
              </w:rPr>
            </w:pPr>
            <w:r w:rsidRPr="000D31DF">
              <w:rPr>
                <w:sz w:val="24"/>
                <w:szCs w:val="24"/>
                <w:lang w:val="en-US"/>
              </w:rPr>
              <w:t>4</w:t>
            </w:r>
          </w:p>
        </w:tc>
        <w:tc>
          <w:tcPr>
            <w:tcW w:w="4218" w:type="dxa"/>
          </w:tcPr>
          <w:p w14:paraId="51792079" w14:textId="0F01BF06" w:rsidR="001F4DBE" w:rsidRPr="000D31DF" w:rsidRDefault="001F4DBE" w:rsidP="001F4DBE">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Pr>
          <w:p w14:paraId="5365D2E9" w14:textId="7F3018C7" w:rsidR="001F4DBE" w:rsidRPr="000D31DF" w:rsidRDefault="001F4DBE" w:rsidP="001F4DBE">
            <w:pPr>
              <w:rPr>
                <w:sz w:val="24"/>
                <w:szCs w:val="24"/>
                <w:lang w:val="en-US"/>
              </w:rPr>
            </w:pPr>
            <w:r w:rsidRPr="000D31DF">
              <w:rPr>
                <w:sz w:val="24"/>
                <w:szCs w:val="24"/>
                <w:lang w:val="en-US"/>
              </w:rPr>
              <w:t>3</w:t>
            </w:r>
          </w:p>
        </w:tc>
        <w:tc>
          <w:tcPr>
            <w:tcW w:w="1034" w:type="dxa"/>
          </w:tcPr>
          <w:p w14:paraId="04591229" w14:textId="73338D44" w:rsidR="001F4DBE" w:rsidRPr="000D31DF" w:rsidRDefault="001F4DBE" w:rsidP="001F4DBE">
            <w:pPr>
              <w:rPr>
                <w:sz w:val="24"/>
                <w:szCs w:val="24"/>
                <w:lang w:val="en-US"/>
              </w:rPr>
            </w:pPr>
            <w:r w:rsidRPr="000D31DF">
              <w:rPr>
                <w:sz w:val="24"/>
                <w:szCs w:val="24"/>
                <w:lang w:val="en-US"/>
              </w:rPr>
              <w:t>2</w:t>
            </w:r>
          </w:p>
        </w:tc>
        <w:tc>
          <w:tcPr>
            <w:tcW w:w="850" w:type="dxa"/>
          </w:tcPr>
          <w:p w14:paraId="5570BCE0" w14:textId="1BBF5707" w:rsidR="001F4DBE" w:rsidRPr="000D31DF" w:rsidRDefault="001F4DBE" w:rsidP="001F4DBE">
            <w:pPr>
              <w:rPr>
                <w:sz w:val="24"/>
                <w:szCs w:val="24"/>
                <w:lang w:val="en-US"/>
              </w:rPr>
            </w:pPr>
            <w:r w:rsidRPr="000D31DF">
              <w:rPr>
                <w:sz w:val="24"/>
                <w:szCs w:val="24"/>
                <w:lang w:val="en-US"/>
              </w:rPr>
              <w:t>1</w:t>
            </w:r>
          </w:p>
        </w:tc>
        <w:tc>
          <w:tcPr>
            <w:tcW w:w="709" w:type="dxa"/>
          </w:tcPr>
          <w:p w14:paraId="610ABDF5" w14:textId="167A5B9F" w:rsidR="001F4DBE" w:rsidRPr="000D31DF" w:rsidRDefault="001F4DBE" w:rsidP="001F4DBE">
            <w:pPr>
              <w:rPr>
                <w:sz w:val="24"/>
                <w:szCs w:val="24"/>
                <w:lang w:val="en-US"/>
              </w:rPr>
            </w:pPr>
            <w:r w:rsidRPr="000D31DF">
              <w:rPr>
                <w:sz w:val="24"/>
                <w:szCs w:val="24"/>
                <w:lang w:val="en-US"/>
              </w:rPr>
              <w:t>9</w:t>
            </w:r>
          </w:p>
        </w:tc>
      </w:tr>
      <w:tr w:rsidR="001F4DBE" w:rsidRPr="000D31DF" w14:paraId="7BADBBE5" w14:textId="77777777" w:rsidTr="00BA1C0C">
        <w:trPr>
          <w:cantSplit/>
          <w:trHeight w:val="238"/>
        </w:trPr>
        <w:tc>
          <w:tcPr>
            <w:tcW w:w="851" w:type="dxa"/>
          </w:tcPr>
          <w:p w14:paraId="28D23DCB" w14:textId="0AE04029" w:rsidR="001F4DBE" w:rsidRPr="000D31DF" w:rsidRDefault="001F4DBE" w:rsidP="001F4DBE">
            <w:pPr>
              <w:jc w:val="center"/>
              <w:rPr>
                <w:sz w:val="24"/>
                <w:szCs w:val="24"/>
                <w:lang w:val="en-US"/>
              </w:rPr>
            </w:pPr>
            <w:r w:rsidRPr="000D31DF">
              <w:rPr>
                <w:sz w:val="24"/>
                <w:szCs w:val="24"/>
                <w:lang w:val="en-US"/>
              </w:rPr>
              <w:t>5</w:t>
            </w:r>
          </w:p>
        </w:tc>
        <w:tc>
          <w:tcPr>
            <w:tcW w:w="4218" w:type="dxa"/>
          </w:tcPr>
          <w:p w14:paraId="249952F0" w14:textId="06B44043" w:rsidR="001F4DBE" w:rsidRPr="000D31DF" w:rsidRDefault="001F4DBE" w:rsidP="001F4DBE">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Related rates of change. Optimization. Indeterminate forms and L’Hopital’s Rule theorem</w:t>
            </w:r>
          </w:p>
        </w:tc>
        <w:tc>
          <w:tcPr>
            <w:tcW w:w="872" w:type="dxa"/>
          </w:tcPr>
          <w:p w14:paraId="290F91E3" w14:textId="6F199F73" w:rsidR="001F4DBE" w:rsidRPr="000D31DF" w:rsidRDefault="001F4DBE" w:rsidP="001F4DBE">
            <w:pPr>
              <w:rPr>
                <w:sz w:val="24"/>
                <w:szCs w:val="24"/>
                <w:lang w:val="en-US"/>
              </w:rPr>
            </w:pPr>
            <w:r w:rsidRPr="000D31DF">
              <w:rPr>
                <w:sz w:val="24"/>
                <w:szCs w:val="24"/>
                <w:lang w:val="en-US"/>
              </w:rPr>
              <w:t>3</w:t>
            </w:r>
          </w:p>
        </w:tc>
        <w:tc>
          <w:tcPr>
            <w:tcW w:w="1034" w:type="dxa"/>
          </w:tcPr>
          <w:p w14:paraId="555C7CFE" w14:textId="6DA28EF0" w:rsidR="001F4DBE" w:rsidRPr="000D31DF" w:rsidRDefault="001F4DBE" w:rsidP="001F4DBE">
            <w:pPr>
              <w:rPr>
                <w:sz w:val="24"/>
                <w:szCs w:val="24"/>
                <w:lang w:val="en-US"/>
              </w:rPr>
            </w:pPr>
            <w:r w:rsidRPr="000D31DF">
              <w:rPr>
                <w:sz w:val="24"/>
                <w:szCs w:val="24"/>
                <w:lang w:val="en-US"/>
              </w:rPr>
              <w:t>1</w:t>
            </w:r>
          </w:p>
        </w:tc>
        <w:tc>
          <w:tcPr>
            <w:tcW w:w="850" w:type="dxa"/>
          </w:tcPr>
          <w:p w14:paraId="5CFF81FF" w14:textId="392E6C65" w:rsidR="001F4DBE" w:rsidRPr="000D31DF" w:rsidRDefault="001F4DBE" w:rsidP="001F4DBE">
            <w:pPr>
              <w:rPr>
                <w:sz w:val="24"/>
                <w:szCs w:val="24"/>
                <w:lang w:val="en-US"/>
              </w:rPr>
            </w:pPr>
            <w:r w:rsidRPr="000D31DF">
              <w:rPr>
                <w:sz w:val="24"/>
                <w:szCs w:val="24"/>
                <w:lang w:val="en-US"/>
              </w:rPr>
              <w:t>1</w:t>
            </w:r>
          </w:p>
        </w:tc>
        <w:tc>
          <w:tcPr>
            <w:tcW w:w="709" w:type="dxa"/>
          </w:tcPr>
          <w:p w14:paraId="512B0D65" w14:textId="45013B9A" w:rsidR="001F4DBE" w:rsidRPr="000D31DF" w:rsidRDefault="001F4DBE" w:rsidP="001F4DBE">
            <w:pPr>
              <w:rPr>
                <w:sz w:val="24"/>
                <w:szCs w:val="24"/>
                <w:lang w:val="en-US"/>
              </w:rPr>
            </w:pPr>
            <w:r w:rsidRPr="000D31DF">
              <w:rPr>
                <w:sz w:val="24"/>
                <w:szCs w:val="24"/>
                <w:lang w:val="en-US"/>
              </w:rPr>
              <w:t>9</w:t>
            </w:r>
          </w:p>
        </w:tc>
      </w:tr>
      <w:tr w:rsidR="001F4DBE" w:rsidRPr="000D31DF" w14:paraId="132B04EE" w14:textId="77777777" w:rsidTr="00BA1C0C">
        <w:trPr>
          <w:cantSplit/>
          <w:trHeight w:val="238"/>
        </w:trPr>
        <w:tc>
          <w:tcPr>
            <w:tcW w:w="851" w:type="dxa"/>
          </w:tcPr>
          <w:p w14:paraId="47AA7E71" w14:textId="132112D1" w:rsidR="001F4DBE" w:rsidRPr="000D31DF" w:rsidRDefault="00B174FA" w:rsidP="001F4DBE">
            <w:pPr>
              <w:jc w:val="center"/>
              <w:rPr>
                <w:sz w:val="24"/>
                <w:szCs w:val="24"/>
                <w:lang w:val="en-US"/>
              </w:rPr>
            </w:pPr>
            <w:r w:rsidRPr="000D31DF">
              <w:rPr>
                <w:sz w:val="24"/>
                <w:szCs w:val="24"/>
                <w:lang w:val="en-US"/>
              </w:rPr>
              <w:t>5</w:t>
            </w:r>
          </w:p>
        </w:tc>
        <w:tc>
          <w:tcPr>
            <w:tcW w:w="4218" w:type="dxa"/>
          </w:tcPr>
          <w:p w14:paraId="72C19B07" w14:textId="4AAB6F97" w:rsidR="001F4DBE" w:rsidRPr="000D31DF" w:rsidRDefault="001F4DBE" w:rsidP="001F4DBE">
            <w:pPr>
              <w:pStyle w:val="Default"/>
              <w:rPr>
                <w:b/>
                <w:bCs/>
                <w:lang w:val="en-US"/>
              </w:rPr>
            </w:pPr>
            <w:r w:rsidRPr="000D31DF">
              <w:rPr>
                <w:b/>
                <w:bCs/>
                <w:lang w:val="en-US"/>
              </w:rPr>
              <w:t>Midterm Exam</w:t>
            </w:r>
          </w:p>
        </w:tc>
        <w:tc>
          <w:tcPr>
            <w:tcW w:w="872" w:type="dxa"/>
          </w:tcPr>
          <w:p w14:paraId="08653D8E" w14:textId="77777777" w:rsidR="001F4DBE" w:rsidRPr="000D31DF" w:rsidRDefault="001F4DBE" w:rsidP="001F4DBE">
            <w:pPr>
              <w:rPr>
                <w:sz w:val="24"/>
                <w:szCs w:val="24"/>
                <w:lang w:val="en-US"/>
              </w:rPr>
            </w:pPr>
          </w:p>
        </w:tc>
        <w:tc>
          <w:tcPr>
            <w:tcW w:w="1034" w:type="dxa"/>
          </w:tcPr>
          <w:p w14:paraId="2EF7142E" w14:textId="2DE4C335" w:rsidR="001F4DBE" w:rsidRPr="000D31DF" w:rsidRDefault="001F4DBE" w:rsidP="001F4DBE">
            <w:pPr>
              <w:rPr>
                <w:sz w:val="24"/>
                <w:szCs w:val="24"/>
                <w:lang w:val="en-US"/>
              </w:rPr>
            </w:pPr>
            <w:r w:rsidRPr="000D31DF">
              <w:rPr>
                <w:sz w:val="24"/>
                <w:szCs w:val="24"/>
                <w:lang w:val="en-US"/>
              </w:rPr>
              <w:t>1</w:t>
            </w:r>
          </w:p>
        </w:tc>
        <w:tc>
          <w:tcPr>
            <w:tcW w:w="850" w:type="dxa"/>
          </w:tcPr>
          <w:p w14:paraId="57CDE6E6" w14:textId="77777777" w:rsidR="001F4DBE" w:rsidRPr="000D31DF" w:rsidRDefault="001F4DBE" w:rsidP="001F4DBE">
            <w:pPr>
              <w:rPr>
                <w:sz w:val="24"/>
                <w:szCs w:val="24"/>
                <w:lang w:val="en-US"/>
              </w:rPr>
            </w:pPr>
          </w:p>
        </w:tc>
        <w:tc>
          <w:tcPr>
            <w:tcW w:w="709" w:type="dxa"/>
          </w:tcPr>
          <w:p w14:paraId="111FFC9E" w14:textId="77777777" w:rsidR="001F4DBE" w:rsidRPr="000D31DF" w:rsidRDefault="001F4DBE" w:rsidP="001F4DBE">
            <w:pPr>
              <w:rPr>
                <w:sz w:val="24"/>
                <w:szCs w:val="24"/>
                <w:lang w:val="en-US"/>
              </w:rPr>
            </w:pPr>
          </w:p>
        </w:tc>
      </w:tr>
      <w:tr w:rsidR="001F4DBE" w:rsidRPr="000D31DF" w14:paraId="1035D7A5" w14:textId="77777777" w:rsidTr="00BA1C0C">
        <w:trPr>
          <w:cantSplit/>
          <w:trHeight w:val="301"/>
        </w:trPr>
        <w:tc>
          <w:tcPr>
            <w:tcW w:w="851" w:type="dxa"/>
          </w:tcPr>
          <w:p w14:paraId="7A4C3C37" w14:textId="5BA2816E" w:rsidR="001F4DBE" w:rsidRPr="000D31DF" w:rsidRDefault="001F4DBE" w:rsidP="001F4DBE">
            <w:pPr>
              <w:jc w:val="center"/>
              <w:rPr>
                <w:sz w:val="24"/>
                <w:szCs w:val="24"/>
                <w:lang w:val="en-US"/>
              </w:rPr>
            </w:pPr>
            <w:r w:rsidRPr="000D31DF">
              <w:rPr>
                <w:sz w:val="24"/>
                <w:szCs w:val="24"/>
                <w:lang w:val="en-US"/>
              </w:rPr>
              <w:lastRenderedPageBreak/>
              <w:t>6</w:t>
            </w:r>
          </w:p>
        </w:tc>
        <w:tc>
          <w:tcPr>
            <w:tcW w:w="4218" w:type="dxa"/>
          </w:tcPr>
          <w:p w14:paraId="28B99AC2" w14:textId="78D0744A" w:rsidR="001F4DBE" w:rsidRPr="000D31DF" w:rsidRDefault="001F4DBE" w:rsidP="001F4DBE">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Pr>
          <w:p w14:paraId="764B20A4" w14:textId="5B5865C6" w:rsidR="001F4DBE" w:rsidRPr="000D31DF" w:rsidRDefault="001F4DBE" w:rsidP="001F4DBE">
            <w:pPr>
              <w:rPr>
                <w:sz w:val="24"/>
                <w:szCs w:val="24"/>
                <w:lang w:val="en-US"/>
              </w:rPr>
            </w:pPr>
            <w:r w:rsidRPr="000D31DF">
              <w:rPr>
                <w:sz w:val="24"/>
                <w:szCs w:val="24"/>
                <w:lang w:val="en-US"/>
              </w:rPr>
              <w:t>3</w:t>
            </w:r>
          </w:p>
        </w:tc>
        <w:tc>
          <w:tcPr>
            <w:tcW w:w="1034" w:type="dxa"/>
          </w:tcPr>
          <w:p w14:paraId="3B3029F7" w14:textId="69454D2C" w:rsidR="001F4DBE" w:rsidRPr="000D31DF" w:rsidRDefault="001F4DBE" w:rsidP="001F4DBE">
            <w:pPr>
              <w:rPr>
                <w:sz w:val="24"/>
                <w:szCs w:val="24"/>
                <w:lang w:val="en-US"/>
              </w:rPr>
            </w:pPr>
            <w:r w:rsidRPr="000D31DF">
              <w:rPr>
                <w:sz w:val="24"/>
                <w:szCs w:val="24"/>
                <w:lang w:val="en-US"/>
              </w:rPr>
              <w:t>2</w:t>
            </w:r>
          </w:p>
        </w:tc>
        <w:tc>
          <w:tcPr>
            <w:tcW w:w="850" w:type="dxa"/>
          </w:tcPr>
          <w:p w14:paraId="0117AD3B" w14:textId="22AE6E92" w:rsidR="001F4DBE" w:rsidRPr="000D31DF" w:rsidRDefault="001F4DBE" w:rsidP="001F4DBE">
            <w:pPr>
              <w:rPr>
                <w:sz w:val="24"/>
                <w:szCs w:val="24"/>
                <w:lang w:val="en-US"/>
              </w:rPr>
            </w:pPr>
            <w:r w:rsidRPr="000D31DF">
              <w:rPr>
                <w:sz w:val="24"/>
                <w:szCs w:val="24"/>
                <w:lang w:val="en-US"/>
              </w:rPr>
              <w:t>1</w:t>
            </w:r>
          </w:p>
        </w:tc>
        <w:tc>
          <w:tcPr>
            <w:tcW w:w="709" w:type="dxa"/>
          </w:tcPr>
          <w:p w14:paraId="045D73F3" w14:textId="18D4ABDC" w:rsidR="001F4DBE" w:rsidRPr="000D31DF" w:rsidRDefault="001F4DBE" w:rsidP="001F4DBE">
            <w:pPr>
              <w:rPr>
                <w:sz w:val="24"/>
                <w:szCs w:val="24"/>
                <w:lang w:val="en-US"/>
              </w:rPr>
            </w:pPr>
            <w:r w:rsidRPr="000D31DF">
              <w:rPr>
                <w:sz w:val="24"/>
                <w:szCs w:val="24"/>
                <w:lang w:val="en-US"/>
              </w:rPr>
              <w:t>9</w:t>
            </w:r>
          </w:p>
        </w:tc>
      </w:tr>
      <w:tr w:rsidR="001F4DBE" w:rsidRPr="000D31DF" w14:paraId="193676D0" w14:textId="77777777" w:rsidTr="00BA1C0C">
        <w:trPr>
          <w:cantSplit/>
          <w:trHeight w:val="248"/>
        </w:trPr>
        <w:tc>
          <w:tcPr>
            <w:tcW w:w="851" w:type="dxa"/>
          </w:tcPr>
          <w:p w14:paraId="7C9E93E9" w14:textId="2C04AC4C" w:rsidR="001F4DBE" w:rsidRPr="000D31DF" w:rsidRDefault="001F4DBE" w:rsidP="001F4DBE">
            <w:pPr>
              <w:jc w:val="center"/>
              <w:rPr>
                <w:sz w:val="24"/>
                <w:szCs w:val="24"/>
                <w:lang w:val="en-US"/>
              </w:rPr>
            </w:pPr>
            <w:r w:rsidRPr="000D31DF">
              <w:rPr>
                <w:sz w:val="24"/>
                <w:szCs w:val="24"/>
                <w:lang w:val="en-US"/>
              </w:rPr>
              <w:t>7</w:t>
            </w:r>
          </w:p>
        </w:tc>
        <w:tc>
          <w:tcPr>
            <w:tcW w:w="4218" w:type="dxa"/>
          </w:tcPr>
          <w:p w14:paraId="2C989A1C" w14:textId="4566D621" w:rsidR="001F4DBE" w:rsidRPr="000D31DF" w:rsidRDefault="001F4DBE" w:rsidP="001F4DBE">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Pr>
          <w:p w14:paraId="083637F2" w14:textId="31D1E213" w:rsidR="001F4DBE" w:rsidRPr="000D31DF" w:rsidRDefault="001F4DBE" w:rsidP="001F4DBE">
            <w:pPr>
              <w:rPr>
                <w:sz w:val="24"/>
                <w:szCs w:val="24"/>
                <w:lang w:val="en-US"/>
              </w:rPr>
            </w:pPr>
            <w:r w:rsidRPr="000D31DF">
              <w:rPr>
                <w:sz w:val="24"/>
                <w:szCs w:val="24"/>
                <w:lang w:val="en-US"/>
              </w:rPr>
              <w:t>3</w:t>
            </w:r>
          </w:p>
        </w:tc>
        <w:tc>
          <w:tcPr>
            <w:tcW w:w="1034" w:type="dxa"/>
          </w:tcPr>
          <w:p w14:paraId="230CF8FC" w14:textId="5BDAD3DC" w:rsidR="001F4DBE" w:rsidRPr="000D31DF" w:rsidRDefault="001F4DBE" w:rsidP="001F4DBE">
            <w:pPr>
              <w:rPr>
                <w:sz w:val="24"/>
                <w:szCs w:val="24"/>
                <w:lang w:val="en-US"/>
              </w:rPr>
            </w:pPr>
            <w:r w:rsidRPr="000D31DF">
              <w:rPr>
                <w:sz w:val="24"/>
                <w:szCs w:val="24"/>
                <w:lang w:val="en-US"/>
              </w:rPr>
              <w:t>2</w:t>
            </w:r>
          </w:p>
        </w:tc>
        <w:tc>
          <w:tcPr>
            <w:tcW w:w="850" w:type="dxa"/>
          </w:tcPr>
          <w:p w14:paraId="1EC317C5" w14:textId="74FE7A68" w:rsidR="001F4DBE" w:rsidRPr="000D31DF" w:rsidRDefault="001F4DBE" w:rsidP="001F4DBE">
            <w:pPr>
              <w:rPr>
                <w:sz w:val="24"/>
                <w:szCs w:val="24"/>
                <w:lang w:val="en-US"/>
              </w:rPr>
            </w:pPr>
            <w:r w:rsidRPr="000D31DF">
              <w:rPr>
                <w:sz w:val="24"/>
                <w:szCs w:val="24"/>
                <w:lang w:val="en-US"/>
              </w:rPr>
              <w:t>1</w:t>
            </w:r>
          </w:p>
        </w:tc>
        <w:tc>
          <w:tcPr>
            <w:tcW w:w="709" w:type="dxa"/>
          </w:tcPr>
          <w:p w14:paraId="3D73A966" w14:textId="61AADFAA" w:rsidR="001F4DBE" w:rsidRPr="000D31DF" w:rsidRDefault="001F4DBE" w:rsidP="001F4DBE">
            <w:pPr>
              <w:rPr>
                <w:sz w:val="24"/>
                <w:szCs w:val="24"/>
                <w:lang w:val="en-US"/>
              </w:rPr>
            </w:pPr>
            <w:r w:rsidRPr="000D31DF">
              <w:rPr>
                <w:sz w:val="24"/>
                <w:szCs w:val="24"/>
                <w:lang w:val="en-US"/>
              </w:rPr>
              <w:t>9</w:t>
            </w:r>
          </w:p>
        </w:tc>
      </w:tr>
      <w:tr w:rsidR="001F4DBE" w:rsidRPr="000D31DF" w14:paraId="1ACA0A60" w14:textId="77777777" w:rsidTr="00BA1C0C">
        <w:trPr>
          <w:cantSplit/>
          <w:trHeight w:val="309"/>
        </w:trPr>
        <w:tc>
          <w:tcPr>
            <w:tcW w:w="851" w:type="dxa"/>
          </w:tcPr>
          <w:p w14:paraId="5978CB59" w14:textId="6087064B" w:rsidR="001F4DBE" w:rsidRPr="000D31DF" w:rsidRDefault="001F4DBE" w:rsidP="001F4DBE">
            <w:pPr>
              <w:jc w:val="center"/>
              <w:rPr>
                <w:sz w:val="24"/>
                <w:szCs w:val="24"/>
                <w:lang w:val="en-US"/>
              </w:rPr>
            </w:pPr>
            <w:r w:rsidRPr="000D31DF">
              <w:rPr>
                <w:sz w:val="24"/>
                <w:szCs w:val="24"/>
              </w:rPr>
              <w:t>8</w:t>
            </w:r>
          </w:p>
        </w:tc>
        <w:tc>
          <w:tcPr>
            <w:tcW w:w="4218" w:type="dxa"/>
          </w:tcPr>
          <w:p w14:paraId="12DFC98B" w14:textId="7A1689E0" w:rsidR="001F4DBE" w:rsidRPr="000D31DF" w:rsidRDefault="001F4DBE" w:rsidP="001F4DBE">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Pr>
          <w:p w14:paraId="611D8CC2" w14:textId="73536E92" w:rsidR="001F4DBE" w:rsidRPr="000D31DF" w:rsidRDefault="001F4DBE" w:rsidP="001F4DBE">
            <w:pPr>
              <w:rPr>
                <w:sz w:val="24"/>
                <w:szCs w:val="24"/>
                <w:lang w:val="en-US"/>
              </w:rPr>
            </w:pPr>
            <w:r w:rsidRPr="000D31DF">
              <w:rPr>
                <w:sz w:val="24"/>
                <w:szCs w:val="24"/>
                <w:lang w:val="en-US"/>
              </w:rPr>
              <w:t>3</w:t>
            </w:r>
          </w:p>
        </w:tc>
        <w:tc>
          <w:tcPr>
            <w:tcW w:w="1034" w:type="dxa"/>
          </w:tcPr>
          <w:p w14:paraId="45ADCADD" w14:textId="62C5D3DE" w:rsidR="001F4DBE" w:rsidRPr="000D31DF" w:rsidRDefault="001F4DBE" w:rsidP="001F4DBE">
            <w:pPr>
              <w:rPr>
                <w:sz w:val="24"/>
                <w:szCs w:val="24"/>
                <w:lang w:val="en-US"/>
              </w:rPr>
            </w:pPr>
            <w:r w:rsidRPr="000D31DF">
              <w:rPr>
                <w:sz w:val="24"/>
                <w:szCs w:val="24"/>
                <w:lang w:val="en-US"/>
              </w:rPr>
              <w:t>2</w:t>
            </w:r>
          </w:p>
        </w:tc>
        <w:tc>
          <w:tcPr>
            <w:tcW w:w="850" w:type="dxa"/>
          </w:tcPr>
          <w:p w14:paraId="06F3B1C2" w14:textId="5A5DDD2A" w:rsidR="001F4DBE" w:rsidRPr="000D31DF" w:rsidRDefault="001F4DBE" w:rsidP="001F4DBE">
            <w:pPr>
              <w:rPr>
                <w:sz w:val="24"/>
                <w:szCs w:val="24"/>
                <w:lang w:val="en-US"/>
              </w:rPr>
            </w:pPr>
            <w:r w:rsidRPr="000D31DF">
              <w:rPr>
                <w:sz w:val="24"/>
                <w:szCs w:val="24"/>
                <w:lang w:val="en-US"/>
              </w:rPr>
              <w:t>1</w:t>
            </w:r>
          </w:p>
        </w:tc>
        <w:tc>
          <w:tcPr>
            <w:tcW w:w="709" w:type="dxa"/>
          </w:tcPr>
          <w:p w14:paraId="4DF71413" w14:textId="5DFA7537" w:rsidR="001F4DBE" w:rsidRPr="000D31DF" w:rsidRDefault="001F4DBE" w:rsidP="001F4DBE">
            <w:pPr>
              <w:rPr>
                <w:sz w:val="24"/>
                <w:szCs w:val="24"/>
                <w:lang w:val="en-US"/>
              </w:rPr>
            </w:pPr>
            <w:r w:rsidRPr="000D31DF">
              <w:rPr>
                <w:sz w:val="24"/>
                <w:szCs w:val="24"/>
                <w:lang w:val="en-US"/>
              </w:rPr>
              <w:t>9</w:t>
            </w:r>
          </w:p>
        </w:tc>
      </w:tr>
      <w:tr w:rsidR="001F4DBE" w:rsidRPr="000D31DF" w14:paraId="22952A0B" w14:textId="77777777" w:rsidTr="00BA1C0C">
        <w:trPr>
          <w:cantSplit/>
          <w:trHeight w:val="557"/>
        </w:trPr>
        <w:tc>
          <w:tcPr>
            <w:tcW w:w="851" w:type="dxa"/>
          </w:tcPr>
          <w:p w14:paraId="53FCC6D0" w14:textId="1A7E5CAF" w:rsidR="001F4DBE" w:rsidRPr="000D31DF" w:rsidRDefault="001F4DBE" w:rsidP="001F4DBE">
            <w:pPr>
              <w:jc w:val="center"/>
              <w:rPr>
                <w:sz w:val="24"/>
                <w:szCs w:val="24"/>
              </w:rPr>
            </w:pPr>
            <w:r w:rsidRPr="000D31DF">
              <w:rPr>
                <w:sz w:val="24"/>
                <w:szCs w:val="24"/>
                <w:lang w:val="en-US"/>
              </w:rPr>
              <w:t>9</w:t>
            </w:r>
          </w:p>
        </w:tc>
        <w:tc>
          <w:tcPr>
            <w:tcW w:w="4218" w:type="dxa"/>
          </w:tcPr>
          <w:p w14:paraId="07556465" w14:textId="528C8024" w:rsidR="001F4DBE" w:rsidRPr="000D31DF" w:rsidRDefault="008A5E08" w:rsidP="001F4DBE">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Pr>
          <w:p w14:paraId="68607118" w14:textId="6C6F9A77" w:rsidR="001F4DBE" w:rsidRPr="000D31DF" w:rsidRDefault="001F4DBE" w:rsidP="001F4DBE">
            <w:pPr>
              <w:rPr>
                <w:sz w:val="24"/>
                <w:szCs w:val="24"/>
                <w:lang w:val="en-US"/>
              </w:rPr>
            </w:pPr>
            <w:r w:rsidRPr="000D31DF">
              <w:rPr>
                <w:sz w:val="24"/>
                <w:szCs w:val="24"/>
                <w:lang w:val="en-US"/>
              </w:rPr>
              <w:t>3</w:t>
            </w:r>
          </w:p>
        </w:tc>
        <w:tc>
          <w:tcPr>
            <w:tcW w:w="1034" w:type="dxa"/>
          </w:tcPr>
          <w:p w14:paraId="56DFA3D2" w14:textId="1085BF1E" w:rsidR="001F4DBE" w:rsidRPr="000D31DF" w:rsidRDefault="001F4DBE" w:rsidP="001F4DBE">
            <w:pPr>
              <w:rPr>
                <w:sz w:val="24"/>
                <w:szCs w:val="24"/>
                <w:lang w:val="en-US"/>
              </w:rPr>
            </w:pPr>
            <w:r w:rsidRPr="000D31DF">
              <w:rPr>
                <w:sz w:val="24"/>
                <w:szCs w:val="24"/>
                <w:lang w:val="en-US"/>
              </w:rPr>
              <w:t>2</w:t>
            </w:r>
          </w:p>
        </w:tc>
        <w:tc>
          <w:tcPr>
            <w:tcW w:w="850" w:type="dxa"/>
          </w:tcPr>
          <w:p w14:paraId="004D7A3D" w14:textId="7601AD59" w:rsidR="001F4DBE" w:rsidRPr="000D31DF" w:rsidRDefault="001F4DBE" w:rsidP="001F4DBE">
            <w:pPr>
              <w:rPr>
                <w:sz w:val="24"/>
                <w:szCs w:val="24"/>
                <w:lang w:val="en-US"/>
              </w:rPr>
            </w:pPr>
            <w:r w:rsidRPr="000D31DF">
              <w:rPr>
                <w:sz w:val="24"/>
                <w:szCs w:val="24"/>
                <w:lang w:val="en-US"/>
              </w:rPr>
              <w:t>1</w:t>
            </w:r>
          </w:p>
        </w:tc>
        <w:tc>
          <w:tcPr>
            <w:tcW w:w="709" w:type="dxa"/>
          </w:tcPr>
          <w:p w14:paraId="37571388" w14:textId="39642C2A" w:rsidR="001F4DBE" w:rsidRPr="000D31DF" w:rsidRDefault="001F4DBE" w:rsidP="001F4DBE">
            <w:pPr>
              <w:rPr>
                <w:sz w:val="24"/>
                <w:szCs w:val="24"/>
                <w:lang w:val="en-US"/>
              </w:rPr>
            </w:pPr>
            <w:r w:rsidRPr="000D31DF">
              <w:rPr>
                <w:sz w:val="24"/>
                <w:szCs w:val="24"/>
                <w:lang w:val="en-US"/>
              </w:rPr>
              <w:t>9</w:t>
            </w:r>
          </w:p>
        </w:tc>
      </w:tr>
      <w:tr w:rsidR="001F4DBE" w:rsidRPr="000D31DF" w14:paraId="4833EA2E" w14:textId="77777777" w:rsidTr="00BA1C0C">
        <w:trPr>
          <w:cantSplit/>
          <w:trHeight w:val="699"/>
        </w:trPr>
        <w:tc>
          <w:tcPr>
            <w:tcW w:w="851" w:type="dxa"/>
          </w:tcPr>
          <w:p w14:paraId="3C4A075B" w14:textId="318D2F0D"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090426" w14:textId="5CEB9093" w:rsidR="001F4DBE" w:rsidRPr="000D31DF" w:rsidRDefault="008A5E08" w:rsidP="001F4DBE">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Pr>
          <w:p w14:paraId="053068F5" w14:textId="52FF1269" w:rsidR="001F4DBE" w:rsidRPr="000D31DF" w:rsidRDefault="001F4DBE" w:rsidP="001F4DBE">
            <w:pPr>
              <w:rPr>
                <w:sz w:val="24"/>
                <w:szCs w:val="24"/>
                <w:lang w:val="en-US"/>
              </w:rPr>
            </w:pPr>
            <w:r w:rsidRPr="000D31DF">
              <w:rPr>
                <w:sz w:val="24"/>
                <w:szCs w:val="24"/>
                <w:lang w:val="en-US"/>
              </w:rPr>
              <w:t>3</w:t>
            </w:r>
          </w:p>
        </w:tc>
        <w:tc>
          <w:tcPr>
            <w:tcW w:w="1034" w:type="dxa"/>
          </w:tcPr>
          <w:p w14:paraId="2D373B06" w14:textId="3770E83A" w:rsidR="001F4DBE" w:rsidRPr="000D31DF" w:rsidRDefault="001F4DBE" w:rsidP="001F4DBE">
            <w:pPr>
              <w:rPr>
                <w:sz w:val="24"/>
                <w:szCs w:val="24"/>
                <w:lang w:val="en-US"/>
              </w:rPr>
            </w:pPr>
            <w:r w:rsidRPr="000D31DF">
              <w:rPr>
                <w:sz w:val="24"/>
                <w:szCs w:val="24"/>
                <w:lang w:val="en-US"/>
              </w:rPr>
              <w:t>1</w:t>
            </w:r>
          </w:p>
        </w:tc>
        <w:tc>
          <w:tcPr>
            <w:tcW w:w="850" w:type="dxa"/>
          </w:tcPr>
          <w:p w14:paraId="429025FC" w14:textId="1C52EBEF" w:rsidR="001F4DBE" w:rsidRPr="000D31DF" w:rsidRDefault="001F4DBE" w:rsidP="001F4DBE">
            <w:pPr>
              <w:rPr>
                <w:sz w:val="24"/>
                <w:szCs w:val="24"/>
                <w:lang w:val="en-US"/>
              </w:rPr>
            </w:pPr>
            <w:r w:rsidRPr="000D31DF">
              <w:rPr>
                <w:sz w:val="24"/>
                <w:szCs w:val="24"/>
                <w:lang w:val="en-US"/>
              </w:rPr>
              <w:t>1</w:t>
            </w:r>
          </w:p>
        </w:tc>
        <w:tc>
          <w:tcPr>
            <w:tcW w:w="709" w:type="dxa"/>
          </w:tcPr>
          <w:p w14:paraId="2F0E071F" w14:textId="34320159" w:rsidR="001F4DBE" w:rsidRPr="000D31DF" w:rsidRDefault="001F4DBE" w:rsidP="001F4DBE">
            <w:pPr>
              <w:rPr>
                <w:sz w:val="24"/>
                <w:szCs w:val="24"/>
                <w:lang w:val="en-US"/>
              </w:rPr>
            </w:pPr>
            <w:r w:rsidRPr="000D31DF">
              <w:rPr>
                <w:sz w:val="24"/>
                <w:szCs w:val="24"/>
                <w:lang w:val="en-US"/>
              </w:rPr>
              <w:t>9</w:t>
            </w:r>
          </w:p>
        </w:tc>
      </w:tr>
      <w:tr w:rsidR="001F4DBE" w:rsidRPr="000D31DF" w14:paraId="10BBB956" w14:textId="77777777" w:rsidTr="00BA1C0C">
        <w:trPr>
          <w:cantSplit/>
          <w:trHeight w:val="699"/>
        </w:trPr>
        <w:tc>
          <w:tcPr>
            <w:tcW w:w="851" w:type="dxa"/>
          </w:tcPr>
          <w:p w14:paraId="488DB2D4" w14:textId="0409E87E"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123871" w14:textId="7B483853" w:rsidR="001F4DBE" w:rsidRPr="000D31DF" w:rsidRDefault="001F4DBE" w:rsidP="001F4DBE">
            <w:pPr>
              <w:pStyle w:val="Default"/>
              <w:rPr>
                <w:b/>
                <w:lang w:val="en-US"/>
              </w:rPr>
            </w:pPr>
            <w:r w:rsidRPr="000D31DF">
              <w:rPr>
                <w:b/>
                <w:lang w:val="en-US"/>
              </w:rPr>
              <w:t>End-term Exam</w:t>
            </w:r>
          </w:p>
        </w:tc>
        <w:tc>
          <w:tcPr>
            <w:tcW w:w="872" w:type="dxa"/>
          </w:tcPr>
          <w:p w14:paraId="790C478D" w14:textId="77777777" w:rsidR="001F4DBE" w:rsidRPr="000D31DF" w:rsidRDefault="001F4DBE" w:rsidP="001F4DBE">
            <w:pPr>
              <w:rPr>
                <w:sz w:val="24"/>
                <w:szCs w:val="24"/>
                <w:lang w:val="en-US"/>
              </w:rPr>
            </w:pPr>
          </w:p>
        </w:tc>
        <w:tc>
          <w:tcPr>
            <w:tcW w:w="1034" w:type="dxa"/>
          </w:tcPr>
          <w:p w14:paraId="6721D9D7" w14:textId="1CA5B301" w:rsidR="001F4DBE" w:rsidRPr="000D31DF" w:rsidRDefault="001F4DBE" w:rsidP="001F4DBE">
            <w:pPr>
              <w:rPr>
                <w:sz w:val="24"/>
                <w:szCs w:val="24"/>
                <w:lang w:val="en-US"/>
              </w:rPr>
            </w:pPr>
            <w:r w:rsidRPr="000D31DF">
              <w:rPr>
                <w:sz w:val="24"/>
                <w:szCs w:val="24"/>
                <w:lang w:val="en-US"/>
              </w:rPr>
              <w:t>1</w:t>
            </w:r>
          </w:p>
        </w:tc>
        <w:tc>
          <w:tcPr>
            <w:tcW w:w="850" w:type="dxa"/>
          </w:tcPr>
          <w:p w14:paraId="18AF036C" w14:textId="77777777" w:rsidR="001F4DBE" w:rsidRPr="000D31DF" w:rsidRDefault="001F4DBE" w:rsidP="001F4DBE">
            <w:pPr>
              <w:rPr>
                <w:sz w:val="24"/>
                <w:szCs w:val="24"/>
                <w:lang w:val="en-US"/>
              </w:rPr>
            </w:pPr>
          </w:p>
        </w:tc>
        <w:tc>
          <w:tcPr>
            <w:tcW w:w="709" w:type="dxa"/>
          </w:tcPr>
          <w:p w14:paraId="0D22F272" w14:textId="77777777" w:rsidR="001F4DBE" w:rsidRPr="000D31DF" w:rsidRDefault="001F4DBE" w:rsidP="001F4DBE">
            <w:pPr>
              <w:rPr>
                <w:sz w:val="24"/>
                <w:szCs w:val="24"/>
                <w:lang w:val="en-US"/>
              </w:rPr>
            </w:pPr>
          </w:p>
        </w:tc>
      </w:tr>
      <w:tr w:rsidR="001F4DBE" w:rsidRPr="0092148A" w14:paraId="0DCFCE08" w14:textId="77777777" w:rsidTr="00BA1C0C">
        <w:trPr>
          <w:cantSplit/>
          <w:trHeight w:val="70"/>
        </w:trPr>
        <w:tc>
          <w:tcPr>
            <w:tcW w:w="851" w:type="dxa"/>
          </w:tcPr>
          <w:p w14:paraId="0AABD037" w14:textId="77777777" w:rsidR="001F4DBE" w:rsidRPr="000D31DF" w:rsidRDefault="001F4DBE" w:rsidP="001F4DBE">
            <w:pPr>
              <w:pStyle w:val="a6"/>
              <w:jc w:val="both"/>
              <w:rPr>
                <w:b/>
                <w:sz w:val="24"/>
                <w:szCs w:val="24"/>
                <w:lang w:val="en-US"/>
              </w:rPr>
            </w:pPr>
          </w:p>
        </w:tc>
        <w:tc>
          <w:tcPr>
            <w:tcW w:w="4218" w:type="dxa"/>
          </w:tcPr>
          <w:p w14:paraId="22261675" w14:textId="773D5251" w:rsidR="001F4DBE" w:rsidRPr="000D31DF" w:rsidRDefault="001F4DBE" w:rsidP="001F4DBE">
            <w:pPr>
              <w:pStyle w:val="a6"/>
              <w:rPr>
                <w:b/>
                <w:bCs/>
                <w:sz w:val="24"/>
                <w:szCs w:val="24"/>
                <w:lang w:val="en-US"/>
              </w:rPr>
            </w:pPr>
            <w:r w:rsidRPr="000D31DF">
              <w:rPr>
                <w:b/>
                <w:bCs/>
                <w:sz w:val="24"/>
                <w:szCs w:val="24"/>
                <w:lang w:val="en-US"/>
              </w:rPr>
              <w:t>Total hours:</w:t>
            </w:r>
          </w:p>
          <w:p w14:paraId="7C5F77DD" w14:textId="58C895C2" w:rsidR="001F4DBE" w:rsidRPr="000D31DF" w:rsidRDefault="001F4DBE" w:rsidP="001F4DBE">
            <w:pPr>
              <w:pStyle w:val="a6"/>
              <w:rPr>
                <w:b/>
                <w:bCs/>
                <w:sz w:val="24"/>
                <w:szCs w:val="24"/>
                <w:lang w:val="en-US"/>
              </w:rPr>
            </w:pPr>
          </w:p>
        </w:tc>
        <w:tc>
          <w:tcPr>
            <w:tcW w:w="872" w:type="dxa"/>
          </w:tcPr>
          <w:p w14:paraId="3B7AA0E2" w14:textId="64478126" w:rsidR="001F4DBE" w:rsidRPr="000D31DF" w:rsidRDefault="001F4DBE" w:rsidP="001F4DBE">
            <w:pPr>
              <w:pStyle w:val="a6"/>
              <w:jc w:val="both"/>
              <w:rPr>
                <w:b/>
                <w:bCs/>
                <w:sz w:val="24"/>
                <w:szCs w:val="24"/>
                <w:lang w:val="en-US"/>
              </w:rPr>
            </w:pPr>
            <w:r w:rsidRPr="000D31DF">
              <w:rPr>
                <w:b/>
                <w:bCs/>
                <w:sz w:val="24"/>
                <w:szCs w:val="24"/>
                <w:lang w:val="en-US"/>
              </w:rPr>
              <w:t>30</w:t>
            </w:r>
          </w:p>
        </w:tc>
        <w:tc>
          <w:tcPr>
            <w:tcW w:w="1034" w:type="dxa"/>
          </w:tcPr>
          <w:p w14:paraId="6A7AD0BF" w14:textId="78AB7F2D" w:rsidR="001F4DBE" w:rsidRPr="000D31DF" w:rsidRDefault="001F4DBE" w:rsidP="001F4DBE">
            <w:pPr>
              <w:pStyle w:val="a6"/>
              <w:jc w:val="both"/>
              <w:rPr>
                <w:b/>
                <w:bCs/>
                <w:sz w:val="24"/>
                <w:szCs w:val="24"/>
                <w:lang w:val="en-US"/>
              </w:rPr>
            </w:pPr>
            <w:r w:rsidRPr="000D31DF">
              <w:rPr>
                <w:b/>
                <w:bCs/>
                <w:sz w:val="24"/>
                <w:szCs w:val="24"/>
                <w:lang w:val="en-US"/>
              </w:rPr>
              <w:t>20</w:t>
            </w:r>
          </w:p>
        </w:tc>
        <w:tc>
          <w:tcPr>
            <w:tcW w:w="850" w:type="dxa"/>
          </w:tcPr>
          <w:p w14:paraId="191C5098" w14:textId="7C02AEEE" w:rsidR="001F4DBE" w:rsidRPr="000D31DF" w:rsidRDefault="001F4DBE" w:rsidP="001F4DBE">
            <w:pPr>
              <w:pStyle w:val="a6"/>
              <w:jc w:val="both"/>
              <w:rPr>
                <w:b/>
                <w:bCs/>
                <w:sz w:val="24"/>
                <w:szCs w:val="24"/>
                <w:lang w:val="en-US"/>
              </w:rPr>
            </w:pPr>
            <w:r w:rsidRPr="000D31DF">
              <w:rPr>
                <w:b/>
                <w:bCs/>
                <w:sz w:val="24"/>
                <w:szCs w:val="24"/>
                <w:lang w:val="en-US"/>
              </w:rPr>
              <w:t>10</w:t>
            </w:r>
          </w:p>
        </w:tc>
        <w:tc>
          <w:tcPr>
            <w:tcW w:w="709" w:type="dxa"/>
          </w:tcPr>
          <w:p w14:paraId="6E4CA7D7" w14:textId="6169B704" w:rsidR="001F4DBE" w:rsidRPr="000D31DF" w:rsidRDefault="001F4DBE" w:rsidP="001F4DBE">
            <w:pPr>
              <w:pStyle w:val="a6"/>
              <w:jc w:val="both"/>
              <w:rPr>
                <w:b/>
                <w:bCs/>
                <w:sz w:val="24"/>
                <w:szCs w:val="24"/>
                <w:lang w:val="en-US"/>
              </w:rPr>
            </w:pPr>
            <w:r w:rsidRPr="000D31DF">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0092148A" w:rsidRPr="00B27F6F" w14:paraId="4C006B77" w14:textId="77777777" w:rsidTr="000D31DF">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B27F6F" w:rsidRDefault="005E15CB" w:rsidP="0009032B">
            <w:pPr>
              <w:jc w:val="center"/>
              <w:rPr>
                <w:b/>
                <w:bCs/>
                <w:sz w:val="24"/>
                <w:szCs w:val="24"/>
                <w:lang w:val="kk-KZ"/>
              </w:rPr>
            </w:pPr>
          </w:p>
          <w:p w14:paraId="0D06DAEF" w14:textId="77777777" w:rsidR="005E15CB" w:rsidRPr="00B27F6F" w:rsidRDefault="005E15CB" w:rsidP="0009032B">
            <w:pPr>
              <w:jc w:val="center"/>
              <w:rPr>
                <w:b/>
                <w:bCs/>
                <w:sz w:val="24"/>
                <w:szCs w:val="24"/>
              </w:rPr>
            </w:pPr>
            <w:r w:rsidRPr="00B27F6F">
              <w:rPr>
                <w:b/>
                <w:bCs/>
                <w:sz w:val="24"/>
                <w:szCs w:val="24"/>
              </w:rPr>
              <w:t>№</w:t>
            </w:r>
          </w:p>
          <w:p w14:paraId="5B09CCB4" w14:textId="77777777" w:rsidR="005E15CB" w:rsidRPr="00B27F6F" w:rsidRDefault="005E15CB" w:rsidP="0009032B">
            <w:pPr>
              <w:jc w:val="center"/>
              <w:rPr>
                <w:b/>
                <w:bCs/>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B27F6F" w:rsidRDefault="005E15CB" w:rsidP="0009032B">
            <w:pPr>
              <w:jc w:val="center"/>
              <w:rPr>
                <w:b/>
                <w:bCs/>
                <w:sz w:val="24"/>
                <w:szCs w:val="24"/>
                <w:lang w:val="en-US"/>
              </w:rPr>
            </w:pPr>
            <w:r w:rsidRPr="00B27F6F">
              <w:rPr>
                <w:b/>
                <w:bCs/>
                <w:sz w:val="24"/>
                <w:szCs w:val="24"/>
                <w:lang w:val="en-US"/>
              </w:rPr>
              <w:t>Assignments (topics) for Independent study</w:t>
            </w:r>
          </w:p>
        </w:tc>
        <w:tc>
          <w:tcPr>
            <w:tcW w:w="990"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27F6F" w:rsidRDefault="005E15CB" w:rsidP="0009032B">
            <w:pPr>
              <w:jc w:val="center"/>
              <w:rPr>
                <w:b/>
                <w:bCs/>
                <w:sz w:val="24"/>
                <w:szCs w:val="24"/>
              </w:rPr>
            </w:pPr>
            <w:r w:rsidRPr="00B27F6F">
              <w:rPr>
                <w:b/>
                <w:bCs/>
                <w:sz w:val="24"/>
                <w:szCs w:val="24"/>
                <w:lang w:val="en-US"/>
              </w:rPr>
              <w:t>Hours</w:t>
            </w:r>
          </w:p>
        </w:tc>
        <w:tc>
          <w:tcPr>
            <w:tcW w:w="143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27F6F" w:rsidRDefault="005E15CB" w:rsidP="0009032B">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27F6F" w:rsidRDefault="005E15CB" w:rsidP="0009032B">
            <w:pPr>
              <w:jc w:val="center"/>
              <w:rPr>
                <w:b/>
                <w:bCs/>
                <w:sz w:val="24"/>
                <w:szCs w:val="24"/>
                <w:lang w:val="en-US"/>
              </w:rPr>
            </w:pPr>
            <w:r w:rsidRPr="00B27F6F">
              <w:rPr>
                <w:b/>
                <w:bCs/>
                <w:sz w:val="24"/>
                <w:szCs w:val="24"/>
                <w:lang w:val="en-US"/>
              </w:rPr>
              <w:t>Form of submission</w:t>
            </w:r>
          </w:p>
        </w:tc>
      </w:tr>
      <w:tr w:rsidR="0092148A" w:rsidRPr="00B27F6F" w14:paraId="21814DA7" w14:textId="77777777" w:rsidTr="000D31DF">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27F6F" w:rsidRDefault="005E15CB" w:rsidP="0009032B">
            <w:pPr>
              <w:jc w:val="center"/>
              <w:rPr>
                <w:b/>
                <w:bCs/>
                <w:sz w:val="24"/>
                <w:szCs w:val="24"/>
              </w:rPr>
            </w:pPr>
            <w:r w:rsidRPr="00B27F6F">
              <w:rPr>
                <w:b/>
                <w:bCs/>
                <w:sz w:val="24"/>
                <w:szCs w:val="24"/>
              </w:rPr>
              <w:t>1</w:t>
            </w:r>
          </w:p>
        </w:tc>
        <w:tc>
          <w:tcPr>
            <w:tcW w:w="4320" w:type="dxa"/>
            <w:tcBorders>
              <w:top w:val="single" w:sz="4" w:space="0" w:color="auto"/>
              <w:left w:val="single" w:sz="4" w:space="0" w:color="auto"/>
              <w:bottom w:val="single" w:sz="4" w:space="0" w:color="auto"/>
              <w:right w:val="single" w:sz="4" w:space="0" w:color="auto"/>
            </w:tcBorders>
          </w:tcPr>
          <w:p w14:paraId="5459B083" w14:textId="77777777" w:rsidR="005E15CB" w:rsidRPr="00B27F6F" w:rsidRDefault="005E15CB" w:rsidP="0009032B">
            <w:pPr>
              <w:jc w:val="center"/>
              <w:rPr>
                <w:b/>
                <w:bCs/>
                <w:sz w:val="24"/>
                <w:szCs w:val="24"/>
              </w:rPr>
            </w:pPr>
            <w:r w:rsidRPr="00B27F6F">
              <w:rPr>
                <w:b/>
                <w:bCs/>
                <w:sz w:val="24"/>
                <w:szCs w:val="24"/>
              </w:rPr>
              <w:t>2</w:t>
            </w:r>
          </w:p>
        </w:tc>
        <w:tc>
          <w:tcPr>
            <w:tcW w:w="990" w:type="dxa"/>
            <w:tcBorders>
              <w:top w:val="single" w:sz="4" w:space="0" w:color="auto"/>
              <w:left w:val="single" w:sz="4" w:space="0" w:color="auto"/>
              <w:bottom w:val="single" w:sz="4" w:space="0" w:color="auto"/>
              <w:right w:val="single" w:sz="4" w:space="0" w:color="auto"/>
            </w:tcBorders>
          </w:tcPr>
          <w:p w14:paraId="0FD568CF" w14:textId="77777777" w:rsidR="005E15CB" w:rsidRPr="00B27F6F" w:rsidRDefault="005E15CB" w:rsidP="0009032B">
            <w:pPr>
              <w:jc w:val="center"/>
              <w:rPr>
                <w:b/>
                <w:bCs/>
                <w:sz w:val="24"/>
                <w:szCs w:val="24"/>
              </w:rPr>
            </w:pPr>
            <w:r w:rsidRPr="00B27F6F">
              <w:rPr>
                <w:b/>
                <w:bCs/>
                <w:sz w:val="24"/>
                <w:szCs w:val="24"/>
              </w:rPr>
              <w:t>3</w:t>
            </w:r>
          </w:p>
        </w:tc>
        <w:tc>
          <w:tcPr>
            <w:tcW w:w="1431" w:type="dxa"/>
            <w:tcBorders>
              <w:top w:val="single" w:sz="4" w:space="0" w:color="auto"/>
              <w:left w:val="single" w:sz="4" w:space="0" w:color="auto"/>
              <w:bottom w:val="single" w:sz="4" w:space="0" w:color="auto"/>
              <w:right w:val="single" w:sz="4" w:space="0" w:color="auto"/>
            </w:tcBorders>
          </w:tcPr>
          <w:p w14:paraId="0922912A" w14:textId="77777777" w:rsidR="005E15CB" w:rsidRPr="00B27F6F" w:rsidRDefault="005E15CB" w:rsidP="0009032B">
            <w:pPr>
              <w:jc w:val="center"/>
              <w:rPr>
                <w:b/>
                <w:bCs/>
                <w:sz w:val="24"/>
                <w:szCs w:val="24"/>
              </w:rPr>
            </w:pPr>
            <w:r w:rsidRPr="00B27F6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27F6F" w:rsidRDefault="005E15CB" w:rsidP="0009032B">
            <w:pPr>
              <w:jc w:val="center"/>
              <w:rPr>
                <w:b/>
                <w:bCs/>
                <w:sz w:val="24"/>
                <w:szCs w:val="24"/>
              </w:rPr>
            </w:pPr>
            <w:r w:rsidRPr="00B27F6F">
              <w:rPr>
                <w:b/>
                <w:bCs/>
                <w:sz w:val="24"/>
                <w:szCs w:val="24"/>
              </w:rPr>
              <w:t>5</w:t>
            </w:r>
          </w:p>
        </w:tc>
      </w:tr>
      <w:tr w:rsidR="000D31DF" w:rsidRPr="00D250F7" w14:paraId="466AD415" w14:textId="77777777" w:rsidTr="000D31DF">
        <w:tc>
          <w:tcPr>
            <w:tcW w:w="630" w:type="dxa"/>
            <w:tcBorders>
              <w:top w:val="single" w:sz="4" w:space="0" w:color="auto"/>
              <w:left w:val="single" w:sz="4" w:space="0" w:color="auto"/>
              <w:bottom w:val="single" w:sz="4" w:space="0" w:color="auto"/>
              <w:right w:val="single" w:sz="4" w:space="0" w:color="auto"/>
            </w:tcBorders>
          </w:tcPr>
          <w:p w14:paraId="1BC7820E" w14:textId="20BCC7FB" w:rsidR="000D31DF" w:rsidRPr="00B27F6F" w:rsidRDefault="000D31DF" w:rsidP="000D31DF">
            <w:pPr>
              <w:jc w:val="center"/>
              <w:rPr>
                <w:sz w:val="24"/>
                <w:szCs w:val="24"/>
                <w:lang w:val="en-US"/>
              </w:rPr>
            </w:pPr>
            <w:r w:rsidRPr="00B27F6F">
              <w:rPr>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tcPr>
          <w:p w14:paraId="4FD51865" w14:textId="06B98756" w:rsidR="000D31DF" w:rsidRPr="00B27F6F" w:rsidRDefault="00C751AF" w:rsidP="000D31DF">
            <w:pPr>
              <w:rPr>
                <w:b/>
                <w:bCs/>
                <w:sz w:val="24"/>
                <w:szCs w:val="24"/>
                <w:lang w:val="en-US"/>
              </w:rPr>
            </w:pPr>
            <w:bookmarkStart w:id="1" w:name="_GoBack"/>
            <w:bookmarkEnd w:id="1"/>
            <w:r w:rsidRPr="00B27F6F">
              <w:rPr>
                <w:sz w:val="24"/>
                <w:szCs w:val="24"/>
                <w:lang w:val="en-US"/>
              </w:rPr>
              <w:t>1.1 Functions</w:t>
            </w:r>
            <w:r w:rsidR="00AB2C85" w:rsidRPr="00B27F6F">
              <w:rPr>
                <w:sz w:val="24"/>
                <w:szCs w:val="24"/>
                <w:lang w:val="en-US"/>
              </w:rPr>
              <w:t>,</w:t>
            </w:r>
            <w:r w:rsidR="00AB2C85" w:rsidRPr="00B27F6F">
              <w:rPr>
                <w:sz w:val="24"/>
                <w:szCs w:val="24"/>
                <w:lang w:val="kk-KZ"/>
              </w:rPr>
              <w:t xml:space="preserve"> their </w:t>
            </w:r>
            <w:r w:rsidR="00AB2C85" w:rsidRPr="00B27F6F">
              <w:rPr>
                <w:sz w:val="24"/>
                <w:szCs w:val="24"/>
                <w:lang w:val="en-US"/>
              </w:rPr>
              <w:t xml:space="preserve">domain, range, and </w:t>
            </w:r>
            <w:r w:rsidR="00AB2C85" w:rsidRPr="00B27F6F">
              <w:rPr>
                <w:sz w:val="24"/>
                <w:szCs w:val="24"/>
                <w:lang w:val="kk-KZ"/>
              </w:rPr>
              <w:t xml:space="preserve">graphs. Shifts, </w:t>
            </w:r>
            <w:r w:rsidR="00AB2C85" w:rsidRPr="00B27F6F">
              <w:rPr>
                <w:sz w:val="24"/>
                <w:szCs w:val="24"/>
                <w:lang w:val="en-US"/>
              </w:rPr>
              <w:t xml:space="preserve">and Scaling graphs. Inverse Functions. </w:t>
            </w:r>
            <w:r w:rsidR="00AB2C85" w:rsidRPr="00B27F6F">
              <w:rPr>
                <w:sz w:val="24"/>
                <w:szCs w:val="24"/>
                <w:lang w:val="en-AU"/>
              </w:rPr>
              <w:t xml:space="preserve"> The composition of functions.</w:t>
            </w:r>
          </w:p>
        </w:tc>
        <w:tc>
          <w:tcPr>
            <w:tcW w:w="990" w:type="dxa"/>
            <w:tcBorders>
              <w:top w:val="single" w:sz="4" w:space="0" w:color="auto"/>
              <w:left w:val="single" w:sz="4" w:space="0" w:color="auto"/>
              <w:bottom w:val="single" w:sz="4" w:space="0" w:color="auto"/>
              <w:right w:val="single" w:sz="4" w:space="0" w:color="auto"/>
            </w:tcBorders>
          </w:tcPr>
          <w:p w14:paraId="3D15B535" w14:textId="140F705C" w:rsidR="000D31DF" w:rsidRPr="00B27F6F" w:rsidRDefault="000D31DF" w:rsidP="000D31DF">
            <w:pPr>
              <w:jc w:val="center"/>
              <w:rPr>
                <w:sz w:val="24"/>
                <w:szCs w:val="24"/>
                <w:lang w:val="en-US"/>
              </w:rPr>
            </w:pPr>
            <w:r w:rsidRPr="00B27F6F">
              <w:rPr>
                <w:sz w:val="24"/>
                <w:szCs w:val="24"/>
                <w:lang w:val="en-US"/>
              </w:rPr>
              <w:t>9</w:t>
            </w:r>
          </w:p>
        </w:tc>
        <w:tc>
          <w:tcPr>
            <w:tcW w:w="1431" w:type="dxa"/>
            <w:tcBorders>
              <w:top w:val="single" w:sz="4" w:space="0" w:color="auto"/>
              <w:left w:val="single" w:sz="4" w:space="0" w:color="auto"/>
              <w:bottom w:val="single" w:sz="4" w:space="0" w:color="auto"/>
              <w:right w:val="single" w:sz="4" w:space="0" w:color="auto"/>
            </w:tcBorders>
          </w:tcPr>
          <w:p w14:paraId="1D06E6B9" w14:textId="68450F44" w:rsidR="000D31DF" w:rsidRPr="00B27F6F" w:rsidRDefault="000D31DF" w:rsidP="000D31DF">
            <w:pPr>
              <w:rPr>
                <w:sz w:val="24"/>
                <w:szCs w:val="24"/>
                <w:lang w:val="en-AU"/>
              </w:rPr>
            </w:pPr>
            <w:r w:rsidRPr="00B27F6F">
              <w:rPr>
                <w:sz w:val="24"/>
                <w:szCs w:val="24"/>
                <w:lang w:val="en-AU"/>
              </w:rPr>
              <w:t>[2]: Ch. 1</w:t>
            </w:r>
            <w:r w:rsidR="00F61AC8" w:rsidRPr="00B27F6F">
              <w:rPr>
                <w:sz w:val="24"/>
                <w:szCs w:val="24"/>
                <w:lang w:val="en-AU"/>
              </w:rPr>
              <w:t xml:space="preserve">.1 – 1.3 </w:t>
            </w:r>
            <w:r w:rsidRPr="00B27F6F">
              <w:rPr>
                <w:sz w:val="24"/>
                <w:szCs w:val="24"/>
                <w:lang w:val="en-AU"/>
              </w:rPr>
              <w:t xml:space="preserve">and </w:t>
            </w:r>
            <w:r w:rsidR="00F61AC8" w:rsidRPr="00B27F6F">
              <w:rPr>
                <w:sz w:val="24"/>
                <w:szCs w:val="24"/>
                <w:lang w:val="en-AU"/>
              </w:rPr>
              <w:t xml:space="preserve">Ch. </w:t>
            </w:r>
            <w:r w:rsidRPr="00B27F6F">
              <w:rPr>
                <w:sz w:val="24"/>
                <w:szCs w:val="24"/>
                <w:lang w:val="en-AU"/>
              </w:rPr>
              <w:t>7</w:t>
            </w:r>
            <w:r w:rsidR="00F61AC8" w:rsidRPr="00B27F6F">
              <w:rPr>
                <w:sz w:val="24"/>
                <w:szCs w:val="24"/>
                <w:lang w:val="en-AU"/>
              </w:rPr>
              <w:t>.1-7.3, Appendix A.1</w:t>
            </w:r>
          </w:p>
          <w:p w14:paraId="04D575EB" w14:textId="38868E1E" w:rsidR="000D31DF" w:rsidRPr="00B27F6F" w:rsidRDefault="000D31DF" w:rsidP="000D31DF">
            <w:pPr>
              <w:jc w:val="center"/>
              <w:rPr>
                <w:b/>
                <w:bCs/>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0C196CAD" w14:textId="1AFA31EB" w:rsidR="000D31DF" w:rsidRPr="00B27F6F" w:rsidRDefault="00AD0736" w:rsidP="000D31DF">
            <w:pPr>
              <w:jc w:val="center"/>
              <w:rPr>
                <w:b/>
                <w:bCs/>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0D31DF" w:rsidRPr="00D250F7" w14:paraId="6B9674F3" w14:textId="77777777" w:rsidTr="000D31DF">
        <w:tc>
          <w:tcPr>
            <w:tcW w:w="630" w:type="dxa"/>
            <w:tcBorders>
              <w:top w:val="single" w:sz="4" w:space="0" w:color="auto"/>
              <w:left w:val="single" w:sz="4" w:space="0" w:color="auto"/>
              <w:bottom w:val="single" w:sz="4" w:space="0" w:color="auto"/>
              <w:right w:val="single" w:sz="4" w:space="0" w:color="auto"/>
            </w:tcBorders>
          </w:tcPr>
          <w:p w14:paraId="788CD396" w14:textId="037E50E5" w:rsidR="000D31DF" w:rsidRPr="00B27F6F" w:rsidRDefault="000D31DF" w:rsidP="000D31DF">
            <w:pPr>
              <w:jc w:val="center"/>
              <w:rPr>
                <w:sz w:val="24"/>
                <w:szCs w:val="24"/>
                <w:lang w:val="en-US"/>
              </w:rPr>
            </w:pPr>
            <w:r w:rsidRPr="00B27F6F">
              <w:rPr>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tcPr>
          <w:p w14:paraId="4D9E0C1D" w14:textId="798D9259" w:rsidR="000D31DF" w:rsidRPr="00336867" w:rsidRDefault="000D31DF" w:rsidP="000D31DF">
            <w:pPr>
              <w:rPr>
                <w:sz w:val="24"/>
                <w:szCs w:val="24"/>
                <w:lang w:val="en-US"/>
              </w:rPr>
            </w:pPr>
            <w:r w:rsidRPr="00B27F6F">
              <w:rPr>
                <w:sz w:val="24"/>
                <w:szCs w:val="24"/>
                <w:lang w:val="en-US"/>
              </w:rPr>
              <w:t>1.2</w:t>
            </w:r>
            <w:r w:rsidR="00AB2C85" w:rsidRPr="00B27F6F">
              <w:rPr>
                <w:sz w:val="24"/>
                <w:szCs w:val="24"/>
                <w:lang w:val="en-US"/>
              </w:rPr>
              <w:t xml:space="preserve"> </w:t>
            </w:r>
            <w:r w:rsidR="00AB2C85" w:rsidRPr="00B27F6F">
              <w:rPr>
                <w:sz w:val="24"/>
                <w:szCs w:val="24"/>
                <w:lang w:val="kk-KZ"/>
              </w:rPr>
              <w:t>Sequences converging to a limit.</w:t>
            </w:r>
            <w:r w:rsidR="00AB2C85" w:rsidRPr="00B27F6F">
              <w:rPr>
                <w:sz w:val="24"/>
                <w:szCs w:val="24"/>
                <w:lang w:val="en-US"/>
              </w:rPr>
              <w:t xml:space="preserve"> Limits of </w:t>
            </w:r>
            <w:r w:rsidR="00AB2C85" w:rsidRPr="00B27F6F">
              <w:rPr>
                <w:sz w:val="24"/>
                <w:szCs w:val="24"/>
                <w:lang w:val="kk-KZ"/>
              </w:rPr>
              <w:t>convergent sequences</w:t>
            </w:r>
            <w:r w:rsidR="00336867">
              <w:rPr>
                <w:sz w:val="24"/>
                <w:szCs w:val="24"/>
                <w:lang w:val="en-US"/>
              </w:rPr>
              <w:t xml:space="preserve"> and functions </w:t>
            </w:r>
            <w:r w:rsidR="00336867" w:rsidRPr="00B27F6F">
              <w:rPr>
                <w:sz w:val="24"/>
                <w:szCs w:val="24"/>
                <w:lang w:val="kk-KZ"/>
              </w:rPr>
              <w:t>by definition</w:t>
            </w:r>
            <w:r w:rsidR="00336867">
              <w:rPr>
                <w:sz w:val="24"/>
                <w:szCs w:val="24"/>
                <w:lang w:val="en-US"/>
              </w:rP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14:paraId="77B823F2" w14:textId="330DA255" w:rsidR="000D31DF" w:rsidRPr="00B27F6F" w:rsidRDefault="000D31DF" w:rsidP="000D31DF">
            <w:pPr>
              <w:jc w:val="center"/>
              <w:rPr>
                <w:sz w:val="24"/>
                <w:szCs w:val="24"/>
              </w:rPr>
            </w:pPr>
            <w:r w:rsidRPr="00B27F6F">
              <w:rPr>
                <w:sz w:val="24"/>
                <w:szCs w:val="24"/>
              </w:rPr>
              <w:t>9</w:t>
            </w:r>
          </w:p>
          <w:p w14:paraId="59B8E83C" w14:textId="77777777" w:rsidR="000D31DF" w:rsidRPr="00B27F6F" w:rsidRDefault="000D31DF" w:rsidP="000D31DF">
            <w:pPr>
              <w:jc w:val="center"/>
              <w:rPr>
                <w:sz w:val="24"/>
                <w:szCs w:val="24"/>
              </w:rPr>
            </w:pPr>
          </w:p>
          <w:p w14:paraId="3E887579" w14:textId="77777777" w:rsidR="000D31DF" w:rsidRPr="00B27F6F" w:rsidRDefault="000D31DF" w:rsidP="000D31DF">
            <w:pPr>
              <w:jc w:val="center"/>
              <w:rPr>
                <w:sz w:val="24"/>
                <w:szCs w:val="24"/>
              </w:rPr>
            </w:pPr>
          </w:p>
          <w:p w14:paraId="4343A0A8" w14:textId="25B226D5" w:rsidR="000D31DF" w:rsidRPr="00B27F6F" w:rsidRDefault="000D31DF" w:rsidP="000D31DF">
            <w:pPr>
              <w:jc w:val="center"/>
              <w:rPr>
                <w:sz w:val="24"/>
                <w:szCs w:val="24"/>
              </w:rPr>
            </w:pPr>
          </w:p>
        </w:tc>
        <w:tc>
          <w:tcPr>
            <w:tcW w:w="1431" w:type="dxa"/>
            <w:tcBorders>
              <w:top w:val="single" w:sz="4" w:space="0" w:color="auto"/>
              <w:left w:val="single" w:sz="4" w:space="0" w:color="auto"/>
              <w:bottom w:val="single" w:sz="4" w:space="0" w:color="auto"/>
              <w:right w:val="single" w:sz="4" w:space="0" w:color="auto"/>
            </w:tcBorders>
          </w:tcPr>
          <w:p w14:paraId="42F2D2DE" w14:textId="77777777" w:rsidR="000D31DF" w:rsidRPr="00B27F6F" w:rsidRDefault="000D31DF" w:rsidP="000D31DF">
            <w:pPr>
              <w:rPr>
                <w:sz w:val="24"/>
                <w:szCs w:val="24"/>
                <w:lang w:val="en-AU"/>
              </w:rPr>
            </w:pPr>
            <w:r w:rsidRPr="00B27F6F">
              <w:rPr>
                <w:sz w:val="24"/>
                <w:szCs w:val="24"/>
                <w:lang w:val="en-AU"/>
              </w:rPr>
              <w:t>[2]: Ch. 8</w:t>
            </w:r>
            <w:r w:rsidR="00F61AC8" w:rsidRPr="00B27F6F">
              <w:rPr>
                <w:sz w:val="24"/>
                <w:szCs w:val="24"/>
                <w:lang w:val="en-AU"/>
              </w:rPr>
              <w:t>,</w:t>
            </w:r>
          </w:p>
          <w:p w14:paraId="51873BE8" w14:textId="77777777" w:rsidR="00F61AC8" w:rsidRPr="00B27F6F" w:rsidRDefault="00F61AC8" w:rsidP="000D31DF">
            <w:pPr>
              <w:rPr>
                <w:sz w:val="24"/>
                <w:szCs w:val="24"/>
                <w:lang w:val="en-AU"/>
              </w:rPr>
            </w:pPr>
            <w:r w:rsidRPr="00B27F6F">
              <w:rPr>
                <w:sz w:val="24"/>
                <w:szCs w:val="24"/>
                <w:lang w:val="en-AU"/>
              </w:rPr>
              <w:t>Appendix 10.1,</w:t>
            </w:r>
          </w:p>
          <w:p w14:paraId="14772AFF" w14:textId="676490C4" w:rsidR="00F61AC8" w:rsidRPr="00B27F6F" w:rsidRDefault="00AB2C85" w:rsidP="000D31DF">
            <w:pPr>
              <w:rPr>
                <w:sz w:val="24"/>
                <w:szCs w:val="24"/>
                <w:lang w:val="en-US"/>
              </w:rPr>
            </w:pPr>
            <w:r w:rsidRPr="00B27F6F">
              <w:rPr>
                <w:sz w:val="24"/>
                <w:szCs w:val="24"/>
                <w:lang w:val="en-US"/>
              </w:rPr>
              <w:t>[3], Ch1</w:t>
            </w:r>
          </w:p>
        </w:tc>
        <w:tc>
          <w:tcPr>
            <w:tcW w:w="1985" w:type="dxa"/>
            <w:tcBorders>
              <w:top w:val="single" w:sz="4" w:space="0" w:color="auto"/>
              <w:left w:val="single" w:sz="4" w:space="0" w:color="auto"/>
              <w:bottom w:val="single" w:sz="4" w:space="0" w:color="auto"/>
              <w:right w:val="single" w:sz="4" w:space="0" w:color="auto"/>
            </w:tcBorders>
          </w:tcPr>
          <w:p w14:paraId="3AB92392" w14:textId="739BB030"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0D31DF" w:rsidRPr="00D250F7" w14:paraId="1CE394EC" w14:textId="77777777" w:rsidTr="000D31DF">
        <w:tc>
          <w:tcPr>
            <w:tcW w:w="630" w:type="dxa"/>
            <w:tcBorders>
              <w:top w:val="single" w:sz="4" w:space="0" w:color="auto"/>
              <w:left w:val="single" w:sz="4" w:space="0" w:color="auto"/>
              <w:bottom w:val="single" w:sz="4" w:space="0" w:color="auto"/>
              <w:right w:val="single" w:sz="4" w:space="0" w:color="auto"/>
            </w:tcBorders>
          </w:tcPr>
          <w:p w14:paraId="0611711D" w14:textId="23BC850E" w:rsidR="000D31DF" w:rsidRPr="00B27F6F" w:rsidRDefault="000D31DF" w:rsidP="000D31DF">
            <w:pPr>
              <w:jc w:val="center"/>
              <w:rPr>
                <w:sz w:val="24"/>
                <w:szCs w:val="24"/>
                <w:lang w:val="en-US"/>
              </w:rPr>
            </w:pPr>
            <w:r w:rsidRPr="00B27F6F">
              <w:rPr>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tcPr>
          <w:p w14:paraId="662D0920" w14:textId="538ED207" w:rsidR="000D31DF" w:rsidRPr="00B27F6F" w:rsidRDefault="000D31DF" w:rsidP="000D31DF">
            <w:pPr>
              <w:rPr>
                <w:sz w:val="24"/>
                <w:szCs w:val="24"/>
                <w:lang w:val="en-US"/>
              </w:rPr>
            </w:pPr>
            <w:r w:rsidRPr="00B27F6F">
              <w:rPr>
                <w:sz w:val="24"/>
                <w:szCs w:val="24"/>
                <w:lang w:val="en-US"/>
              </w:rPr>
              <w:t>2.1</w:t>
            </w:r>
            <w:r w:rsidR="00AB2C85" w:rsidRPr="00B27F6F">
              <w:rPr>
                <w:sz w:val="24"/>
                <w:szCs w:val="24"/>
                <w:lang w:val="en-US"/>
              </w:rPr>
              <w:t xml:space="preserve"> Computing </w:t>
            </w:r>
            <w:r w:rsidR="00AB2C85" w:rsidRPr="00B27F6F">
              <w:rPr>
                <w:sz w:val="24"/>
                <w:szCs w:val="24"/>
                <w:lang w:val="kk-KZ"/>
              </w:rPr>
              <w:t xml:space="preserve">Limits of Function values and </w:t>
            </w:r>
            <w:r w:rsidR="00AB2C85" w:rsidRPr="00B27F6F">
              <w:rPr>
                <w:sz w:val="24"/>
                <w:szCs w:val="24"/>
                <w:lang w:val="en-US"/>
              </w:rPr>
              <w:t>a</w:t>
            </w:r>
            <w:r w:rsidR="00AB2C85" w:rsidRPr="00B27F6F">
              <w:rPr>
                <w:sz w:val="24"/>
                <w:szCs w:val="24"/>
                <w:lang w:val="kk-KZ"/>
              </w:rPr>
              <w:t>pplying Theorems.</w:t>
            </w:r>
            <w:r w:rsidR="00AB2C85" w:rsidRPr="00B27F6F">
              <w:rPr>
                <w:sz w:val="24"/>
                <w:szCs w:val="24"/>
                <w:lang w:val="en-US"/>
              </w:rPr>
              <w:t xml:space="preserve"> </w:t>
            </w:r>
            <w:r w:rsidR="00AB2C85" w:rsidRPr="00B27F6F">
              <w:rPr>
                <w:bCs/>
                <w:sz w:val="24"/>
                <w:szCs w:val="24"/>
                <w:lang w:val="en-US"/>
              </w:rPr>
              <w:t>Limits involving infinity. Estimate relative Rates of growth.</w:t>
            </w:r>
          </w:p>
        </w:tc>
        <w:tc>
          <w:tcPr>
            <w:tcW w:w="990" w:type="dxa"/>
            <w:tcBorders>
              <w:top w:val="single" w:sz="4" w:space="0" w:color="auto"/>
              <w:left w:val="single" w:sz="4" w:space="0" w:color="auto"/>
              <w:bottom w:val="single" w:sz="4" w:space="0" w:color="auto"/>
              <w:right w:val="single" w:sz="4" w:space="0" w:color="auto"/>
            </w:tcBorders>
          </w:tcPr>
          <w:p w14:paraId="68C3F52D" w14:textId="134E78A2"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40A1B669" w14:textId="45E8A50E" w:rsidR="000D31DF" w:rsidRPr="00B27F6F" w:rsidRDefault="000D31DF" w:rsidP="000D31DF">
            <w:pPr>
              <w:rPr>
                <w:sz w:val="24"/>
                <w:szCs w:val="24"/>
                <w:lang w:val="en-US"/>
              </w:rPr>
            </w:pPr>
            <w:r w:rsidRPr="00B27F6F">
              <w:rPr>
                <w:sz w:val="24"/>
                <w:szCs w:val="24"/>
                <w:lang w:val="en-AU"/>
              </w:rPr>
              <w:t xml:space="preserve"> [2]: Ch. 2 and 7</w:t>
            </w:r>
          </w:p>
        </w:tc>
        <w:tc>
          <w:tcPr>
            <w:tcW w:w="1985" w:type="dxa"/>
            <w:tcBorders>
              <w:top w:val="single" w:sz="4" w:space="0" w:color="auto"/>
              <w:left w:val="single" w:sz="4" w:space="0" w:color="auto"/>
              <w:bottom w:val="single" w:sz="4" w:space="0" w:color="auto"/>
              <w:right w:val="single" w:sz="4" w:space="0" w:color="auto"/>
            </w:tcBorders>
          </w:tcPr>
          <w:p w14:paraId="16DFA5AD" w14:textId="3C1BD648"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0D31DF" w:rsidRPr="00D250F7" w14:paraId="1C2590A3" w14:textId="77777777" w:rsidTr="000D31DF">
        <w:tc>
          <w:tcPr>
            <w:tcW w:w="630" w:type="dxa"/>
            <w:tcBorders>
              <w:top w:val="single" w:sz="4" w:space="0" w:color="auto"/>
              <w:left w:val="single" w:sz="4" w:space="0" w:color="auto"/>
              <w:bottom w:val="single" w:sz="4" w:space="0" w:color="auto"/>
              <w:right w:val="single" w:sz="4" w:space="0" w:color="auto"/>
            </w:tcBorders>
          </w:tcPr>
          <w:p w14:paraId="61D4E89D" w14:textId="1DD14304" w:rsidR="000D31DF" w:rsidRPr="00B27F6F" w:rsidRDefault="000D31DF" w:rsidP="000D31DF">
            <w:pPr>
              <w:jc w:val="center"/>
              <w:rPr>
                <w:sz w:val="24"/>
                <w:szCs w:val="24"/>
                <w:lang w:val="en-US"/>
              </w:rPr>
            </w:pPr>
            <w:r w:rsidRPr="00B27F6F">
              <w:rPr>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tcPr>
          <w:p w14:paraId="3FECC8CB" w14:textId="329D986E" w:rsidR="000D31DF" w:rsidRPr="00B27F6F" w:rsidRDefault="000D31DF" w:rsidP="000D31DF">
            <w:pPr>
              <w:rPr>
                <w:sz w:val="24"/>
                <w:szCs w:val="24"/>
                <w:lang w:val="en-US"/>
              </w:rPr>
            </w:pPr>
            <w:r w:rsidRPr="00B27F6F">
              <w:rPr>
                <w:sz w:val="24"/>
                <w:szCs w:val="24"/>
                <w:lang w:val="en-US"/>
              </w:rPr>
              <w:t>2.2</w:t>
            </w:r>
            <w:r w:rsidR="00B27F6F" w:rsidRPr="00B27F6F">
              <w:rPr>
                <w:sz w:val="24"/>
                <w:szCs w:val="24"/>
                <w:lang w:val="en-US"/>
              </w:rPr>
              <w:t xml:space="preserve"> Compute derivatives by definition and applying rules. Derivatives of trigonometric and transcendental </w:t>
            </w:r>
            <w:r w:rsidR="00B27F6F" w:rsidRPr="00B27F6F">
              <w:rPr>
                <w:sz w:val="24"/>
                <w:szCs w:val="24"/>
                <w:lang w:val="en-US"/>
              </w:rPr>
              <w:lastRenderedPageBreak/>
              <w:t>functions. The Chain rule. Second and higher order derivatives. Implicit differentiation. Linearization and differentials. Derivative of the parametric functions, find tangents and normal of lines.</w:t>
            </w:r>
          </w:p>
        </w:tc>
        <w:tc>
          <w:tcPr>
            <w:tcW w:w="990" w:type="dxa"/>
            <w:tcBorders>
              <w:top w:val="single" w:sz="4" w:space="0" w:color="auto"/>
              <w:left w:val="single" w:sz="4" w:space="0" w:color="auto"/>
              <w:bottom w:val="single" w:sz="4" w:space="0" w:color="auto"/>
              <w:right w:val="single" w:sz="4" w:space="0" w:color="auto"/>
            </w:tcBorders>
          </w:tcPr>
          <w:p w14:paraId="79DFF3F3" w14:textId="13993509" w:rsidR="000D31DF" w:rsidRPr="00B27F6F" w:rsidRDefault="000D31DF" w:rsidP="000D31DF">
            <w:pPr>
              <w:jc w:val="center"/>
              <w:rPr>
                <w:sz w:val="24"/>
                <w:szCs w:val="24"/>
                <w:lang w:val="en-US"/>
              </w:rPr>
            </w:pPr>
            <w:r w:rsidRPr="00B27F6F">
              <w:rPr>
                <w:sz w:val="24"/>
                <w:szCs w:val="24"/>
              </w:rPr>
              <w:lastRenderedPageBreak/>
              <w:t>9</w:t>
            </w:r>
          </w:p>
        </w:tc>
        <w:tc>
          <w:tcPr>
            <w:tcW w:w="1431" w:type="dxa"/>
            <w:tcBorders>
              <w:top w:val="single" w:sz="4" w:space="0" w:color="auto"/>
              <w:left w:val="single" w:sz="4" w:space="0" w:color="auto"/>
              <w:bottom w:val="single" w:sz="4" w:space="0" w:color="auto"/>
              <w:right w:val="single" w:sz="4" w:space="0" w:color="auto"/>
            </w:tcBorders>
            <w:vAlign w:val="center"/>
          </w:tcPr>
          <w:p w14:paraId="1F9EBA2C" w14:textId="0347CBB9" w:rsidR="000D31DF" w:rsidRPr="00B27F6F" w:rsidRDefault="000D31DF" w:rsidP="000D31DF">
            <w:pPr>
              <w:rPr>
                <w:sz w:val="24"/>
                <w:szCs w:val="24"/>
                <w:lang w:val="en-US"/>
              </w:rPr>
            </w:pPr>
            <w:r w:rsidRPr="00B27F6F">
              <w:rPr>
                <w:sz w:val="24"/>
                <w:szCs w:val="24"/>
                <w:lang w:val="en-AU"/>
              </w:rPr>
              <w:t>[2]: Ch. 3 and 7</w:t>
            </w:r>
          </w:p>
        </w:tc>
        <w:tc>
          <w:tcPr>
            <w:tcW w:w="1985" w:type="dxa"/>
            <w:tcBorders>
              <w:top w:val="single" w:sz="4" w:space="0" w:color="auto"/>
              <w:left w:val="single" w:sz="4" w:space="0" w:color="auto"/>
              <w:bottom w:val="single" w:sz="4" w:space="0" w:color="auto"/>
              <w:right w:val="single" w:sz="4" w:space="0" w:color="auto"/>
            </w:tcBorders>
          </w:tcPr>
          <w:p w14:paraId="2758FE6E" w14:textId="7CBD7204"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0D31DF" w:rsidRPr="00D250F7" w14:paraId="2482F854" w14:textId="77777777" w:rsidTr="000D31DF">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4FBDD45A" w:rsidR="000D31DF" w:rsidRPr="00B27F6F" w:rsidRDefault="000D31DF" w:rsidP="000D31DF">
            <w:pPr>
              <w:jc w:val="center"/>
              <w:rPr>
                <w:sz w:val="24"/>
                <w:szCs w:val="24"/>
                <w:lang w:val="en-US"/>
              </w:rPr>
            </w:pPr>
            <w:r w:rsidRPr="00B27F6F">
              <w:rPr>
                <w:sz w:val="24"/>
                <w:szCs w:val="24"/>
                <w:lang w:val="en-US"/>
              </w:rPr>
              <w:lastRenderedPageBreak/>
              <w:t>5</w:t>
            </w:r>
          </w:p>
        </w:tc>
        <w:tc>
          <w:tcPr>
            <w:tcW w:w="4320" w:type="dxa"/>
            <w:tcBorders>
              <w:top w:val="single" w:sz="4" w:space="0" w:color="auto"/>
              <w:left w:val="single" w:sz="4" w:space="0" w:color="auto"/>
              <w:bottom w:val="single" w:sz="4" w:space="0" w:color="auto"/>
              <w:right w:val="single" w:sz="4" w:space="0" w:color="auto"/>
            </w:tcBorders>
          </w:tcPr>
          <w:p w14:paraId="4359981F" w14:textId="071FA6D9" w:rsidR="000D31DF" w:rsidRPr="00B27F6F" w:rsidRDefault="000D31DF" w:rsidP="000D31DF">
            <w:pPr>
              <w:ind w:left="-35"/>
              <w:rPr>
                <w:sz w:val="24"/>
                <w:szCs w:val="24"/>
                <w:lang w:val="en-US"/>
              </w:rPr>
            </w:pPr>
            <w:r w:rsidRPr="00B27F6F">
              <w:rPr>
                <w:sz w:val="24"/>
                <w:szCs w:val="24"/>
                <w:lang w:val="en-US"/>
              </w:rPr>
              <w:t>3.1</w:t>
            </w:r>
            <w:r w:rsidR="00B27F6F" w:rsidRPr="00B27F6F">
              <w:rPr>
                <w:sz w:val="24"/>
                <w:szCs w:val="24"/>
                <w:lang w:val="en-US"/>
              </w:rPr>
              <w:t xml:space="preserve"> Find </w:t>
            </w:r>
            <w:r w:rsidR="00B27F6F" w:rsidRPr="00B27F6F">
              <w:rPr>
                <w:bCs/>
                <w:sz w:val="24"/>
                <w:szCs w:val="24"/>
                <w:lang w:val="en-US"/>
              </w:rPr>
              <w:t xml:space="preserve">Maxima and Minima. Graphing by the first and the second derivatives. Find Asymptotes and Dominant terms. Apply L’Hopital’s Rule and </w:t>
            </w:r>
            <w:r w:rsidR="00336867">
              <w:rPr>
                <w:bCs/>
                <w:sz w:val="24"/>
                <w:szCs w:val="24"/>
                <w:lang w:val="en-US"/>
              </w:rPr>
              <w:t xml:space="preserve">compute limits for </w:t>
            </w:r>
            <w:r w:rsidR="00B27F6F" w:rsidRPr="00B27F6F">
              <w:rPr>
                <w:bCs/>
                <w:sz w:val="24"/>
                <w:szCs w:val="24"/>
                <w:lang w:val="en-US"/>
              </w:rPr>
              <w:t>Indeterminate forms</w:t>
            </w:r>
          </w:p>
        </w:tc>
        <w:tc>
          <w:tcPr>
            <w:tcW w:w="990" w:type="dxa"/>
            <w:tcBorders>
              <w:top w:val="single" w:sz="4" w:space="0" w:color="auto"/>
              <w:left w:val="single" w:sz="4" w:space="0" w:color="auto"/>
              <w:bottom w:val="single" w:sz="4" w:space="0" w:color="auto"/>
              <w:right w:val="single" w:sz="4" w:space="0" w:color="auto"/>
            </w:tcBorders>
          </w:tcPr>
          <w:p w14:paraId="5F2DC064" w14:textId="117CD2C8"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3582C4A" w14:textId="76CF9570" w:rsidR="000D31DF" w:rsidRPr="00B27F6F" w:rsidRDefault="000D31DF" w:rsidP="000D31DF">
            <w:pPr>
              <w:rPr>
                <w:sz w:val="24"/>
                <w:szCs w:val="24"/>
                <w:lang w:val="en-AU"/>
              </w:rPr>
            </w:pPr>
            <w:r w:rsidRPr="00B27F6F">
              <w:rPr>
                <w:sz w:val="24"/>
                <w:szCs w:val="24"/>
                <w:lang w:val="en-AU"/>
              </w:rPr>
              <w:t>[2]:  Ch. 4,7</w:t>
            </w:r>
          </w:p>
          <w:p w14:paraId="793AA214" w14:textId="266D1F58"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5968CCBB" w14:textId="34845B69"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0D31DF" w:rsidRPr="00D250F7" w14:paraId="2151F77B" w14:textId="77777777" w:rsidTr="000D31DF">
        <w:tc>
          <w:tcPr>
            <w:tcW w:w="630" w:type="dxa"/>
            <w:tcBorders>
              <w:top w:val="single" w:sz="4" w:space="0" w:color="auto"/>
              <w:left w:val="single" w:sz="4" w:space="0" w:color="auto"/>
              <w:bottom w:val="single" w:sz="4" w:space="0" w:color="auto"/>
              <w:right w:val="single" w:sz="4" w:space="0" w:color="auto"/>
            </w:tcBorders>
          </w:tcPr>
          <w:p w14:paraId="4F7D728D" w14:textId="6B49F785" w:rsidR="000D31DF" w:rsidRPr="00B27F6F" w:rsidRDefault="000D31DF" w:rsidP="000D31DF">
            <w:pPr>
              <w:jc w:val="center"/>
              <w:rPr>
                <w:sz w:val="24"/>
                <w:szCs w:val="24"/>
                <w:lang w:val="en-US"/>
              </w:rPr>
            </w:pPr>
            <w:r w:rsidRPr="00B27F6F">
              <w:rPr>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tcPr>
          <w:p w14:paraId="1AA0625E" w14:textId="49629BB2" w:rsidR="000D31DF" w:rsidRPr="00B27F6F" w:rsidRDefault="00B27F6F" w:rsidP="000D31DF">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sz="4" w:space="0" w:color="auto"/>
              <w:left w:val="single" w:sz="4" w:space="0" w:color="auto"/>
              <w:bottom w:val="single" w:sz="4" w:space="0" w:color="auto"/>
              <w:right w:val="single" w:sz="4" w:space="0" w:color="auto"/>
            </w:tcBorders>
          </w:tcPr>
          <w:p w14:paraId="15EA6D25" w14:textId="62EB1C91"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1D25C445" w14:textId="62E6E720" w:rsidR="000D31DF" w:rsidRPr="00B27F6F" w:rsidRDefault="000D31DF" w:rsidP="000D31DF">
            <w:pPr>
              <w:rPr>
                <w:sz w:val="24"/>
                <w:szCs w:val="24"/>
                <w:lang w:val="en-AU"/>
              </w:rPr>
            </w:pPr>
            <w:r w:rsidRPr="00B27F6F">
              <w:rPr>
                <w:sz w:val="24"/>
                <w:szCs w:val="24"/>
                <w:lang w:val="en-AU"/>
              </w:rPr>
              <w:t>[2]:  Ch. 5, 8</w:t>
            </w:r>
          </w:p>
          <w:p w14:paraId="5D69D25F" w14:textId="1747160E"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FB86D9D" w14:textId="2ED9E3E4"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0D31DF" w:rsidRPr="00D250F7" w14:paraId="76A26A2D" w14:textId="77777777" w:rsidTr="000D31DF">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7A662A3C" w:rsidR="000D31DF" w:rsidRPr="00B27F6F" w:rsidRDefault="000D31DF" w:rsidP="000D31DF">
            <w:pPr>
              <w:jc w:val="center"/>
              <w:rPr>
                <w:sz w:val="24"/>
                <w:szCs w:val="24"/>
                <w:lang w:val="en-US"/>
              </w:rPr>
            </w:pPr>
            <w:r w:rsidRPr="00B27F6F">
              <w:rPr>
                <w:sz w:val="24"/>
                <w:szCs w:val="24"/>
                <w:lang w:val="en-US"/>
              </w:rPr>
              <w:t>7</w:t>
            </w:r>
          </w:p>
        </w:tc>
        <w:tc>
          <w:tcPr>
            <w:tcW w:w="4320" w:type="dxa"/>
            <w:tcBorders>
              <w:top w:val="single" w:sz="4" w:space="0" w:color="auto"/>
              <w:left w:val="single" w:sz="4" w:space="0" w:color="auto"/>
              <w:bottom w:val="single" w:sz="4" w:space="0" w:color="auto"/>
              <w:right w:val="single" w:sz="4" w:space="0" w:color="auto"/>
            </w:tcBorders>
          </w:tcPr>
          <w:p w14:paraId="09FEE140" w14:textId="78519511" w:rsidR="000D31DF" w:rsidRPr="00B27F6F" w:rsidRDefault="00B27F6F" w:rsidP="000D31DF">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sz="4" w:space="0" w:color="auto"/>
              <w:left w:val="single" w:sz="4" w:space="0" w:color="auto"/>
              <w:bottom w:val="single" w:sz="4" w:space="0" w:color="auto"/>
              <w:right w:val="single" w:sz="4" w:space="0" w:color="auto"/>
            </w:tcBorders>
          </w:tcPr>
          <w:p w14:paraId="1214167D" w14:textId="40179E23"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CE752D9" w14:textId="7648DC2B" w:rsidR="000D31DF" w:rsidRPr="00B27F6F" w:rsidRDefault="000D31DF" w:rsidP="000D31DF">
            <w:pPr>
              <w:rPr>
                <w:sz w:val="24"/>
                <w:szCs w:val="24"/>
                <w:lang w:val="en-AU"/>
              </w:rPr>
            </w:pPr>
            <w:r w:rsidRPr="00B27F6F">
              <w:rPr>
                <w:sz w:val="24"/>
                <w:szCs w:val="24"/>
                <w:lang w:val="en-AU"/>
              </w:rPr>
              <w:t xml:space="preserve"> [2]:  Ch. 5, 8</w:t>
            </w:r>
          </w:p>
          <w:p w14:paraId="27AF82C4" w14:textId="0E257BA5"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3386C60" w14:textId="2E7F8DF2"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r w:rsidR="00B27F6F" w:rsidRPr="00D250F7" w14:paraId="0AD82057" w14:textId="77777777" w:rsidTr="000D31DF">
        <w:tc>
          <w:tcPr>
            <w:tcW w:w="630" w:type="dxa"/>
            <w:tcBorders>
              <w:top w:val="single" w:sz="4" w:space="0" w:color="auto"/>
              <w:left w:val="single" w:sz="4" w:space="0" w:color="auto"/>
              <w:bottom w:val="single" w:sz="4" w:space="0" w:color="auto"/>
              <w:right w:val="single" w:sz="4" w:space="0" w:color="auto"/>
            </w:tcBorders>
          </w:tcPr>
          <w:p w14:paraId="4FD02F3E" w14:textId="0FE65522" w:rsidR="00B27F6F" w:rsidRPr="00B27F6F" w:rsidRDefault="00B27F6F" w:rsidP="00B27F6F">
            <w:pPr>
              <w:jc w:val="center"/>
              <w:rPr>
                <w:sz w:val="24"/>
                <w:szCs w:val="24"/>
                <w:lang w:val="en-US"/>
              </w:rPr>
            </w:pPr>
            <w:r w:rsidRPr="00B27F6F">
              <w:rPr>
                <w:sz w:val="24"/>
                <w:szCs w:val="24"/>
              </w:rPr>
              <w:t>8</w:t>
            </w:r>
          </w:p>
        </w:tc>
        <w:tc>
          <w:tcPr>
            <w:tcW w:w="4320" w:type="dxa"/>
            <w:tcBorders>
              <w:top w:val="single" w:sz="4" w:space="0" w:color="auto"/>
              <w:left w:val="single" w:sz="4" w:space="0" w:color="auto"/>
              <w:bottom w:val="single" w:sz="4" w:space="0" w:color="auto"/>
              <w:right w:val="single" w:sz="4" w:space="0" w:color="auto"/>
            </w:tcBorders>
          </w:tcPr>
          <w:p w14:paraId="00B130C6" w14:textId="7EB74327" w:rsidR="00B27F6F" w:rsidRPr="00B27F6F" w:rsidRDefault="00B27F6F" w:rsidP="00B27F6F">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sz="4" w:space="0" w:color="auto"/>
              <w:left w:val="single" w:sz="4" w:space="0" w:color="auto"/>
              <w:bottom w:val="single" w:sz="4" w:space="0" w:color="auto"/>
              <w:right w:val="single" w:sz="4" w:space="0" w:color="auto"/>
            </w:tcBorders>
          </w:tcPr>
          <w:p w14:paraId="28A8C7D7" w14:textId="4208FB31"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6E074784" w14:textId="55FB72B7" w:rsidR="00B27F6F" w:rsidRPr="00B27F6F" w:rsidRDefault="00B27F6F" w:rsidP="00B27F6F">
            <w:pPr>
              <w:rPr>
                <w:sz w:val="24"/>
                <w:szCs w:val="24"/>
                <w:lang w:val="en-US"/>
              </w:rPr>
            </w:pPr>
            <w:r w:rsidRPr="00B27F6F">
              <w:rPr>
                <w:sz w:val="24"/>
                <w:szCs w:val="24"/>
                <w:lang w:val="en-AU"/>
              </w:rPr>
              <w:t xml:space="preserve"> [2]: Ch.5, 8</w:t>
            </w:r>
          </w:p>
        </w:tc>
        <w:tc>
          <w:tcPr>
            <w:tcW w:w="1985" w:type="dxa"/>
            <w:tcBorders>
              <w:top w:val="single" w:sz="4" w:space="0" w:color="auto"/>
              <w:left w:val="single" w:sz="4" w:space="0" w:color="auto"/>
              <w:bottom w:val="single" w:sz="4" w:space="0" w:color="auto"/>
              <w:right w:val="single" w:sz="4" w:space="0" w:color="auto"/>
            </w:tcBorders>
          </w:tcPr>
          <w:p w14:paraId="284F7214" w14:textId="10D837C0" w:rsidR="00B27F6F" w:rsidRPr="00B27F6F" w:rsidRDefault="00AD0736" w:rsidP="00B27F6F">
            <w:pPr>
              <w:jc w:val="center"/>
              <w:rPr>
                <w:sz w:val="24"/>
                <w:szCs w:val="24"/>
                <w:lang w:val="en-US"/>
              </w:rPr>
            </w:pPr>
            <w:r>
              <w:rPr>
                <w:sz w:val="24"/>
                <w:szCs w:val="24"/>
                <w:lang w:val="en-US"/>
              </w:rPr>
              <w:t>Electronic version or hard cop</w:t>
            </w:r>
            <w:r w:rsidR="00B27F6F" w:rsidRPr="00B27F6F">
              <w:rPr>
                <w:sz w:val="24"/>
                <w:szCs w:val="24"/>
                <w:lang w:val="en-US"/>
              </w:rPr>
              <w:t xml:space="preserve">y of the assignment </w:t>
            </w:r>
          </w:p>
        </w:tc>
      </w:tr>
      <w:tr w:rsidR="00B27F6F" w:rsidRPr="00D250F7" w14:paraId="3CE23E5D" w14:textId="77777777" w:rsidTr="000D31DF">
        <w:tc>
          <w:tcPr>
            <w:tcW w:w="630" w:type="dxa"/>
            <w:tcBorders>
              <w:top w:val="single" w:sz="4" w:space="0" w:color="auto"/>
              <w:left w:val="single" w:sz="4" w:space="0" w:color="auto"/>
              <w:bottom w:val="single" w:sz="4" w:space="0" w:color="auto"/>
              <w:right w:val="single" w:sz="4" w:space="0" w:color="auto"/>
            </w:tcBorders>
          </w:tcPr>
          <w:p w14:paraId="205D707D" w14:textId="0684C808" w:rsidR="00B27F6F" w:rsidRPr="00B27F6F" w:rsidRDefault="00B27F6F" w:rsidP="00B27F6F">
            <w:pPr>
              <w:jc w:val="center"/>
              <w:rPr>
                <w:sz w:val="24"/>
                <w:szCs w:val="24"/>
                <w:lang w:val="en-US"/>
              </w:rPr>
            </w:pPr>
            <w:r w:rsidRPr="00B27F6F">
              <w:rPr>
                <w:sz w:val="24"/>
                <w:szCs w:val="24"/>
                <w:lang w:val="en-US"/>
              </w:rPr>
              <w:t>9</w:t>
            </w:r>
          </w:p>
        </w:tc>
        <w:tc>
          <w:tcPr>
            <w:tcW w:w="4320" w:type="dxa"/>
            <w:tcBorders>
              <w:top w:val="single" w:sz="4" w:space="0" w:color="auto"/>
              <w:left w:val="single" w:sz="4" w:space="0" w:color="auto"/>
              <w:bottom w:val="single" w:sz="4" w:space="0" w:color="auto"/>
              <w:right w:val="single" w:sz="4" w:space="0" w:color="auto"/>
            </w:tcBorders>
          </w:tcPr>
          <w:p w14:paraId="3BB13ECE" w14:textId="1BCEFD0A" w:rsidR="00B27F6F" w:rsidRPr="00B27F6F" w:rsidRDefault="00B27F6F" w:rsidP="00B27F6F">
            <w:pPr>
              <w:rPr>
                <w:sz w:val="24"/>
                <w:szCs w:val="24"/>
                <w:lang w:val="en-US"/>
              </w:rPr>
            </w:pPr>
            <w:r w:rsidRPr="00B27F6F">
              <w:rPr>
                <w:sz w:val="24"/>
                <w:szCs w:val="24"/>
                <w:lang w:val="en-US"/>
              </w:rPr>
              <w:t>4.2 Compute volumes and Arc Length.</w:t>
            </w:r>
          </w:p>
        </w:tc>
        <w:tc>
          <w:tcPr>
            <w:tcW w:w="990" w:type="dxa"/>
            <w:tcBorders>
              <w:top w:val="single" w:sz="4" w:space="0" w:color="auto"/>
              <w:left w:val="single" w:sz="4" w:space="0" w:color="auto"/>
              <w:bottom w:val="single" w:sz="4" w:space="0" w:color="auto"/>
              <w:right w:val="single" w:sz="4" w:space="0" w:color="auto"/>
            </w:tcBorders>
          </w:tcPr>
          <w:p w14:paraId="19C3450C" w14:textId="3136F894"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733C9986" w14:textId="1E643BA5" w:rsidR="00B27F6F" w:rsidRPr="00B27F6F" w:rsidRDefault="00B27F6F" w:rsidP="00B27F6F">
            <w:pPr>
              <w:rPr>
                <w:sz w:val="24"/>
                <w:szCs w:val="24"/>
                <w:lang w:val="en-US"/>
              </w:rPr>
            </w:pPr>
            <w:r w:rsidRPr="00B27F6F">
              <w:rPr>
                <w:sz w:val="24"/>
                <w:szCs w:val="24"/>
                <w:lang w:val="en-AU"/>
              </w:rPr>
              <w:t xml:space="preserve"> [2] Ch. 6, 8</w:t>
            </w:r>
          </w:p>
        </w:tc>
        <w:tc>
          <w:tcPr>
            <w:tcW w:w="1985" w:type="dxa"/>
            <w:tcBorders>
              <w:top w:val="single" w:sz="4" w:space="0" w:color="auto"/>
              <w:left w:val="single" w:sz="4" w:space="0" w:color="auto"/>
              <w:bottom w:val="single" w:sz="4" w:space="0" w:color="auto"/>
              <w:right w:val="single" w:sz="4" w:space="0" w:color="auto"/>
            </w:tcBorders>
          </w:tcPr>
          <w:p w14:paraId="76DAA469" w14:textId="29946516" w:rsidR="00B27F6F" w:rsidRPr="00B27F6F" w:rsidRDefault="00AD0736" w:rsidP="00B27F6F">
            <w:pPr>
              <w:jc w:val="center"/>
              <w:rPr>
                <w:sz w:val="24"/>
                <w:szCs w:val="24"/>
                <w:lang w:val="en-US"/>
              </w:rPr>
            </w:pPr>
            <w:r>
              <w:rPr>
                <w:sz w:val="24"/>
                <w:szCs w:val="24"/>
                <w:lang w:val="en-US"/>
              </w:rPr>
              <w:t>Electronic version or hard cop</w:t>
            </w:r>
            <w:r w:rsidR="00B27F6F" w:rsidRPr="00B27F6F">
              <w:rPr>
                <w:sz w:val="24"/>
                <w:szCs w:val="24"/>
                <w:lang w:val="en-US"/>
              </w:rPr>
              <w:t xml:space="preserve">y of the assignment </w:t>
            </w:r>
          </w:p>
        </w:tc>
      </w:tr>
      <w:tr w:rsidR="000D31DF" w:rsidRPr="00D250F7" w14:paraId="0E644EC7" w14:textId="77777777" w:rsidTr="000D31DF">
        <w:tc>
          <w:tcPr>
            <w:tcW w:w="630" w:type="dxa"/>
            <w:tcBorders>
              <w:top w:val="single" w:sz="4" w:space="0" w:color="auto"/>
              <w:left w:val="single" w:sz="4" w:space="0" w:color="auto"/>
              <w:bottom w:val="single" w:sz="4" w:space="0" w:color="auto"/>
              <w:right w:val="single" w:sz="4" w:space="0" w:color="auto"/>
            </w:tcBorders>
          </w:tcPr>
          <w:p w14:paraId="4E7F571E" w14:textId="5B8E8A48" w:rsidR="000D31DF" w:rsidRPr="00B27F6F" w:rsidRDefault="000D31DF" w:rsidP="000D31DF">
            <w:pPr>
              <w:jc w:val="center"/>
              <w:rPr>
                <w:sz w:val="24"/>
                <w:szCs w:val="24"/>
                <w:lang w:val="en-US"/>
              </w:rPr>
            </w:pPr>
            <w:r w:rsidRPr="00B27F6F">
              <w:rPr>
                <w:sz w:val="24"/>
                <w:szCs w:val="24"/>
                <w:lang w:val="en-US"/>
              </w:rPr>
              <w:t>10</w:t>
            </w:r>
          </w:p>
        </w:tc>
        <w:tc>
          <w:tcPr>
            <w:tcW w:w="4320" w:type="dxa"/>
            <w:tcBorders>
              <w:top w:val="single" w:sz="4" w:space="0" w:color="auto"/>
              <w:left w:val="single" w:sz="4" w:space="0" w:color="auto"/>
              <w:bottom w:val="single" w:sz="4" w:space="0" w:color="auto"/>
              <w:right w:val="single" w:sz="4" w:space="0" w:color="auto"/>
            </w:tcBorders>
          </w:tcPr>
          <w:p w14:paraId="0B54B801" w14:textId="1A67A25E" w:rsidR="000D31DF" w:rsidRPr="00B27F6F" w:rsidRDefault="00B27F6F" w:rsidP="000D31DF">
            <w:pPr>
              <w:rPr>
                <w:sz w:val="24"/>
                <w:szCs w:val="24"/>
                <w:lang w:val="en-US"/>
              </w:rPr>
            </w:pPr>
            <w:r w:rsidRPr="00B27F6F">
              <w:rPr>
                <w:sz w:val="24"/>
                <w:szCs w:val="24"/>
                <w:lang w:val="en-US"/>
              </w:rPr>
              <w:t>4.3 Exercise with complex numbers and polar coordinates</w:t>
            </w:r>
          </w:p>
          <w:p w14:paraId="0FA3FFB4" w14:textId="77777777" w:rsidR="000D31DF" w:rsidRPr="00B27F6F" w:rsidRDefault="000D31DF" w:rsidP="000D31DF">
            <w:pPr>
              <w:rPr>
                <w:sz w:val="24"/>
                <w:szCs w:val="24"/>
                <w:lang w:val="en-US"/>
              </w:rPr>
            </w:pPr>
          </w:p>
          <w:p w14:paraId="7A730ECE" w14:textId="77777777" w:rsidR="000D31DF" w:rsidRPr="00B27F6F" w:rsidRDefault="000D31DF" w:rsidP="000D31DF">
            <w:pPr>
              <w:rPr>
                <w:sz w:val="24"/>
                <w:szCs w:val="24"/>
                <w:lang w:val="en-US"/>
              </w:rPr>
            </w:pPr>
          </w:p>
          <w:p w14:paraId="049374A8" w14:textId="77777777" w:rsidR="000D31DF" w:rsidRPr="00B27F6F" w:rsidRDefault="000D31DF" w:rsidP="000D31DF">
            <w:pPr>
              <w:rPr>
                <w:sz w:val="24"/>
                <w:szCs w:val="24"/>
                <w:lang w:val="en-US"/>
              </w:rPr>
            </w:pPr>
          </w:p>
          <w:p w14:paraId="063DF1DE" w14:textId="2B0BF3C4" w:rsidR="000D31DF" w:rsidRPr="00B27F6F" w:rsidRDefault="000D31DF" w:rsidP="000D31DF">
            <w:pPr>
              <w:rPr>
                <w:sz w:val="24"/>
                <w:szCs w:val="24"/>
                <w:lang w:val="en-US"/>
              </w:rPr>
            </w:pPr>
          </w:p>
        </w:tc>
        <w:tc>
          <w:tcPr>
            <w:tcW w:w="990" w:type="dxa"/>
            <w:tcBorders>
              <w:top w:val="single" w:sz="4" w:space="0" w:color="auto"/>
              <w:left w:val="single" w:sz="4" w:space="0" w:color="auto"/>
              <w:bottom w:val="single" w:sz="4" w:space="0" w:color="auto"/>
              <w:right w:val="single" w:sz="4" w:space="0" w:color="auto"/>
            </w:tcBorders>
          </w:tcPr>
          <w:p w14:paraId="11748E91" w14:textId="680EF2AC"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B293B96" w14:textId="1BA711D1" w:rsidR="000D31DF" w:rsidRPr="00B27F6F" w:rsidRDefault="000D31DF" w:rsidP="000D31DF">
            <w:pPr>
              <w:rPr>
                <w:sz w:val="24"/>
                <w:szCs w:val="24"/>
                <w:lang w:val="en-AU"/>
              </w:rPr>
            </w:pPr>
            <w:r w:rsidRPr="00B27F6F">
              <w:rPr>
                <w:sz w:val="24"/>
                <w:szCs w:val="24"/>
                <w:lang w:val="en-AU"/>
              </w:rPr>
              <w:t xml:space="preserve"> [2]:  Ch. 11</w:t>
            </w:r>
            <w:r w:rsidR="00F61AC8" w:rsidRPr="00B27F6F">
              <w:rPr>
                <w:sz w:val="24"/>
                <w:szCs w:val="24"/>
                <w:lang w:val="en-AU"/>
              </w:rPr>
              <w:t>.3 – 11.5</w:t>
            </w:r>
            <w:r w:rsidRPr="00B27F6F">
              <w:rPr>
                <w:sz w:val="24"/>
                <w:szCs w:val="24"/>
                <w:lang w:val="en-AU"/>
              </w:rPr>
              <w:t>, Appendix A.7</w:t>
            </w:r>
          </w:p>
          <w:p w14:paraId="3F8E1E01" w14:textId="698C6C72"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4A21D139" w14:textId="3BA33568" w:rsidR="000D31DF" w:rsidRPr="00B27F6F" w:rsidRDefault="00AD0736" w:rsidP="000D31DF">
            <w:pPr>
              <w:jc w:val="center"/>
              <w:rPr>
                <w:sz w:val="24"/>
                <w:szCs w:val="24"/>
                <w:lang w:val="en-US"/>
              </w:rPr>
            </w:pPr>
            <w:r>
              <w:rPr>
                <w:sz w:val="24"/>
                <w:szCs w:val="24"/>
                <w:lang w:val="en-US"/>
              </w:rPr>
              <w:t>Electronic version or hard cop</w:t>
            </w:r>
            <w:r w:rsidR="000D31DF" w:rsidRPr="00B27F6F">
              <w:rPr>
                <w:sz w:val="24"/>
                <w:szCs w:val="24"/>
                <w:lang w:val="en-US"/>
              </w:rPr>
              <w:t xml:space="preserve">y of the assignment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6871C7" w14:paraId="09A43AA4" w14:textId="77777777" w:rsidTr="006871C7">
        <w:tc>
          <w:tcPr>
            <w:tcW w:w="1472" w:type="dxa"/>
            <w:tcBorders>
              <w:top w:val="single" w:sz="4" w:space="0" w:color="auto"/>
              <w:bottom w:val="single" w:sz="4" w:space="0" w:color="auto"/>
              <w:right w:val="single" w:sz="4" w:space="0" w:color="auto"/>
            </w:tcBorders>
            <w:shd w:val="clear" w:color="auto" w:fill="auto"/>
          </w:tcPr>
          <w:p w14:paraId="777E7E9B" w14:textId="77777777" w:rsidR="007F7BE7" w:rsidRPr="006871C7" w:rsidRDefault="007F7BE7" w:rsidP="0009032B">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ACC0814" w14:textId="77777777" w:rsidR="007F7BE7" w:rsidRPr="006871C7" w:rsidRDefault="007F7BE7" w:rsidP="0009032B">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105EC634" w14:textId="77777777" w:rsidR="007F7BE7" w:rsidRPr="006871C7" w:rsidRDefault="007F7BE7" w:rsidP="0009032B">
            <w:pPr>
              <w:jc w:val="center"/>
              <w:rPr>
                <w:b/>
                <w:bCs/>
                <w:sz w:val="24"/>
                <w:szCs w:val="24"/>
                <w:lang w:val="en-US"/>
              </w:rPr>
            </w:pPr>
            <w:r w:rsidRPr="006871C7">
              <w:rPr>
                <w:b/>
                <w:bCs/>
                <w:sz w:val="24"/>
                <w:szCs w:val="24"/>
                <w:lang w:val="en-US"/>
              </w:rPr>
              <w:t>Number of points</w:t>
            </w:r>
          </w:p>
        </w:tc>
        <w:tc>
          <w:tcPr>
            <w:tcW w:w="2380" w:type="dxa"/>
            <w:tcBorders>
              <w:top w:val="single" w:sz="4" w:space="0" w:color="auto"/>
              <w:left w:val="single" w:sz="4" w:space="0" w:color="auto"/>
              <w:bottom w:val="single" w:sz="4" w:space="0" w:color="auto"/>
            </w:tcBorders>
            <w:shd w:val="clear" w:color="auto" w:fill="auto"/>
          </w:tcPr>
          <w:p w14:paraId="1EE671B0" w14:textId="77777777" w:rsidR="007F7BE7" w:rsidRPr="006871C7" w:rsidRDefault="007F7BE7" w:rsidP="0009032B">
            <w:pPr>
              <w:jc w:val="center"/>
              <w:rPr>
                <w:b/>
                <w:bCs/>
                <w:sz w:val="24"/>
                <w:szCs w:val="24"/>
                <w:lang w:val="en-US"/>
              </w:rPr>
            </w:pPr>
            <w:r w:rsidRPr="006871C7">
              <w:rPr>
                <w:b/>
                <w:bCs/>
                <w:sz w:val="24"/>
                <w:szCs w:val="24"/>
                <w:lang w:val="en-US"/>
              </w:rPr>
              <w:t>Total</w:t>
            </w:r>
          </w:p>
        </w:tc>
      </w:tr>
      <w:tr w:rsidR="00765ADF" w:rsidRPr="006871C7" w14:paraId="54AB0A3D" w14:textId="77777777" w:rsidTr="006871C7">
        <w:trPr>
          <w:trHeight w:val="1409"/>
        </w:trPr>
        <w:tc>
          <w:tcPr>
            <w:tcW w:w="1472" w:type="dxa"/>
            <w:tcBorders>
              <w:top w:val="single" w:sz="4" w:space="0" w:color="auto"/>
              <w:bottom w:val="single" w:sz="4" w:space="0" w:color="auto"/>
              <w:right w:val="single" w:sz="4" w:space="0" w:color="auto"/>
            </w:tcBorders>
            <w:shd w:val="clear" w:color="auto" w:fill="auto"/>
          </w:tcPr>
          <w:p w14:paraId="7C6A66EA" w14:textId="7A3B9950" w:rsidR="008F52A8" w:rsidRPr="006871C7" w:rsidRDefault="008F52A8" w:rsidP="0009032B">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806119F" w14:textId="4F046312"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r w:rsidR="008F52A8" w:rsidRPr="006871C7">
              <w:rPr>
                <w:b/>
                <w:bCs/>
                <w:spacing w:val="-1"/>
                <w:sz w:val="24"/>
                <w:szCs w:val="24"/>
                <w:lang w:val="en-US"/>
              </w:rPr>
              <w:t xml:space="preserve"> </w:t>
            </w:r>
          </w:p>
          <w:p w14:paraId="2BDEEC83" w14:textId="137AB7D7" w:rsidR="008F52A8" w:rsidRPr="006871C7" w:rsidRDefault="00AD0736" w:rsidP="0009032B">
            <w:pPr>
              <w:rPr>
                <w:sz w:val="24"/>
                <w:szCs w:val="24"/>
                <w:lang w:val="en-US"/>
              </w:rPr>
            </w:pPr>
            <w:r>
              <w:rPr>
                <w:spacing w:val="-1"/>
                <w:sz w:val="24"/>
                <w:szCs w:val="24"/>
                <w:lang w:val="en-US"/>
              </w:rPr>
              <w:t>Homework</w:t>
            </w:r>
            <w:r w:rsidR="005D27D3" w:rsidRPr="006871C7">
              <w:rPr>
                <w:spacing w:val="-1"/>
                <w:sz w:val="24"/>
                <w:szCs w:val="24"/>
                <w:lang w:val="en-US"/>
              </w:rPr>
              <w:t xml:space="preserve"> 1</w:t>
            </w:r>
            <w:r w:rsidR="008F52A8" w:rsidRPr="006871C7">
              <w:rPr>
                <w:spacing w:val="-1"/>
                <w:sz w:val="24"/>
                <w:szCs w:val="24"/>
                <w:lang w:val="en-US"/>
              </w:rPr>
              <w:t xml:space="preserve">, </w:t>
            </w:r>
          </w:p>
          <w:p w14:paraId="222418B6" w14:textId="7E0B67C5" w:rsidR="008F52A8" w:rsidRPr="006871C7" w:rsidRDefault="00AD0736" w:rsidP="0009032B">
            <w:pPr>
              <w:rPr>
                <w:spacing w:val="-1"/>
                <w:sz w:val="24"/>
                <w:szCs w:val="24"/>
                <w:lang w:val="en-US"/>
              </w:rPr>
            </w:pPr>
            <w:r>
              <w:rPr>
                <w:spacing w:val="-1"/>
                <w:sz w:val="24"/>
                <w:szCs w:val="24"/>
                <w:lang w:val="en-US"/>
              </w:rPr>
              <w:t>Homework</w:t>
            </w:r>
            <w:r w:rsidR="005D27D3" w:rsidRPr="006871C7">
              <w:rPr>
                <w:spacing w:val="-1"/>
                <w:sz w:val="24"/>
                <w:szCs w:val="24"/>
                <w:lang w:val="en-US"/>
              </w:rPr>
              <w:t xml:space="preserve"> 2</w:t>
            </w:r>
            <w:r w:rsidR="008F52A8" w:rsidRPr="006871C7">
              <w:rPr>
                <w:spacing w:val="-1"/>
                <w:sz w:val="24"/>
                <w:szCs w:val="24"/>
                <w:lang w:val="en-US"/>
              </w:rPr>
              <w:t xml:space="preserve"> </w:t>
            </w:r>
          </w:p>
          <w:p w14:paraId="3A34D6BC" w14:textId="61317DE8" w:rsidR="006871C7" w:rsidRPr="006871C7" w:rsidRDefault="006871C7" w:rsidP="0009032B">
            <w:pPr>
              <w:rPr>
                <w:sz w:val="24"/>
                <w:szCs w:val="24"/>
                <w:lang w:val="en-US"/>
              </w:rPr>
            </w:pPr>
            <w:r w:rsidRPr="006871C7">
              <w:rPr>
                <w:spacing w:val="-1"/>
                <w:sz w:val="24"/>
                <w:szCs w:val="24"/>
                <w:lang w:val="en-US"/>
              </w:rPr>
              <w:t>Quiz 1</w:t>
            </w:r>
          </w:p>
          <w:p w14:paraId="336715B9" w14:textId="229DE7F0" w:rsidR="008F52A8" w:rsidRPr="006871C7" w:rsidRDefault="008F52A8" w:rsidP="0009032B">
            <w:pPr>
              <w:rPr>
                <w:b/>
                <w:bCs/>
                <w:sz w:val="24"/>
                <w:szCs w:val="24"/>
                <w:lang w:val="en-US"/>
              </w:rPr>
            </w:pPr>
            <w:r w:rsidRPr="006871C7">
              <w:rPr>
                <w:b/>
                <w:bCs/>
                <w:sz w:val="24"/>
                <w:szCs w:val="24"/>
                <w:lang w:val="en-US"/>
              </w:rPr>
              <w:t xml:space="preserve">Mid </w:t>
            </w:r>
            <w:r w:rsidR="00CD4995" w:rsidRPr="006871C7">
              <w:rPr>
                <w:b/>
                <w:bCs/>
                <w:sz w:val="24"/>
                <w:szCs w:val="24"/>
                <w:lang w:val="en-US"/>
              </w:rPr>
              <w:t>T</w:t>
            </w:r>
            <w:r w:rsidRPr="006871C7">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894E633" w14:textId="52696B32" w:rsidR="008F52A8" w:rsidRPr="006871C7" w:rsidRDefault="004E6920" w:rsidP="0009032B">
            <w:pPr>
              <w:jc w:val="center"/>
              <w:rPr>
                <w:b/>
                <w:bCs/>
                <w:sz w:val="24"/>
                <w:szCs w:val="24"/>
                <w:lang w:val="en-US"/>
              </w:rPr>
            </w:pPr>
            <w:r w:rsidRPr="006871C7">
              <w:rPr>
                <w:b/>
                <w:bCs/>
                <w:sz w:val="24"/>
                <w:szCs w:val="24"/>
                <w:lang w:val="en-US"/>
              </w:rPr>
              <w:t>60</w:t>
            </w:r>
          </w:p>
          <w:p w14:paraId="435012A9" w14:textId="47E05EEA" w:rsidR="008F52A8" w:rsidRPr="006871C7" w:rsidRDefault="006155B9" w:rsidP="0009032B">
            <w:pPr>
              <w:jc w:val="center"/>
              <w:rPr>
                <w:sz w:val="24"/>
                <w:szCs w:val="24"/>
                <w:lang w:val="en-US"/>
              </w:rPr>
            </w:pPr>
            <w:r w:rsidRPr="006871C7">
              <w:rPr>
                <w:sz w:val="24"/>
                <w:szCs w:val="24"/>
                <w:lang w:val="en-US"/>
              </w:rPr>
              <w:t>20</w:t>
            </w:r>
          </w:p>
          <w:p w14:paraId="71E8B8F4" w14:textId="79CDBB7C" w:rsidR="008F52A8" w:rsidRPr="006871C7" w:rsidRDefault="006155B9" w:rsidP="0009032B">
            <w:pPr>
              <w:jc w:val="center"/>
              <w:rPr>
                <w:sz w:val="24"/>
                <w:szCs w:val="24"/>
                <w:lang w:val="en-US"/>
              </w:rPr>
            </w:pPr>
            <w:r w:rsidRPr="006871C7">
              <w:rPr>
                <w:sz w:val="24"/>
                <w:szCs w:val="24"/>
                <w:lang w:val="en-US"/>
              </w:rPr>
              <w:t>20</w:t>
            </w:r>
          </w:p>
          <w:p w14:paraId="427CDC5C" w14:textId="793BB91E" w:rsidR="006155B9" w:rsidRPr="006871C7" w:rsidRDefault="006155B9" w:rsidP="0009032B">
            <w:pPr>
              <w:jc w:val="center"/>
              <w:rPr>
                <w:sz w:val="24"/>
                <w:szCs w:val="24"/>
                <w:lang w:val="en-US"/>
              </w:rPr>
            </w:pPr>
            <w:r w:rsidRPr="006871C7">
              <w:rPr>
                <w:sz w:val="24"/>
                <w:szCs w:val="24"/>
                <w:lang w:val="en-US"/>
              </w:rPr>
              <w:t>20</w:t>
            </w:r>
          </w:p>
          <w:p w14:paraId="202AEAC7" w14:textId="67FBD08F" w:rsidR="008F52A8" w:rsidRPr="006871C7" w:rsidRDefault="008F52A8" w:rsidP="0009032B">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297DA837" w14:textId="03A1FA9C"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164AA848" w14:textId="77777777" w:rsidTr="006871C7">
        <w:trPr>
          <w:trHeight w:val="1544"/>
        </w:trPr>
        <w:tc>
          <w:tcPr>
            <w:tcW w:w="1472" w:type="dxa"/>
            <w:tcBorders>
              <w:top w:val="single" w:sz="4" w:space="0" w:color="auto"/>
              <w:bottom w:val="single" w:sz="4" w:space="0" w:color="auto"/>
              <w:right w:val="single" w:sz="4" w:space="0" w:color="auto"/>
            </w:tcBorders>
            <w:shd w:val="clear" w:color="auto" w:fill="auto"/>
          </w:tcPr>
          <w:p w14:paraId="40B4B235" w14:textId="451C318D" w:rsidR="008F52A8" w:rsidRPr="006871C7" w:rsidRDefault="008F52A8" w:rsidP="0009032B">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21DC77CD" w14:textId="76598ACB"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r w:rsidR="008F52A8" w:rsidRPr="006871C7">
              <w:rPr>
                <w:b/>
                <w:bCs/>
                <w:spacing w:val="-1"/>
                <w:sz w:val="24"/>
                <w:szCs w:val="24"/>
                <w:lang w:val="en-US"/>
              </w:rPr>
              <w:t xml:space="preserve"> </w:t>
            </w:r>
          </w:p>
          <w:p w14:paraId="52B49711" w14:textId="03D82D36" w:rsidR="005D27D3" w:rsidRPr="006871C7" w:rsidRDefault="00AD0736" w:rsidP="0009032B">
            <w:pPr>
              <w:rPr>
                <w:spacing w:val="-1"/>
                <w:sz w:val="24"/>
                <w:szCs w:val="24"/>
                <w:lang w:val="en-US"/>
              </w:rPr>
            </w:pPr>
            <w:r>
              <w:rPr>
                <w:spacing w:val="-1"/>
                <w:sz w:val="24"/>
                <w:szCs w:val="24"/>
                <w:lang w:val="en-US"/>
              </w:rPr>
              <w:t>Homework</w:t>
            </w:r>
            <w:r w:rsidR="005D27D3" w:rsidRPr="006871C7">
              <w:rPr>
                <w:spacing w:val="-1"/>
                <w:sz w:val="24"/>
                <w:szCs w:val="24"/>
                <w:lang w:val="en-US"/>
              </w:rPr>
              <w:t xml:space="preserve"> </w:t>
            </w:r>
            <w:r w:rsidR="006871C7">
              <w:rPr>
                <w:spacing w:val="-1"/>
                <w:sz w:val="24"/>
                <w:szCs w:val="24"/>
                <w:lang w:val="en-US"/>
              </w:rPr>
              <w:t>3</w:t>
            </w:r>
            <w:r w:rsidR="005D27D3" w:rsidRPr="006871C7">
              <w:rPr>
                <w:spacing w:val="-1"/>
                <w:sz w:val="24"/>
                <w:szCs w:val="24"/>
                <w:lang w:val="en-US"/>
              </w:rPr>
              <w:t xml:space="preserve">, </w:t>
            </w:r>
          </w:p>
          <w:p w14:paraId="751455B1" w14:textId="39C5921B" w:rsidR="005D27D3" w:rsidRPr="006871C7" w:rsidRDefault="00AD0736" w:rsidP="0009032B">
            <w:pPr>
              <w:rPr>
                <w:spacing w:val="-1"/>
                <w:sz w:val="24"/>
                <w:szCs w:val="24"/>
                <w:lang w:val="en-US"/>
              </w:rPr>
            </w:pPr>
            <w:r>
              <w:rPr>
                <w:spacing w:val="-1"/>
                <w:sz w:val="24"/>
                <w:szCs w:val="24"/>
                <w:lang w:val="en-US"/>
              </w:rPr>
              <w:t>Homework</w:t>
            </w:r>
            <w:r w:rsidR="005D27D3" w:rsidRPr="006871C7">
              <w:rPr>
                <w:spacing w:val="-1"/>
                <w:sz w:val="24"/>
                <w:szCs w:val="24"/>
                <w:lang w:val="en-US"/>
              </w:rPr>
              <w:t xml:space="preserve"> </w:t>
            </w:r>
            <w:r w:rsidR="006871C7">
              <w:rPr>
                <w:spacing w:val="-1"/>
                <w:sz w:val="24"/>
                <w:szCs w:val="24"/>
                <w:lang w:val="en-US"/>
              </w:rPr>
              <w:t>4</w:t>
            </w:r>
            <w:r w:rsidR="005D27D3" w:rsidRPr="006871C7">
              <w:rPr>
                <w:spacing w:val="-1"/>
                <w:sz w:val="24"/>
                <w:szCs w:val="24"/>
                <w:lang w:val="en-US"/>
              </w:rPr>
              <w:t>,</w:t>
            </w:r>
          </w:p>
          <w:p w14:paraId="6FC2342B" w14:textId="031586DC" w:rsidR="006155B9" w:rsidRPr="006871C7" w:rsidRDefault="006871C7" w:rsidP="0009032B">
            <w:pPr>
              <w:rPr>
                <w:spacing w:val="-1"/>
                <w:sz w:val="24"/>
                <w:szCs w:val="24"/>
                <w:lang w:val="en-US"/>
              </w:rPr>
            </w:pPr>
            <w:r w:rsidRPr="006871C7">
              <w:rPr>
                <w:spacing w:val="-1"/>
                <w:sz w:val="24"/>
                <w:szCs w:val="24"/>
                <w:lang w:val="en-US"/>
              </w:rPr>
              <w:t>Quiz 2</w:t>
            </w:r>
            <w:r w:rsidR="005D27D3" w:rsidRPr="006871C7">
              <w:rPr>
                <w:spacing w:val="-1"/>
                <w:sz w:val="24"/>
                <w:szCs w:val="24"/>
                <w:lang w:val="en-US"/>
              </w:rPr>
              <w:t xml:space="preserve"> </w:t>
            </w:r>
          </w:p>
          <w:p w14:paraId="34290DDB" w14:textId="5338C287" w:rsidR="008F52A8" w:rsidRPr="006871C7" w:rsidRDefault="006155B9" w:rsidP="0009032B">
            <w:pPr>
              <w:rPr>
                <w:b/>
                <w:bCs/>
                <w:sz w:val="24"/>
                <w:szCs w:val="24"/>
                <w:lang w:val="en-US"/>
              </w:rPr>
            </w:pPr>
            <w:r w:rsidRPr="006871C7">
              <w:rPr>
                <w:b/>
                <w:bCs/>
                <w:sz w:val="24"/>
                <w:szCs w:val="24"/>
                <w:lang w:val="en-US"/>
              </w:rPr>
              <w:t xml:space="preserve">End </w:t>
            </w:r>
            <w:r w:rsidR="00CD4995" w:rsidRPr="006871C7">
              <w:rPr>
                <w:b/>
                <w:bCs/>
                <w:sz w:val="24"/>
                <w:szCs w:val="24"/>
                <w:lang w:val="en-US"/>
              </w:rPr>
              <w:t>T</w:t>
            </w:r>
            <w:r w:rsidRPr="006871C7">
              <w:rPr>
                <w:b/>
                <w:bCs/>
                <w:sz w:val="24"/>
                <w:szCs w:val="24"/>
                <w:lang w:val="en-US"/>
              </w:rPr>
              <w:t>erm</w:t>
            </w:r>
            <w:r w:rsidR="009B5598" w:rsidRPr="006871C7">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1FF2847" w14:textId="57EE08E0" w:rsidR="008F52A8" w:rsidRPr="006871C7" w:rsidRDefault="004E6920" w:rsidP="0009032B">
            <w:pPr>
              <w:jc w:val="center"/>
              <w:rPr>
                <w:b/>
                <w:bCs/>
                <w:sz w:val="24"/>
                <w:szCs w:val="24"/>
                <w:lang w:val="en-US"/>
              </w:rPr>
            </w:pPr>
            <w:r w:rsidRPr="006871C7">
              <w:rPr>
                <w:b/>
                <w:bCs/>
                <w:sz w:val="24"/>
                <w:szCs w:val="24"/>
                <w:lang w:val="en-US"/>
              </w:rPr>
              <w:t>60</w:t>
            </w:r>
          </w:p>
          <w:p w14:paraId="24B8FB85" w14:textId="45AFEE81" w:rsidR="008F52A8" w:rsidRPr="006871C7" w:rsidRDefault="006155B9" w:rsidP="0009032B">
            <w:pPr>
              <w:jc w:val="center"/>
              <w:rPr>
                <w:sz w:val="24"/>
                <w:szCs w:val="24"/>
                <w:lang w:val="en-US"/>
              </w:rPr>
            </w:pPr>
            <w:r w:rsidRPr="006871C7">
              <w:rPr>
                <w:sz w:val="24"/>
                <w:szCs w:val="24"/>
                <w:lang w:val="en-US"/>
              </w:rPr>
              <w:t>20</w:t>
            </w:r>
          </w:p>
          <w:p w14:paraId="6795DAFB" w14:textId="2140C6FD" w:rsidR="008F52A8" w:rsidRPr="006871C7" w:rsidRDefault="006155B9" w:rsidP="0009032B">
            <w:pPr>
              <w:jc w:val="center"/>
              <w:rPr>
                <w:sz w:val="24"/>
                <w:szCs w:val="24"/>
                <w:lang w:val="en-US"/>
              </w:rPr>
            </w:pPr>
            <w:r w:rsidRPr="006871C7">
              <w:rPr>
                <w:sz w:val="24"/>
                <w:szCs w:val="24"/>
                <w:lang w:val="en-US"/>
              </w:rPr>
              <w:t>20</w:t>
            </w:r>
          </w:p>
          <w:p w14:paraId="7D51DBE8" w14:textId="750B0F0A" w:rsidR="006155B9" w:rsidRPr="006871C7" w:rsidRDefault="006155B9" w:rsidP="0009032B">
            <w:pPr>
              <w:jc w:val="center"/>
              <w:rPr>
                <w:sz w:val="24"/>
                <w:szCs w:val="24"/>
                <w:lang w:val="en-US"/>
              </w:rPr>
            </w:pPr>
            <w:r w:rsidRPr="006871C7">
              <w:rPr>
                <w:sz w:val="24"/>
                <w:szCs w:val="24"/>
                <w:lang w:val="en-US"/>
              </w:rPr>
              <w:t>20</w:t>
            </w:r>
          </w:p>
          <w:p w14:paraId="2D2815CA" w14:textId="439319CE" w:rsidR="008F52A8" w:rsidRPr="006871C7" w:rsidRDefault="008F52A8" w:rsidP="0009032B">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75D8B953" w14:textId="21F74A1B"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6595BE57" w14:textId="77777777" w:rsidTr="006871C7">
        <w:tc>
          <w:tcPr>
            <w:tcW w:w="1472" w:type="dxa"/>
            <w:tcBorders>
              <w:top w:val="single" w:sz="4" w:space="0" w:color="auto"/>
              <w:bottom w:val="single" w:sz="4" w:space="0" w:color="auto"/>
              <w:right w:val="single" w:sz="4" w:space="0" w:color="auto"/>
            </w:tcBorders>
            <w:shd w:val="clear" w:color="auto" w:fill="auto"/>
          </w:tcPr>
          <w:p w14:paraId="492680D6" w14:textId="5301B356" w:rsidR="008F52A8" w:rsidRPr="006871C7" w:rsidRDefault="008F52A8" w:rsidP="0009032B">
            <w:pPr>
              <w:rPr>
                <w:sz w:val="24"/>
                <w:szCs w:val="24"/>
                <w:lang w:val="en-US"/>
              </w:rPr>
            </w:pPr>
            <w:r w:rsidRPr="006871C7">
              <w:rPr>
                <w:sz w:val="24"/>
                <w:szCs w:val="24"/>
                <w:lang w:val="en-US"/>
              </w:rPr>
              <w:t>Final exam</w:t>
            </w:r>
            <w:r w:rsidR="0028038B" w:rsidRPr="006871C7">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52971CC" w14:textId="7D3D2C23" w:rsidR="008F52A8" w:rsidRPr="006871C7" w:rsidRDefault="0028038B" w:rsidP="0009032B">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01FF9A12" w14:textId="77777777" w:rsidR="008F52A8" w:rsidRPr="006871C7"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45C65ACA" w14:textId="36CC7AA4" w:rsidR="008F52A8" w:rsidRPr="006871C7" w:rsidRDefault="008F52A8" w:rsidP="0009032B">
            <w:pPr>
              <w:jc w:val="center"/>
              <w:rPr>
                <w:sz w:val="24"/>
                <w:szCs w:val="24"/>
                <w:lang w:val="en-US"/>
              </w:rPr>
            </w:pPr>
            <w:r w:rsidRPr="006871C7">
              <w:rPr>
                <w:sz w:val="24"/>
                <w:szCs w:val="24"/>
                <w:lang w:val="en-US"/>
              </w:rPr>
              <w:t xml:space="preserve">100 </w:t>
            </w:r>
          </w:p>
        </w:tc>
      </w:tr>
      <w:tr w:rsidR="00765ADF" w:rsidRPr="00765ADF" w14:paraId="4AAAECC8" w14:textId="77777777" w:rsidTr="006871C7">
        <w:tc>
          <w:tcPr>
            <w:tcW w:w="1472" w:type="dxa"/>
            <w:tcBorders>
              <w:top w:val="single" w:sz="4" w:space="0" w:color="auto"/>
              <w:bottom w:val="single" w:sz="4" w:space="0" w:color="auto"/>
              <w:right w:val="single" w:sz="4" w:space="0" w:color="auto"/>
            </w:tcBorders>
            <w:shd w:val="clear" w:color="auto" w:fill="auto"/>
          </w:tcPr>
          <w:p w14:paraId="157E212A" w14:textId="77777777" w:rsidR="008F52A8" w:rsidRPr="006871C7" w:rsidRDefault="008F52A8" w:rsidP="0009032B">
            <w:pPr>
              <w:rPr>
                <w:b/>
                <w:bCs/>
                <w:sz w:val="24"/>
                <w:szCs w:val="24"/>
                <w:lang w:val="en-US"/>
              </w:rPr>
            </w:pPr>
            <w:r w:rsidRPr="006871C7">
              <w:rPr>
                <w:b/>
                <w:bCs/>
                <w:sz w:val="24"/>
                <w:szCs w:val="24"/>
                <w:lang w:val="en-US"/>
              </w:rPr>
              <w:t xml:space="preserve">Total  </w:t>
            </w:r>
          </w:p>
          <w:p w14:paraId="3CB400F9" w14:textId="71D863EB" w:rsidR="00F254FB" w:rsidRPr="006871C7"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096237A" w14:textId="248FAA92" w:rsidR="008F52A8" w:rsidRPr="006871C7" w:rsidRDefault="008F52A8" w:rsidP="0009032B">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Att + 0,3 * 2</w:t>
            </w:r>
            <w:r w:rsidRPr="006871C7">
              <w:rPr>
                <w:b/>
                <w:bCs/>
                <w:sz w:val="24"/>
                <w:szCs w:val="24"/>
                <w:vertAlign w:val="superscript"/>
                <w:lang w:val="en-US"/>
              </w:rPr>
              <w:t>nd</w:t>
            </w:r>
            <w:r w:rsidRPr="006871C7">
              <w:rPr>
                <w:b/>
                <w:bCs/>
                <w:sz w:val="24"/>
                <w:szCs w:val="24"/>
                <w:lang w:val="en-US"/>
              </w:rPr>
              <w:t xml:space="preserve"> Att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7ADBE30C" w14:textId="77777777" w:rsidR="008F52A8" w:rsidRPr="006871C7"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60A23A7E" w14:textId="39159CA7" w:rsidR="008F52A8" w:rsidRPr="00765ADF" w:rsidRDefault="008F52A8" w:rsidP="0009032B">
            <w:pPr>
              <w:jc w:val="center"/>
              <w:rPr>
                <w:b/>
                <w:bCs/>
                <w:sz w:val="24"/>
                <w:szCs w:val="24"/>
                <w:lang w:val="en-US"/>
              </w:rPr>
            </w:pPr>
            <w:r w:rsidRPr="006871C7">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lastRenderedPageBreak/>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D250F7"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r w:rsidRPr="00765ADF">
              <w:rPr>
                <w:b/>
                <w:bCs/>
                <w:sz w:val="24"/>
                <w:szCs w:val="24"/>
              </w:rPr>
              <w:t>Grade</w:t>
            </w:r>
          </w:p>
        </w:tc>
        <w:tc>
          <w:tcPr>
            <w:tcW w:w="8311" w:type="dxa"/>
            <w:shd w:val="clear" w:color="auto" w:fill="auto"/>
            <w:noWrap/>
            <w:vAlign w:val="center"/>
            <w:hideMark/>
          </w:tcPr>
          <w:p w14:paraId="2728A3F3" w14:textId="77777777" w:rsidR="00400868" w:rsidRPr="00765ADF" w:rsidRDefault="00400868" w:rsidP="0009032B">
            <w:pPr>
              <w:rPr>
                <w:b/>
                <w:bCs/>
                <w:sz w:val="24"/>
                <w:szCs w:val="24"/>
              </w:rPr>
            </w:pPr>
            <w:r w:rsidRPr="00765ADF">
              <w:rPr>
                <w:b/>
                <w:bCs/>
                <w:sz w:val="24"/>
                <w:szCs w:val="24"/>
              </w:rPr>
              <w:t>Criteria to be satisfied</w:t>
            </w:r>
          </w:p>
        </w:tc>
      </w:tr>
      <w:tr w:rsidR="00765ADF" w:rsidRPr="00D250F7"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D250F7"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D250F7"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D250F7"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D250F7"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lastRenderedPageBreak/>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D250F7"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D250F7"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78379EBC" w14:textId="77777777" w:rsidR="00BA1C0C" w:rsidRPr="00C122CB" w:rsidRDefault="00BA1C0C" w:rsidP="00BA1C0C">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14:paraId="65ED28AF" w14:textId="7EFDDF2B"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w:t>
      </w:r>
      <w:r w:rsidR="009E3069">
        <w:t>Written Exam</w:t>
      </w:r>
      <w:r w:rsidR="002A3A31" w:rsidRPr="00765ADF">
        <w:t>.</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047ABDFC" w:rsidR="002A3A31" w:rsidRPr="00765ADF" w:rsidRDefault="00AD0736" w:rsidP="002A3A31">
            <w:pPr>
              <w:pStyle w:val="paragraph"/>
              <w:spacing w:before="0" w:beforeAutospacing="0" w:after="0" w:afterAutospacing="0"/>
              <w:jc w:val="both"/>
              <w:textAlignment w:val="baseline"/>
            </w:pPr>
            <w:r>
              <w:t>Nurseitova Altyn</w:t>
            </w:r>
          </w:p>
        </w:tc>
        <w:tc>
          <w:tcPr>
            <w:tcW w:w="2336" w:type="dxa"/>
          </w:tcPr>
          <w:p w14:paraId="16536336" w14:textId="11DE65CD" w:rsidR="002A3A31" w:rsidRPr="00765ADF" w:rsidRDefault="00AD0736" w:rsidP="00AD0736">
            <w:pPr>
              <w:pStyle w:val="paragraph"/>
              <w:spacing w:before="0" w:beforeAutospacing="0" w:after="0" w:afterAutospacing="0"/>
              <w:jc w:val="both"/>
              <w:textAlignment w:val="baseline"/>
            </w:pPr>
            <w:r>
              <w:t>Associate Professor</w:t>
            </w:r>
          </w:p>
        </w:tc>
        <w:tc>
          <w:tcPr>
            <w:tcW w:w="2336" w:type="dxa"/>
          </w:tcPr>
          <w:p w14:paraId="1811BB34" w14:textId="63F2A0CC" w:rsidR="002A3A31" w:rsidRPr="00AD0736" w:rsidRDefault="00AD0736" w:rsidP="00AD0736">
            <w:pPr>
              <w:pStyle w:val="paragraph"/>
              <w:spacing w:before="0" w:beforeAutospacing="0" w:after="0" w:afterAutospacing="0"/>
              <w:jc w:val="both"/>
              <w:textAlignment w:val="baseline"/>
              <w:rPr>
                <w:lang w:val="ru-RU"/>
              </w:rPr>
            </w:pPr>
            <w:r w:rsidRPr="00AD0736">
              <w:t>26</w:t>
            </w:r>
            <w:r w:rsidR="002A3A31" w:rsidRPr="00AD0736">
              <w:t>/</w:t>
            </w:r>
            <w:r w:rsidRPr="00AD0736">
              <w:t>08</w:t>
            </w:r>
            <w:r w:rsidR="002A3A31" w:rsidRPr="00AD0736">
              <w:t>/202</w:t>
            </w:r>
            <w:r w:rsidR="00DE577A" w:rsidRPr="00AD0736">
              <w:rPr>
                <w:lang w:val="ru-RU"/>
              </w:rPr>
              <w:t>4</w:t>
            </w:r>
          </w:p>
        </w:tc>
        <w:tc>
          <w:tcPr>
            <w:tcW w:w="2337" w:type="dxa"/>
          </w:tcPr>
          <w:p w14:paraId="7B477049" w14:textId="5AF82C48" w:rsidR="002A3A31" w:rsidRPr="00AD0736" w:rsidRDefault="00765ADF" w:rsidP="002A3A31">
            <w:pPr>
              <w:pStyle w:val="paragraph"/>
              <w:spacing w:before="0" w:beforeAutospacing="0" w:after="0" w:afterAutospacing="0"/>
              <w:jc w:val="both"/>
              <w:textAlignment w:val="baseline"/>
            </w:pPr>
            <w:r w:rsidRPr="00AD0736">
              <w:t>…</w:t>
            </w:r>
            <w:r w:rsidR="0028038B" w:rsidRPr="00AD0736">
              <w:t>……………….</w:t>
            </w: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Sergaziyev M.Zh.</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10BA9" w14:textId="77777777" w:rsidR="00DD083E" w:rsidRDefault="00DD083E" w:rsidP="00A11BBE">
      <w:r>
        <w:separator/>
      </w:r>
    </w:p>
  </w:endnote>
  <w:endnote w:type="continuationSeparator" w:id="0">
    <w:p w14:paraId="2F2EE24A" w14:textId="77777777" w:rsidR="00DD083E" w:rsidRDefault="00DD083E"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86DDF" w14:textId="77777777" w:rsidR="00DD083E" w:rsidRDefault="00DD083E" w:rsidP="00A11BBE">
      <w:r>
        <w:separator/>
      </w:r>
    </w:p>
  </w:footnote>
  <w:footnote w:type="continuationSeparator" w:id="0">
    <w:p w14:paraId="7FDC2A72" w14:textId="77777777" w:rsidR="00DD083E" w:rsidRDefault="00DD083E" w:rsidP="00A11BB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2"/>
  </w:num>
  <w:num w:numId="3">
    <w:abstractNumId w:val="18"/>
  </w:num>
  <w:num w:numId="4">
    <w:abstractNumId w:val="11"/>
  </w:num>
  <w:num w:numId="5">
    <w:abstractNumId w:val="24"/>
  </w:num>
  <w:num w:numId="6">
    <w:abstractNumId w:val="32"/>
  </w:num>
  <w:num w:numId="7">
    <w:abstractNumId w:val="0"/>
  </w:num>
  <w:num w:numId="8">
    <w:abstractNumId w:val="33"/>
  </w:num>
  <w:num w:numId="9">
    <w:abstractNumId w:val="14"/>
  </w:num>
  <w:num w:numId="10">
    <w:abstractNumId w:val="26"/>
  </w:num>
  <w:num w:numId="11">
    <w:abstractNumId w:val="19"/>
  </w:num>
  <w:num w:numId="12">
    <w:abstractNumId w:val="30"/>
  </w:num>
  <w:num w:numId="13">
    <w:abstractNumId w:val="29"/>
  </w:num>
  <w:num w:numId="14">
    <w:abstractNumId w:val="20"/>
  </w:num>
  <w:num w:numId="15">
    <w:abstractNumId w:val="17"/>
  </w:num>
  <w:num w:numId="16">
    <w:abstractNumId w:val="4"/>
  </w:num>
  <w:num w:numId="17">
    <w:abstractNumId w:val="25"/>
  </w:num>
  <w:num w:numId="18">
    <w:abstractNumId w:val="31"/>
  </w:num>
  <w:num w:numId="19">
    <w:abstractNumId w:val="10"/>
  </w:num>
  <w:num w:numId="20">
    <w:abstractNumId w:val="1"/>
  </w:num>
  <w:num w:numId="21">
    <w:abstractNumId w:val="22"/>
  </w:num>
  <w:num w:numId="22">
    <w:abstractNumId w:val="28"/>
  </w:num>
  <w:num w:numId="23">
    <w:abstractNumId w:val="27"/>
  </w:num>
  <w:num w:numId="24">
    <w:abstractNumId w:val="9"/>
  </w:num>
  <w:num w:numId="25">
    <w:abstractNumId w:val="2"/>
  </w:num>
  <w:num w:numId="26">
    <w:abstractNumId w:val="23"/>
  </w:num>
  <w:num w:numId="27">
    <w:abstractNumId w:val="5"/>
  </w:num>
  <w:num w:numId="28">
    <w:abstractNumId w:val="15"/>
  </w:num>
  <w:num w:numId="29">
    <w:abstractNumId w:val="21"/>
  </w:num>
  <w:num w:numId="30">
    <w:abstractNumId w:val="3"/>
  </w:num>
  <w:num w:numId="31">
    <w:abstractNumId w:val="13"/>
  </w:num>
  <w:num w:numId="32">
    <w:abstractNumId w:val="6"/>
  </w:num>
  <w:num w:numId="33">
    <w:abstractNumId w:val="16"/>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55EE8"/>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0736"/>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1AF"/>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0F7"/>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083E"/>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customStyle="1" w:styleId="UnresolvedMention">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customStyle="1" w:styleId="af5">
    <w:name w:val="Текст примечания Знак"/>
    <w:basedOn w:val="a0"/>
    <w:link w:val="af4"/>
    <w:uiPriority w:val="99"/>
    <w:semiHidden/>
    <w:rsid w:val="00A437BC"/>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customStyle="1" w:styleId="af7">
    <w:name w:val="Тема примечания Знак"/>
    <w:basedOn w:val="af5"/>
    <w:link w:val="af6"/>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ltyn.nurseitova@astanait.edu.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62BC14-3B7A-4BF0-8F27-5D99B460B9F5}"/>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E3D150F8-C4C4-4F94-B1A2-5E0BA3F54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2762</Words>
  <Characters>15744</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Altyn T. Nurseitova</cp:lastModifiedBy>
  <cp:revision>3</cp:revision>
  <cp:lastPrinted>2024-03-04T12:57:00Z</cp:lastPrinted>
  <dcterms:created xsi:type="dcterms:W3CDTF">2024-08-24T08:41:00Z</dcterms:created>
  <dcterms:modified xsi:type="dcterms:W3CDTF">2024-08-24T09:12:00Z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ies>
</file>