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bfdd4" w14:textId="d6bfdd4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проведения комплексного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образования и науки Республики Казахстан от 8 мая 2019 года № 190. Зарегистрирован в Министерстве юстиции Республики Казахстан 13 мая 2019 года № 18657.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"Об образовании" и </w:t>
      </w:r>
      <w:r>
        <w:rPr>
          <w:rFonts w:ascii="Times New Roman"/>
          <w:b w:val="false"/>
          <w:i w:val="false"/>
          <w:color w:val="000000"/>
          <w:sz w:val="28"/>
        </w:rPr>
        <w:t>подпунктом 25)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</w:t>
      </w:r>
      <w:r>
        <w:rPr>
          <w:rFonts w:ascii="Times New Roman"/>
          <w:b/>
          <w:i w:val="false"/>
          <w:color w:val="000000"/>
          <w:sz w:val="28"/>
        </w:rPr>
        <w:t>ПРИКАЗЫВАЮ:</w:t>
      </w:r>
    </w:p>
    <w:bookmarkEnd w:id="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Преамбула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проведения комплексного тестирования.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Департаменту высшего и послевузовского образования Министерства образования и науки Республики Казахстан в установленном законодательством Республики Казахстан порядке обеспечить: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течение десяти календарных дней со дня государственной регистрации настоящего приказа направление его копии в бумажном и электронном виде на казахском и русском языках в Республиканское государственное предприятие на праве хозяйственного ведения "Республиканский центр правовой информации" для официального опубликования и включения в Эталонный контрольный банк нормативных правовых актов Республики Казахстан;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размещение настоящего приказа на интернет-ресурсе Министерства образования и науки Республики Казахстан после его официального опубликования;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течение десяти рабочих дней после государственной регистрации настоящего приказа представление в Департамент юридической службы Министерства образования и науки Республики Казахстан сведений об исполнении мероприятий, предусмотренных подпунктами 1), 2) и 3) настоящего пункта.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вице-министра образования и науки Республики Казахстан Жакыпову Ф.Н</w:t>
      </w:r>
    </w:p>
    <w:bookmarkEnd w:id="7"/>
    <w:bookmarkStart w:name="z1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после дня его первого официального опубликования.</w:t>
      </w:r>
    </w:p>
    <w:bookmarkEnd w:id="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Утверждены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приказом Министра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образования и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8 мая 2019 года № 190</w:t>
            </w:r>
          </w:p>
        </w:tc>
      </w:tr>
    </w:tbl>
    <w:bookmarkStart w:name="z14" w:id="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проведения комплексного тестирования</w:t>
      </w:r>
    </w:p>
    <w:bookmarkEnd w:id="9"/>
    <w:bookmarkStart w:name="z15" w:id="1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0"/>
    <w:bookmarkStart w:name="z16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проведения комплексного тестирования (далее-Правила)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25)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Казахстан", а также </w:t>
      </w:r>
      <w:r>
        <w:rPr>
          <w:rFonts w:ascii="Times New Roman"/>
          <w:b w:val="false"/>
          <w:i w:val="false"/>
          <w:color w:val="000000"/>
          <w:sz w:val="28"/>
        </w:rPr>
        <w:t>Типовыми правилами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приема на обучение в организации образования, реализующие образовательные программы послевузовского образования, утвержденными приказом Министра образования и науки Республики Казахстан от 31 октября 2018 года № 600 (зарегистрирован в Реестре государственной регистрации нормативных правовых актов под № 17650) (далее – Типовые правила) и определяют порядок проведения комплексного тестирования (далее – КТ).</w:t>
      </w:r>
    </w:p>
    <w:bookmarkEnd w:id="1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настоящих Правилах используются следующие понятия:</w:t>
      </w:r>
    </w:p>
    <w:bookmarkEnd w:id="12"/>
    <w:bookmarkStart w:name="z645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ситуационный центр – зал, оснащенный средствами коммуникации для наблюдения за процессом проведения КТ в онлайн-режиме, размещенный при организации, определяемой уполномоченным органом в области науки и высшего образования;</w:t>
      </w:r>
    </w:p>
    <w:bookmarkEnd w:id="13"/>
    <w:bookmarkStart w:name="z646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лист ответов – специальный бланк, предназначенный для оценивания результатов комплексного тестирования, на котором поступающий отмечает ответы на тестовые задания;</w:t>
      </w:r>
    </w:p>
    <w:bookmarkEnd w:id="14"/>
    <w:bookmarkStart w:name="z647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копия листа ответов – бланк, предназначенный для самостоятельного подсчета баллов после комплексного тестирования, который не является документом для оценивания результатов тестирования;</w:t>
      </w:r>
    </w:p>
    <w:bookmarkEnd w:id="15"/>
    <w:bookmarkStart w:name="z648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линейные организации высшего и (или) послевузовского образования – организации высшего и (или) послевузовского образования, осуществляющие прием документов на комплексное тестирование (далее – ОВПО);</w:t>
      </w:r>
    </w:p>
    <w:bookmarkEnd w:id="16"/>
    <w:bookmarkStart w:name="z649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приемная комиссия ОВПО – комиссия при линейном ОВПО, осуществляющая прием документов от поступающих;</w:t>
      </w:r>
    </w:p>
    <w:bookmarkEnd w:id="17"/>
    <w:bookmarkStart w:name="z650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комплексное тестирование – форма экзамена, проводимого одновременно по нескольким учебным дисциплинам с применением информационно-коммуникационных технологий;</w:t>
      </w:r>
    </w:p>
    <w:bookmarkEnd w:id="18"/>
    <w:bookmarkStart w:name="z651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КТ в электронном формате – тестирование, проводимое путем использования персонального компьютера для каждого тестируемого;</w:t>
      </w:r>
    </w:p>
    <w:bookmarkEnd w:id="19"/>
    <w:bookmarkStart w:name="z652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КТ в бумажном формате – тестирование, проводимое путем предоставления книжки-вопросника и листа ответов каждому тестируемому;</w:t>
      </w:r>
    </w:p>
    <w:bookmarkEnd w:id="20"/>
    <w:bookmarkStart w:name="z653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пункты проведения комплексного тестирования (далее – ППКТ) – ОВПО или организации, на базе которых осуществляется проведение КТ;</w:t>
      </w:r>
    </w:p>
    <w:bookmarkEnd w:id="21"/>
    <w:bookmarkStart w:name="z654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приемная комиссия ППКТ – комиссия при ОВПО, в котором осуществляется проведение КТ;</w:t>
      </w:r>
    </w:p>
    <w:bookmarkEnd w:id="22"/>
    <w:bookmarkStart w:name="z655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лист распределения вариантов – лист, содержащий информацию о закреплении варианта книжек к определенному номеру места в аудитории;</w:t>
      </w:r>
    </w:p>
    <w:bookmarkEnd w:id="23"/>
    <w:bookmarkStart w:name="z656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посадочный лист – лист распределения поступающих по местам в аудитории;</w:t>
      </w:r>
    </w:p>
    <w:bookmarkEnd w:id="24"/>
    <w:bookmarkStart w:name="z657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онлайн- апелляция – подача заявлений на апелляцию при проведении КТ в электронном формате в течение 30 (тридцать) минут после завершения тестирования;</w:t>
      </w:r>
    </w:p>
    <w:bookmarkEnd w:id="25"/>
    <w:bookmarkStart w:name="z658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14) пороговый балл – установленная Типовыми правилами минимальная сумма баллов по блокам или дисциплинам тестирования, допускающая участие в конкурсе на присуждение образовательного гранта за счет средств республиканского бюджета или местного бюджета или для поступления на платной основе;</w:t>
      </w:r>
    </w:p>
    <w:bookmarkEnd w:id="26"/>
    <w:bookmarkStart w:name="z659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15) электронный сертификат – электронный документ с уникальными данными претендента, официально подтверждающий баллы КТ, публикуемый на сайте республиканского государственного казенного предприятия "Национальный центр тестирования" Министерства науки и высшего образования Республики Казахстан (далее – Национальный центр тестирования) (далее – сертификат);</w:t>
      </w:r>
    </w:p>
    <w:bookmarkEnd w:id="27"/>
    <w:bookmarkStart w:name="z660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16) администраторы тестирования – лица, осуществляющие контроль за соблюдением правил проведения КТ в ППКТ и выполняющие функции дежурного по аудитории и коридору;</w:t>
      </w:r>
    </w:p>
    <w:bookmarkEnd w:id="28"/>
    <w:bookmarkStart w:name="z661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17) файл регистрации (лог) - файл с записями о действиях поступающего в хронологическом порядке.</w:t>
      </w:r>
    </w:p>
    <w:bookmarkEnd w:id="2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2 - в редакции приказа Министра образования и науки РК от 07.06.2022 </w:t>
      </w:r>
      <w:r>
        <w:rPr>
          <w:rFonts w:ascii="Times New Roman"/>
          <w:b w:val="false"/>
          <w:i w:val="false"/>
          <w:color w:val="000000"/>
          <w:sz w:val="28"/>
        </w:rPr>
        <w:t>№ 264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опубликования); с изменениями, внесенными приказом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9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КТ проводится для лиц, освоивших образовательные программы высшего образования.</w:t>
      </w:r>
    </w:p>
    <w:bookmarkEnd w:id="30"/>
    <w:bookmarkStart w:name="z30" w:id="3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проведения КТ</w:t>
      </w:r>
    </w:p>
    <w:bookmarkEnd w:id="31"/>
    <w:bookmarkStart w:name="z31" w:id="3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Параграф 1. Прием документов для участия в КТ</w:t>
      </w:r>
    </w:p>
    <w:bookmarkEnd w:id="32"/>
    <w:bookmarkStart w:name="z32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Для участия в КТ в бумажном формате поступающий подает через приемную комиссию линейного ОВПО следующие документы:</w:t>
      </w:r>
    </w:p>
    <w:bookmarkEnd w:id="33"/>
    <w:bookmarkStart w:name="z1079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заявление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Правилам;</w:t>
      </w:r>
    </w:p>
    <w:bookmarkEnd w:id="34"/>
    <w:bookmarkStart w:name="z1080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документ о высшем образовании (подлинник);</w:t>
      </w:r>
    </w:p>
    <w:bookmarkEnd w:id="35"/>
    <w:bookmarkStart w:name="z1081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документ удостоверяющий личность, либо электронный документ из сервиса цифровых документов (для идентификации);</w:t>
      </w:r>
    </w:p>
    <w:bookmarkEnd w:id="36"/>
    <w:bookmarkStart w:name="z1082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две фотографии размером 3x4 сантиметра;</w:t>
      </w:r>
    </w:p>
    <w:bookmarkEnd w:id="37"/>
    <w:bookmarkStart w:name="z1083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5) медицинскую документацию по форме 075-У в электронном формате, утвержденной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исполняющего обязанности Министра здравоохранения Республики Казахстан от 30 октября 2020 года № ҚР ДСМ-175/2020 "Об утверждении форм учетной документации в области здравоохранения, а также инструкций по их заполнению" (зарегистрирован в Реестре государственной регистрации нормативных правовых актов под № 21579) (далее – приказ № ҚР ДСМ-175/2020);</w:t>
      </w:r>
    </w:p>
    <w:bookmarkEnd w:id="38"/>
    <w:bookmarkStart w:name="z1084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квитанцию об оплате за участие в тестировании.</w:t>
      </w:r>
    </w:p>
    <w:bookmarkEnd w:id="39"/>
    <w:bookmarkStart w:name="z1085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Документ, перечисленный в подпункте 3) предоставляется в подлиннике и копии, после сверки которых подлинник возвращается услугополучателю.</w:t>
      </w:r>
    </w:p>
    <w:bookmarkEnd w:id="40"/>
    <w:bookmarkStart w:name="z1086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Поступающим, подавшим заявления для участия в КТ через приемную комиссию ОВПО, представляется расписка (в произвольной форме) о приеме документов.</w:t>
      </w:r>
    </w:p>
    <w:bookmarkEnd w:id="41"/>
    <w:bookmarkStart w:name="z1087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Заявление для участия в КТ в электронном формате подается поступающими онлайн через информационную систему Национального центра тестирования по форме,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</w:t>
      </w:r>
    </w:p>
    <w:bookmarkEnd w:id="42"/>
    <w:bookmarkStart w:name="z1088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Лицам, имеющим международные сертификаты, подтверждающие владение иностранным языком и международный сертификат о сдаче стандартизированного теста GRE (Graduate Record Examinations) (грэдуэйт рекорд экзаменейшен), необходимо внести данные при подаче заявления для участия в КТ в электронном формате и в конкурсе на присуждение образовательного гранта за счет средств республиканского бюджета.</w:t>
      </w:r>
    </w:p>
    <w:bookmarkEnd w:id="43"/>
    <w:bookmarkStart w:name="z1089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Лица, имеющие международные сертификаты, подтверждающие владение иностранным языком (английским) в соответствии с общеевропейскими компетенциями (стандартами) владения иностранным языком, по желанию освобождаются от сдачи блока иностранного языка, в соответствии со шкалой перевода баллов,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1-2</w:t>
      </w:r>
      <w:r>
        <w:rPr>
          <w:rFonts w:ascii="Times New Roman"/>
          <w:b w:val="false"/>
          <w:i w:val="false"/>
          <w:color w:val="000000"/>
          <w:sz w:val="28"/>
        </w:rPr>
        <w:t xml:space="preserve"> Типовых правил.</w:t>
      </w:r>
    </w:p>
    <w:bookmarkEnd w:id="44"/>
    <w:bookmarkStart w:name="z1090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Баллы по блокам иностранного языка, указанные в настоящем пункте, в сертификате КТ не указываются.</w:t>
      </w:r>
    </w:p>
    <w:bookmarkEnd w:id="45"/>
    <w:bookmarkStart w:name="z1091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Лица, поступающие в магистратуру на группы образовательных программ областей образования "Педагогические науки", "Естественные науки, математика и статистика", "Информационно-коммуникационные технологии", "Инженерные, обрабатывающие и строительные отрасли", а также направлений подготовки кадров "Гуманитарные науки", "Социальные науки", "Бизнес и управление" по желанию освобождаются от сдачи блока иностранного языка и теста на определение готовности к обучению КТ в научно-педагогическую магистратуру с казахским или русским языком обучения при наличии международного сертификата о сдаче стандартизированного теста GRE (Graduate Record Examinations) (грэдуэйт рекорд экзаменейшен), в соответствии со шкалой перевода баллов,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</w:t>
      </w:r>
      <w:r>
        <w:rPr>
          <w:rFonts w:ascii="Times New Roman"/>
          <w:b w:val="false"/>
          <w:i w:val="false"/>
          <w:color w:val="000000"/>
          <w:sz w:val="28"/>
        </w:rPr>
        <w:t xml:space="preserve"> Типовых правил.</w:t>
      </w:r>
    </w:p>
    <w:bookmarkEnd w:id="46"/>
    <w:bookmarkStart w:name="z1092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Баллы по блокам иностранного языка и теста на определение готовности к обучению КТ, указанные в настоящем пункте, в сертификате КТ не указываются.</w:t>
      </w:r>
    </w:p>
    <w:bookmarkEnd w:id="47"/>
    <w:bookmarkStart w:name="z1093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Подлинность и срок действия представляемых сертификатов проверяются приемными комиссиями ОВПО при подаче заявления на конкурс по присуждению образовательных грантов за счет средств республиканского бюджета или местного бюджета или при зачислении в ОВПО на платной основе.</w:t>
      </w:r>
    </w:p>
    <w:bookmarkEnd w:id="48"/>
    <w:bookmarkStart w:name="z1094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Для участия в КТ в бумажном и (или) электронном формате лица с инвалидностью с нарушениями зрения, слуха, функций опорно-двигательного аппарата при предъявлении документа об установлении инвалидности, утвержденного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Заместителя Премьер-Министра – Министра труда и социальной защиты населения Республики Казахстан от 29 июня 2023 года № 260 "Об утверждении Правил проведения медико-социальной экспертизы" (зарегистрирован в Реестре государственной регистрации нормативных правовых актов под № 32922 (далее - Правила проведения медико-социальной экспертизы), прикрепляют документы об установлении инвалидности в программное обеспечение приема заявлений на КТ и дополнительно указывают о необходимости предоставления:</w:t>
      </w:r>
    </w:p>
    <w:bookmarkEnd w:id="49"/>
    <w:bookmarkStart w:name="z1095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помощника, не являющегося преподавателем дисциплин, сдаваемых в рамках КТ, для лиц с инвалидностью с нарушением зрения, функций опорно-двигательного аппарата и (или) специалиста, владеющего жестовым языком для лиц с инвалидностью с нарушением слуха;</w:t>
      </w:r>
    </w:p>
    <w:bookmarkEnd w:id="50"/>
    <w:bookmarkStart w:name="z1096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дополнительного времени для сдачи тестирования.</w:t>
      </w:r>
    </w:p>
    <w:bookmarkEnd w:id="51"/>
    <w:bookmarkStart w:name="z1097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осуществлении ограничительных мероприятий, введении чрезвычайного положения, возникновении чрезвычайных ситуаций социального, природного и техногенного характера на определенной территории предоставляют непосредственно в организации образования документы, перечисленные в подпунктах 2) и 5) настоящего пункта по мере снятия данных мероприятий.</w:t>
      </w:r>
    </w:p>
    <w:bookmarkEnd w:id="5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5. Исключен приказом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4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Прием заявлений для участия в КТ осуществляется в следующие сроки:</w:t>
      </w:r>
    </w:p>
    <w:bookmarkEnd w:id="53"/>
    <w:bookmarkStart w:name="z1098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 1 июня по 8 июля календарного года;</w:t>
      </w:r>
    </w:p>
    <w:bookmarkEnd w:id="54"/>
    <w:bookmarkStart w:name="z1099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 28 октября по 10 ноября календарного года.</w:t>
      </w:r>
    </w:p>
    <w:bookmarkEnd w:id="55"/>
    <w:bookmarkStart w:name="z1100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 месте, дате и времени проведения тестирования размещается в личном кабинете поступающего.</w:t>
      </w:r>
    </w:p>
    <w:bookmarkEnd w:id="5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6 -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5" w:id="5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Параграф 2. Процесс проведения КТ</w:t>
      </w:r>
    </w:p>
    <w:bookmarkEnd w:id="57"/>
    <w:bookmarkStart w:name="z46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КТ проводится в бумажном или в электронном формате на базе ППКТ или в организациях, определяемых уполномоченным органом в области науки и высшего образования.</w:t>
      </w:r>
    </w:p>
    <w:bookmarkEnd w:id="5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7 -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101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7-1. Поступающие проходят тестирование с помощью программного обеспечения, разработанного Национальным центром тестирования.</w:t>
      </w:r>
    </w:p>
    <w:bookmarkEnd w:id="5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2 дополнена пунктом 7-1 в соответствии с приказом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7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При проведении КТ в бумажном формате состав приемной комиссии ОВПО и линейных ОВПО утверждается руководителем ОВПО или лицом, исполняющим его обязанности.</w:t>
      </w:r>
    </w:p>
    <w:bookmarkEnd w:id="60"/>
    <w:bookmarkStart w:name="z535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Функции приемной комиссии линейных ОВПО:</w:t>
      </w:r>
    </w:p>
    <w:bookmarkEnd w:id="61"/>
    <w:bookmarkStart w:name="z536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консультирование поступающих по вопросам выбираемой группы образовательных программ послевузовского образования, ознакомление с процедурой КТ;</w:t>
      </w:r>
    </w:p>
    <w:bookmarkEnd w:id="62"/>
    <w:bookmarkStart w:name="z537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организация приема и проверки документов поступающих;</w:t>
      </w:r>
    </w:p>
    <w:bookmarkEnd w:id="63"/>
    <w:bookmarkStart w:name="z538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консультирование поступающих по формату КТ и заполнению листа ответов;</w:t>
      </w:r>
    </w:p>
    <w:bookmarkEnd w:id="64"/>
    <w:bookmarkStart w:name="z539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обеспечение выдачи пропусков на тестирование.</w:t>
      </w:r>
    </w:p>
    <w:bookmarkEnd w:id="65"/>
    <w:bookmarkStart w:name="z540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Функции приемной комиссии ОВПО:</w:t>
      </w:r>
    </w:p>
    <w:bookmarkEnd w:id="66"/>
    <w:bookmarkStart w:name="z541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организация консультирования технических секретарей и ответственных секретарей линейных ОВПО;</w:t>
      </w:r>
    </w:p>
    <w:bookmarkEnd w:id="67"/>
    <w:bookmarkStart w:name="z542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консультирование поступающих по вопросам выбираемой группы образовательных программ послевузовского образования, ознакомление с процедурой КТ;</w:t>
      </w:r>
    </w:p>
    <w:bookmarkEnd w:id="68"/>
    <w:bookmarkStart w:name="z543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консультирование поступающих по правильному заполнению листа ответов;</w:t>
      </w:r>
    </w:p>
    <w:bookmarkEnd w:id="69"/>
    <w:bookmarkStart w:name="z544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организация приема и проверки документов поступающих;</w:t>
      </w:r>
    </w:p>
    <w:bookmarkEnd w:id="70"/>
    <w:bookmarkStart w:name="z545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формирование аудиторного фонда для проведения КТ;</w:t>
      </w:r>
    </w:p>
    <w:bookmarkEnd w:id="71"/>
    <w:bookmarkStart w:name="z546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организация и обеспечение работы технического оборудования к КТ;</w:t>
      </w:r>
    </w:p>
    <w:bookmarkEnd w:id="72"/>
    <w:bookmarkStart w:name="z547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организация выдачи пропусков на КТ ответственным секретарям линейных ОВПО.</w:t>
      </w:r>
    </w:p>
    <w:bookmarkEnd w:id="7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8 -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71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8-1. Для проведения КТ в бумажном и (или) электронном форматах на местах создаются региональные государственные комиссии по организации и проведению КТ, которые утверждаются уполномоченным органом в области науки и высшего образования.</w:t>
      </w:r>
    </w:p>
    <w:bookmarkEnd w:id="7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Правила дополнены пунктом 8-1 в соответствии с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72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8-2. Председателями региональной государственной комиссии назначаются руководители ОВПО, которые обеспечивают организацию и проведение КТ, а также использование металлоискателей, устройств, подавляющих сигналы мобильной и радиоэлектронной связи, и видеонаблюдение.</w:t>
      </w:r>
    </w:p>
    <w:bookmarkEnd w:id="7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Правила дополнены пунктом 8-2 в соответствии с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73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8-3. В состав региональной государственной комиссии входят представители правоохранительных органов, общественных организаций, средств массовой информации.</w:t>
      </w:r>
    </w:p>
    <w:bookmarkEnd w:id="76"/>
    <w:bookmarkStart w:name="z718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Количество членов региональной государственной комиссии составляет пять человек.</w:t>
      </w:r>
    </w:p>
    <w:bookmarkEnd w:id="77"/>
    <w:bookmarkStart w:name="z719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Региональная государственная комиссия при проведении КТ в бумажном формате:</w:t>
      </w:r>
    </w:p>
    <w:bookmarkEnd w:id="78"/>
    <w:bookmarkStart w:name="z720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утверждает аудиторный фонд для проведения тестирования в ППКТ;</w:t>
      </w:r>
    </w:p>
    <w:bookmarkEnd w:id="79"/>
    <w:bookmarkStart w:name="z721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утверждает состав дежурных и проведение инструктажа;</w:t>
      </w:r>
    </w:p>
    <w:bookmarkEnd w:id="80"/>
    <w:bookmarkStart w:name="z722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организовывает запуск поступающих при входе на тестирование;</w:t>
      </w:r>
    </w:p>
    <w:bookmarkEnd w:id="81"/>
    <w:bookmarkStart w:name="z723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при запуске на тестирование организует использование металлоискателей и охрану общественного порядка;</w:t>
      </w:r>
    </w:p>
    <w:bookmarkEnd w:id="82"/>
    <w:bookmarkStart w:name="z724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5) организует использование устройств, подавляющих сигналы мобильной и радиоэлектронной связи, а также получение протокола измерения электромагнитного поля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38</w:t>
      </w:r>
      <w:r>
        <w:rPr>
          <w:rFonts w:ascii="Times New Roman"/>
          <w:b w:val="false"/>
          <w:i w:val="false"/>
          <w:color w:val="000000"/>
          <w:sz w:val="28"/>
        </w:rPr>
        <w:t>, утвержденному приказом Министра здравоохранения Республики Казахстан от 20 августа 2021 года № ҚР ДСМ-84 "Об утверждении форм учетной и отчетной документации в сфере санитарно-эпидемиологического благополучия населения" (зарегистрирован в Реестре государственной регистрации нормативных правовых актов под № 24082);</w:t>
      </w:r>
    </w:p>
    <w:bookmarkEnd w:id="83"/>
    <w:bookmarkStart w:name="z725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организует работу с дежурными и медицинским персоналом во время проведения КТ;</w:t>
      </w:r>
    </w:p>
    <w:bookmarkEnd w:id="84"/>
    <w:bookmarkStart w:name="z726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присутствует при вскрытии мешков с материалами тестирования;</w:t>
      </w:r>
    </w:p>
    <w:bookmarkEnd w:id="85"/>
    <w:bookmarkStart w:name="z727"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обеспечивает сохранность личных вещей поступающих в шкафчиках (ячейках) во время тестирования;</w:t>
      </w:r>
    </w:p>
    <w:bookmarkEnd w:id="86"/>
    <w:bookmarkStart w:name="z728"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организует предоставление помощника из числа лиц, не являющихся преподавателями дисциплин, сдаваемых в рамках КТ, для лиц с инвалидностью, в том числе лиц с инвалидностью с нарушением зрения, функций опорно-двигательного аппарата, и (или) специалиста, владеющего жестовым языком, для лиц с инвалидностью и лиц с инвалидностью с нарушением слуха при предъявлении документа об установлении инвалидности;</w:t>
      </w:r>
    </w:p>
    <w:bookmarkEnd w:id="87"/>
    <w:bookmarkStart w:name="z729"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совместно с администраторами тестирования принимает решение об участии в КТ поступающего, не принявшего участие в тестировании по уважительным причинам, предусмотренным в пункте 15 настоящих Правил;</w:t>
      </w:r>
    </w:p>
    <w:bookmarkEnd w:id="88"/>
    <w:bookmarkStart w:name="z730"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обеспечивает условия для работы апелляционной комиссии;</w:t>
      </w:r>
    </w:p>
    <w:bookmarkEnd w:id="89"/>
    <w:bookmarkStart w:name="z731"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обеспечивает сохранность книжек после использования на тестировании до уничтожения в помещении, в котором ведется видеонаблюдение.</w:t>
      </w:r>
    </w:p>
    <w:bookmarkEnd w:id="90"/>
    <w:bookmarkStart w:name="z732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этом, председатель и члены региональной государственной комиссии не участвуют в процессе тестирования.</w:t>
      </w:r>
    </w:p>
    <w:bookmarkEnd w:id="91"/>
    <w:bookmarkStart w:name="z733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Региональная государственная комиссия при проведении КТ в электронном формате:</w:t>
      </w:r>
    </w:p>
    <w:bookmarkEnd w:id="92"/>
    <w:bookmarkStart w:name="z734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обеспечивает охрану общественного порядка при запуске на тестирование и в период проведения тестирования;</w:t>
      </w:r>
    </w:p>
    <w:bookmarkEnd w:id="93"/>
    <w:bookmarkStart w:name="z735"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организует работу медицинского персонала во время проведения КТ;</w:t>
      </w:r>
    </w:p>
    <w:bookmarkEnd w:id="94"/>
    <w:bookmarkStart w:name="z736" w:id="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организует предоставление помощника, не являющегося преподавателем дисциплин, сдаваемых в рамках КТ, для лиц с инвалидностью с нарушением зрения, функций опорно-двигательного аппарата и (или) специалиста, владеющего жестовым языком, для лиц с инвалидностью с нарушением слуха;</w:t>
      </w:r>
    </w:p>
    <w:bookmarkEnd w:id="95"/>
    <w:bookmarkStart w:name="z737"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обеспечивает сохранность личных вещей поступающих в шкафчиках (ячейках) во время тестирования.</w:t>
      </w:r>
    </w:p>
    <w:bookmarkEnd w:id="96"/>
    <w:bookmarkStart w:name="z738"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этом, председатель и члены региональной государственной комиссии не участвуют в процессе тестирования.</w:t>
      </w:r>
    </w:p>
    <w:bookmarkEnd w:id="9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Правила дополнены пунктом 8-3 в соответствии с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в редакции приказа и.о. Министра науки и высшего образования РК от 29.11.2022 </w:t>
      </w:r>
      <w:r>
        <w:rPr>
          <w:rFonts w:ascii="Times New Roman"/>
          <w:b w:val="false"/>
          <w:i w:val="false"/>
          <w:color w:val="000000"/>
          <w:sz w:val="28"/>
        </w:rPr>
        <w:t>№ 163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9. Исключен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2"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КТ проводится в следующие сроки:</w:t>
      </w:r>
    </w:p>
    <w:bookmarkEnd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 20 июля по 10 августа календарного года;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 18 ноября по 11 декабря календарного года.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10 -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3"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КТ включает:</w:t>
      </w:r>
    </w:p>
    <w:bookmarkEnd w:id="99"/>
    <w:bookmarkStart w:name="z1102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для поступающих в научно-педагогическую магистратуру с казахским или русским языками обучения: тест по иностранному языку (по выбору английский, немецкий, французский), тест по профилю группы образовательных программ и тест на определение готовности к обучению на казахском или русском языках (по выбору);</w:t>
      </w:r>
    </w:p>
    <w:bookmarkEnd w:id="100"/>
    <w:bookmarkStart w:name="z1103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для поступающих в профильную магистратуру с казахским или русским языками обучения: тест по профилю группы образовательных программ на казахском или русском языках (по выбору);</w:t>
      </w:r>
    </w:p>
    <w:bookmarkEnd w:id="101"/>
    <w:bookmarkStart w:name="z1104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для поступающих в профильную магистратуру с английским языком обучения: тест по профилю группы образовательных программ на английском языке;</w:t>
      </w:r>
    </w:p>
    <w:bookmarkEnd w:id="102"/>
    <w:bookmarkStart w:name="z1105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для поступающих в магистратуру по группам образовательных программ, требующих творческой подготовки: тест по иностранному языку (по выбору английский, немецкий, французский), тест на определение готовности к обучению на казахском или русском языках (по выбору);</w:t>
      </w:r>
    </w:p>
    <w:bookmarkEnd w:id="103"/>
    <w:bookmarkStart w:name="z1106" w:id="1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для поступающих в магистратуру по группам образовательных программ, требующих знания арабского языка: тест по профилю группы образовательных программ и тест на определение готовности к обучению на казахском или русском языках (по выбору).</w:t>
      </w:r>
    </w:p>
    <w:bookmarkEnd w:id="104"/>
    <w:bookmarkStart w:name="z1107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 лицам, имеющим один из международных сертификатов, подтверждающих владение иностранным языком, предусмотренных пунктом 14 Типовых правил, засчитываются баллы в соответствии со шкалой перевода баллов международных сертификатов, подтверждающих владение иностранным языком.</w:t>
      </w:r>
    </w:p>
    <w:bookmarkEnd w:id="105"/>
    <w:bookmarkStart w:name="z1108"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Перечень групп образовательных программ послевузовского образования с указанием профильных дисциплин КТ определяется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</w:t>
      </w:r>
    </w:p>
    <w:bookmarkEnd w:id="10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Сноска. Пункт 11 -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8" w:id="1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Количество тестовых заданий КТ составляет:</w:t>
      </w:r>
    </w:p>
    <w:bookmarkEnd w:id="107"/>
    <w:bookmarkStart w:name="z1109"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научно-педагогической магистратуры с казахским или русским языками обучения:</w:t>
      </w:r>
    </w:p>
    <w:bookmarkEnd w:id="108"/>
    <w:bookmarkStart w:name="z1110"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тест по иностранному языку – 50;</w:t>
      </w:r>
    </w:p>
    <w:bookmarkEnd w:id="109"/>
    <w:bookmarkStart w:name="z1111"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тест на определение готовности к обучению – 30, из них по критическому мышлению – 15, по аналитическому мышлению – 15;</w:t>
      </w:r>
    </w:p>
    <w:bookmarkEnd w:id="110"/>
    <w:bookmarkStart w:name="z1112" w:id="1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тест по профилю группы образовательных программ – 50, из них по первой профильной дисциплине – 30, по второй профильной дисциплине – 20;</w:t>
      </w:r>
    </w:p>
    <w:bookmarkEnd w:id="111"/>
    <w:bookmarkStart w:name="z1113" w:id="1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профильной магистратуры с казахским или русским или английским языками обучения:</w:t>
      </w:r>
    </w:p>
    <w:bookmarkEnd w:id="112"/>
    <w:bookmarkStart w:name="z1114" w:id="1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тест по профилю группы образовательных программ – 50, из них по первой профильной дисциплине – 30, по второй профильной дисциплине – 20;</w:t>
      </w:r>
    </w:p>
    <w:bookmarkEnd w:id="113"/>
    <w:bookmarkStart w:name="z1115" w:id="1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поступающих в магистратуру по группам образовательных программ, требующих творческой подготовки:</w:t>
      </w:r>
    </w:p>
    <w:bookmarkEnd w:id="114"/>
    <w:bookmarkStart w:name="z1116" w:id="1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тест по иностранному языку – 50;</w:t>
      </w:r>
    </w:p>
    <w:bookmarkEnd w:id="115"/>
    <w:bookmarkStart w:name="z1117" w:id="1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тест на определение готовности к обучению – 30, из них по критическому мышлению – 15, по аналитическому мышлению – 15;</w:t>
      </w:r>
    </w:p>
    <w:bookmarkEnd w:id="116"/>
    <w:bookmarkStart w:name="z1118" w:id="1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поступающих в магистратуру по группам образовательных программ, требующих знания арабского языка:</w:t>
      </w:r>
    </w:p>
    <w:bookmarkEnd w:id="117"/>
    <w:bookmarkStart w:name="z1119" w:id="1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тест на определение готовности к обучению – 30, из них по критическому мышлению – 15, по аналитическому мышлению – 15;</w:t>
      </w:r>
    </w:p>
    <w:bookmarkEnd w:id="118"/>
    <w:bookmarkStart w:name="z1120" w:id="1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тест по профилю группы образовательных программ – 50, из них по первой профильной дисциплине – 30, по второй профильной дисциплине – 20.</w:t>
      </w:r>
    </w:p>
    <w:bookmarkEnd w:id="11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Сноска. Пункт 12 -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89" w:id="1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Максимальное количество баллов по КТ составляет:</w:t>
      </w:r>
    </w:p>
    <w:bookmarkEnd w:id="120"/>
    <w:bookmarkStart w:name="z1121" w:id="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для научно-педагогической магистратуры с казахским или русским языками обучения – 150 баллов;</w:t>
      </w:r>
    </w:p>
    <w:bookmarkEnd w:id="121"/>
    <w:bookmarkStart w:name="z1122" w:id="1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для профильной магистратуры с казахским или русским или английским языками обучения – 70 баллов;</w:t>
      </w:r>
    </w:p>
    <w:bookmarkEnd w:id="122"/>
    <w:bookmarkStart w:name="z1123" w:id="1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для магистратуры по группам образовательных программ, требующих творческой подготовки – 80 баллов;</w:t>
      </w:r>
    </w:p>
    <w:bookmarkEnd w:id="123"/>
    <w:bookmarkStart w:name="z1124" w:id="1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для магистратуры по группам образовательных программ, требующих знания арабского языка – 100 баллов.</w:t>
      </w:r>
    </w:p>
    <w:bookmarkEnd w:id="12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Сноска. Пункт 13 -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93" w:id="1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На КТ отводится:</w:t>
      </w:r>
    </w:p>
    <w:bookmarkEnd w:id="125"/>
    <w:bookmarkStart w:name="z1125" w:id="1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поступающих в научно-педагогическую магистратуру с казахским или русским языками обучения – 3 часа 55 минут;</w:t>
      </w:r>
    </w:p>
    <w:bookmarkEnd w:id="126"/>
    <w:bookmarkStart w:name="z1126" w:id="1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поступающих в профильную магистратуру с казахским или русским или английским языками обучения – 1 час 40 минут;</w:t>
      </w:r>
    </w:p>
    <w:bookmarkEnd w:id="127"/>
    <w:bookmarkStart w:name="z1127" w:id="1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поступающих в научно-педагогическую магистратуру по группам образовательных программ, требующих творческой подготовки – 2 часа 5 минут;</w:t>
      </w:r>
    </w:p>
    <w:bookmarkEnd w:id="128"/>
    <w:bookmarkStart w:name="z1128" w:id="1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поступающих в магистратуру по группам образовательных программ, требующих знания арабского языка – 2 часа 40 минут.</w:t>
      </w:r>
    </w:p>
    <w:bookmarkEnd w:id="129"/>
    <w:bookmarkStart w:name="z1129" w:id="1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лиц с ограниченными возможностями (с нарушениями зрения, слуха, функций опорно-двигательного аппарата) для тестирования дополнительно предоставляется 40 минут.</w:t>
      </w:r>
    </w:p>
    <w:bookmarkEnd w:id="130"/>
    <w:bookmarkStart w:name="z1130" w:id="1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Лицам с инвалидностью с нарушением слуха при предъявлении документа об установлении инвалидности, в соответствии с Правилами проведения медико-социальной экспертизы, часть "Слушание" теста по иностранному языку предоставляется в текстовом формате.</w:t>
      </w:r>
    </w:p>
    <w:bookmarkEnd w:id="13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Сноска. Пункт 14 -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97" w:id="1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Поступающему, подавшему заявление, но не принявшему участие в КТ в указанный в пропуске день, предоставляется возможность участия в один из последующих дней в период проведения КТ при наличии места в аудитории с соответствующим языком тестирования и профилем группы образовательной программы по следующим уважительным причинам:</w:t>
      </w:r>
    </w:p>
    <w:bookmarkEnd w:id="132"/>
    <w:bookmarkStart w:name="z1131" w:id="1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при наличии листа о временной нетрудоспособности или медицинской справки по форме 025/у или 026/у утвержденной </w:t>
      </w:r>
      <w:r>
        <w:rPr>
          <w:rFonts w:ascii="Times New Roman"/>
          <w:b w:val="false"/>
          <w:i w:val="false"/>
          <w:color w:val="000000"/>
          <w:sz w:val="28"/>
        </w:rPr>
        <w:t>приказом № ҚР ДСМ-175/2020</w:t>
      </w:r>
      <w:r>
        <w:rPr>
          <w:rFonts w:ascii="Times New Roman"/>
          <w:b w:val="false"/>
          <w:i w:val="false"/>
          <w:color w:val="000000"/>
          <w:sz w:val="28"/>
        </w:rPr>
        <w:t>, по состоянию здоровья;</w:t>
      </w:r>
    </w:p>
    <w:bookmarkEnd w:id="133"/>
    <w:bookmarkStart w:name="z1132" w:id="1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при наличии документов, подтверждающих смерть близких родственников, перечень которых определен </w:t>
      </w:r>
      <w:r>
        <w:rPr>
          <w:rFonts w:ascii="Times New Roman"/>
          <w:b w:val="false"/>
          <w:i w:val="false"/>
          <w:color w:val="000000"/>
          <w:sz w:val="28"/>
        </w:rPr>
        <w:t>Кодексом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"О браке (супружестве) и семье";</w:t>
      </w:r>
    </w:p>
    <w:bookmarkEnd w:id="134"/>
    <w:bookmarkStart w:name="z1133" w:id="1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при чрезвычайных ситуациях.</w:t>
      </w:r>
    </w:p>
    <w:bookmarkEnd w:id="13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Сноска. Пункт 15 -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1" w:id="1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16. Для осуществления контроля за соблюдением правил проведения КТ уполномоченным органом в области науки и высшего образования в ППКТ направляются администраторы тестирования, наблюдатели из числа сотрудников уполномоченного органа в области науки и высшего образования, других заинтересованных государственных органов и ведомств, представителей институтов гражданского общества, неправительственных организаций. Администраторы тестирования выполняют функции дежурного по аудитории и по коридору.</w:t>
      </w:r>
    </w:p>
    <w:bookmarkEnd w:id="13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16 -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78" w:id="1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16-1. Минимальные технические требования по техническому оснащению помещения при проведении комплексного тестирования приведены в </w:t>
      </w:r>
      <w:r>
        <w:rPr>
          <w:rFonts w:ascii="Times New Roman"/>
          <w:b w:val="false"/>
          <w:i w:val="false"/>
          <w:color w:val="000000"/>
          <w:sz w:val="28"/>
        </w:rPr>
        <w:t>приложении 27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</w:t>
      </w:r>
    </w:p>
    <w:bookmarkEnd w:id="13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2 дополнена пунктом 16-1 в соответствии с 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2" w:id="1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В корпусах, в которых проводится КТ, в дни экзаменов все аудитории, кабинеты, помещения, не используемые для тестирования (кроме санузлов), а также входные двери, кроме тех, которые будут использованы для входа и выхода поступающих, закрываются и опечатываются. Территория и дорога от здания до санузлов, находящихся вне здания, ограничиваются для доступа посторонних лиц.</w:t>
      </w:r>
    </w:p>
    <w:bookmarkEnd w:id="138"/>
    <w:bookmarkStart w:name="z103" w:id="1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18. Входные двери, используемые для запуска в здание, и процесс проведения КТ обеспечиваются системой видеонаблюдения. При этом запись видеонаблюдения процесса запуска, проведения тестирования, а также видеозапись помещения, в котором хранились использованные книжки после тестирования, передаются в Национальный центр тестирования в течение 5 (пяти) календарных дней после завершения тестирования.</w:t>
      </w:r>
    </w:p>
    <w:bookmarkEnd w:id="139"/>
    <w:bookmarkStart w:name="z1134" w:id="1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период проведения КТ с 20 июля по 10 августа и (или) с 18 ноября по 11 декабря Национальный центр тестирования осуществляет просмотр записей видеонаблюдения КТ и производит проверку файлов регистрации (логов) поступающих в системе тестирования (электронный формат) и в случае обнаружения нарушения пунктов 35, 37 и 47-11 Правил поступающим во время КТ, Национальным центром тестирования составляется соответствующий акт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4-1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 Решением Комиссии сертификат КТ аннулируется. После аннулирования сертификата КТ Национальный центр тестирования направляет уведомление поступающему и (или) размещает информацию в личном кабинете поступающего. </w:t>
      </w:r>
    </w:p>
    <w:bookmarkEnd w:id="140"/>
    <w:bookmarkStart w:name="z1135" w:id="1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Национальный центр тестирования после завершения КТ, проведенного в период с 20 июля по 10 августа и (или) с 18 ноября по 11 декабря, осуществляет просмотр записей видеонаблюдения КТ и производит проверку файлов регистрации (логов) поступающих в системе тестирования (электронный формат) в течение 3 (трех) месяцев.</w:t>
      </w:r>
    </w:p>
    <w:bookmarkEnd w:id="141"/>
    <w:bookmarkStart w:name="z1136" w:id="1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обнаружении использования поступающим во время КТ запрещенных предметов и (или) действий, указанных в пунктах 35, 37 и 47-11 Правил, Национальным центром тестирования составляется соответствующий акт по форме согласно приложению 4-1 к Правилам и направляется на рассмотрение комиссии уполномоченного органа в области науки и высшего образования с подтверждающими материалами.</w:t>
      </w:r>
    </w:p>
    <w:bookmarkEnd w:id="142"/>
    <w:bookmarkStart w:name="z1137" w:id="1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Решением комиссии уполномоченного органа в области науки и высшего образования результаты тестирования (сертификат КТ), а также результаты конкурса на присуждение образовательного гранта (свидетельство о присуждении образовательного гранта) за счет средств республиканского бюджета аннулируются приказом уполномоченного органа в области науки и высшего образования.</w:t>
      </w:r>
    </w:p>
    <w:bookmarkEnd w:id="143"/>
    <w:bookmarkStart w:name="z1138" w:id="1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После аннулирования результатов тестирования (сертификат КТ) и (или) свидетельства о присуждении образовательного гранта, Национальный центр тестирования направляет уведомление поступающему и (или) размещает информацию в личном кабинете поступающего.</w:t>
      </w:r>
    </w:p>
    <w:bookmarkEnd w:id="14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18 -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4" w:id="1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19. При запуске на тестирование используются металлоискатели ручного и рамочного типа. Применение металлоискателей при запуске на тестирование осуществляется в рамках обеспечения безопасности поступающих при проведении тестирования, а также недопущения попытки и проноса ими в здание следующих запрещенных предметов: шпаргалки, учебно-методическую литературу, словарь, таблицу Менделеева и растворимости солей, бумагу формата А0-А10, калькулятор, фотоаппарат, мобильные средства связи (пейджер, сотовые телефоны, планшеты, iPad (Айпад), iPod (Айпод), SmartPhone (Смартфон), рации, ноутбуки, плейеры, модемы (мобильные роутеры), смарт очки, смарт часы, фитнес-браслет (трекер), проводные и беспроводные наушники, микронаушники, беспроводные видеокамеры, GPS (ДжиПиЭс) навигаторы, GPS (ДжиПиЭс) трекеры, устройства удаленного управления, диктофоны, а также другие устройства обмена информацией, работающие в следующих стандартах: GSM (ДжиСиМ), 3G (3 Джи), 4G (4 Джи), 5G (5 Джи), VHF (ВиЭйчЭф), UHF (ЮЭйчЭф), Wi-Fi (Вай-фай), GPS (ДжиПиЭс), Bluetooth (Блютуз), Dect (Дект)).</w:t>
      </w:r>
    </w:p>
    <w:bookmarkEnd w:id="145"/>
    <w:bookmarkStart w:name="z1139" w:id="1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При выявлении запрещенных предметов, указанных в настоящем пункте, во время проверки металлоискателем в ходе запуска на тестирование, администратором тестирования составляется Акт об исключении из здания поступающего при обнаружении запрещенных предметов при запуске в здание пункта проведения КТ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10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14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19 -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5" w:id="1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20. При запуске на тестирование в бумажном варианте поступающие запускаются в здание по одному, при этом производится идентификация личности поступающего на основании документа, удостоверяющего личность, затем проводится сверка пропуска и корешка пропуска по форме согласно приложению 3 к настоящим Правилам.</w:t>
      </w:r>
    </w:p>
    <w:bookmarkEnd w:id="14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20 -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6" w:id="1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21. При выявлении подставного лица в ходе запуска на КТ в бумажном и (или) электронном форматах администратором тестирования совместно с наблюдателями тестирования в присутствии подставного лица составляется Акт выявления подставного лица в ходе запуска на тестирование по форме согласно приложению 4 к настоящим Правилам. Поступающий не допускается на повторное тестирование в текущем году.</w:t>
      </w:r>
    </w:p>
    <w:bookmarkEnd w:id="1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Поступающие, вовлекшие подставных лиц на тестирование, не допускаются к тестированию.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21 -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7" w:id="1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22. В день проведения КТ администратором тестирования распечатывается посадочный лист.</w:t>
      </w:r>
    </w:p>
    <w:bookmarkEnd w:id="14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22 -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08" w:id="1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23. Поступающие занимают место, соответствующее номеру в посадочном листе, по форме,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5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150"/>
    <w:bookmarkStart w:name="z109" w:id="1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24. При проведении КТ в бумажном формате администратор тестирования после рассадки поступающих разъясняет поступающим правила работы с материалами тестирования. Далее администратор тестирования при участии трех поступающих из аудитории организует вскрытие коробки с материалами тестирования. Приглашенные поступающие проверяют целостность печати на коробке, производят вскрытие коробки, пересчитывают имеющиеся в ней материалы тестирования с составлением акта вскрытия материалов тестирования по форме согласно приложению 6 к настоящим Правилам.</w:t>
      </w:r>
    </w:p>
    <w:bookmarkEnd w:id="15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24 -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10" w:id="1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25. В первую очередь раздаются листы</w:t>
      </w:r>
      <w:r>
        <w:rPr>
          <w:rFonts w:ascii="Times New Roman"/>
          <w:b w:val="false"/>
          <w:i w:val="false"/>
          <w:color w:val="000000"/>
          <w:sz w:val="28"/>
        </w:rPr>
        <w:t xml:space="preserve"> ответов</w:t>
      </w:r>
      <w:r>
        <w:rPr>
          <w:rFonts w:ascii="Times New Roman"/>
          <w:b w:val="false"/>
          <w:i w:val="false"/>
          <w:color w:val="000000"/>
          <w:sz w:val="28"/>
        </w:rPr>
        <w:t xml:space="preserve"> и копии листов ответов.</w:t>
      </w:r>
    </w:p>
    <w:bookmarkEnd w:id="152"/>
    <w:bookmarkStart w:name="z111" w:id="1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26. После заполнения служебных секторов листа ответов производится раздача книжек, которые содержат тестовые задания.</w:t>
      </w:r>
    </w:p>
    <w:bookmarkEnd w:id="153"/>
    <w:bookmarkStart w:name="z112" w:id="1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Книжки-вопросники для поступающих раздаются в соответствии с листом распределения вариантов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7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154"/>
    <w:bookmarkStart w:name="z113" w:id="1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27. Лист ответов КТ для поступающих в магистратуру с казахским или русским языком обучения заполняется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8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 в следующем порядке:</w:t>
      </w:r>
    </w:p>
    <w:bookmarkEnd w:id="155"/>
    <w:bookmarkStart w:name="z114" w:id="1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сектор 1 вписывается печатными буквами Ф. И. О. (при его наличии);</w:t>
      </w:r>
    </w:p>
    <w:bookmarkEnd w:id="156"/>
    <w:bookmarkStart w:name="z115" w:id="1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секторе 2 в верхних клетках по горизонтали заполняется индивидуальный код тестируемого (далее - ИКТ), указанный на пропуске поступающего. Под каждой цифрой закрашиваются кружки, соответствующие цифрам, обозначенным в клетках;</w:t>
      </w:r>
    </w:p>
    <w:bookmarkEnd w:id="157"/>
    <w:bookmarkStart w:name="z116" w:id="1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секторе 3 и 4 закрашиваются кружками посадочное место, где будет сидеть поступающий при сдаче тестирования и вариант его книжки;</w:t>
      </w:r>
    </w:p>
    <w:bookmarkEnd w:id="158"/>
    <w:bookmarkStart w:name="z117" w:id="1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секторе 5 проставляются поток и номер аудитории, в которой поступающий будет сдавать КТ. Номер потока определяется по дате тестирования;</w:t>
      </w:r>
    </w:p>
    <w:bookmarkEnd w:id="159"/>
    <w:bookmarkStart w:name="z118" w:id="1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 секторе 6 закрашиваются ответы заданий теста по иностранному языку. Каждое задание в секторе 6 требует выбора единственно правильного ответа из четырех предложенных вариантов ответов. Выбранный ответ отмечается путем полного закрашивания соответствующего кружка;</w:t>
      </w:r>
    </w:p>
    <w:bookmarkEnd w:id="160"/>
    <w:bookmarkStart w:name="z119" w:id="1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в секторе 7 закрашиваются ответы заданий теста на определение готовности к обучению.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61"/>
    <w:bookmarkStart w:name="z120" w:id="1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в секторе 8 закрашиваются ответы заданий теста по первой профильной дисциплине. В данном секторе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62"/>
    <w:bookmarkStart w:name="z121" w:id="1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в секторе 9 закрашиваются ответы заданий теста по второй профильной дисциплине. В секторе 9 каждое задание имеет восемь вариантов ответов, из которых нужно выбрать не более трех правильных ответов. Отметить только соответствующие кружки путем полного закрашивания;</w:t>
      </w:r>
    </w:p>
    <w:bookmarkEnd w:id="163"/>
    <w:bookmarkStart w:name="z122" w:id="1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сектор 10 (отображает номер листа ответов) не закрашивается;</w:t>
      </w:r>
    </w:p>
    <w:bookmarkEnd w:id="164"/>
    <w:bookmarkStart w:name="z123" w:id="1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особое внимание обращается на графу "Внимание":</w:t>
      </w:r>
    </w:p>
    <w:bookmarkEnd w:id="1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лист ответов заполняется ручкой с синей или черной пастой;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не допускается пачкать, мять, рвать лист ответов и пользоваться корректирующими жидкостями, выносить лист ответов из аудитории, пользоваться мобильными телефонами;</w:t>
      </w:r>
    </w:p>
    <w:bookmarkStart w:name="z126" w:id="1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поступающий расписывается в нижнем правом углу листа ответов в секторе 11 "Подпись поступающего".</w:t>
      </w:r>
    </w:p>
    <w:bookmarkEnd w:id="16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27 с изменениями, внесенными приказами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27" w:id="1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28. Лист ответов КТ для поступающих в магистратуру с английским языком обучения заполняется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9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 в следующем порядке:</w:t>
      </w:r>
    </w:p>
    <w:bookmarkEnd w:id="167"/>
    <w:bookmarkStart w:name="z128" w:id="1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сектор 1 вписывается печатными буквами Ф. И. О. (при его наличии);</w:t>
      </w:r>
    </w:p>
    <w:bookmarkEnd w:id="168"/>
    <w:bookmarkStart w:name="z129" w:id="1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секторе 2 в верхних клетках по горизонтали заполняется индивидуальный код поступающего (далее - ИКТ), указанный на пропуске поступающего. Под каждой цифрой закрашиваются кружки, соответствующие цифрам, обозначенным в клетках;</w:t>
      </w:r>
    </w:p>
    <w:bookmarkEnd w:id="169"/>
    <w:bookmarkStart w:name="z130" w:id="1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секторе 3 и 4 закрашиваются кружками посадочное место, где будет сидеть поступающий при сдаче тестирования и вариант его книжки;</w:t>
      </w:r>
    </w:p>
    <w:bookmarkEnd w:id="170"/>
    <w:bookmarkStart w:name="z131" w:id="1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секторе 5 проставляются поток и номер аудитории, в которой поступающий будет сдавать КТ. Номер потока определяется по дате тестирования;</w:t>
      </w:r>
    </w:p>
    <w:bookmarkEnd w:id="171"/>
    <w:bookmarkStart w:name="z132" w:id="1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 секторе 6 закрашиваются ответы заданий теста на определение готовности к обучению.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72"/>
    <w:bookmarkStart w:name="z133" w:id="1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в секторе 7 закрашиваются ответы заданий теста по первой профильной дисциплине. В секторе 7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73"/>
    <w:bookmarkStart w:name="z134" w:id="1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в секторе 8 закрашиваются ответы заданий теста по второй профильной дисциплине. В данном секторе каждое задание имеет восемь вариантов ответов, из которых нужно выбрать не более трех правильных ответов. Отметить только соответствующие кружки путем полного закрашивания;</w:t>
      </w:r>
    </w:p>
    <w:bookmarkEnd w:id="174"/>
    <w:bookmarkStart w:name="z135" w:id="1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сектор 9 (отображает номер листа ответов) не закрашивается;</w:t>
      </w:r>
    </w:p>
    <w:bookmarkEnd w:id="175"/>
    <w:bookmarkStart w:name="z136" w:id="1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особое внимание обращается на графу "Внимание";</w:t>
      </w:r>
    </w:p>
    <w:bookmarkEnd w:id="1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лист ответов заполняется ручкой с синей или черной пастой;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не допускается пачкать, мять, рвать лист ответов и пользоваться корректирующими жидкостями, выносить лист ответов из аудитории, пользоваться мобильными телефонами;</w:t>
      </w:r>
    </w:p>
    <w:bookmarkStart w:name="z139" w:id="1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поступающий расписывается в нижнем правом углу листа ответов в секторе 10 "Подпись поступающего".</w:t>
      </w:r>
    </w:p>
    <w:bookmarkEnd w:id="17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28 с изменениями, внесенными приказами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40" w:id="1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29. Лист ответов КТ для поступающих в магистратуру по группам образовательных программ, требующих творческой подготовки заполняется по форме,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8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 в следующем порядке:</w:t>
      </w:r>
    </w:p>
    <w:bookmarkEnd w:id="178"/>
    <w:bookmarkStart w:name="z141" w:id="1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сектор 1 вписывается печатными буквами Ф. И. О. (при его наличии);</w:t>
      </w:r>
    </w:p>
    <w:bookmarkEnd w:id="179"/>
    <w:bookmarkStart w:name="z142" w:id="1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секторе 2 в верхних клетках по горизонтали заполняется индивидуальный код тестируемого (далее - ИКТ), указанный на пропуске поступающего. Под каждой цифрой закрашиваются кружки, соответствующие цифрам, обозначенным в клетках;</w:t>
      </w:r>
    </w:p>
    <w:bookmarkEnd w:id="180"/>
    <w:bookmarkStart w:name="z143" w:id="1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секторе 3 и 4 закрашиваются кружками посадочное место, где будет сидеть поступающий при сдаче тестирования и вариант его книжки;</w:t>
      </w:r>
    </w:p>
    <w:bookmarkEnd w:id="181"/>
    <w:bookmarkStart w:name="z144" w:id="1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секторе 5 проставляются поток и номер аудитории, в которой поступающий будет сдавать КТ. Номер потока определяется по дате тестирования;</w:t>
      </w:r>
    </w:p>
    <w:bookmarkEnd w:id="182"/>
    <w:bookmarkStart w:name="z145" w:id="1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 секторе 6 закрашиваются ответы заданий теста по иностранному языку. Каждое задание в секторе 6 требует выбора единственно правильного ответа из четырех предложенных вариантов ответов. Выбранный ответ отмечается путем полного закрашивания соответствующего кружка;</w:t>
      </w:r>
    </w:p>
    <w:bookmarkEnd w:id="183"/>
    <w:bookmarkStart w:name="z146" w:id="1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в секторе 7 закрашиваются ответы заданий теста на определение готовности к обучению.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84"/>
    <w:bookmarkStart w:name="z147" w:id="1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сектора 8 и 9 не закрашиваются для поступающих в магистратуру по группам образовательных программ, требующих творческой подготовки;</w:t>
      </w:r>
    </w:p>
    <w:bookmarkEnd w:id="185"/>
    <w:bookmarkStart w:name="z148" w:id="1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сектор 10 (отображает номер листа ответов) не закрашивается;</w:t>
      </w:r>
    </w:p>
    <w:bookmarkEnd w:id="186"/>
    <w:bookmarkStart w:name="z149" w:id="1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особое внимание обращается на графу "Внимание":</w:t>
      </w:r>
    </w:p>
    <w:bookmarkEnd w:id="1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лист ответов заполняется ручкой с синей или черной пастой;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не допускается пачкать, мять, рвать лист ответов и пользоваться корректирующими жидкостями, выносить лист ответов из аудитории, пользоваться мобильными телефонами;</w:t>
      </w:r>
    </w:p>
    <w:bookmarkStart w:name="z152" w:id="1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поступающий расписывается в нижнем правом углу листа ответов в секторе 11 "Подпись поступающего".</w:t>
      </w:r>
    </w:p>
    <w:bookmarkEnd w:id="18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29 с изменением, внесенным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58" w:id="1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29-1. Лист ответов КТ для поступающих в магистратуру по группам образовательных программ, требующих знания арабского языка, заполняется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8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 в следующем порядке:</w:t>
      </w:r>
    </w:p>
    <w:bookmarkEnd w:id="189"/>
    <w:bookmarkStart w:name="z459" w:id="1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сектор 1 вписывается печатными буквами Ф. И. О. (при его наличии);</w:t>
      </w:r>
    </w:p>
    <w:bookmarkEnd w:id="190"/>
    <w:bookmarkStart w:name="z460" w:id="1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секторе 2 в верхних клетках по горизонтали заполняется индивидуальный код тестируемого (далее - ИКТ), указанный на пропуске поступающего. Под каждой цифрой закрашиваются кружки, соответствующие цифрам, обозначенным в клетках;</w:t>
      </w:r>
    </w:p>
    <w:bookmarkEnd w:id="191"/>
    <w:bookmarkStart w:name="z461" w:id="1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секторе 3 и 4 закрашиваются кружками посадочное место, где будет сидеть поступающий при сдаче тестирования и вариант его книжки;</w:t>
      </w:r>
    </w:p>
    <w:bookmarkEnd w:id="192"/>
    <w:bookmarkStart w:name="z462" w:id="1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секторе 5 проставляются поток и номер аудитории, в которой поступающий будет сдавать КТ. Номер потока определяется по дате тестирования;</w:t>
      </w:r>
    </w:p>
    <w:bookmarkEnd w:id="193"/>
    <w:bookmarkStart w:name="z463" w:id="1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сектор 6 не закрашивается поступающими в магистратуру по группам образовательных программ, требующих знания арабского языка</w:t>
      </w:r>
    </w:p>
    <w:bookmarkEnd w:id="194"/>
    <w:bookmarkStart w:name="z464" w:id="1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в секторе 7 закрашиваются ответы заданий теста на определение готовности к обучению.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95"/>
    <w:bookmarkStart w:name="z465" w:id="1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в секторе 8 закрашиваются ответы заданий теста по первой профильной дисциплине. В данном секторе каждое задание имеет пять вариантов ответов, из которых только один правильный. Отметить только один соответствующий кружок путем полного закрашивания;</w:t>
      </w:r>
    </w:p>
    <w:bookmarkEnd w:id="196"/>
    <w:bookmarkStart w:name="z466" w:id="1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в секторе 9 закрашиваются ответы заданий теста по второй профильной дисциплине. В секторе 9 каждое задание имеет восемь вариантов ответов, из которых нужно выбрать не более трех правильных ответов. Отметить только соответствующие кружки путем полного закрашивания;</w:t>
      </w:r>
    </w:p>
    <w:bookmarkEnd w:id="197"/>
    <w:bookmarkStart w:name="z467" w:id="1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сектор 10 (отображает номер листа ответов) не закрашивается;</w:t>
      </w:r>
    </w:p>
    <w:bookmarkEnd w:id="198"/>
    <w:bookmarkStart w:name="z468" w:id="1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особое внимание обращается на графу "Внимание":</w:t>
      </w:r>
    </w:p>
    <w:bookmarkEnd w:id="199"/>
    <w:bookmarkStart w:name="z469" w:id="2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лист ответов заполняется ручкой с синей или черной пастой;</w:t>
      </w:r>
    </w:p>
    <w:bookmarkEnd w:id="200"/>
    <w:bookmarkStart w:name="z470" w:id="2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не допускается пачкать, мять, рвать лист ответов и пользоваться корректирующими жидкостями, выносить лист ответов из аудитории, пользоваться мобильными телефонами;</w:t>
      </w:r>
    </w:p>
    <w:bookmarkEnd w:id="201"/>
    <w:bookmarkStart w:name="z471" w:id="2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поступающий расписывается в нижнем правом углу листа ответов в секторе 11 "Подпись поступающего".</w:t>
      </w:r>
    </w:p>
    <w:bookmarkEnd w:id="20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Правила дополнены пунктом 29-1 в соответствии с приказом Министра образования и науки РК от 16.07.2020 </w:t>
      </w:r>
      <w:r>
        <w:rPr>
          <w:rFonts w:ascii="Times New Roman"/>
          <w:b w:val="false"/>
          <w:i w:val="false"/>
          <w:color w:val="00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опубликования); с изменением, внесенным 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53" w:id="2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30. Кружок закрашивается полностью, без выхода за границы кружка.</w:t>
      </w:r>
    </w:p>
    <w:bookmarkEnd w:id="203"/>
    <w:bookmarkStart w:name="z154" w:id="2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правом верхнем углу листа ответов показан пример правильного заполнения кружка.</w:t>
      </w:r>
    </w:p>
    <w:bookmarkEnd w:id="204"/>
    <w:bookmarkStart w:name="z155" w:id="2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31. Правильность заполнения секторов и кружков листа ответов, обеспечивается самим поступающим.</w:t>
      </w:r>
    </w:p>
    <w:bookmarkEnd w:id="205"/>
    <w:bookmarkStart w:name="z156" w:id="2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32. Лист ответов выдается в одном экземпляре, замене не подлежит и является единственным документом, подтверждающим результаты тестирования поступающего.</w:t>
      </w:r>
    </w:p>
    <w:bookmarkEnd w:id="206"/>
    <w:bookmarkStart w:name="z157" w:id="2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33. Поступающий переписывает номер варианта с книжки на лист ответов (сектор 4) и заполняет титульный лист книжки.</w:t>
      </w:r>
    </w:p>
    <w:bookmarkEnd w:id="207"/>
    <w:bookmarkStart w:name="z158" w:id="2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34. После заполнения поступающими служебных секторов листов ответов и титульного листа книжки, на доске записывается время начала и окончания КТ. Запуск поступающих в аудиторию прекращается с момента объявления о начале КТ.</w:t>
      </w:r>
    </w:p>
    <w:bookmarkEnd w:id="208"/>
    <w:bookmarkStart w:name="z159" w:id="2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35. При проведении КТ в бумажном формате поступающему не разрешается:</w:t>
      </w:r>
    </w:p>
    <w:bookmarkEnd w:id="209"/>
    <w:bookmarkStart w:name="z666" w:id="2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выходить из аудитории без разрешения и сопровождения администратора тестирования, выполняющего функции дежурного по коридору;</w:t>
      </w:r>
    </w:p>
    <w:bookmarkEnd w:id="210"/>
    <w:bookmarkStart w:name="z667" w:id="2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переговариваться;</w:t>
      </w:r>
    </w:p>
    <w:bookmarkEnd w:id="211"/>
    <w:bookmarkStart w:name="z668" w:id="2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пересаживаться с места на место;</w:t>
      </w:r>
    </w:p>
    <w:bookmarkEnd w:id="212"/>
    <w:bookmarkStart w:name="z669" w:id="2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обмениваться материалами тестирования;</w:t>
      </w:r>
    </w:p>
    <w:bookmarkEnd w:id="213"/>
    <w:bookmarkStart w:name="z670" w:id="2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выносить материалы тестирования из аудитории;</w:t>
      </w:r>
    </w:p>
    <w:bookmarkEnd w:id="214"/>
    <w:bookmarkStart w:name="z671" w:id="2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выходить из аудитории более двух раз;</w:t>
      </w:r>
    </w:p>
    <w:bookmarkEnd w:id="215"/>
    <w:bookmarkStart w:name="z672" w:id="2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заносить в аудиторию и использовать бумагу, шпаргалки, учебно-методическую литературу, таблицу Менделеева и растворимости солей, калькулятор, фотоаппарат, мобильные средства связи (пейджер, сотовые телефоны, планшеты, iPad (Айпад), iPod (Айпод), SmartPhone (Смартфон), рации, ноутбуки, плейеры, модемы (мобильные роутеры), смарт очки, смарт часы, фитнес-браслет (трекер), проводные и беспроводные наушники, беспроводные видеокамеры, GPS (ДжиПиЭс) навигаторы, GPS (ДжиПиЭс) трекеры, устройства удаленного управления, диктофоны, а также другие устройства обмена информацией, работающие в следующих стандартах: GSM (ДжиСиМ), 3G (3 Джи), 4G (4 Джи), 5G (5 Джи), VHF (ВиЭйчЭф), UHF (ЮЭйчЭф), Wi-Fi (Вай-фай), GPS (ДжиПиЭс), Bluetooth (Блютуз), Dect (Дект);</w:t>
      </w:r>
    </w:p>
    <w:bookmarkEnd w:id="216"/>
    <w:bookmarkStart w:name="z673" w:id="2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осуществлять порчу материалов тестирования (листов ответов и книжек) путем их смятия, использования корректирующей жидкости, отрыва страниц;</w:t>
      </w:r>
    </w:p>
    <w:bookmarkEnd w:id="217"/>
    <w:bookmarkStart w:name="z674" w:id="2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закрашивание секторов, не предусмотренных для этого (номер листа ответов).</w:t>
      </w:r>
    </w:p>
    <w:bookmarkEnd w:id="21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35 - в редакции приказа Министра образования и науки РК от 07.06.2022 </w:t>
      </w:r>
      <w:r>
        <w:rPr>
          <w:rFonts w:ascii="Times New Roman"/>
          <w:b w:val="false"/>
          <w:i w:val="false"/>
          <w:color w:val="000000"/>
          <w:sz w:val="28"/>
        </w:rPr>
        <w:t>№ 264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опубликования); с изменением, внесенным приказом и.о. Министра науки и высшего образования РК от 29.11.2022 </w:t>
      </w:r>
      <w:r>
        <w:rPr>
          <w:rFonts w:ascii="Times New Roman"/>
          <w:b w:val="false"/>
          <w:i w:val="false"/>
          <w:color w:val="000000"/>
          <w:sz w:val="28"/>
        </w:rPr>
        <w:t>№ 163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0" w:id="2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36. При обнаружении у поступающего предметов, указанных в пункте 35 Правил, а также в случае нарушения поступающим пункта 35 Правил на КТ в бумажном формате, администратором тестирования совместно с наблюдателями тестирования в присутствии поступающего составляются "Акт выявления запрещенных предметов и удаления из аудитории поступающего, нарушившего правила поведения в аудитории"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10-1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 Поступающий удаляется из аудитории. Результаты КТ не обрабатываются и подлежат аннулированию.</w:t>
      </w:r>
    </w:p>
    <w:bookmarkEnd w:id="219"/>
    <w:bookmarkStart w:name="z1140" w:id="2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При обнаружении у поступающего предметов, указанных в пункте 47-11 Правил, а также в случае нарушения поступающим пункта 47-11 Правил на КТ в электронном формате и по результатам проверки файлов регистрации (логов) поступающих в системе тестирования, администратором тестирования совместно с наблюдателями тестирования в присутствии поступающего составляется Акт обнаружения запрещенных предметов и удаления из аудитории поступающего, нарушившего правила поведения в аудитории и (или) действий или попытку вмешательств или вмешательства в программу тестирования и иных нарушений при прохождении тестирования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10-2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 Поступающий удаляется из аудитории. Результаты КТ не обрабатываются и подлежат аннулированию.</w:t>
      </w:r>
    </w:p>
    <w:bookmarkEnd w:id="22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36 -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1" w:id="2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37. В случае выявления подставного лица в ходе проведения КТ в бумажном и (или) электронном форматах администратор тестирования совместно с наблюдателями тестирования в присутствии подставного лица составляют Акт выявления подставного лица в ходе проведения тестирования по форме согласно приложению 11 к настоящим Правилам. Подставное лицо удаляется из аудитории. Результаты КТ не обрабатываются и подлежат аннулированию. Поступающий не допускается на повторное тестирование в текущем году.</w:t>
      </w:r>
    </w:p>
    <w:bookmarkEnd w:id="2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Лица, вовлекшие на тестирование подставных лиц, не допускаются к тестированию.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37 -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2" w:id="2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38. В случае отказа поступающего сдать материалы тестирования при бумажном формате КТ по истечении времени администратор тестирования совместно с наблюдателями тестирования в присутствии поступающего составляют Акт выявления факта несвоевременной сдачи материалов тестирования поступающим по истечении времени тестирования по форме согласно приложению 12 к настоящим Правилам. Результаты КТ не обрабатываются и подлежат аннулированию.</w:t>
      </w:r>
    </w:p>
    <w:bookmarkEnd w:id="22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38 -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3" w:id="2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39. По мере завершения КТ или окончания времени КТ поступающий передает со своего посадочного места лист</w:t>
      </w:r>
      <w:r>
        <w:rPr>
          <w:rFonts w:ascii="Times New Roman"/>
          <w:b w:val="false"/>
          <w:i w:val="false"/>
          <w:color w:val="000000"/>
          <w:sz w:val="28"/>
        </w:rPr>
        <w:t xml:space="preserve"> ответов</w:t>
      </w:r>
      <w:r>
        <w:rPr>
          <w:rFonts w:ascii="Times New Roman"/>
          <w:b w:val="false"/>
          <w:i w:val="false"/>
          <w:color w:val="000000"/>
          <w:sz w:val="28"/>
        </w:rPr>
        <w:t xml:space="preserve"> и книжку представителю Министерства.</w:t>
      </w:r>
    </w:p>
    <w:bookmarkEnd w:id="223"/>
    <w:bookmarkStart w:name="z164" w:id="2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40. При приеме листа ответов и книжек администратором тестирования проверяется заполнение всех служебных секторов листа ответов и титульного листа книжки, после чего поступающий покидает аудиторию.</w:t>
      </w:r>
    </w:p>
    <w:bookmarkEnd w:id="22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40 -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5" w:id="2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41. Администратор тестирования складывает материалы тестирования в коробку и в сопровождении пяти поступающих доставляет материалы тестирования до кабинета, где обрабатываются результаты КТ.</w:t>
      </w:r>
    </w:p>
    <w:bookmarkEnd w:id="22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41 -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6" w:id="2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42. Оценивание ответов тестовых заданий КТ для поступающего осуществляется следующим образом:</w:t>
      </w:r>
    </w:p>
    <w:bookmarkEnd w:id="226"/>
    <w:bookmarkStart w:name="z787" w:id="2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заданиях с выбором одного правильного ответа - при выборе правильного ответа присуждается один балл, в остальных случаях ноль баллов;</w:t>
      </w:r>
    </w:p>
    <w:bookmarkEnd w:id="227"/>
    <w:bookmarkStart w:name="z788" w:id="2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тестовых заданиях с одним или несколькими правильными ответами (не более трех правильных ответов):</w:t>
      </w:r>
    </w:p>
    <w:bookmarkEnd w:id="228"/>
    <w:bookmarkStart w:name="z789" w:id="2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одним правильным ответом при выборе правильного ответа оценивается в два балла;</w:t>
      </w:r>
    </w:p>
    <w:bookmarkEnd w:id="229"/>
    <w:bookmarkStart w:name="z790" w:id="2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одним правильным ответом при выборе одного правильного ответа и одного неправильного ответа оценивается в один балл;</w:t>
      </w:r>
    </w:p>
    <w:bookmarkEnd w:id="230"/>
    <w:bookmarkStart w:name="z791" w:id="2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одним правильным ответом при выборе двух и более неправильных ответов оценивается в ноль баллов;</w:t>
      </w:r>
    </w:p>
    <w:bookmarkEnd w:id="231"/>
    <w:bookmarkStart w:name="z792" w:id="2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двумя правильными ответами при выборе двух правильных ответов оценивается в два балла;</w:t>
      </w:r>
    </w:p>
    <w:bookmarkEnd w:id="232"/>
    <w:bookmarkStart w:name="z793" w:id="2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двумя правильными ответами при выборе одного правильного ответа оценивается в один балл;</w:t>
      </w:r>
    </w:p>
    <w:bookmarkEnd w:id="233"/>
    <w:bookmarkStart w:name="z794" w:id="2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двумя правильными ответами при выборе одного правильного ответа и одного неправильного ответа оценивается в один балл;</w:t>
      </w:r>
    </w:p>
    <w:bookmarkEnd w:id="234"/>
    <w:bookmarkStart w:name="z795" w:id="2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двумя правильными ответами при выборе двух правильных ответов и одного неправильного ответа оценивается в один балл;</w:t>
      </w:r>
    </w:p>
    <w:bookmarkEnd w:id="235"/>
    <w:bookmarkStart w:name="z796" w:id="2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двумя правильными ответами при выборе двух и более неправильных ответов оценивается в ноль баллов;</w:t>
      </w:r>
    </w:p>
    <w:bookmarkEnd w:id="236"/>
    <w:bookmarkStart w:name="z797" w:id="2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тремя правильными ответами при выборе трех правильных ответов оценивается в два балла;</w:t>
      </w:r>
    </w:p>
    <w:bookmarkEnd w:id="237"/>
    <w:bookmarkStart w:name="z798" w:id="2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тремя правильными ответами при выборе двух правильных ответов оценивается в один балл;</w:t>
      </w:r>
    </w:p>
    <w:bookmarkEnd w:id="238"/>
    <w:bookmarkStart w:name="z799" w:id="2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тремя правильными ответами при выборе двух правильных ответов и одного неправильного ответа оценивается в один балл;</w:t>
      </w:r>
    </w:p>
    <w:bookmarkEnd w:id="239"/>
    <w:bookmarkStart w:name="z800" w:id="2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тремя правильными ответами при выборе трех правильных ответов и одного неправильного ответа оценивается в один балл;</w:t>
      </w:r>
    </w:p>
    <w:bookmarkEnd w:id="240"/>
    <w:bookmarkStart w:name="z801" w:id="2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тремя правильными ответами при выборе только одного правильного ответа либо выборе двух и более неправильных ответов оценивается в ноль баллов.</w:t>
      </w:r>
    </w:p>
    <w:bookmarkEnd w:id="24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42 -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69" w:id="2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43. Сканирование листов ответов производится администратором тестирования дважды.</w:t>
      </w:r>
    </w:p>
    <w:bookmarkEnd w:id="24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43 -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0" w:id="2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44. После сканирования листов ответов по электронной почте в ППКТ высылается файл с кодами правильных ответов.</w:t>
      </w:r>
    </w:p>
    <w:bookmarkEnd w:id="24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44 - в редакции приказа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45. Исключен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2" w:id="2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46. Результаты КТ объявляются в день его проведения и вывешиваются на информационном стенде, а также размещаются на сайте www.testcenter.kz.</w:t>
      </w:r>
    </w:p>
    <w:bookmarkEnd w:id="244"/>
    <w:bookmarkStart w:name="z173" w:id="2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47. После завершения КТ и проведения процедуры апелляции, использованные и не использованные книжки уничтожаются, составляется "Акт об уничтожении книжек КТ" по форме,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13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245"/>
    <w:bookmarkStart w:name="z393" w:id="24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Параграф 2-1. Проведение КТ в электронном формате</w:t>
      </w:r>
    </w:p>
    <w:bookmarkEnd w:id="2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параграфа 2-1 -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Сноска. Правила дополнены параграфом 2-1 в соответствии с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00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394" w:id="2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47-1. При запуске на тестирование в электронном формате поступающие запускаются в здание по одному, при этом, производится идентификация личности поступающего через сканер объемно-пространственной формы лица человека на основании документа, удостоверяющего личность, либо паспорта.</w:t>
      </w:r>
    </w:p>
    <w:bookmarkEnd w:id="24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47-1 -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95" w:id="2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47-2. Идентификация личности поступающего осуществляется через сканер объемно-пространственной формы лица человека, а также на основании документа, удостоверяющего личность.</w:t>
      </w:r>
    </w:p>
    <w:bookmarkEnd w:id="248"/>
    <w:bookmarkStart w:name="z802" w:id="2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После идентификации личности поступающий занимает место, соответствующее номеру, указанному в посадочном листе.</w:t>
      </w:r>
    </w:p>
    <w:bookmarkEnd w:id="249"/>
    <w:bookmarkStart w:name="z803" w:id="2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После рассадки поступающий расписывается в посадочном листе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5-1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</w:t>
      </w:r>
    </w:p>
    <w:bookmarkEnd w:id="25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47-2 -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96" w:id="2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47-3. До начала тестирования администратор тестирования проводит инструктаж по правилам поведения поступающих во время тестирования.</w:t>
      </w:r>
    </w:p>
    <w:bookmarkEnd w:id="251"/>
    <w:bookmarkStart w:name="z804" w:id="2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начала тестирования поступающему необходимо:</w:t>
      </w:r>
    </w:p>
    <w:bookmarkEnd w:id="252"/>
    <w:bookmarkStart w:name="z805" w:id="2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ввести логин и пароль или авторизоваться через сканер объемно-пространственной формы лица человека;</w:t>
      </w:r>
    </w:p>
    <w:bookmarkEnd w:id="253"/>
    <w:bookmarkStart w:name="z806" w:id="2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ознакомиться с Правилами проведения тестирования;</w:t>
      </w:r>
    </w:p>
    <w:bookmarkEnd w:id="254"/>
    <w:bookmarkStart w:name="z807" w:id="2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подтвердить правильность данных тестирования;</w:t>
      </w:r>
    </w:p>
    <w:bookmarkEnd w:id="255"/>
    <w:bookmarkStart w:name="z808" w:id="2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4) после нажатия кнопки "Войти" приступить к сдаче тестирования. </w:t>
      </w:r>
    </w:p>
    <w:bookmarkEnd w:id="256"/>
    <w:bookmarkStart w:name="z809" w:id="2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каждом входе и выходе в систему тестирования, а также после завершения тестирования, поступающие через фронтальные камеры, установленные на компьютере, проходят авторизацию объемно-пространственной формы лица человека.</w:t>
      </w:r>
    </w:p>
    <w:bookmarkEnd w:id="257"/>
    <w:bookmarkStart w:name="z810" w:id="2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случае технической неисправности техники во время тестирования поступающему необходимо сообщить администратору тестирования. Администратором тестирования совместно с наблюдателями составляется Акт выявления технической неисправности техники во время тестирования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24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 </w:t>
      </w:r>
    </w:p>
    <w:bookmarkEnd w:id="258"/>
    <w:bookmarkStart w:name="z811" w:id="2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случае отключения электричества в пункте проведении КТ или других форс-мажорных обстоятельствах, при которых запись тестирования не ведется, администратор тестирования и региональная государственная комиссия по согласованию с Национальным центром тестирования приостанавливает (отменяет) и переносит на другой день процесс тестирования с составлением Акта о приостановлении и переносе процесса тестирования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25</w:t>
      </w:r>
      <w:r>
        <w:rPr>
          <w:rFonts w:ascii="Times New Roman"/>
          <w:b w:val="false"/>
          <w:i w:val="false"/>
          <w:color w:val="000000"/>
          <w:sz w:val="28"/>
        </w:rPr>
        <w:t xml:space="preserve"> к Правилам.</w:t>
      </w:r>
    </w:p>
    <w:bookmarkEnd w:id="25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47-3 -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97" w:id="2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47-4. Электронное тестирование позволяет поступающему при тестировании переходить на следующие вопросы, возвращаться к не отвеченным вопросам, а также изменять варианты ответов.</w:t>
      </w:r>
    </w:p>
    <w:bookmarkEnd w:id="26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47-4 -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98" w:id="2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47-5. Для выполнения работ по решению тестовых заданий каждому тестируемому выдается бумага формата А4, которая по завершении тестирования и подачи заявления на апелляцию передается администратору тестирования.</w:t>
      </w:r>
    </w:p>
    <w:bookmarkEnd w:id="2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После завершения тестирования поступающий подтверждает это нажатием кнопки "Завершить тестирование".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47-5 -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99" w:id="2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47-6. По итогам тестирования на экране компьютера отображается карта анализа результатов тестирования поступающего с указанием его варианта ответа и кода правильных ответов, а также набранный балл по каждому вопросу и сумма набранных баллов по блокам и общий балл КТ.</w:t>
      </w:r>
    </w:p>
    <w:bookmarkEnd w:id="262"/>
    <w:bookmarkStart w:name="z400" w:id="2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47-7. Далее на экране компьютера отображается функции "перейти к апелляции" и "завершить без апелляции". В случае выбора функции "перейти к апелляции" поступающий переходит к вопросам с мотивированным обоснованием для подачи на апелляцию. </w:t>
      </w:r>
    </w:p>
    <w:bookmarkEnd w:id="263"/>
    <w:bookmarkStart w:name="z401" w:id="2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47-8. По завершению работы с вопросами поданных на апелляцию, поступающий нажимает кнопку "завершить апелляцию" и на экране отображается карта анализа принятого заявления по вопросам, поданным на апелляцию. </w:t>
      </w:r>
    </w:p>
    <w:bookmarkEnd w:id="264"/>
    <w:bookmarkStart w:name="z402" w:id="2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47-9. При выборе функции "завершить без апелляции" поступающий покидает компьютерный класс.</w:t>
      </w:r>
    </w:p>
    <w:bookmarkEnd w:id="265"/>
    <w:bookmarkStart w:name="z403" w:id="2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47-10. Поступающие проходят тестирование с помощью программного обеспечения, предоставленного организацией, ответственной за проведение КТ, определяемым уполномоченным органом в области науки и высшего образования.</w:t>
      </w:r>
    </w:p>
    <w:bookmarkEnd w:id="26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47-10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04" w:id="2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47-11. При проведении КТ поступающему не разрешается:</w:t>
      </w:r>
    </w:p>
    <w:bookmarkEnd w:id="267"/>
    <w:bookmarkStart w:name="z1141" w:id="2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выходить из аудитории (компьютерного класса) без разрешения и сопровождения администратора тестирования, выполняющего функции дежурного по коридору;</w:t>
      </w:r>
    </w:p>
    <w:bookmarkEnd w:id="268"/>
    <w:bookmarkStart w:name="z1142" w:id="2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переговариваться, пересаживаться с места на место;</w:t>
      </w:r>
    </w:p>
    <w:bookmarkEnd w:id="269"/>
    <w:bookmarkStart w:name="z1143" w:id="2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3) выходить из аудитории более 2-х раз с продолжительностью по времени более 10 минут; </w:t>
      </w:r>
    </w:p>
    <w:bookmarkEnd w:id="270"/>
    <w:bookmarkStart w:name="z1144" w:id="2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этом, не допускается выходить в первые и последние часы тестирования, за исключением случаев, относящихся к чрезвычайной, форс-мажорной ситуациям, и (или) случаев, связанных со здоровьем поступающих;</w:t>
      </w:r>
    </w:p>
    <w:bookmarkEnd w:id="271"/>
    <w:bookmarkStart w:name="z1145" w:id="2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обмениваться документами и бумагой формата А4, выданной поступающему для выполнения работ по решению тестовых заданий;</w:t>
      </w:r>
    </w:p>
    <w:bookmarkEnd w:id="272"/>
    <w:bookmarkStart w:name="z1146" w:id="2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выносить из аудитории (компьютерного класса) документы и бумагу формата А4, выданную поступающему для выполнения работ по решению тестовых заданий, а также рвать и осуществлять их порчу путем смятия;</w:t>
      </w:r>
    </w:p>
    <w:bookmarkEnd w:id="273"/>
    <w:bookmarkStart w:name="z1147" w:id="2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забирать с собой бумагу формата А4, выданную поступающему для выполнения работ по решению тестовых заданий;</w:t>
      </w:r>
    </w:p>
    <w:bookmarkEnd w:id="274"/>
    <w:bookmarkStart w:name="z1148" w:id="2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заносить в аудиторию (компьютерный класс) и использовать шпаргалки, учебно-методическую литературу, словарь, таблицу Менделеева и растворимости солей, бумагу формата А0-А10, калькулятор, фотоаппарат, мобильные средства связи (пейджер, сотовые телефоны, планшеты, iPad (Айпад), iPod (Айпод), SmartPhone (Смартфон), рации, ноутбуки, плейеры, модемы (мобильные роутеры), смарт очки, смарт часы, фитнес-браслет (трекер), проводные и беспроводные наушники, микронаушники, беспроводные видеокамеры, GPS (ДжиПиЭс) навигаторы, GPS (ДжиПиЭс) трекеры, устройства удаленного управления, диктофоны, а также другие устройства обмена информацией, работающие в следующих стандартах: GSM (ДжиСиМ), 3G (3 Джи), 4G (4 Джи), 5G (5 Джи), VHF (ВиЭйчЭф), UHF (ЮЭйчЭф), Wi-Fi (Вай-фай), GPS (ДжиПиЭс), Bluetooth (Блютуз), Dect (Дект);</w:t>
      </w:r>
    </w:p>
    <w:bookmarkEnd w:id="275"/>
    <w:bookmarkStart w:name="z1149" w:id="2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шуметь перед началом и во время тестирования;</w:t>
      </w:r>
    </w:p>
    <w:bookmarkEnd w:id="276"/>
    <w:bookmarkStart w:name="z1150" w:id="2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выносить, обсуждать и разглашать содержание тестовых заданий;</w:t>
      </w:r>
    </w:p>
    <w:bookmarkEnd w:id="277"/>
    <w:bookmarkStart w:name="z1151" w:id="2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умышленно портить технику для проведения тестирования и систему безопасности.</w:t>
      </w:r>
    </w:p>
    <w:bookmarkEnd w:id="278"/>
    <w:bookmarkStart w:name="z1152" w:id="2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попытка вмешательства или вмешательство в программу тестирования и иные нарушения при прохождении тестирования.</w:t>
      </w:r>
    </w:p>
    <w:bookmarkEnd w:id="279"/>
    <w:bookmarkStart w:name="z1153" w:id="2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этом, допускается пользование калькулятором, таблицами Менделеева и растворимости солей, находящимися в интерфейсе для тестирования компьютера.</w:t>
      </w:r>
    </w:p>
    <w:bookmarkEnd w:id="280"/>
    <w:bookmarkStart w:name="z1154" w:id="2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выходе поступающего из аудитории и при повторном входе в аудиторию осуществляется проверка металлоискателем.</w:t>
      </w:r>
    </w:p>
    <w:bookmarkEnd w:id="28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47-11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47-12. Исключен приказом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47-13. Исключен приказом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07" w:id="2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47-14. Результаты тестирования у лиц, указанных в пунктах 36, 37 и 38, не обрабатываются и подлежат аннулированию.</w:t>
      </w:r>
    </w:p>
    <w:bookmarkEnd w:id="2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Оценивание ответов тестовых заданий КТ осуществляется согласно пункту 42 настоящих Правил.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После завершения тестирования, поступающие ознакамливаются с результатами тестирования на экране интерфейса тестирования и в личном кабинете.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47-14 -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813" w:id="2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47-15. В период проведения КТ с 20 июля по 10 августа и (или) с 18 ноября по 11 декабря в Национальном центре тестирования создается комиссия по принятию решений при совершении поступающим действий неразрешенных пунктом 47-11, обнаруженных по просмотру записей видеонаблюдения и (или) после проверки файлов регистрации (логов) поступающих в системе тестирования.</w:t>
      </w:r>
    </w:p>
    <w:bookmarkEnd w:id="283"/>
    <w:bookmarkStart w:name="z1155" w:id="2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Функции Комиссии Национального центра тестирования:</w:t>
      </w:r>
    </w:p>
    <w:bookmarkEnd w:id="284"/>
    <w:bookmarkStart w:name="z1156" w:id="2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принятие решений при возникновении форс-мажорных обстоятельств в период проведения КТ;</w:t>
      </w:r>
    </w:p>
    <w:bookmarkEnd w:id="285"/>
    <w:bookmarkStart w:name="z1157" w:id="2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принятие решений об аннулировании результатов КТ по просмотрам записей видеонаблюдения и проверки файлов регистрации (логов) поступающих в системе тестирования и (или) при обнаружении в период проведения тестирования нарушения поступающим пунктов 35, 37 и 47-11 Правил;</w:t>
      </w:r>
    </w:p>
    <w:bookmarkEnd w:id="286"/>
    <w:bookmarkStart w:name="z1158" w:id="2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представление на аннулирование результатов поступающего (сертификат КТ) после завершения КТ в уполномоченный орган в области науки и высшего образования.</w:t>
      </w:r>
    </w:p>
    <w:bookmarkEnd w:id="28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2 дополнена пунктом 47-15 в соответствии с 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опубликования);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159" w:id="2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47-16. При обнаружении нарушения со стороны поступающего комиссия аннулирует результаты КТ с составлением соответствующего акта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4-1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 и направляет уведомление поступающему и (или) размещает информацию в личном кабинете поступающего.</w:t>
      </w:r>
    </w:p>
    <w:bookmarkEnd w:id="28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2 дополнена пунктом 47-16 в соответствии с приказом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4" w:id="28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Параграф 3. Подача и рассмотрение заявления на апелляцию при бумажном формате КТ</w:t>
      </w:r>
    </w:p>
    <w:bookmarkEnd w:id="2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параграфа 3 - в редакции приказа Министра образования и науки РК от 05.05.2020 </w:t>
      </w:r>
      <w:r>
        <w:rPr>
          <w:rFonts w:ascii="Times New Roman"/>
          <w:b w:val="false"/>
          <w:i w:val="false"/>
          <w:color w:val="ff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175" w:id="2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48. На период проведения КТ в целях соблюдения единых требований и разрешения спорных вопросов поступающих, создается Республиканская апелляционная комиссия и апелляционная комиссия в ППКТ.</w:t>
      </w:r>
    </w:p>
    <w:bookmarkEnd w:id="290"/>
    <w:bookmarkStart w:name="z176" w:id="2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49. Председатель и состав Республиканской апелляционной комиссии, председатель апелляционной комиссии в ППКТ утверждается уполномоченным органом в области науки и высшего образования.</w:t>
      </w:r>
    </w:p>
    <w:bookmarkEnd w:id="29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49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7" w:id="2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50. Состав апелляционной комиссии в ППКТ утверждается председателем приемной комиссии ППКТ.</w:t>
      </w:r>
    </w:p>
    <w:bookmarkEnd w:id="292"/>
    <w:bookmarkStart w:name="z178" w:id="2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51. Состав апелляционной комиссии формируется из числа профессорско-преподавательского состава ППКТ и линейных ОВПО по КТ дисциплинам. Количество преподавателей по одной дисциплине тестирования при КТ составляет не менее двух.</w:t>
      </w:r>
    </w:p>
    <w:bookmarkEnd w:id="29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51 - в редакции приказа Министра образования и науки РК от 16.07.2020 </w:t>
      </w:r>
      <w:r>
        <w:rPr>
          <w:rFonts w:ascii="Times New Roman"/>
          <w:b w:val="false"/>
          <w:i w:val="false"/>
          <w:color w:val="00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79" w:id="2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52. Апелляционная комиссия в ППКТ принимает и рассматривает заявления на апелляцию от поступающих по содержанию тестовых заданий и по техническим причинам.</w:t>
      </w:r>
    </w:p>
    <w:bookmarkEnd w:id="294"/>
    <w:bookmarkStart w:name="z180" w:id="2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Апелляционная комиссия в ППКТ рассматривают заявления: по иностранным языкам и по профилю групп образовательных программ.</w:t>
      </w:r>
    </w:p>
    <w:bookmarkEnd w:id="295"/>
    <w:bookmarkStart w:name="z181" w:id="2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53. В случае если поступающий не согласен с результатами КТ по содержанию или по технической причине, поступающий подает заявление на имя председателя апелляционной комиссии по формам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приложениям 14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15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16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17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 Поступающему необходимо иметь при себе документ, удостоверяющий его личность, и пропуск на КТ. Апелляционная комиссия работает с каждым поступающим в индивидуальном порядке.</w:t>
      </w:r>
    </w:p>
    <w:bookmarkEnd w:id="296"/>
    <w:bookmarkStart w:name="z182" w:id="2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54. Апелляция рассматривается в случаях:</w:t>
      </w:r>
    </w:p>
    <w:bookmarkEnd w:id="297"/>
    <w:bookmarkStart w:name="z183" w:id="2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содержанию тестовых заданий:</w:t>
      </w:r>
    </w:p>
    <w:bookmarkEnd w:id="298"/>
    <w:bookmarkStart w:name="z184" w:id="2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правильный ответ не совпадает с кодом правильных ответов (указывается вариант правильного ответа);</w:t>
      </w:r>
    </w:p>
    <w:bookmarkEnd w:id="299"/>
    <w:bookmarkStart w:name="z185" w:id="3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отсутствует правильный ответ;</w:t>
      </w:r>
    </w:p>
    <w:bookmarkEnd w:id="300"/>
    <w:bookmarkStart w:name="z186" w:id="3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имеется более одного правильного ответа в тестовых заданиях с выбором одного правильного ответа из всех предложенных (указываются все варианты правильных ответов);</w:t>
      </w:r>
    </w:p>
    <w:bookmarkEnd w:id="301"/>
    <w:bookmarkStart w:name="z187" w:id="3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некорректно составленное тестовое задание;</w:t>
      </w:r>
    </w:p>
    <w:bookmarkEnd w:id="302"/>
    <w:bookmarkStart w:name="z188" w:id="3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отсутствует фрагмент условия задания (текст, схемы, рисунки, таблицы) в результате, которого невозможно определить правильный ответ;</w:t>
      </w:r>
    </w:p>
    <w:bookmarkEnd w:id="303"/>
    <w:bookmarkStart w:name="z189" w:id="3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техническим причинам:</w:t>
      </w:r>
    </w:p>
    <w:bookmarkEnd w:id="304"/>
    <w:bookmarkStart w:name="z190" w:id="3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считывание сканером закрашенного кружка, совпадающего с кодом каждого правильного ответа, как двух и более кружков;</w:t>
      </w:r>
    </w:p>
    <w:bookmarkEnd w:id="305"/>
    <w:bookmarkStart w:name="z191" w:id="3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считывание сканером закрашенного кружка, совпадающего с кодом правильных ответов, как пустой кружок;</w:t>
      </w:r>
    </w:p>
    <w:bookmarkEnd w:id="306"/>
    <w:bookmarkStart w:name="z192" w:id="3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дефектный лист ответов.</w:t>
      </w:r>
    </w:p>
    <w:bookmarkEnd w:id="307"/>
    <w:bookmarkStart w:name="z193" w:id="3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Заявления на апелляцию принимаются до 13.00 часов следующего дня после объявления результатов КТ и рассматривается апелляционной (республиканской апелляционной комиссией) комиссией в течение одного календарного дня. При неявки поступающего на заседание апелляционной комиссии, его заявление на апелляции не рассматривается.</w:t>
      </w:r>
    </w:p>
    <w:bookmarkEnd w:id="308"/>
    <w:bookmarkStart w:name="z194" w:id="3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Все заявления по апелляции результатов тестирования фиксируются в журнале регистрации заявлений на апелляцию по форме,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18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309"/>
    <w:bookmarkStart w:name="z195" w:id="3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55. Рассмотрению подлежат конкретные факты, изложенные в заявлении на апелляцию. Во время апелляции апелляционной комиссии не допускается менять вариант и выбранный предмет, указанный поступающим.</w:t>
      </w:r>
    </w:p>
    <w:bookmarkEnd w:id="310"/>
    <w:bookmarkStart w:name="z196" w:id="3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Заявления на апелляцию по пересмотру всех тестовых заданий без указания мотивированного основания (полное пояснение, пошаговое решение задач) по каждому заданию рассмотрению не подлежат.</w:t>
      </w:r>
    </w:p>
    <w:bookmarkEnd w:id="311"/>
    <w:bookmarkStart w:name="z197" w:id="3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подачи поступающим заявления на апелляцию по тестовому заданию, по которому он уже получил балл, соответственно балл по данному тестовому заданию не добавляется.</w:t>
      </w:r>
    </w:p>
    <w:bookmarkEnd w:id="312"/>
    <w:bookmarkStart w:name="z198" w:id="3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Решение по заявлениям принимается большинством голосов от общего числа членов апелляционной комиссии. В случае равенства голосов голос председателя комиссии является решающим.</w:t>
      </w:r>
    </w:p>
    <w:bookmarkEnd w:id="313"/>
    <w:bookmarkStart w:name="z199" w:id="3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Работа апелляционной комиссии оформляется протоколом заседания апелляционной комиссии КТ по формам,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19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20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Правилам, подписанным председателем и всеми членами комиссии.</w:t>
      </w:r>
    </w:p>
    <w:bookmarkEnd w:id="314"/>
    <w:bookmarkStart w:name="z200" w:id="3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56. В случае положительного решения заявления поступающего апелляционной комиссией в ППКТ, заявления поступающего передаются на рассмотрение в Республиканскую апелляционную комиссию.</w:t>
      </w:r>
    </w:p>
    <w:bookmarkEnd w:id="315"/>
    <w:bookmarkStart w:name="z201" w:id="3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57. В случае несогласия поступающего с решением апелляционной комиссии в ППКТ, он обращается в Республиканскую апелляционную комиссию.</w:t>
      </w:r>
    </w:p>
    <w:bookmarkEnd w:id="316"/>
    <w:bookmarkStart w:name="z202" w:id="3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58. Председателем апелляционной комиссии по всем заявлениям, поданным на апелляцию, заполняется реестр заявлений (по содержанию тестового задания/по техническим причинам) по форме,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317"/>
    <w:bookmarkStart w:name="z203" w:id="3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 заявлениям, получившим положительное решение апелляционной комиссией в ППКТ, формируется реестр заявлений, переданных на рассмотрение в Республиканскую апелляционную комиссию,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22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Правилам.</w:t>
      </w:r>
    </w:p>
    <w:bookmarkEnd w:id="318"/>
    <w:bookmarkStart w:name="z204" w:id="3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Заявления по тесту на определение готовности к обучению передаются на рассмотрение в Республиканскую апелляционную комиссию.</w:t>
      </w:r>
    </w:p>
    <w:bookmarkEnd w:id="319"/>
    <w:bookmarkStart w:name="z205" w:id="3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59. Республиканская апелляционная комиссия рассматривает обоснованность предложений о положительном решении апелляционными комиссиями и принимает решение.</w:t>
      </w:r>
    </w:p>
    <w:bookmarkEnd w:id="320"/>
    <w:bookmarkStart w:name="z206" w:id="3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Решение Республиканской апелляционной комиссии принимается большинством голосов от общего числа членов комиссии. При равенстве голосов голос председателя является решающим.</w:t>
      </w:r>
    </w:p>
    <w:bookmarkEnd w:id="321"/>
    <w:bookmarkStart w:name="z207" w:id="3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Решение Республиканской апелляционной комиссии является окончательным и пересмотру не подлежит.</w:t>
      </w:r>
    </w:p>
    <w:bookmarkEnd w:id="322"/>
    <w:bookmarkStart w:name="z208" w:id="3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Решение Республиканской апелляционной комиссии оформляется протоколом по форме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23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настоящим Правилам, который подписывают председатель и все члены комиссии.</w:t>
      </w:r>
    </w:p>
    <w:bookmarkEnd w:id="3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Апелляционная комиссия в ППКТ информирует поступающего об итогах апелляции.</w:t>
      </w:r>
    </w:p>
    <w:bookmarkStart w:name="z408" w:id="32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Параграф 3-1. Подача и рассмотрение заявлений на апелляцию при электронном формате КТ</w:t>
      </w:r>
    </w:p>
    <w:bookmarkEnd w:id="3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параграфа 3-1 -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Сноска. Правила дополнены параграфом 3-1 в соответствии с приказом Министра образования и науки РК от 05.05.2020 </w:t>
      </w:r>
      <w:r>
        <w:rPr>
          <w:rFonts w:ascii="Times New Roman"/>
          <w:b w:val="false"/>
          <w:i w:val="false"/>
          <w:color w:val="000000"/>
          <w:sz w:val="28"/>
        </w:rPr>
        <w:t>№ 185</w:t>
      </w:r>
      <w:r>
        <w:rPr>
          <w:rFonts w:ascii="Times New Roman"/>
          <w:b w:val="false"/>
          <w:i w:val="false"/>
          <w:color w:val="00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409" w:id="3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59-1. В целях обеспечения соблюдения единых критериев и разрешения спорных вопросов при оценке тестовых заданий, защиты прав, поступающих на период проведения тестирования, создается Республиканская апелляционная комиссия.</w:t>
      </w:r>
    </w:p>
    <w:bookmarkEnd w:id="32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59-1 - в редакции приказа Министра образования и науки РК от 16.07.2020 </w:t>
      </w:r>
      <w:r>
        <w:rPr>
          <w:rFonts w:ascii="Times New Roman"/>
          <w:b w:val="false"/>
          <w:i w:val="false"/>
          <w:color w:val="00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10" w:id="3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59-2. Председатель и состав Республиканской апелляционной комиссии, председатель апелляционной комиссии в ППКТ утверждается уполномоченным органом в области науки и высшего образования.</w:t>
      </w:r>
    </w:p>
    <w:bookmarkEnd w:id="32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59-2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11" w:id="3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59-3. Состав Республиканской апелляционной комиссии формируется из числа профессорско-преподавательского состава ОВПО по родственным дисциплинам КТ, включающего не менее двух преподавателей.</w:t>
      </w:r>
    </w:p>
    <w:bookmarkEnd w:id="32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59-3 -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00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12" w:id="3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59-4. Заявление на апелляцию по содержанию подается лицом, участвовавшим в тестировании после завершения тестирования в течение 30 минут. Заявления на апелляцию, рассматриваются по содержанию тестовых заданий и по техническим причинам. Заявления, поступившие на апелляцию, рассматриваются Республиканской апелляционной комиссией в течение 7 (семи) рабочих дней после дня проведения тестирования. Результаты онлайн апелляции отображаются в личном кабинете поступающего после рассмотрения Республиканской апелляционной комиссии.</w:t>
      </w:r>
    </w:p>
    <w:bookmarkEnd w:id="32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59-4 -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13" w:id="3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59-5. Апелляция рассматривается в случаях:</w:t>
      </w:r>
    </w:p>
    <w:bookmarkEnd w:id="3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содержанию тестовых заданий: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правильный ответ не совпадает с кодом правильных ответов (указывается вариант правильного ответа);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отсутствует правильный ответ;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имеется более одного правильного ответа в тестовых заданиях с выбором одного правильного ответа из всех предложенных (указываются все варианты правильных ответов);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некорректно составленное тестовое задание;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отсутствует фрагмент условия тестового задания (текст, схемы, рисунки, таблицы) в результате, которого невозможно определить правильный ответ.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технической причине: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отсутствие фрагмента или текста в тестовых заданиях.</w:t>
      </w:r>
    </w:p>
    <w:bookmarkStart w:name="z414" w:id="3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59-6. Рассмотрению подлежат конкретные факты, изложенные в заявлении на апелляцию.</w:t>
      </w:r>
    </w:p>
    <w:bookmarkEnd w:id="3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подаче заявления по содержанию для пересмотра тестовых заданий поступающий указывает мотивированное обоснование (полное пояснение).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Заявления на апелляцию по пересмотру всех тестовых заданий без указания мотивированного основания (полное пояснение, пошаговое решение задач) рассмотрению не подлежат.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подачи заявления на апелляцию по техническим причинам во время тестирования составляется акт по форме согласно приложению 16-1, 17-1 к настоящим Правилам в присутствии дежурного по аудитории. Акт передается в Республиканскую апелляционную комиссию.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59-6 - в редакции приказа Министра образования и науки РК от 16.07.2020 </w:t>
      </w:r>
      <w:r>
        <w:rPr>
          <w:rFonts w:ascii="Times New Roman"/>
          <w:b w:val="false"/>
          <w:i w:val="false"/>
          <w:color w:val="00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415" w:id="3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59-7. Решение Республиканской апелляционной комиссии принимается большинством голосов от общего числа членов комиссии по родственным дисциплинам КТ. При равенстве голосов голос председателя является решающим. Решение Республиканской апелляционной комиссии хранится в системе управления и обработки информации в организации, ответственной за проведение тестирования, в течение года.</w:t>
      </w:r>
    </w:p>
    <w:bookmarkEnd w:id="331"/>
    <w:bookmarkStart w:name="z1160" w:id="3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Решение Республиканской апелляционной комиссии является окончательным и пересмотру не подлежит.</w:t>
      </w:r>
    </w:p>
    <w:bookmarkEnd w:id="332"/>
    <w:bookmarkStart w:name="z1161" w:id="3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результатам онлайн апелляции в личном кабинете поступающего отображаются результаты комплексного тестирования с учетом апелляции.</w:t>
      </w:r>
    </w:p>
    <w:bookmarkEnd w:id="33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59-7 -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00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10" w:id="33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Параграф 4. Выдача электронного сертификата КТ</w:t>
      </w:r>
    </w:p>
    <w:bookmarkEnd w:id="3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параграфа 4 - в редакции приказа Министра образования и науки РК от 05.05.2020 </w:t>
      </w:r>
      <w:r>
        <w:rPr>
          <w:rFonts w:ascii="Times New Roman"/>
          <w:b w:val="false"/>
          <w:i w:val="false"/>
          <w:color w:val="ff0000"/>
          <w:sz w:val="28"/>
        </w:rPr>
        <w:t>№ 185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211" w:id="3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60. Электронный сертификат КТ отображается в личном кабинете и на сайте Национального центра тестирования после завершения тестирования и (или) после рассмотрения заявления на апелляцию (в случае подачи апелляции).</w:t>
      </w:r>
    </w:p>
    <w:bookmarkEnd w:id="33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60 -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12" w:id="3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61. Электронный сертификат подтверждается на сайте НЦТ. </w:t>
      </w:r>
    </w:p>
    <w:bookmarkEnd w:id="3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Сертификат КТ, проведенного в период с 20 июля по 10 августа, действителен до 1 декабря календарного года.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Сертификат КТ, проведенного с 18 ноября по 11 декабря, действителен до 1 марта календарного года.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61 -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00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13" w:id="3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62. Электронный сертификат содержит данные по полученным баллам КТ по каждому блоку.</w:t>
      </w:r>
    </w:p>
    <w:bookmarkEnd w:id="33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62 - в редакции приказа Министра образования и науки РК от 16.07.2020 </w:t>
      </w:r>
      <w:r>
        <w:rPr>
          <w:rFonts w:ascii="Times New Roman"/>
          <w:b w:val="false"/>
          <w:i w:val="false"/>
          <w:color w:val="00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Приложение 1 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821" w:id="33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 для участия в комплексном тестировании</w:t>
      </w:r>
    </w:p>
    <w:bookmarkEnd w:id="33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0"/>
      </w:tblGrid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Персональные данные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ИИН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Имя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Отчество (при наличии)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E-mail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Гражданство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Национальность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Пол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рождения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Контактный телефон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Сведения о наличии международного сертификата, подтверждающего владение иностранным языком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международный сертификат, подтверждающий владение иностранным языком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Указать балл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Сведения о наличии международного сертификата, о сдаче стандартизированного теста GRE (Graduate Record Examinations)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Указать балл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Параметры тестирования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ПОСЛЕВУЗОВСКОЕ ОБРАЗОВАНИЕ 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тип тестирования: Комплексное тестирование в магистратуру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категорию тестирования: Комплексное тестирование в магистратуру/ Комплексное тестирование в профильную магистратуру с английским языком обучения/ Комплексное тестирование в магистратуру для групп образовательных программ, требующих творческой подготовки/ Комплексное тестирование в магистратуру для групп образовательных программ, требующих знания арабского языка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направление подготовки магистратуры: научно-педагогическая/ профильная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область образования магистратуры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код и наименование группы образовательных программ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язык сдачи тестирования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язык сдачи иностранного языка из выпадающего списка (если выбранное направление подготовки "научно-педагогическое")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язык сдачи ТГО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область, где находится ОВПО (если выбранная категория тестирования - комплексное тестирование в магистратуру для групп образовательных программ, требующих творческой подготовки)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ОВПО (если выбранная категория тестирования - комплексное тестирование в магистратуру для групп образовательных программ, требующих творческой подготовки)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Выбрать город тестирования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Данные об инвалидности</w:t>
            </w:r>
          </w:p>
        </w:tc>
      </w:tr>
      <w:tr>
        <w:trPr>
          <w:trHeight w:val="30" w:hRule="atLeast"/>
        </w:trPr>
        <w:tc>
          <w:tcPr>
            <w:tcW w:w="123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Ознакомление и подтверждение: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Ознакомление с Правилами проведения комплексного тестирования и подтверждение об ознакомлении с п. 4, 6, 8, 15, 18, 19, 21, 35, 36, 37, 47-11 Правил проведения комплексного тестирования, утвержденными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приказом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 Министра образования и науки Республики Казахстан от 8 мая 2019 года № 190 "Об утверждении Правил проведения комплексного тестирования" (Зарегистрирован в Министерстве юстиции Республики Казахстан 13 мая 2019 года № 18657), а также предоставление согласия на сбор и обработку персональных данных (использование фото, видео и видеодемонстрации, в том числе в информационных системах персональных данных с использованием средств автоматизации или без использования таких средств).</w:t>
            </w:r>
          </w:p>
        </w:tc>
      </w:tr>
    </w:tbl>
    <w:p>
      <w:pPr>
        <w:spacing w:after="0"/>
        <w:ind w:left="0"/>
        <w:jc w:val="both"/>
      </w:pPr>
      <w:bookmarkStart w:name="z822" w:id="339"/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bookmarkEnd w:id="3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ТГО - Тест на определение готовности к обучению;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ОВПО - организации высшего и (или) послевузовского образования.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bookmarkStart w:name="z702" w:id="34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Перечень групп образовательных программ с указанием профильных дисциплин комплексного тестирования</w:t>
      </w:r>
    </w:p>
    <w:bookmarkEnd w:id="3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ff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Номер группы образовательной программы</w:t>
            </w:r>
          </w:p>
        </w:tc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групп образовательных программ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Профильные дисциплины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профильная дисциплина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профильная дисциплина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 и психология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Психология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Дошкольное обучение и воспитание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Дошкольная 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развития речи детей дошкольного возраста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без предметной специализации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 (для начальной школы)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математики начальных классов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начальной военной подготовки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начальной военной подготовки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физической культуры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и методика физической культуры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музыки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музыки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художественного труда, графики и проектирования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художественного труда, графики и проектирования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профессионального обучения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Современные технологии в профессиональном обучении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M009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права и экономики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теории государства и права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основ права и экономики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математики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Математика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математики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физики (казахский, русский, английский языки)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физика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физики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информатики (казахский, русский, английский языки)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Программирование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информатики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химии (казахский, русский, английский языки)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Химия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химии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биологии (казахский, русский, английский языки)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биологии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географии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География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географии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истории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Казахстана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истории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казахского языка и литературы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казахского языка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русского языка и литературы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 преподавания русского языка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M019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педагогов иностранного языка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Педагогика (казахский, русский, английский языки)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Профессионально- ориентированный иностранный язык (английский, немецкий, французские языки)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Подготовка социальных педагогов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психология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Специальная 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Специальная педагогика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Инклюзивное образование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Музыковедение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Инструментальное исполнительство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Вокальное искусство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Традиционное музыкальное искусство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Композиция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Дирижирование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Режиссура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M029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Театральное искусство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 эстрады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Хореография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Аудиовизуальное искусство и медиа производство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Изобразительное искусство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Мода, дизайн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Полиграфия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M037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Арт-менеджмент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Творческий экзамен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Защита реферата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Философия и этика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Казахская философия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философия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Религия и теология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религии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Современные нетрадиционные религиозные движения и культы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Исламоведение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религий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Современная религиозная ситуация в Казахстане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Древняя и средневековая история Казахстана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археологии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Тюркология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Сравнительно-историческая грамматика тюркских языков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история тюркских народов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Востоковедение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Классическое и современное востоковедение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Новая и новейшая история стран Востока 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Переводческое дело, синхронный перевод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перевода (английский, русский, казахский, корейский, китайский, японский)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Профессионально-ориентированный иностранный язык (английский)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Лингвистика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языкознание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лингвистических учений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Литература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Фольклор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литературы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M059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Иностранная филология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теории изучаемого языка (английский, немецкий, французский, корейский, китайский, японский)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Профессионально-ориентированный иностранный язык (английский, немецкий, французские языки)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Филология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Морфология современного русского языка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русской литературы I половины XIX века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социологии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Организация и планирование социологического исследования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Культурология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казахской культуры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Культурная антропология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Политология и конфликтология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политики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Прикладная политология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Международные отношения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Внешняя политика Республики Казахстан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Дипломатическая и консульская служба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Регионоведение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Внешняя политика Республики Казахстан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Современные проблемы регионов в системе международных отношений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Психология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психология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Психология развития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Журналистика и репортерское дело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История казахской журналистики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Жанровые формы и функции современной журналистики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Связь с общественностью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и практика PR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Имиджелогия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M069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Библиотечное дело, обработка информации и архивное дело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Документоведение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Археография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Экономика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Экономика предприятия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Макроэкономика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Государственное и местное управление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государственного управления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Государственное регулирование экономики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Менеджмент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Менеджмент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Организация бизнеса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 и налогообложение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бухгалтерского учета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Финансы, банковское и страховое дело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финансов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Корпоративные финансы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Маркетинг и реклама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Маркетинг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Маркетинговые исследования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Трудовые навыки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Экономическая теория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Макроэкономика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Оценка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Экономика и управление недвижимостью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Национальные стандарты оценки Республики Казахстан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Право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государства и права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Ситуативный кейс (комплексный юридический анализ конкретной практической ситуации на основе применения норм законодательства Республики Казахстан и /или международного права)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M079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Судебная экспертиза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Криминалистика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Судебная экспертология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Биология клетки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Ботаника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Генетика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Биология клетки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генетика с основами молекулярной генетики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Биотехнология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Биохимия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биотехнологии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Геоботаника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Биоресурсы Казахстана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Ботаника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География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Физическая география Казахстана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Экономическая, социальная и политическая география мира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гидрологии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Современные методы статистической обработки гидрологической информации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Метеорология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Физическая метеорология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Климатология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охраны окружающей среды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Геоэкология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Экологический мониторинг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Гидрогеология и инженерная геология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Поиски и разведка подземных вод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Инженерно-геологические исследования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M089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Химия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Физическая химия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Аналитическая химия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Механика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Молекулярная физика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Сейсмология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Физические основы сейсмологии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Определение параметров землетрясений по сейсмическим записям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Математика и статистика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Математический анализ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Дифференциальные уравнения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Механика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Теоретическая механика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Введение в механику сплошной среды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Информационные технологии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Алгоритмы и структуры данных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Базы данных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Информационная безопасность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Алгоритмические языки программирования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информационной безопасности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Коммуникации и коммуникационные технологии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электрической связи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радиотехники и телекоммуникации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Химическая инженерия и процессы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Неорганическая химия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химическая технология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Теплоэнергетика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Теоретические основы теплотехники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Котельные установки и тепловые двигатели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M099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Энергетика и электротехника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Теоретические основы электротехники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Электрические машины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Автоматизация и управление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Теоретические основы электротехники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Линейные системы автоматического регулирования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Материаловедение и технология новых материалов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Механика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Молекулярная физика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Робототехника и мехатроника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электроники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Интегральная и микропроцессорная схемотехника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Механика и металлообработка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взаимозаменяемости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Детали машин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Транспорт, транспортная техника и технологии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технической эксплуатации транспортной техники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Энергетические установки транспортной техники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Авиационная техника и технологии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Конструкция летательных аппаратов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Теоретические основы авиационной техники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Летная эксплуатация летательных аппаратов и двигателей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Конструкция летательных аппаратов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Безопасность полетов и расследование авиационных происшествий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Космическая инженерия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Математика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Наноматериалы и нанотехнологии (по областям применения)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Механика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нанотехнологии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M109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Нефтяная и рудная геофизика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Введение в теоретические основы полевых и скважинных геофизических исследований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Методика, техника и технология проведения, обработки и интерпретации полевых и скважинных геофизических исследований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Морская техника и технологии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организации службы на судах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и устройства судна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М210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Магистральные сети и инфраструктура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Строительные материалы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Организация и планирование строительства транспортных сооружений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М310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Транспортные сооружения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Строительные материалы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Организация и планирование строительства транспортных сооружений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Производство продуктов питания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технология пищевых производств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Химия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деревообработки и изделий из дерева (по областям применения)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Деревообрабатывающие оборудования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изделий из древесины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обработки материалов давлением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Физика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Механические свойства материалов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Текстиль: одежда, обувь и кожаные изделия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Материаловедение изделий легкой промышленности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Конфекционирование материалов для одежды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Нефтяная инженерия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Бурение нефтяных и газовых скважин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и техника добычи нефти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Горная инженерия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горного производства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Строительство горных предприятий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Металлургическая инженерия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металлургических процессов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металлургия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Обогащение полезных ископаемых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обогащения полезных ископаемых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Флотационные методы обогащения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M119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фармацевтического производства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Промышленная технология лекарств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Химия и технология синтетических лекарственных веществ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Маркшейдерское дело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Геодезия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Общий курс маркшейдерского дела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и историческая геология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Геология месторождений полезных ископаемых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Архитектура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Архитектурная типология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градостроительства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Геодезия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Геодезия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Картография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Строительные материалы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строительного производства 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Производство строительных материалов, изделий и конструкций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Строительные материалы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бетона 1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Транспортное строительство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Строительные материалы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Организация и планирование строительства транспортных сооружений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Инженерные системы и сети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Строительные материалы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строительно-монтажных работ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Землеустройство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Геодезия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Управление земельными ресурсами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M129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Гидротехническое строительство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Гидравлика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Гидротехнические сооружения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Стандартизация, сертификация и метрология (по отраслям)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Квалиметрия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Испытания, контроль и безопасность продукции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Растениеводство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Растениеводство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Почвоведение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Животноводство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Кормление сельскохозяйственных животных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производства продукции животноводства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Лесное хозяйство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Лесные культуры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Биотехния и дичеразведение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Рыбное хозяйство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Рыболовство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Аквакультура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Энергообеспечение сельского хозяйства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Теоретические основы электротехники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Электрические машины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Аграрная техника и технологии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Сельскохозяйственная техника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Машины механизации и автоматизации животноводства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Водные ресурсы и водопользования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Гидравлика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Комплексное использование водных ресурсов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Ветеринария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Патология животных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Эпизоотология и инфекционные болезни животных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M139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Менеджмент в здравоохранении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экономической теории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менеджмента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Общественное здоровье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Биостатистика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Общественное здоровье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Сестринское дело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сестринского дела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Менеджмент в сестринском деле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Фармация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Управление и экономика фармации и технология лекарств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Фармацевтическая химия и фармакогнозия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Биомедицина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Биостатистика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Доказательная медицина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M144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Медицина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Биостатистика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Доказательная медицина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M145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Медико-профилактическое дело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Биостатистика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Гигиена и эпидемиология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M146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работа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Теория социальной работы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Методы и технологии социальной работы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M147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Туризм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туризмологии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Экскурсоведение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M148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Досуг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Технология методического руководства культурно-досуговой деятельности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Менеджмент, маркетинг в сфере культурно-досуговой деятельности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M149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Ресторанное дело и гостиничный бизнес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предпринимательской деятельности в ресторанном и гостиничном бизнесе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Менеджмент гостиниц и ресторанов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M150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Санитарно-профилактические мероприятия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Техническое регулирование промышленной безопасности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Системы управления охраной труда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M151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Транспортные услуги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Взаимодействие видов транспорта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Организация перевозок и управление движением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M152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Логистика (по отраслям)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Управления цепями поставок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Транспортная логистика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М153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Археология и этнология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Древняя и средневековая история Казахстана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археологии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М173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аудит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Основы бухгалтерского учета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М229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Гидромелиорация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Гидравлика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Гидротехническая мелиорация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М329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Водоснабжение и водоотведение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Гидравлика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Водоснабжение и водоотведение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М429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Гидротехническое строительство и управление водными ресурсами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Гидравлика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Гидротехнические сооружения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 к Правилам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проведения комплексного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3 - в редакции приказа Министра образования и науки РК от 16.07.2020 </w:t>
      </w:r>
      <w:r>
        <w:rPr>
          <w:rFonts w:ascii="Times New Roman"/>
          <w:b w:val="false"/>
          <w:i w:val="false"/>
          <w:color w:val="ff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both"/>
      </w:pPr>
      <w:r>
        <w:drawing>
          <wp:inline distT="0" distB="0" distL="0" distR="0">
            <wp:extent cx="7810500" cy="69977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</w:p>
    <w:p>
      <w:pPr>
        <w:spacing w:after="0"/>
        <w:ind w:left="0"/>
        <w:jc w:val="both"/>
      </w:pPr>
      <w:r>
        <w:drawing>
          <wp:inline distT="0" distB="0" distL="0" distR="0">
            <wp:extent cx="7810500" cy="6629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4 -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824" w:id="34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выявления подставного лица в ходе запуска на тестирование (при бумажном и (или) электронном форматах тестирования)</w:t>
      </w:r>
    </w:p>
    <w:bookmarkEnd w:id="341"/>
    <w:p>
      <w:pPr>
        <w:spacing w:after="0"/>
        <w:ind w:left="0"/>
        <w:jc w:val="both"/>
      </w:pPr>
      <w:bookmarkStart w:name="z825" w:id="342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__________________________________________________________________________</w:t>
      </w:r>
    </w:p>
    <w:bookmarkEnd w:id="3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"___" ___________ 20 ____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Время "_____" часов " 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Наблюдатель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Представитель региональной государственной комиссии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выявлен факт попытки входа в здание ППКТ для сдачи тестирования вместо поступающего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 и ИИН)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гражданина 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Учитывая данный факт, принято решение: поступающего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 и ИИН)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 здание ППКТ для сдачи тестирования не допускать.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Подписывающие лица: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руководителя группы администраторов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администратора тестирования, составившего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представителя региональной государственной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комиссии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ознакомлен(а):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поступающего/подставного лица)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номер,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4-1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4-1 в соответствии с приказом Министра образования и науки РК от 16.07.2020 </w:t>
      </w:r>
      <w:r>
        <w:rPr>
          <w:rFonts w:ascii="Times New Roman"/>
          <w:b w:val="false"/>
          <w:i w:val="false"/>
          <w:color w:val="ff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опубликования);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bookmarkStart w:name="z826" w:id="3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Форма</w:t>
      </w:r>
    </w:p>
    <w:bookmarkEnd w:id="343"/>
    <w:bookmarkStart w:name="z637" w:id="34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об обнаружении поступающих, использовавших запрещенные предметы, нарушивших правила поведения в аудитории и (или) совершивших действия и (или) попытки вмешательства или вмешательства в систему тестирования в период проведения комплексного тестирования</w:t>
      </w:r>
    </w:p>
    <w:bookmarkEnd w:id="34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827" w:id="34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город ____________</w:t>
            </w:r>
          </w:p>
          <w:bookmarkEnd w:id="345"/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"___" _________ 20__ год</w:t>
            </w: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832" w:id="346"/>
      <w:r>
        <w:rPr>
          <w:rFonts w:ascii="Times New Roman"/>
          <w:b w:val="false"/>
          <w:i w:val="false"/>
          <w:color w:val="000000"/>
          <w:sz w:val="28"/>
        </w:rPr>
        <w:t>
      Комиссия в следующем составе:</w:t>
      </w:r>
    </w:p>
    <w:bookmarkEnd w:id="3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комиссии: ___________________________;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комиссии: _________________________________;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Секретарь комиссии: ______________________________.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Список поступающих, у которых выявлено использование запрещенных предметов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 нарушение правил поведения и (или) совершение действий и (или) попытки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вмешательства или вмешательства в систему тестирования во время проведения КТ: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833" w:id="34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П/п</w:t>
            </w:r>
          </w:p>
          <w:bookmarkEnd w:id="347"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ФИО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(при его наличии)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ИИН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Адрес ППКТ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Поток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Аудитория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Место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Набранные баллы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Сертификат №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нарушения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859" w:id="3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Мы, нижеподписавшиеся, подтверждаем, что в результате анализа записей видеонаблюдения КТ и проверки файлов регистрации (логов) поступающих в системе тестирования выявлено нарушение вышеуказанным поступающим правил проведения комплексного тестирования.</w:t>
      </w:r>
    </w:p>
    <w:bookmarkEnd w:id="34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860" w:id="34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Председатель комиссии:</w:t>
            </w:r>
          </w:p>
          <w:bookmarkEnd w:id="34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Члены комиссии:</w:t>
            </w: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___________________________________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___________________________________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870" w:id="35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Секретарь комиссии:</w:t>
            </w:r>
          </w:p>
          <w:bookmarkEnd w:id="350"/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_________________</w:t>
            </w: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875" w:id="351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</w:p>
    <w:bookmarkEnd w:id="351"/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КТ – комплексное тестирования;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5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5 -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Администратор тестирования 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 (при его наличии))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Посадочный лист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__________ ____________________________________ (код) (наименование)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Аудитория № 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Начало тестирования: ____часов___минут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Язык сдачи тестирования 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Окончание тестирования: ___часов___минут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Поток № ____ Корпус_____ Дата_______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 (при его наличии)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ИИН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начала тестирования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 тестирования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Примечание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Места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Отметка об ознакомлении с правилами поведения в аудитории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Подпись поступающего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Вариант №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Подпись поступающего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Всего поступающих: 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Поле "Примечание" принимает значение "Не явился", "Удален"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Поле "Отметка об ознакомлении с правилами поведения в аудитории" принимает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значение "Ознакомлен"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Несу ответственность за рассадку поступающих, раздачу материалов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 соблюдение поступающими правил поведения в аудитории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 тестирования 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 (при его наличии))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 (при его наличии)) (подпись)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Дата________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5-1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5-1 в соответствии с приказом Министра образования и науки РК от 16.07.2020 </w:t>
      </w:r>
      <w:r>
        <w:rPr>
          <w:rFonts w:ascii="Times New Roman"/>
          <w:b w:val="false"/>
          <w:i w:val="false"/>
          <w:color w:val="ff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опубликования);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both"/>
      </w:pPr>
      <w:bookmarkStart w:name="z877" w:id="352"/>
      <w:r>
        <w:rPr>
          <w:rFonts w:ascii="Times New Roman"/>
          <w:b w:val="false"/>
          <w:i w:val="false"/>
          <w:color w:val="000000"/>
          <w:sz w:val="28"/>
        </w:rPr>
        <w:t>
      Руководитель группы администраторов тестирования</w:t>
      </w:r>
    </w:p>
    <w:bookmarkEnd w:id="3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(подпись)</w:t>
      </w:r>
    </w:p>
    <w:bookmarkStart w:name="z878" w:id="35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Посадочный лист</w:t>
      </w:r>
    </w:p>
    <w:bookmarkEnd w:id="353"/>
    <w:p>
      <w:pPr>
        <w:spacing w:after="0"/>
        <w:ind w:left="0"/>
        <w:jc w:val="both"/>
      </w:pPr>
      <w:bookmarkStart w:name="z879" w:id="354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bookmarkEnd w:id="3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bookmarkStart w:name="z880" w:id="355"/>
      <w:r>
        <w:rPr>
          <w:rFonts w:ascii="Times New Roman"/>
          <w:b w:val="false"/>
          <w:i w:val="false"/>
          <w:color w:val="000000"/>
          <w:sz w:val="28"/>
        </w:rPr>
        <w:t>
      Аудитория № ___</w:t>
      </w:r>
    </w:p>
    <w:bookmarkEnd w:id="3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Начало тестирования: ____ часов ___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Окончание тестирования: ___ часов ___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Поток № ____ Дата _______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881" w:id="35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356"/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ИИН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 (при его наличии)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Логин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Пароль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места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Подпись поступающего об ознакомлении с правилами поведения в аудитории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Время выхода с аудитории/ входа в аудиторию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Примечание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выход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вход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выход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вход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04" w:id="35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357"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17" w:id="35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</w:t>
            </w:r>
          </w:p>
          <w:bookmarkEnd w:id="358"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30" w:id="35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</w:t>
            </w:r>
          </w:p>
          <w:bookmarkEnd w:id="359"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43" w:id="36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</w:t>
            </w:r>
          </w:p>
          <w:bookmarkEnd w:id="360"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956" w:id="361"/>
      <w:r>
        <w:rPr>
          <w:rFonts w:ascii="Times New Roman"/>
          <w:b w:val="false"/>
          <w:i w:val="false"/>
          <w:color w:val="000000"/>
          <w:sz w:val="28"/>
        </w:rPr>
        <w:t>
      Всего поступающих: ________</w:t>
      </w:r>
    </w:p>
    <w:bookmarkEnd w:id="3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Поле "Примечание" принимает значение "Не явился", "Удален", "Время и место пересадки"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Поле "Подпись поступающего об ознакомлении с правилами поведения в аудитории" принимает значение "Ознакомлен"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Несу ответственность за рассадку поступающих, раздачу материалов тестирования и соблюдение поступающими правил поведения в аудитории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 тестирования: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(подпись)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6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bookmarkStart w:name="z638" w:id="36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вскрытия материалов тестирования</w:t>
      </w:r>
    </w:p>
    <w:bookmarkEnd w:id="3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6 -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ППКТ ________ 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(код) (наименование)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Поток _________________ Аудитория №______________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Дата_________________ Время ____ часов ____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Мы, нижеподписавшиеся, вскрыли коробку с материалами тестирования, произвели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подсчет материалов тестирования. Результаты подсчета отражены в соответствующей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графе "Фактическое количество" нижеуказанной таблицы.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материала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 плану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 факту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Роздано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Остаток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Примечание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Листы ответов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Книжки-вопросники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Копии листов ответов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CD диск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Акт вскрытия материалов тестирования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Секьюрити пакет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Лист распределения вариантов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Администратор тестирования ____________________________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Дежурный по аудитории ________________________________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1. Поступающий _______________________________________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2. Поступающий _______________________________________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3. Поступающий _______________________________________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 (подпись)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Дата_________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7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42" w:id="36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                  Лист распределения вариантов</w:t>
      </w:r>
    </w:p>
    <w:bookmarkEnd w:id="363"/>
    <w:p>
      <w:pPr>
        <w:spacing w:after="0"/>
        <w:ind w:left="0"/>
        <w:jc w:val="both"/>
      </w:pPr>
      <w:bookmarkStart w:name="z243" w:id="364"/>
      <w:r>
        <w:rPr>
          <w:rFonts w:ascii="Times New Roman"/>
          <w:b w:val="false"/>
          <w:i w:val="false"/>
          <w:color w:val="000000"/>
          <w:sz w:val="28"/>
        </w:rPr>
        <w:t>
      ППКТ __________ _________________________________</w:t>
      </w:r>
    </w:p>
    <w:bookmarkEnd w:id="3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код                   наименование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Поток_____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Аудитория_____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сдачи______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тестирования: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244" w:id="3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Я, нижеподписавшийся, подтверждаю, что номер моего места и вариант книжки-вопросника соответствуют номеру места и номеру варианта, указанного в листе распределения вариантов</w:t>
      </w:r>
    </w:p>
    <w:bookmarkEnd w:id="36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места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варианта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 поступающего (заполняется вручную)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Подпись поступающего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Примечание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45" w:id="366"/>
      <w:r>
        <w:rPr>
          <w:rFonts w:ascii="Times New Roman"/>
          <w:b w:val="false"/>
          <w:i w:val="false"/>
          <w:color w:val="000000"/>
          <w:sz w:val="28"/>
        </w:rPr>
        <w:t>
      Поле "Примечание" принимает значение "Досадка", "Не явился", "Удален"</w:t>
      </w:r>
    </w:p>
    <w:bookmarkEnd w:id="3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Всего упаковано листов ответов: _______ шт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Представитель МОН РК _____________ 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(подпись)            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Дежурный по аудитории _____________ 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(подпись)             (Ф.И.О.)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8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48" w:id="36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Лист ответов комплексного тестирования в магистратуру (с казахским/ русским языком обучения)</w:t>
      </w:r>
    </w:p>
    <w:bookmarkEnd w:id="367"/>
    <w:bookmarkStart w:name="z249" w:id="3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</w:p>
    <w:bookmarkEnd w:id="368"/>
    <w:p>
      <w:pPr>
        <w:spacing w:after="0"/>
        <w:ind w:left="0"/>
        <w:jc w:val="both"/>
      </w:pPr>
      <w:r>
        <w:drawing>
          <wp:inline distT="0" distB="0" distL="0" distR="0">
            <wp:extent cx="7810500" cy="8661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9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52" w:id="36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Лист ответов комплексного тестирования в магистратуру с английским языком обучения</w:t>
      </w:r>
    </w:p>
    <w:bookmarkEnd w:id="369"/>
    <w:bookmarkStart w:name="z253" w:id="3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</w:p>
    <w:bookmarkEnd w:id="370"/>
    <w:p>
      <w:pPr>
        <w:spacing w:after="0"/>
        <w:ind w:left="0"/>
        <w:jc w:val="both"/>
      </w:pPr>
      <w:r>
        <w:drawing>
          <wp:inline distT="0" distB="0" distL="0" distR="0">
            <wp:extent cx="7810500" cy="90932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9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10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10 -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об исключении из здания поступающего при обнаружении запрещенных предметов при запуске в здание пункта проведения КТ (при бумажном и (или) электронном форматах)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"______" _______________ 202____ год "______" часов "_______"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Наблюдатель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 поступающего: Ф.И.О (при его наличии)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ИИН ______________ во время запуска в здание с использованием металлоискателя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 поступающего были обнаружены запрещенные предметы: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(обнаруженный предмет (наименование, марка, количество)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Учитывая данный факт, принято решение: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Исключить из здания тестирования и не допускать к тестированию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Подписывающие лица: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фамилия, имя, отчество (при его наличии) руководителя группы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администраторов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фамилия, имя, отчество (при его наличии) администратора тестирования,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составившего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фамилия, имя, отчество (при его наличии) представителя региональной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государственной комиссии)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фамилия, имя, отчество (при его наличии)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ознакомлен(а):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поступающего)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КТ – комплексное тестирования;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10-1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10-1 в соответствии с приказом Министра образования и науки РК от 16.07.2020 </w:t>
      </w:r>
      <w:r>
        <w:rPr>
          <w:rFonts w:ascii="Times New Roman"/>
          <w:b w:val="false"/>
          <w:i w:val="false"/>
          <w:color w:val="ff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опубликования);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bookmarkStart w:name="z640" w:id="37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выявления запрещенных предметов и удаления поступающего, нарушившего правила поведения в аудитории (при бумажном формате)</w:t>
      </w:r>
    </w:p>
    <w:bookmarkEnd w:id="3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"______" _______________ 20____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Время "______" часов "_______"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 поступающего: Ф.И.О (при его наличии) ___________________________________,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ИИН ________ из аудитории № __, место № ___, вариант № 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во время тестирования обнаружили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(обнаруженный предмет (наименование, марка, количество) что является нарушением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пункта 35 Правил проведения комплексного тестирования, утвержденными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Министра образования и науки Республики Казахстан от 8 мая 2019 года № 190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"Об утверждении Правил проведения комплексного тестирования" (Зарегистрирован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 Министерстве юстиции Республики Казахстан 13 мая 2019 года № 18657). Учитывая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данный факт, принято решение: изъять материал тестирования; удалить из аудитории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№ ________ и аннулировать результаты тестирования поступающего: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 (при его наличии) _____________________, ИИН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Подписывающие лица: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руководителя группы администраторов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администратора тестирования, составившего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ознакомлен(а):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поступающего)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10-2 к Правилам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проведения комплексного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Акт</w:t>
            </w:r>
          </w:p>
        </w:tc>
      </w:tr>
    </w:tbl>
    <w:bookmarkStart w:name="z492" w:id="37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      Акт выявления запрещенных предметов и удаления поступающего,</w:t>
      </w:r>
      <w:r>
        <w:br/>
      </w:r>
      <w:r>
        <w:rPr>
          <w:rFonts w:ascii="Times New Roman"/>
          <w:b/>
          <w:i w:val="false"/>
          <w:color w:val="000000"/>
        </w:rPr>
        <w:t xml:space="preserve">       нарушившего правила поведения в аудитории (при компьютерном формате)</w:t>
      </w:r>
    </w:p>
    <w:bookmarkEnd w:id="3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10-2 в соответствии с приказом Министра образования и науки РК от 16.07.2020 </w:t>
      </w:r>
      <w:r>
        <w:rPr>
          <w:rFonts w:ascii="Times New Roman"/>
          <w:b w:val="false"/>
          <w:i w:val="false"/>
          <w:color w:val="ff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опубликования); исключено приказом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10-2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10-2 -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961" w:id="37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обнаружения запрещенных предметов и удаления из аудитории поступающего, нарушившего правила проведения тестирования и (или) попытки вмешательства или вмешательства в программу тестирования и иных нарушений при прохождении тестирования (при компьютерном формате)</w:t>
      </w:r>
    </w:p>
    <w:bookmarkEnd w:id="373"/>
    <w:p>
      <w:pPr>
        <w:spacing w:after="0"/>
        <w:ind w:left="0"/>
        <w:jc w:val="both"/>
      </w:pPr>
      <w:bookmarkStart w:name="z962" w:id="374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bookmarkEnd w:id="3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"______" _______________ 20____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Время "______" часов "_______"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Наблюдатель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 поступающего: Ф.И.О (при его наличии) ___________________________________,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ИИН ________ из аудитории № _____, место № ___ во время тестирования обнаружили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(обнаруженный предмет (наименование, марка, количество) и (или) действие,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что является нарушением пункта 47-11 Правил проведения комплексного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тестирования, утвержденными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Министра образования и науки Республики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Казахстан от 8 мая 2019 года № 190 "Об утверждении Правил проведения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комплексного тестирования" (Зарегистрирован в Министерстве юстиции Республики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Казахстан 13 мая 2019 года № 18657). Учитывая данный факт, принято решение: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удалить из аудитории № ________ и аннулировать результаты тестирования поступающего: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 (при его наличии) _______________________, ИИН 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Подписывающие лица: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Ф.И.О.(при его наличии) руководителя группы администраторов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Ф.И.О.(при его наличии) администратора тестирования, составившего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ознакомлен(а):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поступающего)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11 -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641" w:id="37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выявления подставного лица в ходе проведения тестирования (при бумажном и (или) электронном форматах)</w:t>
      </w:r>
    </w:p>
    <w:bookmarkEnd w:id="375"/>
    <w:p>
      <w:pPr>
        <w:spacing w:after="0"/>
        <w:ind w:left="0"/>
        <w:jc w:val="both"/>
      </w:pPr>
      <w:bookmarkStart w:name="z964" w:id="376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bookmarkEnd w:id="3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bookmarkStart w:name="z965" w:id="377"/>
      <w:r>
        <w:rPr>
          <w:rFonts w:ascii="Times New Roman"/>
          <w:b w:val="false"/>
          <w:i w:val="false"/>
          <w:color w:val="000000"/>
          <w:sz w:val="28"/>
        </w:rPr>
        <w:t>
      Дата "____" ____________ 20 ____ год</w:t>
      </w:r>
    </w:p>
    <w:bookmarkEnd w:id="3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Время "______" часов "________"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Наблюдатель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Выявлен факт попытки сдачи тестирования гражданина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вместо поступающего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наличии)), ИИН)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Учитывая данный факт, принято решение: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 подставного лица 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 и ИИН)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изъять материал тестирования и удалить из аудитории № ______, аннулировать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результаты тестирования.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Подписывающие лица: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Ф.И.О.(при его наличии) руководителя группы администраторов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Ф.И.О.(при его наличии) администратора тестирования, составившего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ознакомлен(а):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поступающего/подставного лица)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11-1 к Правилам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проведения комплексного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Акт</w:t>
            </w:r>
          </w:p>
        </w:tc>
      </w:tr>
    </w:tbl>
    <w:bookmarkStart w:name="z494" w:id="37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                  Акт выявления подставного лица</w:t>
      </w:r>
      <w:r>
        <w:br/>
      </w:r>
      <w:r>
        <w:rPr>
          <w:rFonts w:ascii="Times New Roman"/>
          <w:b/>
          <w:i w:val="false"/>
          <w:color w:val="000000"/>
        </w:rPr>
        <w:t xml:space="preserve">             в ходе проведения тестирования (при компьютерном формате)</w:t>
      </w:r>
    </w:p>
    <w:bookmarkEnd w:id="3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11-1 в соответствии с приказом Министра образования и науки РК от 16.07.2020 </w:t>
      </w:r>
      <w:r>
        <w:rPr>
          <w:rFonts w:ascii="Times New Roman"/>
          <w:b w:val="false"/>
          <w:i w:val="false"/>
          <w:color w:val="ff0000"/>
          <w:sz w:val="28"/>
        </w:rPr>
        <w:t>№ 302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со дня его первого официального опубликования); исключено приказом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12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bookmarkStart w:name="z642" w:id="37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выявления факта несвоевременной сдачи материалов тестирования поступающим по истечению времени тестирования</w:t>
      </w:r>
    </w:p>
    <w:bookmarkEnd w:id="3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12 -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ППКТ _____________ 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код наименование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"____" _________________20____год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Время "_________" часов "_________"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 тестирования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Дежурный по аудитории 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Поступающий: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 _______________________, ИКТ____________ из аудитории №_____,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№ ______, вариант №_____________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Отказался своевременно сдать материалы тестирования в связи с окончанием времени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тестирования, что является нарушением согласно пункта 38 Правил проведения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комплексного тестирования.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Учитывая данный факт, постановили: изъять материалы тестирования;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удалить из аудитории №______ и аннулировать результаты тестирования поступающего: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 ____________________________________________________________,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ИИН 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лиц, составивших настоящий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ознакомлены: 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(подпись и Ф.И.О. поступающего)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(подпись и Ф.И.О. администратора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(подпись и Ф.И.О. дежурного по аудитории)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Дата_______________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13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bookmarkStart w:name="z643" w:id="38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об уничтожении книжек КТ</w:t>
      </w:r>
    </w:p>
    <w:bookmarkEnd w:id="3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13 - в редакции приказа и.о. Министра образования и науки РК от 23.12.2021 </w:t>
      </w:r>
      <w:r>
        <w:rPr>
          <w:rFonts w:ascii="Times New Roman"/>
          <w:b w:val="false"/>
          <w:i w:val="false"/>
          <w:color w:val="ff0000"/>
          <w:sz w:val="28"/>
        </w:rPr>
        <w:t>№ 601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"___" __________20 _ год 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(наименование ППКТ)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Основание: 47 пункт 2 главы Правил проведения комплексного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утвержденной приказом __________ от ________ №_________ Комиссия в составе: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Ответственный секретарь ППКТ 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(фамилия, инициалы)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комиссии: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1. 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2. 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3. 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 тестирования 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составила настоящий акт о том, что были уничтожены книжки-вопросники тестирования: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Номер потока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Фактическое количество книжек-вопросников, переданных на тестирование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использованных книжек-вопросников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уничтоженных книжек-вопросников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поток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поток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поток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поток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 поток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Итого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Книжки-вопросники уничтожены путем: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      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(указать способ уничтожения - механическое измельчение или сжигание)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(Ф.И.О.,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комиссии: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1. 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(Ф.И.О.,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2. 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(Ф.И.О.,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2. 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(Ф.И.О.,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 тестирования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(Ф.И.О., подпись)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Дата______________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14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14 -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Председателю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ППКТ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поступающего 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Вариант ______ Аудитория ______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Прошу принять на рассмотрение по содержанию следующие тестовые задания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комплексного тестирования в магистратуру с казахским/русским языком обучения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(нужное подчеркнуть)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Блок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Причина (указать одну из них: нет правильного ответа, несколько правильных ответов, некорректное тестовое задание)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 апелляционной комиссии</w:t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Слушание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Лексика-грамматический ☐тест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Чтение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Тест на определение готовности к обучению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1 (с выбором одного правильного ответа)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2 (с выбором не более трех правильных ответов 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Итого: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"Решение апелляционной комиссии" принимает следующие значения: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"Удовлетворено" или "Не удовлетворено"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__________ Подпись поступающего 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апелляционной комиссии 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и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апелляционной комиссии 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и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решением апелляционной комиссии согласен (а) 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ФИО поступающего)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15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15 -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ff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1162" w:id="38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Перечень групп образовательных программ с указанием профильных дисциплин комплексного тестирования</w:t>
      </w:r>
    </w:p>
    <w:bookmarkEnd w:id="381"/>
    <w:p>
      <w:pPr>
        <w:spacing w:after="0"/>
        <w:ind w:left="0"/>
        <w:jc w:val="both"/>
      </w:pPr>
      <w:bookmarkStart w:name="z1163" w:id="382"/>
      <w:r>
        <w:rPr>
          <w:rFonts w:ascii="Times New Roman"/>
          <w:b w:val="false"/>
          <w:i w:val="false"/>
          <w:color w:val="000000"/>
          <w:sz w:val="28"/>
        </w:rPr>
        <w:t>
      Председателю апелляционной комиссии</w:t>
      </w:r>
    </w:p>
    <w:bookmarkEnd w:id="3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ППКТ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поступающего 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Вариант 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Аудитория _____</w:t>
      </w:r>
    </w:p>
    <w:bookmarkStart w:name="z1164" w:id="38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</w:t>
      </w:r>
    </w:p>
    <w:bookmarkEnd w:id="383"/>
    <w:bookmarkStart w:name="z1165" w:id="3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Прошу принять на рассмотрение по содержанию следующие тестовые задания тестирования в магистратуру с английским языком обучения</w:t>
      </w:r>
    </w:p>
    <w:bookmarkEnd w:id="38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66" w:id="38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Блок</w:t>
            </w:r>
          </w:p>
          <w:bookmarkEnd w:id="385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Причина (указать одну из них: нет правильного ответа, несколько правильных ответов, некорректное тестовое задание)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 апелляционной комиссии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71" w:id="38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Дисциплина 1 (с выбором одного правильного ответа) на английском языке</w:t>
            </w:r>
          </w:p>
          <w:bookmarkEnd w:id="386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76" w:id="38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Дисциплина 2 (с выбором не более трех правильных ответов ) на английском языке</w:t>
            </w:r>
          </w:p>
          <w:bookmarkEnd w:id="387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81" w:id="38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Всего</w:t>
            </w:r>
          </w:p>
          <w:bookmarkEnd w:id="388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186" w:id="389"/>
      <w:r>
        <w:rPr>
          <w:rFonts w:ascii="Times New Roman"/>
          <w:b w:val="false"/>
          <w:i w:val="false"/>
          <w:color w:val="000000"/>
          <w:sz w:val="28"/>
        </w:rPr>
        <w:t>
      Примечание: графа "Решение апелляционной комиссии" принимает следующие значения:</w:t>
      </w:r>
    </w:p>
    <w:bookmarkEnd w:id="3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"Удовлетворено" или "Не удовлетворено"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подпись поступающего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 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 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решением апелляционной комиссии согласен (а)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поступающего)</w:t>
      </w:r>
    </w:p>
    <w:p>
      <w:pPr>
        <w:spacing w:after="0"/>
        <w:ind w:left="0"/>
        <w:jc w:val="both"/>
      </w:pPr>
      <w:bookmarkStart w:name="z1187" w:id="390"/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bookmarkEnd w:id="3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 - фамилия, имя, отчество;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16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16 -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Председателю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ППКТ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поступающего 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Вариант _____ Аудитория _____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 по техническим причинам комплексного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Я не согласен (а) с результатом тестирования.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Прошу пересмотреть количество баллов, полученных мною на тестировании.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Тест по иностранному языку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 по определению готовности к обучению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 по дисциплине 1 (с выбором одного правильного ответа)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 по дисциплине 2 (с выбором не более трех правильных ответов )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Слушание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Лексико-грамматический тест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Чтение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графа "Решение апелляционной комиссии" принимает следующие значения: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"Удовлетворено" или "Не удовлетворено"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Подпись поступающего 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апелляционной комиссии 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ФИО)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апелляционной комиссии 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ФИО)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решением апелляционной комиссии согласен(а) 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Ф.И.О. поступающего)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16-1 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16-1 -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Председателю Республиканской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ППКТ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поступающего 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Вариант _____ Аудитория _____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Прошу принять на рассмотрение по техническим причинам следующие тестовые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задания комплексного тестирования в магистратуру с казахским/русским языком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обучения (нужное подчеркнуть)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Блок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Причина (отсутствие фрагмента или текста в тестовых заданиях)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 Республиканской апелляционной комиссии</w:t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Слушание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Лексика-грамматический тест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Чтение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Тест на определение готовности к обучению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1 (с выбором одного правильного ответа)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2 (с выбором не более трех правильных ответов)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Итого: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графа "Решение Республиканской апелляционной комиссии"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принимает следующие значения: "Удовлетворено" или "Не удовлетворено"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Подпись поступающего 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Республиканской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ФИО)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комиссии________________________________________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17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17 - в редакции приказа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Председателю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ППКТ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поступающего 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Вариант _____ Аудитория _____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 по техническим причинам комплексного тестирования с английским языком обучения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Я не согласен (а) с результатом тестирования.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Прошу пересмотреть количество баллов, полученных мною на тестировании.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050"/>
        <w:gridCol w:w="2050"/>
        <w:gridCol w:w="2050"/>
        <w:gridCol w:w="2050"/>
        <w:gridCol w:w="2050"/>
        <w:gridCol w:w="2050"/>
      </w:tblGrid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 по тесту на определение готовности к обучению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 по дисциплине 1 (с выбором одного правильного ответа)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 по дисциплине 2 (с выбором не более трех правильных ответов)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14" w:id="391"/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bookmarkEnd w:id="3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графа "Решение апелляционной комиссии" принимает следующие значения: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"Удовлетворено" или "Не удовлетворено"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_________________ Подпись поступающего 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апелляционной комиссии 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и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апелляционной комиссии 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и 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решением апелляционной комиссии согласен (а) 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Ф.И.О. поступающего)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Приложение 17-1 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17-1 -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ff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188" w:id="392"/>
      <w:r>
        <w:rPr>
          <w:rFonts w:ascii="Times New Roman"/>
          <w:b w:val="false"/>
          <w:i w:val="false"/>
          <w:color w:val="000000"/>
          <w:sz w:val="28"/>
        </w:rPr>
        <w:t>
      Председателю Республиканской апелляционной комиссии</w:t>
      </w:r>
    </w:p>
    <w:bookmarkEnd w:id="3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      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ППКТ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 поступающего 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Вариант 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Аудитория ________</w:t>
      </w:r>
    </w:p>
    <w:bookmarkStart w:name="z1189" w:id="39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Заявление</w:t>
      </w:r>
    </w:p>
    <w:bookmarkEnd w:id="393"/>
    <w:bookmarkStart w:name="z1190" w:id="3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Прошу принять на рассмотрение по техническим причинам следующие тестовые задания тестирования в магистратуру с английским языком обучения</w:t>
      </w:r>
    </w:p>
    <w:bookmarkEnd w:id="39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91" w:id="39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Блок</w:t>
            </w:r>
          </w:p>
          <w:bookmarkEnd w:id="395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Причина (отсутствие фрагмента или текста в тестовых заданиях)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 Республиканской апелляционной комиссии</w:t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96" w:id="39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Дисциплина 1 (с выбором одного правильного ответа) на английском языке</w:t>
            </w:r>
          </w:p>
          <w:bookmarkEnd w:id="396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/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16" w:id="39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Дисциплина 2 (с выбором не более трех правильных ответов) на английском языке</w:t>
            </w:r>
          </w:p>
          <w:bookmarkEnd w:id="397"/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33" w:id="39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Всего</w:t>
            </w:r>
          </w:p>
          <w:bookmarkEnd w:id="398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238" w:id="399"/>
      <w:r>
        <w:rPr>
          <w:rFonts w:ascii="Times New Roman"/>
          <w:b w:val="false"/>
          <w:i w:val="false"/>
          <w:color w:val="000000"/>
          <w:sz w:val="28"/>
        </w:rPr>
        <w:t>
      Примечание: графа "Решение Республиканской апелляционной комиссии" принимает следующие значения:</w:t>
      </w:r>
    </w:p>
    <w:bookmarkEnd w:id="3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"Удовлетворено" или "Не удовлетворено"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Подпись поступающего 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Республиканской апелляционной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(подпись, 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(подпись, 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Ф.И.О. - фамилия, имя, отчество;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ИКТ - индивидуальный код тестируемого;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- пункт проведения комплексного тестирования.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18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304" w:id="40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                  Журнал регистрации заявлений на апелляцию</w:t>
      </w:r>
    </w:p>
    <w:bookmarkEnd w:id="400"/>
    <w:p>
      <w:pPr>
        <w:spacing w:after="0"/>
        <w:ind w:left="0"/>
        <w:jc w:val="both"/>
      </w:pPr>
      <w:bookmarkStart w:name="z305" w:id="401"/>
      <w:r>
        <w:rPr>
          <w:rFonts w:ascii="Times New Roman"/>
          <w:b w:val="false"/>
          <w:i w:val="false"/>
          <w:color w:val="000000"/>
          <w:sz w:val="28"/>
        </w:rPr>
        <w:t>
      ППКТ _________ ______________________________       Дата __________</w:t>
      </w:r>
    </w:p>
    <w:bookmarkEnd w:id="4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(код)                   (наименование)             Поток _________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содержанию/техническим причинам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Листа ответов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Аудитория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Подпись поступающего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Примечание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06" w:id="402"/>
      <w:r>
        <w:rPr>
          <w:rFonts w:ascii="Times New Roman"/>
          <w:b w:val="false"/>
          <w:i w:val="false"/>
          <w:color w:val="000000"/>
          <w:sz w:val="28"/>
        </w:rPr>
        <w:t>
      Председатель приемной комиссии ППКТ ____________________       __________</w:t>
      </w:r>
    </w:p>
    <w:bookmarkEnd w:id="4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            (Ф.И.О.)            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апелляционной комиссии _____________________       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            (Ф.И.О.)             (подпись)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19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309" w:id="40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Протокол заседания апелляционной комиссии комплексного тестирования </w:t>
      </w:r>
    </w:p>
    <w:bookmarkEnd w:id="403"/>
    <w:p>
      <w:pPr>
        <w:spacing w:after="0"/>
        <w:ind w:left="0"/>
        <w:jc w:val="both"/>
      </w:pPr>
      <w:bookmarkStart w:name="z310" w:id="404"/>
      <w:r>
        <w:rPr>
          <w:rFonts w:ascii="Times New Roman"/>
          <w:b w:val="false"/>
          <w:i w:val="false"/>
          <w:color w:val="000000"/>
          <w:sz w:val="28"/>
        </w:rPr>
        <w:t>
      ППКТ _____________________________________ Поток _____ Дата: ________</w:t>
      </w:r>
    </w:p>
    <w:bookmarkEnd w:id="4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(код)             (наименование)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Листа ответов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Аудитории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Вариант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сдачи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311" w:id="4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40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0" w:type="auto"/>
            <w:gridSpan w:val="1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Тест по иностранному языку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Слушание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Лексико-грамматический тест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Чтение</w:t>
            </w:r>
          </w:p>
        </w:tc>
      </w:tr>
      <w:tr>
        <w:trPr>
          <w:trHeight w:val="30" w:hRule="atLeast"/>
        </w:trPr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312" w:id="4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406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Тест на определение готовности к обучению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1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2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724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</w:tr>
      <w:tr>
        <w:trPr>
          <w:trHeight w:val="30" w:hRule="atLeast"/>
        </w:trPr>
        <w:tc>
          <w:tcPr>
            <w:tcW w:w="723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723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723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723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724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724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724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724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72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313" w:id="4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bookmarkEnd w:id="407"/>
    <w:bookmarkStart w:name="z314" w:id="4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 - количество заданий поданных на апелляцию.</w:t>
      </w:r>
    </w:p>
    <w:bookmarkEnd w:id="408"/>
    <w:bookmarkStart w:name="z315" w:id="4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 - количество удовлетворенных заданий по апелляции.</w:t>
      </w:r>
    </w:p>
    <w:bookmarkEnd w:id="409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Председатель апелляционной комиссии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Председатель приемной комиссии</w:t>
            </w:r>
          </w:p>
        </w:tc>
        <w:tc>
          <w:tcPr>
            <w:tcW w:w="410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16" w:id="410"/>
          <w:p>
            <w:pPr>
              <w:spacing w:after="20"/>
              <w:ind w:left="20"/>
              <w:jc w:val="both"/>
            </w:pPr>
          </w:p>
          <w:bookmarkEnd w:id="410"/>
          <w:p>
            <w:pPr>
              <w:spacing w:after="20"/>
              <w:ind w:left="20"/>
              <w:jc w:val="both"/>
            </w:pPr>
            <w:r>
              <w:drawing>
                <wp:inline distT="0" distB="0" distL="0" distR="0">
                  <wp:extent cx="1358900" cy="1384300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 </w:t>
            </w: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 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 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Члены апелляционной комиссии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Руководитель группы представитель Министерства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 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 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</w:tr>
    </w:tbl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20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bookmarkStart w:name="z1239" w:id="41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Протокол заседания апелляционной комиссии комплексного тестирования в магистратуру с английским языком обучения</w:t>
      </w:r>
    </w:p>
    <w:bookmarkEnd w:id="4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20 – в редакции приказа и.о. Министра науки и высшего образования РК от 01.11.2024 </w:t>
      </w:r>
      <w:r>
        <w:rPr>
          <w:rFonts w:ascii="Times New Roman"/>
          <w:b w:val="false"/>
          <w:i w:val="false"/>
          <w:color w:val="ff0000"/>
          <w:sz w:val="28"/>
        </w:rPr>
        <w:t>№ 505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240" w:id="412"/>
      <w:r>
        <w:rPr>
          <w:rFonts w:ascii="Times New Roman"/>
          <w:b w:val="false"/>
          <w:i w:val="false"/>
          <w:color w:val="000000"/>
          <w:sz w:val="28"/>
        </w:rPr>
        <w:t>
      ППКТ _____________________________ Поток _____ Дата: ________</w:t>
      </w:r>
    </w:p>
    <w:bookmarkEnd w:id="4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(код) (наименование)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41" w:id="41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413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Листа ответов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Аудитории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Вариант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сдачи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49" w:id="41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414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57" w:id="41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</w:t>
            </w:r>
          </w:p>
          <w:bookmarkEnd w:id="415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65" w:id="41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</w:t>
            </w:r>
          </w:p>
          <w:bookmarkEnd w:id="416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73" w:id="41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</w:t>
            </w:r>
          </w:p>
          <w:bookmarkEnd w:id="417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81" w:id="41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5</w:t>
            </w:r>
          </w:p>
          <w:bookmarkEnd w:id="418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89" w:id="41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6</w:t>
            </w:r>
          </w:p>
          <w:bookmarkEnd w:id="419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97" w:id="42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7</w:t>
            </w:r>
          </w:p>
          <w:bookmarkEnd w:id="420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1305" w:id="4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42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06" w:id="42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Дисциплина 1</w:t>
            </w:r>
          </w:p>
          <w:bookmarkEnd w:id="422"/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Дисциплина 2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94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</w:tr>
      <w:tr>
        <w:trPr>
          <w:trHeight w:val="30" w:hRule="atLeast"/>
        </w:trPr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11" w:id="42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</w:t>
            </w:r>
          </w:p>
          <w:bookmarkEnd w:id="423"/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Баллы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После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420" w:id="424"/>
      <w:r>
        <w:rPr>
          <w:rFonts w:ascii="Times New Roman"/>
          <w:b w:val="false"/>
          <w:i w:val="false"/>
          <w:color w:val="000000"/>
          <w:sz w:val="28"/>
        </w:rPr>
        <w:t>
      Примечание:</w:t>
      </w:r>
    </w:p>
    <w:bookmarkEnd w:id="4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 - количество заданий поданных на апелляцию.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У - количество удовлетворенных заданий по апелляции.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421" w:id="42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Председатель апелляционной комиссии</w:t>
            </w:r>
          </w:p>
          <w:bookmarkEnd w:id="425"/>
        </w:tc>
        <w:tc>
          <w:tcPr>
            <w:tcW w:w="41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Председатель приемной комиссии</w:t>
            </w:r>
          </w:p>
        </w:tc>
        <w:tc>
          <w:tcPr>
            <w:tcW w:w="4100" w:type="dxa"/>
            <w:vMerge w:val="restart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423" w:id="426"/>
          <w:p>
            <w:pPr>
              <w:spacing w:after="20"/>
              <w:ind w:left="20"/>
              <w:jc w:val="both"/>
            </w:pPr>
          </w:p>
          <w:bookmarkEnd w:id="426"/>
          <w:p>
            <w:pPr>
              <w:spacing w:after="20"/>
              <w:ind w:left="20"/>
              <w:jc w:val="both"/>
            </w:pPr>
            <w:r>
              <w:drawing>
                <wp:inline distT="0" distB="0" distL="0" distR="0">
                  <wp:extent cx="1358900" cy="1384300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 </w:t>
            </w: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426" w:id="42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__________ ______________________</w:t>
            </w:r>
          </w:p>
          <w:bookmarkEnd w:id="42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  <w:tc>
          <w:tcPr>
            <w:tcW w:w="41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 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/>
        </w:tc>
      </w:tr>
      <w:tr>
        <w:trPr>
          <w:trHeight w:val="30" w:hRule="atLeast"/>
        </w:trPr>
        <w:tc>
          <w:tcPr>
            <w:tcW w:w="41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430" w:id="42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Члены апелляционной комиссии</w:t>
            </w:r>
          </w:p>
          <w:bookmarkEnd w:id="428"/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Руководитель группы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представителей Министерства</w:t>
            </w:r>
          </w:p>
        </w:tc>
      </w:tr>
      <w:tr>
        <w:trPr>
          <w:trHeight w:val="30" w:hRule="atLeast"/>
        </w:trPr>
        <w:tc>
          <w:tcPr>
            <w:tcW w:w="41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433" w:id="42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__________ ______________________</w:t>
            </w:r>
          </w:p>
          <w:bookmarkEnd w:id="42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  <w:tc>
          <w:tcPr>
            <w:tcW w:w="0" w:type="auto"/>
            <w:gridSpan w:val="2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__________ ______________________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(подпись) (Ф.И.О.)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328" w:id="43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            Реестр поданных заявлений на апелляцию</w:t>
      </w:r>
    </w:p>
    <w:bookmarkEnd w:id="430"/>
    <w:p>
      <w:pPr>
        <w:spacing w:after="0"/>
        <w:ind w:left="0"/>
        <w:jc w:val="both"/>
      </w:pPr>
      <w:bookmarkStart w:name="z329" w:id="431"/>
      <w:r>
        <w:rPr>
          <w:rFonts w:ascii="Times New Roman"/>
          <w:b w:val="false"/>
          <w:i w:val="false"/>
          <w:color w:val="000000"/>
          <w:sz w:val="28"/>
        </w:rPr>
        <w:t>
             (по содержанию тестового задания / по техническим причинам)</w:t>
      </w:r>
    </w:p>
    <w:bookmarkEnd w:id="4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ППКТ 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(код)                         (наименование)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Поток: _______                   Дата ___________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>
        <w:trPr>
          <w:trHeight w:val="30" w:hRule="atLeast"/>
        </w:trPr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листа ответов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аудитории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места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Вариант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содержанию тестовых заданий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техническим причинам</w:t>
            </w:r>
          </w:p>
        </w:tc>
        <w:tc>
          <w:tcPr>
            <w:tcW w:w="94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Состояние апелляции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РАК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6150"/>
        <w:gridCol w:w="6150"/>
      </w:tblGrid>
      <w:tr>
        <w:trPr>
          <w:trHeight w:val="30" w:hRule="atLeast"/>
        </w:trPr>
        <w:tc>
          <w:tcPr>
            <w:tcW w:w="61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Примечание:</w:t>
            </w:r>
          </w:p>
        </w:tc>
        <w:tc>
          <w:tcPr>
            <w:tcW w:w="61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0" w:id="43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 - количество заданий поданных на апелляцию,</w:t>
            </w:r>
          </w:p>
          <w:bookmarkEnd w:id="43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РАК - количество заданий, переданных Республиканской Апелляционной комиссии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 - количество удовлетворенных заданий по апелляции.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Графа "Состояние апелляции" принимает след.значения: "Решение принято"; "Не явился";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"Удовлетворено" заполняются вручную.</w:t>
            </w:r>
          </w:p>
        </w:tc>
      </w:tr>
    </w:tbl>
    <w:p>
      <w:pPr>
        <w:spacing w:after="0"/>
        <w:ind w:left="0"/>
        <w:jc w:val="both"/>
      </w:pPr>
      <w:bookmarkStart w:name="z334" w:id="433"/>
      <w:r>
        <w:rPr>
          <w:rFonts w:ascii="Times New Roman"/>
          <w:b w:val="false"/>
          <w:i w:val="false"/>
          <w:color w:val="000000"/>
          <w:sz w:val="28"/>
        </w:rPr>
        <w:t>
      Председатель апелляционной комиссии ________ _____________________</w:t>
      </w:r>
    </w:p>
    <w:bookmarkEnd w:id="4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      (подпись)       (Ф.И.О.)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Представитель Министерства _________________ 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(подпись)             (Ф.И.О.)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22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337" w:id="43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            Реестр заявлений, переданных на рассмотрение в республиканскую апелляционную комиссию</w:t>
      </w:r>
    </w:p>
    <w:bookmarkEnd w:id="434"/>
    <w:p>
      <w:pPr>
        <w:spacing w:after="0"/>
        <w:ind w:left="0"/>
        <w:jc w:val="both"/>
      </w:pPr>
      <w:bookmarkStart w:name="z338" w:id="435"/>
      <w:r>
        <w:rPr>
          <w:rFonts w:ascii="Times New Roman"/>
          <w:b w:val="false"/>
          <w:i w:val="false"/>
          <w:color w:val="000000"/>
          <w:sz w:val="28"/>
        </w:rPr>
        <w:t>
      ППКТ: __________ __________________________________________________</w:t>
      </w:r>
    </w:p>
    <w:bookmarkEnd w:id="4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(код)                   (наименование)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Поток: _______                                           Дата: _________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Блок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тестового задания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Мотивировка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Обоснование апеллирующего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Решение 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Пояснение к решению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 - Ф.И.О.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ИКТ - Ф.И.О.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2.1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39" w:id="436"/>
      <w:r>
        <w:rPr>
          <w:rFonts w:ascii="Times New Roman"/>
          <w:b w:val="false"/>
          <w:i w:val="false"/>
          <w:color w:val="000000"/>
          <w:sz w:val="28"/>
        </w:rPr>
        <w:t>
      Примечание: Графа "Решение" принимает следующие значения: "Удовлетворено" при удовлетворительном и "Не удовлетворено" при неудовлетворительном решении республиканской апелляционной комиссии</w:t>
      </w:r>
    </w:p>
    <w:bookmarkEnd w:id="4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апелляционной комиссии _________ 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      (подпись)       (Ф.И.О.)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23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342" w:id="43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             Протокол решения Республиканской апелляционной комиссии</w:t>
      </w:r>
    </w:p>
    <w:bookmarkEnd w:id="437"/>
    <w:p>
      <w:pPr>
        <w:spacing w:after="0"/>
        <w:ind w:left="0"/>
        <w:jc w:val="both"/>
      </w:pPr>
      <w:bookmarkStart w:name="z343" w:id="438"/>
      <w:r>
        <w:rPr>
          <w:rFonts w:ascii="Times New Roman"/>
          <w:b w:val="false"/>
          <w:i w:val="false"/>
          <w:color w:val="000000"/>
          <w:sz w:val="28"/>
        </w:rPr>
        <w:t>
      "____" _______________ 201__ г.                   __________________________</w:t>
      </w:r>
    </w:p>
    <w:bookmarkEnd w:id="4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                  номер сообщения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1. Дисциплина 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2. Номер варианта 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3. Причина апелляции: 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4. Результат проверки, ссылка на источник: 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5. Решение комиссии: 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Председатель Республиканской апелляционной комиссии 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                  (Ф.И.О.)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Члены комиссии: 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(Ф.И.О.)             (подпись)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                               (Ф.И.О.)             (подпись)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24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24 в соответствии сприказом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968" w:id="43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выявления технической неисправности техники во время тестирования</w:t>
      </w:r>
    </w:p>
    <w:bookmarkEnd w:id="439"/>
    <w:p>
      <w:pPr>
        <w:spacing w:after="0"/>
        <w:ind w:left="0"/>
        <w:jc w:val="both"/>
      </w:pPr>
      <w:bookmarkStart w:name="z969" w:id="440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bookmarkEnd w:id="4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"_____"_____________ 20 ____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Время "_______" часов " ____" минут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Руководителем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Администратором тестирования по аудитории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Наблюдателем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выявлен факт технической неисправности техники во время тестирования: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70" w:id="44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п/п</w:t>
            </w:r>
          </w:p>
          <w:bookmarkEnd w:id="441"/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 (при его наличии) поступающего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ИИН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Время технической неисправности техники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Причина технической неисправности техники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Решение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Вход в программу тестирования через биометрию или с осуществлением сброса (дата и время сброса)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Замена устройства ввода вывода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Перезагрузка компьютера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Пересадка за другой компьютер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 посадочного места №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посадочное место №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010" w:id="442"/>
      <w:r>
        <w:rPr>
          <w:rFonts w:ascii="Times New Roman"/>
          <w:b w:val="false"/>
          <w:i w:val="false"/>
          <w:color w:val="000000"/>
          <w:sz w:val="28"/>
        </w:rPr>
        <w:t>
      Подписывающие лица:</w:t>
      </w:r>
    </w:p>
    <w:bookmarkEnd w:id="4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(подпись и Ф.И.О.(при его наличии) руководителя группы администраторов тестирования)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Ф.И.О.(при его наличии) администратора тестирования, составившего акт)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 актом ознакомлен(а):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Ф.И.О. (при его наличии) поступающего)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(подпись и ФИО (при его наличии) ответственного сотрудника НЦТ)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ИИН – индивидуальный идентификационный номер;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НЦТ – Национальный центр тестирования;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25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25 в соответствии сприказом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1013" w:id="44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Акт о приостановлении и переносе процесса комплексного тестирования</w:t>
      </w:r>
    </w:p>
    <w:bookmarkEnd w:id="443"/>
    <w:p>
      <w:pPr>
        <w:spacing w:after="0"/>
        <w:ind w:left="0"/>
        <w:jc w:val="both"/>
      </w:pPr>
      <w:bookmarkStart w:name="z1014" w:id="444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bookmarkEnd w:id="4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Дата "_____" __________ 20 ____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Время "_______" часов " ____" минут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Председателем региональной государственной комиссии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Руководителем группы администраторов тестирования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Наблюдателем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(фамилия, имя, отчество (при его наличии)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составлен акт о приостановлении (отмене) и переносе даты комплексного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тестирования на другой день/поток: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15" w:id="44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Код пункта проведения комплексного тестирования</w:t>
            </w:r>
          </w:p>
          <w:bookmarkEnd w:id="445"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пункта проведения комплексного тестирования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и время приостановления (отмены) комплексного тестирования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Причина приостановления (отмены) комплексного тестирования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025" w:id="446"/>
      <w:r>
        <w:rPr>
          <w:rFonts w:ascii="Times New Roman"/>
          <w:b w:val="false"/>
          <w:i w:val="false"/>
          <w:color w:val="000000"/>
          <w:sz w:val="28"/>
        </w:rPr>
        <w:t>
      Подписывающие лица:</w:t>
      </w:r>
    </w:p>
    <w:bookmarkEnd w:id="4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председателя региональной государственной комиссии)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руководителя группы администраторов тестирования)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наблюдателя (в случае присутствия)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(Ф.И.О. (при его наличии)) администратора тестирования, составившего акт)</w:t>
      </w:r>
    </w:p>
    <w:p>
      <w:pPr>
        <w:spacing w:after="0"/>
        <w:ind w:left="0"/>
        <w:jc w:val="both"/>
      </w:pPr>
    </w:p>
    <w:p>
      <w:pPr>
        <w:spacing w:after="0"/>
        <w:ind w:left="0"/>
        <w:jc w:val="both"/>
      </w:pPr>
      <w:r>
        <w:drawing>
          <wp:inline distT="0" distB="0" distL="0" distR="0">
            <wp:extent cx="2057400" cy="2133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отчество;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МП - место для печати.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26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26 в соответствии сприказом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1028" w:id="44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Распределение администраторов тестирования по аудиториям</w:t>
      </w:r>
    </w:p>
    <w:bookmarkEnd w:id="447"/>
    <w:p>
      <w:pPr>
        <w:spacing w:after="0"/>
        <w:ind w:left="0"/>
        <w:jc w:val="both"/>
      </w:pPr>
      <w:bookmarkStart w:name="z1029" w:id="448"/>
      <w:r>
        <w:rPr>
          <w:rFonts w:ascii="Times New Roman"/>
          <w:b w:val="false"/>
          <w:i w:val="false"/>
          <w:color w:val="000000"/>
          <w:sz w:val="28"/>
        </w:rPr>
        <w:t>
      ________________________________________________________________________</w:t>
      </w:r>
    </w:p>
    <w:bookmarkEnd w:id="4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(код и наименование пункта проведения комплексного тестирования)</w:t>
      </w:r>
    </w:p>
    <w:bookmarkStart w:name="z1030" w:id="4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Поток № _____ Дата: _______</w:t>
      </w:r>
    </w:p>
    <w:bookmarkEnd w:id="449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31" w:id="45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450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аудитории, согласно аудиторному фонду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Закрепленные посадочные места (с №__/по №__)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Ф.И.О. Администратора тестирования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Подпись администратора тестирования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37" w:id="45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451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43" w:id="45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</w:t>
            </w:r>
          </w:p>
          <w:bookmarkEnd w:id="452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49" w:id="45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</w:t>
            </w:r>
          </w:p>
          <w:bookmarkEnd w:id="453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55" w:id="45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</w:t>
            </w:r>
          </w:p>
          <w:bookmarkEnd w:id="454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61" w:id="45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5</w:t>
            </w:r>
          </w:p>
          <w:bookmarkEnd w:id="455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067" w:id="456"/>
      <w:r>
        <w:rPr>
          <w:rFonts w:ascii="Times New Roman"/>
          <w:b w:val="false"/>
          <w:i w:val="false"/>
          <w:color w:val="000000"/>
          <w:sz w:val="28"/>
        </w:rPr>
        <w:t>
      Руководитель администраторов тестирования</w:t>
      </w:r>
    </w:p>
    <w:bookmarkEnd w:id="4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 ________________________________________________________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подпись (Ф.И.О. (при его наличии))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Примечание: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ФИО - фамилия, имя, отчество.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27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Правилам проведения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комплексного тестирования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дополнены приложением 27 в соответствии сприказом Министра науки и высшего образования РК от 12.06.2023 </w:t>
      </w:r>
      <w:r>
        <w:rPr>
          <w:rFonts w:ascii="Times New Roman"/>
          <w:b w:val="false"/>
          <w:i w:val="false"/>
          <w:color w:val="ff0000"/>
          <w:sz w:val="28"/>
        </w:rPr>
        <w:t>№ 269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1070" w:id="45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Минимальные технические требования по техническому оснащению при проведении тестирования</w:t>
      </w:r>
    </w:p>
    <w:bookmarkEnd w:id="457"/>
    <w:bookmarkStart w:name="z1071" w:id="4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При проведении тестирования, экзаменуемые лица проходят идентификацию по предоставлению документа, удостоверяющего личность.</w:t>
      </w:r>
    </w:p>
    <w:bookmarkEnd w:id="458"/>
    <w:bookmarkStart w:name="z1072" w:id="4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При запуске на тестирование используются металлоискатели ручного или рамочного типа. Применение металлоискателей при запуске на тестирование осуществляется в рамках обеспечения безопасности экзаменуемых лиц при проведении тестирования, а также недопущения проноса ими в здание средств связи, электронно-вычислительной техники, фото-, аудио- и видеоаппаратуры, справочных материалов, письменных заметок и иных средств хранения и передачи информации.</w:t>
      </w:r>
    </w:p>
    <w:bookmarkEnd w:id="459"/>
    <w:bookmarkStart w:name="z1073" w:id="4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Для того, чтобы начать тестирование, экзаменуемому лицу необходимо подтвердить личность посредством биометрической идентификации.</w:t>
      </w:r>
    </w:p>
    <w:bookmarkEnd w:id="460"/>
    <w:bookmarkStart w:name="z1074" w:id="4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Залы тестирования должны быть оборудованы рабочими станциями (процессор не менее Intel Core i3, оперативная память не менее 4 Гб), системы кондиционирования помещений, диспенсер, зал ожидания.</w:t>
      </w:r>
    </w:p>
    <w:bookmarkEnd w:id="461"/>
    <w:bookmarkStart w:name="z1075" w:id="4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Каждая рабочая станция должна быть оснащена веб-камерами для ведения видеозаписи процесса тестирования.</w:t>
      </w:r>
    </w:p>
    <w:bookmarkEnd w:id="462"/>
    <w:bookmarkStart w:name="z1076" w:id="4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Залы тестирования должны быть оборудованы современной системой цифрового видео наблюдения. Для обеспечения прозрачности и объективности проведения тестирования аудитории в пунктах проведения обеспечиваются системой общего видеонаблюдения.</w:t>
      </w:r>
    </w:p>
    <w:bookmarkEnd w:id="463"/>
    <w:bookmarkStart w:name="z1077" w:id="4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В каждом зале тестирования должен быть установлен принтер с возможностью печати.</w:t>
      </w:r>
    </w:p>
    <w:bookmarkEnd w:id="464"/>
    <w:bookmarkStart w:name="z1078" w:id="4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Каждый зал тестирования должен быть оборудован управляемым коммутатором и локальной сетью, и соответствовать требованиям информационной.</w:t>
      </w:r>
    </w:p>
    <w:bookmarkEnd w:id="46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document_image_rId8.jpeg"/><Relationship Id="rId13" Type="http://schemas.openxmlformats.org/officeDocument/2006/relationships/image" Target="media/document_image_rId13.jpeg"/><Relationship Id="rId18" Type="http://schemas.openxmlformats.org/officeDocument/2006/relationships/image" Target="media/document_image_rId18.jpeg"/><Relationship Id="rId3" Type="http://schemas.openxmlformats.org/officeDocument/2006/relationships/image" Target="media/document_image_rId3.png"/><Relationship Id="rId21" Type="http://schemas.openxmlformats.org/officeDocument/2006/relationships/image" Target="media/document_image_rId21.jpeg"/><Relationship Id="rId7" Type="http://schemas.openxmlformats.org/officeDocument/2006/relationships/image" Target="media/document_image_rId7.jpeg"/><Relationship Id="rId12" Type="http://schemas.openxmlformats.org/officeDocument/2006/relationships/image" Target="media/document_image_rId12.jpeg"/><Relationship Id="rId17" Type="http://schemas.openxmlformats.org/officeDocument/2006/relationships/image" Target="media/document_image_rId17.jpe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document_image_rId16.jpeg"/><Relationship Id="rId20" Type="http://schemas.openxmlformats.org/officeDocument/2006/relationships/image" Target="media/document_image_rId20.jpeg"/><Relationship Id="rId1" Type="http://schemas.openxmlformats.org/officeDocument/2006/relationships/styles" Target="styles.xml"/><Relationship Id="rId6" Type="http://schemas.openxmlformats.org/officeDocument/2006/relationships/image" Target="media/document_image_rId6.jpeg"/><Relationship Id="rId11" Type="http://schemas.openxmlformats.org/officeDocument/2006/relationships/image" Target="media/document_image_rId11.jpeg"/><Relationship Id="rId24" Type="http://schemas.openxmlformats.org/officeDocument/2006/relationships/customXml" Target="../customXml/item2.xml"/><Relationship Id="rId5" Type="http://schemas.openxmlformats.org/officeDocument/2006/relationships/image" Target="media/document_image_rId5.jpeg"/><Relationship Id="rId15" Type="http://schemas.openxmlformats.org/officeDocument/2006/relationships/image" Target="media/document_image_rId15.jpeg"/><Relationship Id="rId23" Type="http://schemas.openxmlformats.org/officeDocument/2006/relationships/customXml" Target="../customXml/item1.xml"/><Relationship Id="rId10" Type="http://schemas.openxmlformats.org/officeDocument/2006/relationships/image" Target="media/document_image_rId10.jpeg"/><Relationship Id="rId19" Type="http://schemas.openxmlformats.org/officeDocument/2006/relationships/image" Target="media/document_image_rId19.jpeg"/><Relationship Id="rId4" Type="http://schemas.openxmlformats.org/officeDocument/2006/relationships/image" Target="media/document_image_rId4.jpeg"/><Relationship Id="rId9" Type="http://schemas.openxmlformats.org/officeDocument/2006/relationships/image" Target="media/document_image_rId9.jpeg"/><Relationship Id="rId14" Type="http://schemas.openxmlformats.org/officeDocument/2006/relationships/image" Target="media/document_image_rId14.jpeg"/><Relationship Id="rId22" Type="http://schemas.openxmlformats.org/officeDocument/2006/relationships/image" Target="media/document_image_rId22.jpe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230E6-4DA3-4BB4-929B-2FF5FAC30062}"/>
</file>

<file path=customXml/itemProps2.xml><?xml version="1.0" encoding="utf-8"?>
<ds:datastoreItem xmlns:ds="http://schemas.openxmlformats.org/officeDocument/2006/customXml" ds:itemID="{CF4C7A6E-F10E-46E4-B12D-D211A6E6A32A}"/>
</file>

<file path=customXml/itemProps3.xml><?xml version="1.0" encoding="utf-8"?>
<ds:datastoreItem xmlns:ds="http://schemas.openxmlformats.org/officeDocument/2006/customXml" ds:itemID="{87D72768-5567-4529-A1D9-28C610EC50C2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