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0a1a9af" w14:textId="0a1a9af">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Типовых правил деятельности организаций высшего и послевузовского образования</w:t>
      </w:r>
    </w:p>
    <w:p>
      <w:pPr>
        <w:spacing w:after="0"/>
        <w:ind w:left="0"/>
        <w:jc w:val="both"/>
      </w:pPr>
      <w:r>
        <w:rPr>
          <w:rFonts w:ascii="Times New Roman"/>
          <w:b w:val="false"/>
          <w:i w:val="false"/>
          <w:color w:val="000000"/>
          <w:sz w:val="28"/>
        </w:rPr>
        <w:t>Приказ Министра образования и науки Республики Казахстан от 30 октября 2018 года № 595. Зарегистрирован в Министерстве юстиции Республики Казахстан 31 октября 2018 года № 17657.</w:t>
      </w:r>
    </w:p>
    <w:p>
      <w:pPr>
        <w:spacing w:after="0"/>
        <w:ind w:left="0"/>
        <w:jc w:val="both"/>
      </w:pPr>
      <w:r>
        <w:rPr>
          <w:rFonts w:ascii="Times New Roman"/>
          <w:b w:val="false"/>
          <w:i w:val="false"/>
          <w:color w:val="ff0000"/>
          <w:sz w:val="28"/>
        </w:rPr>
        <w:t xml:space="preserve">
      Сноска. Заголовок - в редакции приказа Министра науки и высшего образования РК от 02.08.2023 </w:t>
      </w:r>
      <w:r>
        <w:rPr>
          <w:rFonts w:ascii="Times New Roman"/>
          <w:b w:val="false"/>
          <w:i w:val="false"/>
          <w:color w:val="ff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4" w:id="0"/>
    <w:p>
      <w:pPr>
        <w:spacing w:after="0"/>
        <w:ind w:left="0"/>
        <w:jc w:val="both"/>
      </w:pPr>
      <w:r>
        <w:rPr>
          <w:rFonts w:ascii="Times New Roman"/>
          <w:b w:val="false"/>
          <w:i w:val="false"/>
          <w:color w:val="000000"/>
          <w:sz w:val="28"/>
        </w:rPr>
        <w:t xml:space="preserve">
      В соответствии с </w:t>
      </w:r>
      <w:r>
        <w:rPr>
          <w:rFonts w:ascii="Times New Roman"/>
          <w:b w:val="false"/>
          <w:i w:val="false"/>
          <w:color w:val="000000"/>
          <w:sz w:val="28"/>
        </w:rPr>
        <w:t>подпунктом 10)</w:t>
      </w:r>
      <w:r>
        <w:rPr>
          <w:rFonts w:ascii="Times New Roman"/>
          <w:b w:val="false"/>
          <w:i w:val="false"/>
          <w:color w:val="000000"/>
          <w:sz w:val="28"/>
        </w:rPr>
        <w:t xml:space="preserve"> статьи 5-3 Закона Республики Казахстан "Об образовании" </w:t>
      </w:r>
      <w:r>
        <w:rPr>
          <w:rFonts w:ascii="Times New Roman"/>
          <w:b/>
          <w:i w:val="false"/>
          <w:color w:val="000000"/>
          <w:sz w:val="28"/>
        </w:rPr>
        <w:t>ПРИКАЗЫВАЮ</w:t>
      </w:r>
      <w:r>
        <w:rPr>
          <w:rFonts w:ascii="Times New Roman"/>
          <w:b w:val="false"/>
          <w:i w:val="false"/>
          <w:color w:val="000000"/>
          <w:sz w:val="28"/>
        </w:rPr>
        <w:t>:</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 в редакции приказа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 w:id="1"/>
    <w:p>
      <w:pPr>
        <w:spacing w:after="0"/>
        <w:ind w:left="0"/>
        <w:jc w:val="both"/>
      </w:pPr>
      <w:r>
        <w:rPr>
          <w:rFonts w:ascii="Times New Roman"/>
          <w:b w:val="false"/>
          <w:i w:val="false"/>
          <w:color w:val="000000"/>
          <w:sz w:val="28"/>
        </w:rPr>
        <w:t>
      1. Утвердить прилагаемые Типовые правила деятельности организаций высшего и послевузовского образования.</w:t>
      </w:r>
    </w:p>
    <w:bookmarkEnd w:id="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приказа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 w:id="2"/>
    <w:p>
      <w:pPr>
        <w:spacing w:after="0"/>
        <w:ind w:left="0"/>
        <w:jc w:val="both"/>
      </w:pPr>
      <w:r>
        <w:rPr>
          <w:rFonts w:ascii="Times New Roman"/>
          <w:b w:val="false"/>
          <w:i w:val="false"/>
          <w:color w:val="000000"/>
          <w:sz w:val="28"/>
        </w:rPr>
        <w:t>
      2. Департаменту дошкольного и среднего образования Министерства образования и науки Республики Казахстан в установленном законодательством Республики Казахстан порядке обеспечить:</w:t>
      </w:r>
    </w:p>
    <w:bookmarkEnd w:id="2"/>
    <w:bookmarkStart w:name="z17" w:id="3"/>
    <w:p>
      <w:pPr>
        <w:spacing w:after="0"/>
        <w:ind w:left="0"/>
        <w:jc w:val="both"/>
      </w:pPr>
      <w:r>
        <w:rPr>
          <w:rFonts w:ascii="Times New Roman"/>
          <w:b w:val="false"/>
          <w:i w:val="false"/>
          <w:color w:val="000000"/>
          <w:sz w:val="28"/>
        </w:rPr>
        <w:t>
      1) государственную регистрацию настоящего приказа в Министерстве юстиции Республики Казахстан;</w:t>
      </w:r>
    </w:p>
    <w:bookmarkEnd w:id="3"/>
    <w:bookmarkStart w:name="z18" w:id="4"/>
    <w:p>
      <w:pPr>
        <w:spacing w:after="0"/>
        <w:ind w:left="0"/>
        <w:jc w:val="both"/>
      </w:pPr>
      <w:r>
        <w:rPr>
          <w:rFonts w:ascii="Times New Roman"/>
          <w:b w:val="false"/>
          <w:i w:val="false"/>
          <w:color w:val="000000"/>
          <w:sz w:val="28"/>
        </w:rPr>
        <w:t>
      2) в течение десяти календарных дней со дня государственной регистрации настоящего приказа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"Республиканский центр правовой информации" для официального опубликования и включения в Эталонный контрольный банк нормативных правовых актов Республики Казахстан;</w:t>
      </w:r>
    </w:p>
    <w:bookmarkEnd w:id="4"/>
    <w:bookmarkStart w:name="z19" w:id="5"/>
    <w:p>
      <w:pPr>
        <w:spacing w:after="0"/>
        <w:ind w:left="0"/>
        <w:jc w:val="both"/>
      </w:pPr>
      <w:r>
        <w:rPr>
          <w:rFonts w:ascii="Times New Roman"/>
          <w:b w:val="false"/>
          <w:i w:val="false"/>
          <w:color w:val="000000"/>
          <w:sz w:val="28"/>
        </w:rPr>
        <w:t>
      3) размещение настоящего приказа на интернет-ресурсе Министерства образования и науки Республики Казахстан после его официального опубликования;</w:t>
      </w:r>
    </w:p>
    <w:bookmarkEnd w:id="5"/>
    <w:bookmarkStart w:name="z20" w:id="6"/>
    <w:p>
      <w:pPr>
        <w:spacing w:after="0"/>
        <w:ind w:left="0"/>
        <w:jc w:val="both"/>
      </w:pPr>
      <w:r>
        <w:rPr>
          <w:rFonts w:ascii="Times New Roman"/>
          <w:b w:val="false"/>
          <w:i w:val="false"/>
          <w:color w:val="000000"/>
          <w:sz w:val="28"/>
        </w:rPr>
        <w:t xml:space="preserve">
      4) в течение десяти рабочих дней после государственной регистрации настоящего приказа представление в Департамент юридической службы Министерства образования и науки Республики Казахстан сведений об исполнении мероприятий,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настоящего пункта.</w:t>
      </w:r>
    </w:p>
    <w:bookmarkEnd w:id="6"/>
    <w:bookmarkStart w:name="z21" w:id="7"/>
    <w:p>
      <w:pPr>
        <w:spacing w:after="0"/>
        <w:ind w:left="0"/>
        <w:jc w:val="both"/>
      </w:pPr>
      <w:r>
        <w:rPr>
          <w:rFonts w:ascii="Times New Roman"/>
          <w:b w:val="false"/>
          <w:i w:val="false"/>
          <w:color w:val="000000"/>
          <w:sz w:val="28"/>
        </w:rPr>
        <w:t>
      3. Контроль за исполнением настоящего приказа возложить на вице-министра образования и науки Республики Казахстан Суханбердиеву Э. А.</w:t>
      </w:r>
    </w:p>
    <w:bookmarkEnd w:id="7"/>
    <w:bookmarkStart w:name="z22" w:id="8"/>
    <w:p>
      <w:pPr>
        <w:spacing w:after="0"/>
        <w:ind w:left="0"/>
        <w:jc w:val="both"/>
      </w:pPr>
      <w:r>
        <w:rPr>
          <w:rFonts w:ascii="Times New Roman"/>
          <w:b w:val="false"/>
          <w:i w:val="false"/>
          <w:color w:val="000000"/>
          <w:sz w:val="28"/>
        </w:rPr>
        <w:t>
      4. Настоящий приказ вводится в действие по истечении десяти календарных дней после дня его первого официального опубликования</w:t>
      </w:r>
    </w:p>
    <w:bookmarkEnd w:id="8"/>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Министр образования и науки</w:t>
            </w:r>
          </w:p>
          <w:p>
            <w:pPr>
              <w:spacing w:after="20"/>
              <w:ind w:left="20"/>
              <w:jc w:val="both"/>
            </w:pPr>
          </w:p>
          <w:p>
            <w:pPr>
              <w:spacing w:after="0"/>
              <w:ind w:left="0"/>
              <w:jc w:val="left"/>
            </w:pPr>
          </w:p>
          <w:p>
            <w:pPr>
              <w:spacing w:after="20"/>
              <w:ind w:left="20"/>
              <w:jc w:val="both"/>
            </w:pPr>
            <w:r>
              <w:rPr>
                <w:rFonts w:ascii="Times New Roman"/>
                <w:b w:val="false"/>
                <w:i/>
                <w:color w:val="000000"/>
                <w:sz w:val="20"/>
              </w:rPr>
              <w:t xml:space="preserve">Республики Казахстан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Е. Сагадиев</w:t>
            </w: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Утверждены</w:t>
            </w:r>
            <w:r>
              <w:br/>
            </w:r>
            <w:r>
              <w:rPr>
                <w:rFonts w:ascii="Times New Roman"/>
                <w:b w:val="false"/>
                <w:i w:val="false"/>
                <w:color w:val="000000"/>
                <w:sz w:val="20"/>
              </w:rPr>
              <w:t>приказом Министра образования</w:t>
            </w:r>
            <w:r>
              <w:br/>
            </w:r>
            <w:r>
              <w:rPr>
                <w:rFonts w:ascii="Times New Roman"/>
                <w:b w:val="false"/>
                <w:i w:val="false"/>
                <w:color w:val="000000"/>
                <w:sz w:val="20"/>
              </w:rPr>
              <w:t xml:space="preserve">и науки Республики Казахстан </w:t>
            </w:r>
            <w:r>
              <w:br/>
            </w:r>
            <w:r>
              <w:rPr>
                <w:rFonts w:ascii="Times New Roman"/>
                <w:b w:val="false"/>
                <w:i w:val="false"/>
                <w:color w:val="000000"/>
                <w:sz w:val="20"/>
              </w:rPr>
              <w:t>от 30 октября 2018 года № 595</w:t>
            </w:r>
          </w:p>
        </w:tc>
      </w:tr>
    </w:tbl>
    <w:p>
      <w:pPr>
        <w:spacing w:after="0"/>
        <w:ind w:left="0"/>
        <w:jc w:val="both"/>
      </w:pPr>
      <w:r>
        <w:rPr>
          <w:rFonts w:ascii="Times New Roman"/>
          <w:b w:val="false"/>
          <w:i w:val="false"/>
          <w:color w:val="ff0000"/>
          <w:sz w:val="28"/>
        </w:rPr>
        <w:t xml:space="preserve">
      Сноска. Правый верхний угол - в редакции приказа Министра науки и высшего образования РК от 18.11.2022 </w:t>
      </w:r>
      <w:r>
        <w:rPr>
          <w:rFonts w:ascii="Times New Roman"/>
          <w:b w:val="false"/>
          <w:i w:val="false"/>
          <w:color w:val="ff0000"/>
          <w:sz w:val="28"/>
        </w:rPr>
        <w:t>№ 145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14" w:id="9"/>
    <w:p>
      <w:pPr>
        <w:spacing w:after="0"/>
        <w:ind w:left="0"/>
        <w:jc w:val="both"/>
      </w:pPr>
      <w:r>
        <w:rPr>
          <w:rFonts w:ascii="Times New Roman"/>
          <w:b w:val="false"/>
          <w:i w:val="false"/>
          <w:color w:val="000000"/>
          <w:sz w:val="28"/>
        </w:rPr>
        <w:t xml:space="preserve">
      </w:t>
      </w:r>
      <w:r>
        <w:rPr>
          <w:rFonts w:ascii="Times New Roman"/>
          <w:b/>
          <w:i w:val="false"/>
          <w:color w:val="000000"/>
          <w:sz w:val="28"/>
        </w:rPr>
        <w:t>Типовые правила деятельности организаций высшего и (или) послевузовского образования</w:t>
      </w:r>
    </w:p>
    <w:bookmarkEnd w:id="9"/>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Сноска. Заголовок - в редакции приказа Министра образования и науки РК от 09.06.2021 </w:t>
      </w:r>
      <w:r>
        <w:rPr>
          <w:rFonts w:ascii="Times New Roman"/>
          <w:b w:val="false"/>
          <w:i w:val="false"/>
          <w:color w:val="000000"/>
          <w:sz w:val="28"/>
        </w:rPr>
        <w:t>№ 282</w:t>
      </w:r>
      <w:r>
        <w:rPr>
          <w:rFonts w:ascii="Times New Roman"/>
          <w:b w:val="false"/>
          <w:i/>
          <w:color w:val="00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Сноска. Типовые правила - в редакции приказа Министра образования и науки РК от 24.12. 2020 </w:t>
      </w:r>
      <w:r>
        <w:rPr>
          <w:rFonts w:ascii="Times New Roman"/>
          <w:b w:val="false"/>
          <w:i w:val="false"/>
          <w:color w:val="000000"/>
          <w:sz w:val="28"/>
        </w:rPr>
        <w:t>№ 539</w:t>
      </w:r>
      <w:r>
        <w:rPr>
          <w:rFonts w:ascii="Times New Roman"/>
          <w:b w:val="false"/>
          <w:i/>
          <w:color w:val="000000"/>
          <w:sz w:val="28"/>
        </w:rPr>
        <w:t xml:space="preserve"> (вводится в действие по истечении десяти календарных дней после дня его первого официального опубликования).</w:t>
      </w:r>
    </w:p>
    <w:bookmarkStart w:name="z315" w:id="10"/>
    <w:p>
      <w:pPr>
        <w:spacing w:after="0"/>
        <w:ind w:left="0"/>
        <w:jc w:val="both"/>
      </w:pPr>
      <w:r>
        <w:rPr>
          <w:rFonts w:ascii="Times New Roman"/>
          <w:b w:val="false"/>
          <w:i w:val="false"/>
          <w:color w:val="000000"/>
          <w:sz w:val="28"/>
        </w:rPr>
        <w:t xml:space="preserve">
      </w:t>
      </w:r>
      <w:r>
        <w:rPr>
          <w:rFonts w:ascii="Times New Roman"/>
          <w:b/>
          <w:i w:val="false"/>
          <w:color w:val="000000"/>
          <w:sz w:val="28"/>
        </w:rPr>
        <w:t>Глава 1. Общие положения</w:t>
      </w:r>
    </w:p>
    <w:bookmarkEnd w:id="10"/>
    <w:bookmarkStart w:name="z943" w:id="11"/>
    <w:p>
      <w:pPr>
        <w:spacing w:after="0"/>
        <w:ind w:left="0"/>
        <w:jc w:val="both"/>
      </w:pPr>
      <w:r>
        <w:rPr>
          <w:rFonts w:ascii="Times New Roman"/>
          <w:b w:val="false"/>
          <w:i w:val="false"/>
          <w:color w:val="000000"/>
          <w:sz w:val="28"/>
        </w:rPr>
        <w:t xml:space="preserve">
      1. Настоящие Типовые правила деятельности организаций высшего и послевузовского образования (далее – Правила) разработаны в соответствии с </w:t>
      </w:r>
      <w:r>
        <w:rPr>
          <w:rFonts w:ascii="Times New Roman"/>
          <w:b w:val="false"/>
          <w:i w:val="false"/>
          <w:color w:val="000000"/>
          <w:sz w:val="28"/>
        </w:rPr>
        <w:t>подпунктом 10)</w:t>
      </w:r>
      <w:r>
        <w:rPr>
          <w:rFonts w:ascii="Times New Roman"/>
          <w:b w:val="false"/>
          <w:i w:val="false"/>
          <w:color w:val="000000"/>
          <w:sz w:val="28"/>
        </w:rPr>
        <w:t xml:space="preserve"> статьи 5-3 Закона Республики Казахстан "Об образовании" (далее – Закон "Об образовании") и определяют порядок деятельности организаций высшего и (или) послевузовского образования.</w:t>
      </w:r>
    </w:p>
    <w:bookmarkEnd w:id="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приказа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44" w:id="12"/>
    <w:p>
      <w:pPr>
        <w:spacing w:after="0"/>
        <w:ind w:left="0"/>
        <w:jc w:val="both"/>
      </w:pPr>
      <w:r>
        <w:rPr>
          <w:rFonts w:ascii="Times New Roman"/>
          <w:b w:val="false"/>
          <w:i w:val="false"/>
          <w:color w:val="000000"/>
          <w:sz w:val="28"/>
        </w:rPr>
        <w:t>
      2. Высшее и (или) послевузовское образование предоставляется организациями высшего и (или) послевузовского образования (далее – ОВПО) следующих видов: национальные исследовательские университеты, национальные организации высшего и (или) послевузовского образования, исследовательские университеты, университеты, академии, институты и приравненные к ним (консерватория, высшая школа, высшее училище).</w:t>
      </w:r>
    </w:p>
    <w:bookmarkEnd w:id="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45" w:id="13"/>
    <w:p>
      <w:pPr>
        <w:spacing w:after="0"/>
        <w:ind w:left="0"/>
        <w:jc w:val="both"/>
      </w:pPr>
      <w:r>
        <w:rPr>
          <w:rFonts w:ascii="Times New Roman"/>
          <w:b w:val="false"/>
          <w:i w:val="false"/>
          <w:color w:val="000000"/>
          <w:sz w:val="28"/>
        </w:rPr>
        <w:t>
      3. Задача ОВПО – подготовка кадров с высшим и послевузовским образованием путем создания необходимых условий для освоения образовательных программ, направленных на профессиональное становление и развитие личности на основе достижений науки и практики.</w:t>
      </w:r>
    </w:p>
    <w:bookmarkEnd w:id="13"/>
    <w:bookmarkStart w:name="z946" w:id="14"/>
    <w:p>
      <w:pPr>
        <w:spacing w:after="0"/>
        <w:ind w:left="0"/>
        <w:jc w:val="both"/>
      </w:pPr>
      <w:r>
        <w:rPr>
          <w:rFonts w:ascii="Times New Roman"/>
          <w:b w:val="false"/>
          <w:i w:val="false"/>
          <w:color w:val="000000"/>
          <w:sz w:val="28"/>
        </w:rPr>
        <w:t>
      4. ОВПО осуществляют свою деятельность в соответствии с Конституцией Республики Казахстан, законами Республики Казахстан "</w:t>
      </w:r>
      <w:r>
        <w:rPr>
          <w:rFonts w:ascii="Times New Roman"/>
          <w:b w:val="false"/>
          <w:i w:val="false"/>
          <w:color w:val="000000"/>
          <w:sz w:val="28"/>
        </w:rPr>
        <w:t>Об образовании</w:t>
      </w:r>
      <w:r>
        <w:rPr>
          <w:rFonts w:ascii="Times New Roman"/>
          <w:b w:val="false"/>
          <w:i w:val="false"/>
          <w:color w:val="000000"/>
          <w:sz w:val="28"/>
        </w:rPr>
        <w:t>", "</w:t>
      </w:r>
      <w:r>
        <w:rPr>
          <w:rFonts w:ascii="Times New Roman"/>
          <w:b w:val="false"/>
          <w:i w:val="false"/>
          <w:color w:val="000000"/>
          <w:sz w:val="28"/>
        </w:rPr>
        <w:t>О науке</w:t>
      </w:r>
      <w:r>
        <w:rPr>
          <w:rFonts w:ascii="Times New Roman"/>
          <w:b w:val="false"/>
          <w:i w:val="false"/>
          <w:color w:val="000000"/>
          <w:sz w:val="28"/>
        </w:rPr>
        <w:t>", "</w:t>
      </w:r>
      <w:r>
        <w:rPr>
          <w:rFonts w:ascii="Times New Roman"/>
          <w:b w:val="false"/>
          <w:i w:val="false"/>
          <w:color w:val="000000"/>
          <w:sz w:val="28"/>
        </w:rPr>
        <w:t>О некоммерческих организациях</w:t>
      </w:r>
      <w:r>
        <w:rPr>
          <w:rFonts w:ascii="Times New Roman"/>
          <w:b w:val="false"/>
          <w:i w:val="false"/>
          <w:color w:val="000000"/>
          <w:sz w:val="28"/>
        </w:rPr>
        <w:t>", "</w:t>
      </w:r>
      <w:r>
        <w:rPr>
          <w:rFonts w:ascii="Times New Roman"/>
          <w:b w:val="false"/>
          <w:i w:val="false"/>
          <w:color w:val="000000"/>
          <w:sz w:val="28"/>
        </w:rPr>
        <w:t>Об акционерных обществах</w:t>
      </w:r>
      <w:r>
        <w:rPr>
          <w:rFonts w:ascii="Times New Roman"/>
          <w:b w:val="false"/>
          <w:i w:val="false"/>
          <w:color w:val="000000"/>
          <w:sz w:val="28"/>
        </w:rPr>
        <w:t>", "</w:t>
      </w:r>
      <w:r>
        <w:rPr>
          <w:rFonts w:ascii="Times New Roman"/>
          <w:b w:val="false"/>
          <w:i w:val="false"/>
          <w:color w:val="000000"/>
          <w:sz w:val="28"/>
        </w:rPr>
        <w:t>О коммерциализации научной и (или) научно-технической деятельности</w:t>
      </w:r>
      <w:r>
        <w:rPr>
          <w:rFonts w:ascii="Times New Roman"/>
          <w:b w:val="false"/>
          <w:i w:val="false"/>
          <w:color w:val="000000"/>
          <w:sz w:val="28"/>
        </w:rPr>
        <w:t>", "</w:t>
      </w:r>
      <w:r>
        <w:rPr>
          <w:rFonts w:ascii="Times New Roman"/>
          <w:b w:val="false"/>
          <w:i w:val="false"/>
          <w:color w:val="000000"/>
          <w:sz w:val="28"/>
        </w:rPr>
        <w:t>О противодействии коррупции</w:t>
      </w:r>
      <w:r>
        <w:rPr>
          <w:rFonts w:ascii="Times New Roman"/>
          <w:b w:val="false"/>
          <w:i w:val="false"/>
          <w:color w:val="000000"/>
          <w:sz w:val="28"/>
        </w:rPr>
        <w:t>" и иными нормативными правовыми актами Республики Казахстан, регламентирующими образовательную и научную деятельность, а также настоящими Правилами и уставом.</w:t>
      </w:r>
    </w:p>
    <w:bookmarkEnd w:id="14"/>
    <w:p>
      <w:pPr>
        <w:spacing w:after="0"/>
        <w:ind w:left="0"/>
        <w:jc w:val="both"/>
      </w:pPr>
      <w:r>
        <w:rPr>
          <w:rFonts w:ascii="Times New Roman"/>
          <w:b w:val="false"/>
          <w:i w:val="false"/>
          <w:color w:val="000000"/>
          <w:sz w:val="28"/>
        </w:rPr>
        <w:t xml:space="preserve">
      Военные, специальные учебные заведения (далее - ВСУЗ) осуществляют свою деятельность с учетом особенностей нормативных правовых актов, утверждаемых в соответствии со </w:t>
      </w:r>
      <w:r>
        <w:rPr>
          <w:rFonts w:ascii="Times New Roman"/>
          <w:b w:val="false"/>
          <w:i w:val="false"/>
          <w:color w:val="000000"/>
          <w:sz w:val="28"/>
        </w:rPr>
        <w:t>статьей 5-1</w:t>
      </w:r>
      <w:r>
        <w:rPr>
          <w:rFonts w:ascii="Times New Roman"/>
          <w:b w:val="false"/>
          <w:i w:val="false"/>
          <w:color w:val="000000"/>
          <w:sz w:val="28"/>
        </w:rPr>
        <w:t xml:space="preserve"> Закона "Об образовании.".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4 - в редакции приказа Министра науки и высшего образования РК от 18.11.2022 </w:t>
      </w:r>
      <w:r>
        <w:rPr>
          <w:rFonts w:ascii="Times New Roman"/>
          <w:b w:val="false"/>
          <w:i w:val="false"/>
          <w:color w:val="000000"/>
          <w:sz w:val="28"/>
        </w:rPr>
        <w:t>№ 145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48" w:id="15"/>
    <w:p>
      <w:pPr>
        <w:spacing w:after="0"/>
        <w:ind w:left="0"/>
        <w:jc w:val="both"/>
      </w:pPr>
      <w:r>
        <w:rPr>
          <w:rFonts w:ascii="Times New Roman"/>
          <w:b w:val="false"/>
          <w:i w:val="false"/>
          <w:color w:val="000000"/>
          <w:sz w:val="28"/>
        </w:rPr>
        <w:t xml:space="preserve">
      </w:t>
      </w:r>
      <w:r>
        <w:rPr>
          <w:rFonts w:ascii="Times New Roman"/>
          <w:b/>
          <w:i w:val="false"/>
          <w:color w:val="000000"/>
          <w:sz w:val="28"/>
        </w:rPr>
        <w:t>Глава 2. Порядок деятельности организаций высшего и (или) послевузовского образования</w:t>
      </w:r>
    </w:p>
    <w:bookmarkEnd w:id="15"/>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Сноска. Заголовок главы 2 - в редакции приказа Министра образования и науки РК от 09.06.2021 </w:t>
      </w:r>
      <w:r>
        <w:rPr>
          <w:rFonts w:ascii="Times New Roman"/>
          <w:b w:val="false"/>
          <w:i w:val="false"/>
          <w:color w:val="000000"/>
          <w:sz w:val="28"/>
        </w:rPr>
        <w:t>№ 282</w:t>
      </w:r>
      <w:r>
        <w:rPr>
          <w:rFonts w:ascii="Times New Roman"/>
          <w:b w:val="false"/>
          <w:i/>
          <w:color w:val="000000"/>
          <w:sz w:val="28"/>
        </w:rPr>
        <w:t xml:space="preserve"> (вводится в действие по истечении десяти календарных дней после дня его первого официального опубликования).</w:t>
      </w:r>
    </w:p>
    <w:bookmarkStart w:name="z949" w:id="16"/>
    <w:p>
      <w:pPr>
        <w:spacing w:after="0"/>
        <w:ind w:left="0"/>
        <w:jc w:val="both"/>
      </w:pPr>
      <w:r>
        <w:rPr>
          <w:rFonts w:ascii="Times New Roman"/>
          <w:b w:val="false"/>
          <w:i w:val="false"/>
          <w:color w:val="000000"/>
          <w:sz w:val="28"/>
        </w:rPr>
        <w:t>
      5. Управление ОВПО осуществляется в соответствии с законодательством Республики Казахстан, настоящими Правилами и уставом ОВПО на принципах единоначалия и коллегиальности.</w:t>
      </w:r>
    </w:p>
    <w:bookmarkEnd w:id="16"/>
    <w:bookmarkStart w:name="z950" w:id="17"/>
    <w:p>
      <w:pPr>
        <w:spacing w:after="0"/>
        <w:ind w:left="0"/>
        <w:jc w:val="both"/>
      </w:pPr>
      <w:r>
        <w:rPr>
          <w:rFonts w:ascii="Times New Roman"/>
          <w:b w:val="false"/>
          <w:i w:val="false"/>
          <w:color w:val="000000"/>
          <w:sz w:val="28"/>
        </w:rPr>
        <w:t>
      Управление ВСУЗом осуществляется в соответствии с законодательством Республики Казахстан, Правилами деятельности ВСУЗ и уставом ВСУЗа.</w:t>
      </w:r>
    </w:p>
    <w:bookmarkEnd w:id="17"/>
    <w:bookmarkStart w:name="z951" w:id="18"/>
    <w:p>
      <w:pPr>
        <w:spacing w:after="0"/>
        <w:ind w:left="0"/>
        <w:jc w:val="both"/>
      </w:pPr>
      <w:r>
        <w:rPr>
          <w:rFonts w:ascii="Times New Roman"/>
          <w:b w:val="false"/>
          <w:i w:val="false"/>
          <w:color w:val="000000"/>
          <w:sz w:val="28"/>
        </w:rPr>
        <w:t>
      6. Органами управления в ОВПО в зависимости от их организационно-правовой формы и формы собственности являются советы директоров и (или) наблюдательные советы, создание которых не противоречит законодательству Республики Казахстан.</w:t>
      </w:r>
    </w:p>
    <w:bookmarkEnd w:id="18"/>
    <w:p>
      <w:pPr>
        <w:spacing w:after="0"/>
        <w:ind w:left="0"/>
        <w:jc w:val="both"/>
      </w:pPr>
      <w:r>
        <w:rPr>
          <w:rFonts w:ascii="Times New Roman"/>
          <w:b w:val="false"/>
          <w:i w:val="false"/>
          <w:color w:val="000000"/>
          <w:sz w:val="28"/>
        </w:rPr>
        <w:t xml:space="preserve">
      Формы коллегиального управления ОВПО (ученый совет), попечительский совет, методический (учебно-методический, научно-методический) совет, типовые правила организации работы которых, включая порядок их избрания, утверждаются уполномоченным органом в области науки и высшего образования в соответствии с </w:t>
      </w:r>
      <w:r>
        <w:rPr>
          <w:rFonts w:ascii="Times New Roman"/>
          <w:b w:val="false"/>
          <w:i w:val="false"/>
          <w:color w:val="000000"/>
          <w:sz w:val="28"/>
        </w:rPr>
        <w:t>пунктом 9</w:t>
      </w:r>
      <w:r>
        <w:rPr>
          <w:rFonts w:ascii="Times New Roman"/>
          <w:b w:val="false"/>
          <w:i w:val="false"/>
          <w:color w:val="000000"/>
          <w:sz w:val="28"/>
        </w:rPr>
        <w:t xml:space="preserve"> статьи 44 Закона "Об образовании".</w:t>
      </w:r>
    </w:p>
    <w:p>
      <w:pPr>
        <w:spacing w:after="0"/>
        <w:ind w:left="0"/>
        <w:jc w:val="both"/>
      </w:pPr>
      <w:r>
        <w:rPr>
          <w:rFonts w:ascii="Times New Roman"/>
          <w:b w:val="false"/>
          <w:i w:val="false"/>
          <w:color w:val="000000"/>
          <w:sz w:val="28"/>
        </w:rPr>
        <w:t>
      Деятельность органов управления ОВПО регламентируется законодательством Республики Казахстан и внутренними положениями ОВПО.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приказом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54" w:id="19"/>
    <w:p>
      <w:pPr>
        <w:spacing w:after="0"/>
        <w:ind w:left="0"/>
        <w:jc w:val="both"/>
      </w:pPr>
      <w:r>
        <w:rPr>
          <w:rFonts w:ascii="Times New Roman"/>
          <w:b w:val="false"/>
          <w:i w:val="false"/>
          <w:color w:val="000000"/>
          <w:sz w:val="28"/>
        </w:rPr>
        <w:t>
      7. ОВПО разрабатывают свои стратегии развития и (или) программы развития и (или) планы развития и обеспечивают их эффективную реализацию.</w:t>
      </w:r>
    </w:p>
    <w:bookmarkEnd w:id="19"/>
    <w:bookmarkStart w:name="z955" w:id="20"/>
    <w:p>
      <w:pPr>
        <w:spacing w:after="0"/>
        <w:ind w:left="0"/>
        <w:jc w:val="both"/>
      </w:pPr>
      <w:r>
        <w:rPr>
          <w:rFonts w:ascii="Times New Roman"/>
          <w:b w:val="false"/>
          <w:i w:val="false"/>
          <w:color w:val="000000"/>
          <w:sz w:val="28"/>
        </w:rPr>
        <w:t>
      8. Непосредственное руководство деятельностью ОВПО осуществляет руководитель ОВПО, назначаемый (избираемый) на должность и освобождаемый от должности в соответствии с действующим законодательством Республики Казахстан.</w:t>
      </w:r>
    </w:p>
    <w:bookmarkEnd w:id="20"/>
    <w:bookmarkStart w:name="z956" w:id="21"/>
    <w:p>
      <w:pPr>
        <w:spacing w:after="0"/>
        <w:ind w:left="0"/>
        <w:jc w:val="both"/>
      </w:pPr>
      <w:r>
        <w:rPr>
          <w:rFonts w:ascii="Times New Roman"/>
          <w:b w:val="false"/>
          <w:i w:val="false"/>
          <w:color w:val="000000"/>
          <w:sz w:val="28"/>
        </w:rPr>
        <w:t>
      9. Назначение проректоров ОВПО, их количество и должностные полномочия в зависимости от организационно-правовой формы и формы собственности ОВПО определяется с действующим законодательством Республики Казахстан.</w:t>
      </w:r>
    </w:p>
    <w:bookmarkEnd w:id="21"/>
    <w:bookmarkStart w:name="z957" w:id="22"/>
    <w:p>
      <w:pPr>
        <w:spacing w:after="0"/>
        <w:ind w:left="0"/>
        <w:jc w:val="both"/>
      </w:pPr>
      <w:r>
        <w:rPr>
          <w:rFonts w:ascii="Times New Roman"/>
          <w:b w:val="false"/>
          <w:i w:val="false"/>
          <w:color w:val="000000"/>
          <w:sz w:val="28"/>
        </w:rPr>
        <w:t>
      В ВСУЗах начальник имеет заместителей, которые назначаются в соответствии с действующим законодательством Республики Казахстан в области обороны и безопасности.</w:t>
      </w:r>
    </w:p>
    <w:bookmarkEnd w:id="22"/>
    <w:bookmarkStart w:name="z958" w:id="23"/>
    <w:p>
      <w:pPr>
        <w:spacing w:after="0"/>
        <w:ind w:left="0"/>
        <w:jc w:val="both"/>
      </w:pPr>
      <w:r>
        <w:rPr>
          <w:rFonts w:ascii="Times New Roman"/>
          <w:b w:val="false"/>
          <w:i w:val="false"/>
          <w:color w:val="000000"/>
          <w:sz w:val="28"/>
        </w:rPr>
        <w:t>
      10. Руководитель ОВПО без доверенности действует от имени ОВПО, представляет его интересы во всех органах, в установленном законодательством порядке распоряжается имуществом ОВПО, заключает договоры, выдает доверенности, открывает банковские счета и совершает иные сделки, издает приказы и распоряжения, обязательные для всех работников.</w:t>
      </w:r>
    </w:p>
    <w:bookmarkEnd w:id="23"/>
    <w:bookmarkStart w:name="z959" w:id="24"/>
    <w:p>
      <w:pPr>
        <w:spacing w:after="0"/>
        <w:ind w:left="0"/>
        <w:jc w:val="both"/>
      </w:pPr>
      <w:r>
        <w:rPr>
          <w:rFonts w:ascii="Times New Roman"/>
          <w:b w:val="false"/>
          <w:i w:val="false"/>
          <w:color w:val="000000"/>
          <w:sz w:val="28"/>
        </w:rPr>
        <w:t xml:space="preserve">
      11. Руководитель ОВПО осуществляет руководство ОВПО на принципах коллегиальности, обеспечивает качество подготовки обучающихся, соблюдение требований государственных общеобязательных стандартов высшего и послевузовского образования, утвержденных </w:t>
      </w:r>
      <w:r>
        <w:rPr>
          <w:rFonts w:ascii="Times New Roman"/>
          <w:b w:val="false"/>
          <w:i w:val="false"/>
          <w:color w:val="000000"/>
          <w:sz w:val="28"/>
        </w:rPr>
        <w:t>приказом</w:t>
      </w:r>
      <w:r>
        <w:rPr>
          <w:rFonts w:ascii="Times New Roman"/>
          <w:b w:val="false"/>
          <w:i w:val="false"/>
          <w:color w:val="000000"/>
          <w:sz w:val="28"/>
        </w:rPr>
        <w:t xml:space="preserve"> Министра науки и высшего образования Республики Казахстан от 20 июля 2022 года № 2 (зарегистрирован в Реестре государственной регистрации нормативных правовых актов под № 28916).</w:t>
      </w:r>
    </w:p>
    <w:bookmarkEnd w:id="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11 - в редакции приказа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0" w:id="25"/>
    <w:p>
      <w:pPr>
        <w:spacing w:after="0"/>
        <w:ind w:left="0"/>
        <w:jc w:val="both"/>
      </w:pPr>
      <w:r>
        <w:rPr>
          <w:rFonts w:ascii="Times New Roman"/>
          <w:b w:val="false"/>
          <w:i w:val="false"/>
          <w:color w:val="000000"/>
          <w:sz w:val="28"/>
        </w:rPr>
        <w:t>
      12. Руководитель ОВПО проходит аттестацию в порядке, установленном законодательством Республики Казахстан. В ВСУЗах начальник проходит аттестацию в порядке, установленном законодательством Республики Казахстан в области обороны и безопасности.</w:t>
      </w:r>
    </w:p>
    <w:bookmarkEnd w:id="25"/>
    <w:bookmarkStart w:name="z961" w:id="26"/>
    <w:p>
      <w:pPr>
        <w:spacing w:after="0"/>
        <w:ind w:left="0"/>
        <w:jc w:val="both"/>
      </w:pPr>
      <w:r>
        <w:rPr>
          <w:rFonts w:ascii="Times New Roman"/>
          <w:b w:val="false"/>
          <w:i w:val="false"/>
          <w:color w:val="000000"/>
          <w:sz w:val="28"/>
        </w:rPr>
        <w:t>
      13. Руководитель ОВПО, за исключением руководителей Академии правосудия и ВСУЗов, ежегодно отчитывается по стратегическому плану и плану развития перед органами управления, а также по завершении учебного года проводит отчетные встречи с общественностью по вопросам учебной, научно-исследовательской и финансовой деятельности ОВПО.</w:t>
      </w:r>
    </w:p>
    <w:bookmarkEnd w:id="26"/>
    <w:bookmarkStart w:name="z962" w:id="27"/>
    <w:p>
      <w:pPr>
        <w:spacing w:after="0"/>
        <w:ind w:left="0"/>
        <w:jc w:val="both"/>
      </w:pPr>
      <w:r>
        <w:rPr>
          <w:rFonts w:ascii="Times New Roman"/>
          <w:b w:val="false"/>
          <w:i w:val="false"/>
          <w:color w:val="000000"/>
          <w:sz w:val="28"/>
        </w:rPr>
        <w:t>
      Финансовый отчет ОВПО предварительно согласовывается с органами управления.</w:t>
      </w:r>
    </w:p>
    <w:bookmarkEnd w:id="27"/>
    <w:bookmarkStart w:name="z963" w:id="28"/>
    <w:p>
      <w:pPr>
        <w:spacing w:after="0"/>
        <w:ind w:left="0"/>
        <w:jc w:val="both"/>
      </w:pPr>
      <w:r>
        <w:rPr>
          <w:rFonts w:ascii="Times New Roman"/>
          <w:b w:val="false"/>
          <w:i w:val="false"/>
          <w:color w:val="000000"/>
          <w:sz w:val="28"/>
        </w:rPr>
        <w:t>
      14. Управление персоналом ОВПО осуществляется в соответствии с его кадровой политикой, которая основывается на принципах развития человеческих ресурсов, меритократии, включающих рекрутинг, стимулирования работников ОВПО к профессиональному росту педагогических и научных работников ОВПО в порядке, установленном действующим законодательством.</w:t>
      </w:r>
    </w:p>
    <w:bookmarkEnd w:id="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14 -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5" w:id="29"/>
    <w:p>
      <w:pPr>
        <w:spacing w:after="0"/>
        <w:ind w:left="0"/>
        <w:jc w:val="both"/>
      </w:pPr>
      <w:r>
        <w:rPr>
          <w:rFonts w:ascii="Times New Roman"/>
          <w:b w:val="false"/>
          <w:i w:val="false"/>
          <w:color w:val="000000"/>
          <w:sz w:val="28"/>
        </w:rPr>
        <w:t xml:space="preserve">
      15. ОВПО устанавливает и обеспечивает соблюдение требований к кандидатурам работников при приеме на работу путем определения квалификационных характеристик должностей работников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2 статьи 43-1 Закона "Об образовании".</w:t>
      </w:r>
    </w:p>
    <w:bookmarkEnd w:id="29"/>
    <w:p>
      <w:pPr>
        <w:spacing w:after="0"/>
        <w:ind w:left="0"/>
        <w:jc w:val="both"/>
      </w:pPr>
      <w:r>
        <w:rPr>
          <w:rFonts w:ascii="Times New Roman"/>
          <w:b w:val="false"/>
          <w:i w:val="false"/>
          <w:color w:val="000000"/>
          <w:sz w:val="28"/>
        </w:rPr>
        <w:t>
      При этом ОВПО обеспечивает чтение лекций преподавателями, имеющими ученую степень "кандидат наук" или "доктор наук", или степени "доктор философии (PhD)", или "доктор по профилю", или академической степени "доктор философии (PhD)", или "доктор по профилю", или степени "доктор философии (PhD)", или "доктор по профилю", и/или ученого звания "ассоциированный профессор (доцент)", или "профессор" (при наличии), а также со степенями магистра соответствующих наук и (или) старшими преподавателями, имеющих стаж не менее трех лет в должности преподавателя или стаж практической работы по профилю не менее пяти лет.</w:t>
      </w:r>
    </w:p>
    <w:p>
      <w:pPr>
        <w:spacing w:after="0"/>
        <w:ind w:left="0"/>
        <w:jc w:val="both"/>
      </w:pPr>
      <w:r>
        <w:rPr>
          <w:rFonts w:ascii="Times New Roman"/>
          <w:b w:val="false"/>
          <w:i w:val="false"/>
          <w:color w:val="000000"/>
          <w:sz w:val="28"/>
        </w:rPr>
        <w:t>
      К чтению лекций и (или) проведению других видов учебных занятий могут привлекаться научные работники, заслуженные деятели культуры, искусства, спорта, члены творческих союзов или опытные специалисты, обладающие практическим опытом работы в отрасли экономики, соответствующей профилю направления подготовки кадров.</w:t>
      </w:r>
    </w:p>
    <w:p>
      <w:pPr>
        <w:spacing w:after="0"/>
        <w:ind w:left="0"/>
        <w:jc w:val="both"/>
      </w:pPr>
      <w:r>
        <w:rPr>
          <w:rFonts w:ascii="Times New Roman"/>
          <w:b w:val="false"/>
          <w:i w:val="false"/>
          <w:color w:val="000000"/>
          <w:sz w:val="28"/>
        </w:rPr>
        <w:t xml:space="preserve">
      В ВСУЗах и Академии правосудия к проведению лекционных занятий, руководству дипломными работами (проектами), научно-исследовательскими работами обучающихся допускаются специалисты, определенные Квалификационными характеристиками педагогических должностей и приравненных к ним лиц, утверждаемых в соответствии с </w:t>
      </w:r>
      <w:r>
        <w:rPr>
          <w:rFonts w:ascii="Times New Roman"/>
          <w:b w:val="false"/>
          <w:i w:val="false"/>
          <w:color w:val="000000"/>
          <w:sz w:val="28"/>
        </w:rPr>
        <w:t>подпунктом 13)</w:t>
      </w:r>
      <w:r>
        <w:rPr>
          <w:rFonts w:ascii="Times New Roman"/>
          <w:b w:val="false"/>
          <w:i w:val="false"/>
          <w:color w:val="000000"/>
          <w:sz w:val="28"/>
        </w:rPr>
        <w:t xml:space="preserve"> статьи 5-1 и </w:t>
      </w:r>
      <w:r>
        <w:rPr>
          <w:rFonts w:ascii="Times New Roman"/>
          <w:b w:val="false"/>
          <w:i w:val="false"/>
          <w:color w:val="000000"/>
          <w:sz w:val="28"/>
        </w:rPr>
        <w:t>подпункта 10)</w:t>
      </w:r>
      <w:r>
        <w:rPr>
          <w:rFonts w:ascii="Times New Roman"/>
          <w:b w:val="false"/>
          <w:i w:val="false"/>
          <w:color w:val="000000"/>
          <w:sz w:val="28"/>
        </w:rPr>
        <w:t xml:space="preserve"> статьи 5-2 Закона "Об образовании".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15 -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приказами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12.10.2023 </w:t>
      </w:r>
      <w:r>
        <w:rPr>
          <w:rFonts w:ascii="Times New Roman"/>
          <w:b w:val="false"/>
          <w:i w:val="false"/>
          <w:color w:val="000000"/>
          <w:sz w:val="28"/>
        </w:rPr>
        <w:t>№ 526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9" w:id="30"/>
    <w:p>
      <w:pPr>
        <w:spacing w:after="0"/>
        <w:ind w:left="0"/>
        <w:jc w:val="both"/>
      </w:pPr>
      <w:r>
        <w:rPr>
          <w:rFonts w:ascii="Times New Roman"/>
          <w:b w:val="false"/>
          <w:i w:val="false"/>
          <w:color w:val="000000"/>
          <w:sz w:val="28"/>
        </w:rPr>
        <w:t>
      16. ОВПО разрабатывает, утверждает и обеспечивает соблюдение правил конкурсного замещения должностей профессорско-преподавательского состава и научных работников.</w:t>
      </w:r>
    </w:p>
    <w:bookmarkEnd w:id="30"/>
    <w:bookmarkStart w:name="z970" w:id="31"/>
    <w:p>
      <w:pPr>
        <w:spacing w:after="0"/>
        <w:ind w:left="0"/>
        <w:jc w:val="both"/>
      </w:pPr>
      <w:r>
        <w:rPr>
          <w:rFonts w:ascii="Times New Roman"/>
          <w:b w:val="false"/>
          <w:i w:val="false"/>
          <w:color w:val="000000"/>
          <w:sz w:val="28"/>
        </w:rPr>
        <w:t xml:space="preserve">
      Порядок назначения на должности профессорско-преподавательского состава ВСУЗов определяется в соответствии с подпунктом 14) </w:t>
      </w:r>
      <w:r>
        <w:rPr>
          <w:rFonts w:ascii="Times New Roman"/>
          <w:b w:val="false"/>
          <w:i w:val="false"/>
          <w:color w:val="000000"/>
          <w:sz w:val="28"/>
        </w:rPr>
        <w:t>статьи 5-1</w:t>
      </w:r>
      <w:r>
        <w:rPr>
          <w:rFonts w:ascii="Times New Roman"/>
          <w:b w:val="false"/>
          <w:i w:val="false"/>
          <w:color w:val="000000"/>
          <w:sz w:val="28"/>
        </w:rPr>
        <w:t xml:space="preserve"> Закона "Об образовании".</w:t>
      </w:r>
    </w:p>
    <w:bookmarkEnd w:id="31"/>
    <w:bookmarkStart w:name="z971" w:id="32"/>
    <w:p>
      <w:pPr>
        <w:spacing w:after="0"/>
        <w:ind w:left="0"/>
        <w:jc w:val="both"/>
      </w:pPr>
      <w:r>
        <w:rPr>
          <w:rFonts w:ascii="Times New Roman"/>
          <w:b w:val="false"/>
          <w:i w:val="false"/>
          <w:color w:val="000000"/>
          <w:sz w:val="28"/>
        </w:rPr>
        <w:t>
      17. ОВПО формирует и утверждает свою структуру. При этом, структурные подразделения охватывают направления и виды деятельности ОВПО.</w:t>
      </w:r>
    </w:p>
    <w:bookmarkEnd w:id="32"/>
    <w:p>
      <w:pPr>
        <w:spacing w:after="0"/>
        <w:ind w:left="0"/>
        <w:jc w:val="both"/>
      </w:pPr>
      <w:r>
        <w:rPr>
          <w:rFonts w:ascii="Times New Roman"/>
          <w:b w:val="false"/>
          <w:i w:val="false"/>
          <w:color w:val="000000"/>
          <w:sz w:val="28"/>
        </w:rPr>
        <w:t>
      В ОВПО, созданных в форме некоммерческого акционерного общества (далее – НАО), принятие решений о создании и ликвидации академических структурных подразделений, непосредственно реализующих задач по академической политике ОВПО, относится к исключительной компетенции совета директоров.</w:t>
      </w:r>
    </w:p>
    <w:p>
      <w:pPr>
        <w:spacing w:after="0"/>
        <w:ind w:left="0"/>
        <w:jc w:val="both"/>
      </w:pPr>
      <w:r>
        <w:rPr>
          <w:rFonts w:ascii="Times New Roman"/>
          <w:b w:val="false"/>
          <w:i w:val="false"/>
          <w:color w:val="000000"/>
          <w:sz w:val="28"/>
        </w:rPr>
        <w:t xml:space="preserve">
      Структура ВСУЗов определяется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2 статьи 22 Закона Республики Казахстан "Об обороне и Вооруженных Силах Республики Казахстан", </w:t>
      </w:r>
      <w:r>
        <w:rPr>
          <w:rFonts w:ascii="Times New Roman"/>
          <w:b w:val="false"/>
          <w:i w:val="false"/>
          <w:color w:val="000000"/>
          <w:sz w:val="28"/>
        </w:rPr>
        <w:t>подпунктом 3)</w:t>
      </w:r>
      <w:r>
        <w:rPr>
          <w:rFonts w:ascii="Times New Roman"/>
          <w:b w:val="false"/>
          <w:i w:val="false"/>
          <w:color w:val="000000"/>
          <w:sz w:val="28"/>
        </w:rPr>
        <w:t xml:space="preserve"> пункта 19 главы 3 Положения о Комитете национальной безопасности Республики Казахстан, утвержденного Указом Президента Республики Казахстан, подпунктом 2) пункта 2 </w:t>
      </w:r>
      <w:r>
        <w:rPr>
          <w:rFonts w:ascii="Times New Roman"/>
          <w:b w:val="false"/>
          <w:i w:val="false"/>
          <w:color w:val="000000"/>
          <w:sz w:val="28"/>
        </w:rPr>
        <w:t>статьи 9</w:t>
      </w:r>
      <w:r>
        <w:rPr>
          <w:rFonts w:ascii="Times New Roman"/>
          <w:b w:val="false"/>
          <w:i w:val="false"/>
          <w:color w:val="000000"/>
          <w:sz w:val="28"/>
        </w:rPr>
        <w:t xml:space="preserve"> Закона Республики Казахстан "Об органах внутренних дел Республики Казахстан", </w:t>
      </w:r>
      <w:r>
        <w:rPr>
          <w:rFonts w:ascii="Times New Roman"/>
          <w:b w:val="false"/>
          <w:i w:val="false"/>
          <w:color w:val="000000"/>
          <w:sz w:val="28"/>
        </w:rPr>
        <w:t>подпунктом 13)</w:t>
      </w:r>
      <w:r>
        <w:rPr>
          <w:rFonts w:ascii="Times New Roman"/>
          <w:b w:val="false"/>
          <w:i w:val="false"/>
          <w:color w:val="000000"/>
          <w:sz w:val="28"/>
        </w:rPr>
        <w:t xml:space="preserve"> статьи 9 Конституционного Закона Республики Казахстан "О прокуратуре".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17 -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74" w:id="33"/>
    <w:p>
      <w:pPr>
        <w:spacing w:after="0"/>
        <w:ind w:left="0"/>
        <w:jc w:val="both"/>
      </w:pPr>
      <w:r>
        <w:rPr>
          <w:rFonts w:ascii="Times New Roman"/>
          <w:b w:val="false"/>
          <w:i w:val="false"/>
          <w:color w:val="000000"/>
          <w:sz w:val="28"/>
        </w:rPr>
        <w:t>
      18. ОВПО разрабатывает, утверждает и обеспечивает соблюдение положений о структурных подразделениях.</w:t>
      </w:r>
    </w:p>
    <w:bookmarkEnd w:id="33"/>
    <w:bookmarkStart w:name="z975" w:id="34"/>
    <w:p>
      <w:pPr>
        <w:spacing w:after="0"/>
        <w:ind w:left="0"/>
        <w:jc w:val="both"/>
      </w:pPr>
      <w:r>
        <w:rPr>
          <w:rFonts w:ascii="Times New Roman"/>
          <w:b w:val="false"/>
          <w:i w:val="false"/>
          <w:color w:val="000000"/>
          <w:sz w:val="28"/>
        </w:rPr>
        <w:t>
      19. Штатное расписание определяется ОВПО и ежегодно утверждается его руководителем (исполнительным органом).</w:t>
      </w:r>
    </w:p>
    <w:bookmarkEnd w:id="34"/>
    <w:p>
      <w:pPr>
        <w:spacing w:after="0"/>
        <w:ind w:left="0"/>
        <w:jc w:val="both"/>
      </w:pPr>
      <w:r>
        <w:rPr>
          <w:rFonts w:ascii="Times New Roman"/>
          <w:b w:val="false"/>
          <w:i w:val="false"/>
          <w:color w:val="000000"/>
          <w:sz w:val="28"/>
        </w:rPr>
        <w:t xml:space="preserve">
      В ОВПО, созданных в форме НАО, штатное расписание утверждается исполнительным органом в пределах утвержденной штатной численности советом директоров в соответствии с </w:t>
      </w:r>
      <w:r>
        <w:rPr>
          <w:rFonts w:ascii="Times New Roman"/>
          <w:b w:val="false"/>
          <w:i w:val="false"/>
          <w:color w:val="000000"/>
          <w:sz w:val="28"/>
        </w:rPr>
        <w:t>пунктом 9-2</w:t>
      </w:r>
      <w:r>
        <w:rPr>
          <w:rFonts w:ascii="Times New Roman"/>
          <w:b w:val="false"/>
          <w:i w:val="false"/>
          <w:color w:val="000000"/>
          <w:sz w:val="28"/>
        </w:rPr>
        <w:t xml:space="preserve"> статьи 44 Закона "Об образовании".</w:t>
      </w:r>
    </w:p>
    <w:p>
      <w:pPr>
        <w:spacing w:after="0"/>
        <w:ind w:left="0"/>
        <w:jc w:val="both"/>
      </w:pPr>
      <w:r>
        <w:rPr>
          <w:rFonts w:ascii="Times New Roman"/>
          <w:b w:val="false"/>
          <w:i w:val="false"/>
          <w:color w:val="000000"/>
          <w:sz w:val="28"/>
        </w:rPr>
        <w:t>
      В ВСУЗах штатное расписание определяется соответствующим уполномоченным государственным органом.</w:t>
      </w:r>
    </w:p>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Сноска. Пункт 19 - в редакции приказа и.о. Министра образования и науки РК от 29.12.2021 </w:t>
      </w:r>
      <w:r>
        <w:rPr>
          <w:rFonts w:ascii="Times New Roman"/>
          <w:b w:val="false"/>
          <w:i w:val="false"/>
          <w:color w:val="000000"/>
          <w:sz w:val="28"/>
        </w:rPr>
        <w:t>№ 614</w:t>
      </w:r>
      <w:r>
        <w:rPr>
          <w:rFonts w:ascii="Times New Roman"/>
          <w:b w:val="false"/>
          <w:i/>
          <w:color w:val="000000"/>
          <w:sz w:val="28"/>
        </w:rPr>
        <w:t xml:space="preserve"> (вводится в действие по истечении десяти календарных дней после дня его первого официального опубликования).</w:t>
      </w:r>
    </w:p>
    <w:bookmarkStart w:name="z978" w:id="35"/>
    <w:p>
      <w:pPr>
        <w:spacing w:after="0"/>
        <w:ind w:left="0"/>
        <w:jc w:val="both"/>
      </w:pPr>
      <w:r>
        <w:rPr>
          <w:rFonts w:ascii="Times New Roman"/>
          <w:b w:val="false"/>
          <w:i w:val="false"/>
          <w:color w:val="000000"/>
          <w:sz w:val="28"/>
        </w:rPr>
        <w:t xml:space="preserve">
      20. Нормы учебной нагрузки, формы и размеры оплаты труда работников ОВПО устанавливаются в соответствии </w:t>
      </w:r>
      <w:r>
        <w:rPr>
          <w:rFonts w:ascii="Times New Roman"/>
          <w:b w:val="false"/>
          <w:i w:val="false"/>
          <w:color w:val="000000"/>
          <w:sz w:val="28"/>
        </w:rPr>
        <w:t>статье 52</w:t>
      </w:r>
      <w:r>
        <w:rPr>
          <w:rFonts w:ascii="Times New Roman"/>
          <w:b w:val="false"/>
          <w:i w:val="false"/>
          <w:color w:val="000000"/>
          <w:sz w:val="28"/>
        </w:rPr>
        <w:t xml:space="preserve"> Закона "Об образовании".</w:t>
      </w:r>
    </w:p>
    <w:bookmarkEnd w:id="35"/>
    <w:p>
      <w:pPr>
        <w:spacing w:after="0"/>
        <w:ind w:left="0"/>
        <w:jc w:val="both"/>
      </w:pPr>
      <w:r>
        <w:rPr>
          <w:rFonts w:ascii="Times New Roman"/>
          <w:b w:val="false"/>
          <w:i w:val="false"/>
          <w:color w:val="000000"/>
          <w:sz w:val="28"/>
        </w:rPr>
        <w:t>
      При этом, учебная нагрузка профессорско-преподавательского состава определяется с учетом норм учебной нагрузки ОВПО и на основе индивидуальных учебных планов обучающихся, расписаний учебных занятий.</w:t>
      </w:r>
    </w:p>
    <w:p>
      <w:pPr>
        <w:spacing w:after="0"/>
        <w:ind w:left="0"/>
        <w:jc w:val="both"/>
      </w:pPr>
      <w:r>
        <w:rPr>
          <w:rFonts w:ascii="Times New Roman"/>
          <w:b w:val="false"/>
          <w:i w:val="false"/>
          <w:color w:val="000000"/>
          <w:sz w:val="28"/>
        </w:rPr>
        <w:t>
      В ВСУЗах нормы учебной нагрузки, формы и размеры оплаты труда работников устанавливаются в соответствии с действующим законодательством в области обороны и безопасности.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20 -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80" w:id="36"/>
    <w:p>
      <w:pPr>
        <w:spacing w:after="0"/>
        <w:ind w:left="0"/>
        <w:jc w:val="both"/>
      </w:pPr>
      <w:r>
        <w:rPr>
          <w:rFonts w:ascii="Times New Roman"/>
          <w:b w:val="false"/>
          <w:i w:val="false"/>
          <w:color w:val="000000"/>
          <w:sz w:val="28"/>
        </w:rPr>
        <w:t>
      21. Образовательная деятельность ОВПО осуществляется на основе его академической политики, которая представляет собой систему мер, правил и процедур по планированию и управлению образовательной деятельностью и эффективной организации учебного процесса, направленных на реализацию студентоориентированного обучения и повышения качества образования.</w:t>
      </w:r>
    </w:p>
    <w:bookmarkEnd w:id="36"/>
    <w:bookmarkStart w:name="z981" w:id="37"/>
    <w:p>
      <w:pPr>
        <w:spacing w:after="0"/>
        <w:ind w:left="0"/>
        <w:jc w:val="both"/>
      </w:pPr>
      <w:r>
        <w:rPr>
          <w:rFonts w:ascii="Times New Roman"/>
          <w:b w:val="false"/>
          <w:i w:val="false"/>
          <w:color w:val="000000"/>
          <w:sz w:val="28"/>
        </w:rPr>
        <w:t>
      22. Академическая политика разрабатывается и соблюдается в соответствии с действующим законодательством в области науки и высшего образования с учетом приоритетов и задач, стоящих перед ОВПО.</w:t>
      </w:r>
    </w:p>
    <w:bookmarkEnd w:id="37"/>
    <w:p>
      <w:pPr>
        <w:spacing w:after="0"/>
        <w:ind w:left="0"/>
        <w:jc w:val="both"/>
      </w:pPr>
      <w:r>
        <w:rPr>
          <w:rFonts w:ascii="Times New Roman"/>
          <w:b w:val="false"/>
          <w:i w:val="false"/>
          <w:color w:val="000000"/>
          <w:sz w:val="28"/>
        </w:rPr>
        <w:t>
      Структура и направления академической политики определяются ОВПО.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22 - в редакции приказа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83" w:id="38"/>
    <w:p>
      <w:pPr>
        <w:spacing w:after="0"/>
        <w:ind w:left="0"/>
        <w:jc w:val="both"/>
      </w:pPr>
      <w:r>
        <w:rPr>
          <w:rFonts w:ascii="Times New Roman"/>
          <w:b w:val="false"/>
          <w:i w:val="false"/>
          <w:color w:val="000000"/>
          <w:sz w:val="28"/>
        </w:rPr>
        <w:t xml:space="preserve">
      23. Учебный год в ОВПО начинается с сентября, по программам профильной магистратуры с сентября и января, и заканчивается согласно академическому календарю.      </w:t>
      </w:r>
    </w:p>
    <w:bookmarkEnd w:id="38"/>
    <w:bookmarkStart w:name="z984" w:id="39"/>
    <w:p>
      <w:pPr>
        <w:spacing w:after="0"/>
        <w:ind w:left="0"/>
        <w:jc w:val="both"/>
      </w:pPr>
      <w:r>
        <w:rPr>
          <w:rFonts w:ascii="Times New Roman"/>
          <w:b w:val="false"/>
          <w:i w:val="false"/>
          <w:color w:val="000000"/>
          <w:sz w:val="28"/>
        </w:rPr>
        <w:t>
      Сроки начала и завершения учебного года в ВСУЗах определяются соответствующими уполномоченными государственными органами.</w:t>
      </w:r>
    </w:p>
    <w:bookmarkEnd w:id="39"/>
    <w:bookmarkStart w:name="z985" w:id="40"/>
    <w:p>
      <w:pPr>
        <w:spacing w:after="0"/>
        <w:ind w:left="0"/>
        <w:jc w:val="both"/>
      </w:pPr>
      <w:r>
        <w:rPr>
          <w:rFonts w:ascii="Times New Roman"/>
          <w:b w:val="false"/>
          <w:i w:val="false"/>
          <w:color w:val="000000"/>
          <w:sz w:val="28"/>
        </w:rPr>
        <w:t xml:space="preserve">
      24. Для осуществления приема обучающихся ОВПО разрабатывает, утверждает и обеспечивает соблюдение Правил приема в ОВПО, разработанных на основе Типовых правил приема на обучение в организации образования, реализующие образовательные программы высшего и послевузовского образования, утвержденных в соответствии с </w:t>
      </w:r>
      <w:r>
        <w:rPr>
          <w:rFonts w:ascii="Times New Roman"/>
          <w:b w:val="false"/>
          <w:i w:val="false"/>
          <w:color w:val="000000"/>
          <w:sz w:val="28"/>
        </w:rPr>
        <w:t>подпунктом 9)</w:t>
      </w:r>
      <w:r>
        <w:rPr>
          <w:rFonts w:ascii="Times New Roman"/>
          <w:b w:val="false"/>
          <w:i w:val="false"/>
          <w:color w:val="000000"/>
          <w:sz w:val="28"/>
        </w:rPr>
        <w:t xml:space="preserve"> статьи 5-3 Закона "Об образовании".</w:t>
      </w:r>
    </w:p>
    <w:bookmarkEnd w:id="40"/>
    <w:p>
      <w:pPr>
        <w:spacing w:after="0"/>
        <w:ind w:left="0"/>
        <w:jc w:val="both"/>
      </w:pPr>
      <w:r>
        <w:rPr>
          <w:rFonts w:ascii="Times New Roman"/>
          <w:b w:val="false"/>
          <w:i w:val="false"/>
          <w:color w:val="000000"/>
          <w:sz w:val="28"/>
        </w:rPr>
        <w:t xml:space="preserve">
      Прием обучающихся в ВСУЗы осуществляется в соответствии с Правилами приема на обучение в военные, специальные учебные заведения, реализующие образовательные программы соответствующего уровня, утвержденные в соответствии с </w:t>
      </w:r>
      <w:r>
        <w:rPr>
          <w:rFonts w:ascii="Times New Roman"/>
          <w:b w:val="false"/>
          <w:i w:val="false"/>
          <w:color w:val="000000"/>
          <w:sz w:val="28"/>
        </w:rPr>
        <w:t>подпунктом 9)</w:t>
      </w:r>
      <w:r>
        <w:rPr>
          <w:rFonts w:ascii="Times New Roman"/>
          <w:b w:val="false"/>
          <w:i w:val="false"/>
          <w:color w:val="000000"/>
          <w:sz w:val="28"/>
        </w:rPr>
        <w:t xml:space="preserve"> статьи 5-1 Закона "Об образовании".</w:t>
      </w:r>
    </w:p>
    <w:p>
      <w:pPr>
        <w:spacing w:after="0"/>
        <w:ind w:left="0"/>
        <w:jc w:val="both"/>
      </w:pPr>
      <w:r>
        <w:rPr>
          <w:rFonts w:ascii="Times New Roman"/>
          <w:b w:val="false"/>
          <w:i w:val="false"/>
          <w:color w:val="000000"/>
          <w:sz w:val="28"/>
        </w:rPr>
        <w:t xml:space="preserve">
      ОВПО обеспечивает прием, перевод и восстановление обучающихся в информационной системе уполномоченного органа в области науки и высшего образования с прикреплением подтверждающего документа, предусмотренного Типовыми правилами, правилами перевода и восстановления в ОВПО, утвержденными в соответствии с </w:t>
      </w:r>
      <w:r>
        <w:rPr>
          <w:rFonts w:ascii="Times New Roman"/>
          <w:b w:val="false"/>
          <w:i w:val="false"/>
          <w:color w:val="000000"/>
          <w:sz w:val="28"/>
        </w:rPr>
        <w:t>подпунктами 6)</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пункта 2 статьи 43-1, </w:t>
      </w:r>
      <w:r>
        <w:rPr>
          <w:rFonts w:ascii="Times New Roman"/>
          <w:b w:val="false"/>
          <w:i w:val="false"/>
          <w:color w:val="000000"/>
          <w:sz w:val="28"/>
        </w:rPr>
        <w:t>пункта 9-2</w:t>
      </w:r>
      <w:r>
        <w:rPr>
          <w:rFonts w:ascii="Times New Roman"/>
          <w:b w:val="false"/>
          <w:i w:val="false"/>
          <w:color w:val="000000"/>
          <w:sz w:val="28"/>
        </w:rPr>
        <w:t xml:space="preserve"> статьи 44 Закона "Об образовании".</w:t>
      </w:r>
    </w:p>
    <w:p>
      <w:pPr>
        <w:spacing w:after="0"/>
        <w:ind w:left="0"/>
        <w:jc w:val="both"/>
      </w:pPr>
      <w:r>
        <w:rPr>
          <w:rFonts w:ascii="Times New Roman"/>
          <w:b w:val="false"/>
          <w:i w:val="false"/>
          <w:color w:val="000000"/>
          <w:sz w:val="28"/>
        </w:rPr>
        <w:t>
      ОВПО после выдачи документов об образовании выпускникам в течение месяца вносит эти данные в информационную систему уполномоченного органа в области науки и высшего образования.</w:t>
      </w:r>
    </w:p>
    <w:p>
      <w:pPr>
        <w:spacing w:after="0"/>
        <w:ind w:left="0"/>
        <w:jc w:val="both"/>
      </w:pPr>
      <w:r>
        <w:rPr>
          <w:rFonts w:ascii="Times New Roman"/>
          <w:b w:val="false"/>
          <w:i w:val="false"/>
          <w:color w:val="000000"/>
          <w:sz w:val="28"/>
        </w:rPr>
        <w:t>
      ОВПО обеспечивает функционирование информационной системы по выданным документам об образовании и создает электронную базу (архив) документов об образовании, в том числе ранее выданных.</w:t>
      </w:r>
    </w:p>
    <w:p>
      <w:pPr>
        <w:spacing w:after="0"/>
        <w:ind w:left="0"/>
        <w:jc w:val="both"/>
      </w:pPr>
      <w:r>
        <w:rPr>
          <w:rFonts w:ascii="Times New Roman"/>
          <w:b w:val="false"/>
          <w:i w:val="false"/>
          <w:color w:val="000000"/>
          <w:sz w:val="28"/>
        </w:rPr>
        <w:t>
      Достоверность данных вносимых в информационную систему уполномоченного органа в области науки и высшего образования обеспечивается ОВПО.</w:t>
      </w:r>
    </w:p>
    <w:p>
      <w:pPr>
        <w:spacing w:after="0"/>
        <w:ind w:left="0"/>
        <w:jc w:val="both"/>
      </w:pPr>
      <w:r>
        <w:rPr>
          <w:rFonts w:ascii="Times New Roman"/>
          <w:b w:val="false"/>
          <w:i w:val="false"/>
          <w:color w:val="000000"/>
          <w:sz w:val="28"/>
        </w:rPr>
        <w:t xml:space="preserve">
      ОВПО обеспечивает соблюдение основных требований к содержанию документов о высшем и (или) послевузовском образовании собственного образца и правил их учета и выдачи согласно </w:t>
      </w:r>
      <w:r>
        <w:rPr>
          <w:rFonts w:ascii="Times New Roman"/>
          <w:b w:val="false"/>
          <w:i w:val="false"/>
          <w:color w:val="000000"/>
          <w:sz w:val="28"/>
        </w:rPr>
        <w:t>приложению 17</w:t>
      </w:r>
      <w:r>
        <w:rPr>
          <w:rFonts w:ascii="Times New Roman"/>
          <w:b w:val="false"/>
          <w:i w:val="false"/>
          <w:color w:val="000000"/>
          <w:sz w:val="28"/>
        </w:rPr>
        <w:t xml:space="preserve"> к приказу, утвержденному приказом Министра науки и высшего образования Республики Казахстан от 10 февраля 2023 года № 47 (зарегистрирован в Реестре государственной регистрации нормативных правовых актов под № 31894).</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24 - в редакции приказа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0" w:id="41"/>
    <w:p>
      <w:pPr>
        <w:spacing w:after="0"/>
        <w:ind w:left="0"/>
        <w:jc w:val="both"/>
      </w:pPr>
      <w:r>
        <w:rPr>
          <w:rFonts w:ascii="Times New Roman"/>
          <w:b w:val="false"/>
          <w:i w:val="false"/>
          <w:color w:val="000000"/>
          <w:sz w:val="28"/>
        </w:rPr>
        <w:t>
      25. Размер оплаты за обучение по образовательным программам высшего и (или) послевузовского образования и форма договора оказания образовательных услуг утверждается ОВПО.</w:t>
      </w:r>
    </w:p>
    <w:bookmarkEnd w:id="41"/>
    <w:p>
      <w:pPr>
        <w:spacing w:after="0"/>
        <w:ind w:left="0"/>
        <w:jc w:val="both"/>
      </w:pPr>
      <w:r>
        <w:rPr>
          <w:rFonts w:ascii="Times New Roman"/>
          <w:b w:val="false"/>
          <w:i w:val="false"/>
          <w:color w:val="000000"/>
          <w:sz w:val="28"/>
        </w:rPr>
        <w:t>
      Размер оплаты и сведения об оплате обучающихся ОВПО вносит в информационную систему уполномоченного органа в области науки и высшего образования.</w:t>
      </w:r>
    </w:p>
    <w:p>
      <w:pPr>
        <w:spacing w:after="0"/>
        <w:ind w:left="0"/>
        <w:jc w:val="both"/>
      </w:pPr>
      <w:r>
        <w:rPr>
          <w:rFonts w:ascii="Times New Roman"/>
          <w:b w:val="false"/>
          <w:i w:val="false"/>
          <w:color w:val="000000"/>
          <w:sz w:val="28"/>
        </w:rPr>
        <w:t>
      В ОВПО, созданных в форме НАО, утверждение размера оплаты за обучение по образовательным программам высшего и (или) послевузовского образования относится к исключительной компетенции совета директоров.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25 -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приказом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2" w:id="42"/>
    <w:p>
      <w:pPr>
        <w:spacing w:after="0"/>
        <w:ind w:left="0"/>
        <w:jc w:val="both"/>
      </w:pPr>
      <w:r>
        <w:rPr>
          <w:rFonts w:ascii="Times New Roman"/>
          <w:b w:val="false"/>
          <w:i w:val="false"/>
          <w:color w:val="000000"/>
          <w:sz w:val="28"/>
        </w:rPr>
        <w:t xml:space="preserve">
      26. Образовательная деятельность ОВПО осуществляется в соответствии с Правилами организации учебного процесса по кредитной технологии обучения,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образования и науки Республики Казахстан от 20 апреля 2011 года № 152 (зарегистрирован в Реестре государственной регистрации нормативных правовых актов под № 6976).</w:t>
      </w:r>
    </w:p>
    <w:bookmarkEnd w:id="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26 -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4" w:id="43"/>
    <w:p>
      <w:pPr>
        <w:spacing w:after="0"/>
        <w:ind w:left="0"/>
        <w:jc w:val="both"/>
      </w:pPr>
      <w:r>
        <w:rPr>
          <w:rFonts w:ascii="Times New Roman"/>
          <w:b w:val="false"/>
          <w:i w:val="false"/>
          <w:color w:val="000000"/>
          <w:sz w:val="28"/>
        </w:rPr>
        <w:t xml:space="preserve">
      27. ОВПО, предоставляющее дистанционное обучение и онлайн-обучение, обеспечивает соблюдение требований к организациям образования по предоставлению дистанционного обучения и правил организации учебного процесса по дистанционному обучению и в форме онлайн-обучения по образовательным программам высшего и (или) послевузовского образования, утвержденных </w:t>
      </w:r>
      <w:r>
        <w:rPr>
          <w:rFonts w:ascii="Times New Roman"/>
          <w:b w:val="false"/>
          <w:i w:val="false"/>
          <w:color w:val="000000"/>
          <w:sz w:val="28"/>
        </w:rPr>
        <w:t>приказом</w:t>
      </w:r>
      <w:r>
        <w:rPr>
          <w:rFonts w:ascii="Times New Roman"/>
          <w:b w:val="false"/>
          <w:i w:val="false"/>
          <w:color w:val="000000"/>
          <w:sz w:val="28"/>
        </w:rPr>
        <w:t xml:space="preserve"> Министра образования и науки Республики Казахстан от 20 марта 2015 года № 137 (зарегистрирован в Реестре государственной регистрации нормативных правовых актов под № 10768).</w:t>
      </w:r>
    </w:p>
    <w:bookmarkEnd w:id="43"/>
    <w:p>
      <w:pPr>
        <w:spacing w:after="0"/>
        <w:ind w:left="0"/>
        <w:jc w:val="both"/>
      </w:pPr>
      <w:r>
        <w:rPr>
          <w:rFonts w:ascii="Times New Roman"/>
          <w:b w:val="false"/>
          <w:i w:val="false"/>
          <w:color w:val="000000"/>
          <w:sz w:val="28"/>
        </w:rPr>
        <w:t xml:space="preserve">
      В ВСУЗах организация учебного процесса по дистанционному обучению осуществляется в соответствии с правилами организации учебного процесса по дистанционному обучению, утвержденными в соответствии с </w:t>
      </w:r>
      <w:r>
        <w:rPr>
          <w:rFonts w:ascii="Times New Roman"/>
          <w:b w:val="false"/>
          <w:i w:val="false"/>
          <w:color w:val="000000"/>
          <w:sz w:val="28"/>
        </w:rPr>
        <w:t>подпунктом 4-1)</w:t>
      </w:r>
      <w:r>
        <w:rPr>
          <w:rFonts w:ascii="Times New Roman"/>
          <w:b w:val="false"/>
          <w:i w:val="false"/>
          <w:color w:val="000000"/>
          <w:sz w:val="28"/>
        </w:rPr>
        <w:t xml:space="preserve"> статьи 5-1 Закона "Об образовании".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27 -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5" w:id="44"/>
    <w:p>
      <w:pPr>
        <w:spacing w:after="0"/>
        <w:ind w:left="0"/>
        <w:jc w:val="both"/>
      </w:pPr>
      <w:r>
        <w:rPr>
          <w:rFonts w:ascii="Times New Roman"/>
          <w:b w:val="false"/>
          <w:i w:val="false"/>
          <w:color w:val="000000"/>
          <w:sz w:val="28"/>
        </w:rPr>
        <w:t>
      28. ОВПО определяет нормы времени по видам учебной работы при планировании и организации учебного процесса, соотношение объема часов между видами учебной работы, технологии обучения, в том числе с использованием ДОТ.</w:t>
      </w:r>
    </w:p>
    <w:bookmarkEnd w:id="44"/>
    <w:bookmarkStart w:name="z996" w:id="45"/>
    <w:p>
      <w:pPr>
        <w:spacing w:after="0"/>
        <w:ind w:left="0"/>
        <w:jc w:val="both"/>
      </w:pPr>
      <w:r>
        <w:rPr>
          <w:rFonts w:ascii="Times New Roman"/>
          <w:b w:val="false"/>
          <w:i w:val="false"/>
          <w:color w:val="000000"/>
          <w:sz w:val="28"/>
        </w:rPr>
        <w:t>
      29. Письменные оцениваемые работы обучающихся (курсовые, дипломные работы (проекты), магистерские диссертации (проекты) и докторские диссертации) проходят проверку на предмет наличия заимствованного материала и использования текста с синонимической заменой слов и выражений без изменения смысла (парафраз), включая использование текста, переведенного с другого языка (далее - заимствование).</w:t>
      </w:r>
    </w:p>
    <w:bookmarkEnd w:id="45"/>
    <w:p>
      <w:pPr>
        <w:spacing w:after="0"/>
        <w:ind w:left="0"/>
        <w:jc w:val="both"/>
      </w:pPr>
      <w:r>
        <w:rPr>
          <w:rFonts w:ascii="Times New Roman"/>
          <w:b w:val="false"/>
          <w:i w:val="false"/>
          <w:color w:val="000000"/>
          <w:sz w:val="28"/>
        </w:rPr>
        <w:t>
      ОВПО разрабатывает, утверждает и обеспечивает соблюдение Правил проведения проверки на предмет наличия заимствований.</w:t>
      </w:r>
    </w:p>
    <w:p>
      <w:pPr>
        <w:spacing w:after="0"/>
        <w:ind w:left="0"/>
        <w:jc w:val="both"/>
      </w:pPr>
      <w:r>
        <w:rPr>
          <w:rFonts w:ascii="Times New Roman"/>
          <w:b w:val="false"/>
          <w:i w:val="false"/>
          <w:color w:val="000000"/>
          <w:sz w:val="28"/>
        </w:rPr>
        <w:t>
      Докторские диссертации проверенные в системе обнаружения заимствований, сохраняются в базе Национального центра государственной научно-технической экспертизы.</w:t>
      </w:r>
    </w:p>
    <w:p>
      <w:pPr>
        <w:spacing w:after="0"/>
        <w:ind w:left="0"/>
        <w:jc w:val="both"/>
      </w:pPr>
      <w:r>
        <w:rPr>
          <w:rFonts w:ascii="Times New Roman"/>
          <w:b w:val="false"/>
          <w:i w:val="false"/>
          <w:color w:val="000000"/>
          <w:sz w:val="28"/>
        </w:rPr>
        <w:t>
      Научные работы преподавателей и научных работников, представленные к публикации, а также дипломные работы (проекты), магистерские диссертации (проекты) обучающихся проходят процедуру проверки в системах обнаружения заимствований.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29 -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00" w:id="46"/>
    <w:p>
      <w:pPr>
        <w:spacing w:after="0"/>
        <w:ind w:left="0"/>
        <w:jc w:val="both"/>
      </w:pPr>
      <w:r>
        <w:rPr>
          <w:rFonts w:ascii="Times New Roman"/>
          <w:b w:val="false"/>
          <w:i w:val="false"/>
          <w:color w:val="000000"/>
          <w:sz w:val="28"/>
        </w:rPr>
        <w:t>
      30. Преподаватель ОВПО самостоятельно выбирает методы обучения, способы и формы организации и проведения учебных занятий на основе образовательной программы, рабочих учебных программ (силлабусов) и лучших международных практик обучения.</w:t>
      </w:r>
    </w:p>
    <w:bookmarkEnd w:id="46"/>
    <w:bookmarkStart w:name="z1001" w:id="47"/>
    <w:p>
      <w:pPr>
        <w:spacing w:after="0"/>
        <w:ind w:left="0"/>
        <w:jc w:val="both"/>
      </w:pPr>
      <w:r>
        <w:rPr>
          <w:rFonts w:ascii="Times New Roman"/>
          <w:b w:val="false"/>
          <w:i w:val="false"/>
          <w:color w:val="000000"/>
          <w:sz w:val="28"/>
        </w:rPr>
        <w:t>
      31. ОВПО разрабатывает, утверждает и обеспечивает соблюдение правил перевода и восстановления обучающихся в соответствии с нормами настоящих правил.</w:t>
      </w:r>
    </w:p>
    <w:bookmarkEnd w:id="47"/>
    <w:p>
      <w:pPr>
        <w:spacing w:after="0"/>
        <w:ind w:left="0"/>
        <w:jc w:val="both"/>
      </w:pPr>
      <w:r>
        <w:rPr>
          <w:rFonts w:ascii="Times New Roman"/>
          <w:b w:val="false"/>
          <w:i w:val="false"/>
          <w:color w:val="000000"/>
          <w:sz w:val="28"/>
        </w:rPr>
        <w:t>
      Перевод и восстановление обучающихся с одной образовательной программы на другую, с одного ОВПО в другой осуществляется в период летних и зимних каникул.</w:t>
      </w:r>
    </w:p>
    <w:p>
      <w:pPr>
        <w:spacing w:after="0"/>
        <w:ind w:left="0"/>
        <w:jc w:val="both"/>
      </w:pPr>
      <w:r>
        <w:rPr>
          <w:rFonts w:ascii="Times New Roman"/>
          <w:b w:val="false"/>
          <w:i w:val="false"/>
          <w:color w:val="000000"/>
          <w:sz w:val="28"/>
        </w:rPr>
        <w:t>
      При этом, в случае введения чрезвычайного положения, возникновения чрезвычайных ситуаций социального, природного и техногенного характера, военного времени, а также в условиях вооруженного, военного конфликтов в стране обучения, перевод и восстановление граждан Республики Казахстан, кандасов из зарубежных ОВПО осуществляется в течение учебного года.</w:t>
      </w:r>
    </w:p>
    <w:p>
      <w:pPr>
        <w:spacing w:after="0"/>
        <w:ind w:left="0"/>
        <w:jc w:val="both"/>
      </w:pPr>
      <w:r>
        <w:rPr>
          <w:rFonts w:ascii="Times New Roman"/>
          <w:b w:val="false"/>
          <w:i w:val="false"/>
          <w:color w:val="000000"/>
          <w:sz w:val="28"/>
        </w:rPr>
        <w:t>
      Обучающийся переводится или восстанавливается в любой ОВПО независимо от сроков отчисления при восстановлении, за исключением организаций образования при Президенте Республики Казахстан и ВСУЗов.</w:t>
      </w:r>
    </w:p>
    <w:p>
      <w:pPr>
        <w:spacing w:after="0"/>
        <w:ind w:left="0"/>
        <w:jc w:val="both"/>
      </w:pPr>
      <w:r>
        <w:rPr>
          <w:rFonts w:ascii="Times New Roman"/>
          <w:b w:val="false"/>
          <w:i w:val="false"/>
          <w:color w:val="000000"/>
          <w:sz w:val="28"/>
        </w:rPr>
        <w:t>
      При принятии решения уполномоченным органом в области науки и высшего образования о приостановлении, отзыве и лишении лицензии и (или) приложения к лицензии на занятие образовательной деятельностью, обучающийся данного ОВПО переводится в другие ОВПО для продолжения обучения в течение текущего семестра со дня принятия решения уполномоченным органом в области науки и высшего образования о приостановлении, отзыве и лишении лицензии и (или) приложения к лицензии.</w:t>
      </w:r>
    </w:p>
    <w:p>
      <w:pPr>
        <w:spacing w:after="0"/>
        <w:ind w:left="0"/>
        <w:jc w:val="both"/>
      </w:pPr>
      <w:r>
        <w:rPr>
          <w:rFonts w:ascii="Times New Roman"/>
          <w:b w:val="false"/>
          <w:i w:val="false"/>
          <w:color w:val="000000"/>
          <w:sz w:val="28"/>
        </w:rPr>
        <w:t>
      При добровольном прекращении действия лицензии и (или) приложения к лицензии на занятие образовательной деятельностью или ликвидации ОВПО, обучающийся данного ОВПО переводится в другие ОВПО для продолжения обучения в течение текущего семестра со дня добровольного прекращения действия лицензии и (или) приложения к лицензии или ликвидации ОВПО.</w:t>
      </w:r>
    </w:p>
    <w:p>
      <w:pPr>
        <w:spacing w:after="0"/>
        <w:ind w:left="0"/>
        <w:jc w:val="both"/>
      </w:pPr>
      <w:r>
        <w:rPr>
          <w:rFonts w:ascii="Times New Roman"/>
          <w:b w:val="false"/>
          <w:i w:val="false"/>
          <w:color w:val="000000"/>
          <w:sz w:val="28"/>
        </w:rPr>
        <w:t>
      При приостановлении, отзыве или истечении срока действия аккредитации, за исключением организаций образования при Президенте Республики Казахстан и ВСУЗов, обучающийся данного ОВПО переводится в другие ОВПО для продолжения обучения в месячный срок со дня принятия решения о приостановлении, отзыве или истечении срока действия аккредитации.</w:t>
      </w:r>
    </w:p>
    <w:p>
      <w:pPr>
        <w:spacing w:after="0"/>
        <w:ind w:left="0"/>
        <w:jc w:val="both"/>
      </w:pPr>
      <w:r>
        <w:rPr>
          <w:rFonts w:ascii="Times New Roman"/>
          <w:b w:val="false"/>
          <w:i w:val="false"/>
          <w:color w:val="000000"/>
          <w:sz w:val="28"/>
        </w:rPr>
        <w:t>
      Обучающийся ОВПО переводится или восстанавливается после отчисления, если ими был полностью завершен первый академический период осваиваемой программы согласно индивидуальному учебному плану.</w:t>
      </w:r>
    </w:p>
    <w:p>
      <w:pPr>
        <w:spacing w:after="0"/>
        <w:ind w:left="0"/>
        <w:jc w:val="both"/>
      </w:pPr>
      <w:r>
        <w:rPr>
          <w:rFonts w:ascii="Times New Roman"/>
          <w:b w:val="false"/>
          <w:i w:val="false"/>
          <w:color w:val="000000"/>
          <w:sz w:val="28"/>
        </w:rPr>
        <w:t xml:space="preserve">
      Перевод обучающегося с платной основы обучения на обучение по государственному образовательному заказу осуществляется в порядке, утвержденном в соответствии с </w:t>
      </w:r>
      <w:r>
        <w:rPr>
          <w:rFonts w:ascii="Times New Roman"/>
          <w:b w:val="false"/>
          <w:i w:val="false"/>
          <w:color w:val="000000"/>
          <w:sz w:val="28"/>
        </w:rPr>
        <w:t>подпунктом 26)</w:t>
      </w:r>
      <w:r>
        <w:rPr>
          <w:rFonts w:ascii="Times New Roman"/>
          <w:b w:val="false"/>
          <w:i w:val="false"/>
          <w:color w:val="000000"/>
          <w:sz w:val="28"/>
        </w:rPr>
        <w:t xml:space="preserve"> статьи 5-3 Закона "Об образовании".</w:t>
      </w:r>
    </w:p>
    <w:p>
      <w:pPr>
        <w:spacing w:after="0"/>
        <w:ind w:left="0"/>
        <w:jc w:val="both"/>
      </w:pPr>
      <w:r>
        <w:rPr>
          <w:rFonts w:ascii="Times New Roman"/>
          <w:b w:val="false"/>
          <w:i w:val="false"/>
          <w:color w:val="000000"/>
          <w:sz w:val="28"/>
        </w:rPr>
        <w:t>
      Студент, обучающийся по образовательному гранту переводится с сохранением образовательного гранта в другой ОВПО.</w:t>
      </w:r>
    </w:p>
    <w:p>
      <w:pPr>
        <w:spacing w:after="0"/>
        <w:ind w:left="0"/>
        <w:jc w:val="both"/>
      </w:pPr>
      <w:r>
        <w:rPr>
          <w:rFonts w:ascii="Times New Roman"/>
          <w:b w:val="false"/>
          <w:i w:val="false"/>
          <w:color w:val="000000"/>
          <w:sz w:val="28"/>
        </w:rPr>
        <w:t>
      При переводе обучающегося принимающий ОВПО учитывает направление подготовки, профиль образовательной программы, учебные достижения, а также случаи нарушения академической честности обучающимся.</w:t>
      </w:r>
    </w:p>
    <w:p>
      <w:pPr>
        <w:spacing w:after="0"/>
        <w:ind w:left="0"/>
        <w:jc w:val="both"/>
      </w:pPr>
      <w:r>
        <w:rPr>
          <w:rFonts w:ascii="Times New Roman"/>
          <w:b w:val="false"/>
          <w:i w:val="false"/>
          <w:color w:val="000000"/>
          <w:sz w:val="28"/>
        </w:rPr>
        <w:t>
      При переводе или восстановлении обучающихся для перезачета результатов обучения ОВПО создается соответствующая комиссия.</w:t>
      </w:r>
    </w:p>
    <w:p>
      <w:pPr>
        <w:spacing w:after="0"/>
        <w:ind w:left="0"/>
        <w:jc w:val="both"/>
      </w:pPr>
      <w:r>
        <w:rPr>
          <w:rFonts w:ascii="Times New Roman"/>
          <w:b w:val="false"/>
          <w:i w:val="false"/>
          <w:color w:val="000000"/>
          <w:sz w:val="28"/>
        </w:rPr>
        <w:t>
      Перевод или восстановление обучающихся, за исключением организаций образования при Президенте Республики Казахстан и ВСУЗов, осуществляется в ОВПО, имеющих лицензию и (или) приложение к лицензии на занятие образовательной деятельностью, а также имеющих международную специализированную аккредитацию национальных и (или) зарубежных аккредитационных органов, включенных в реестры и (или) ассоциации аккредитационных органов государств-членов Организации экономического сотрудничества и развития (ОЭСР) по области образования.</w:t>
      </w:r>
    </w:p>
    <w:p>
      <w:pPr>
        <w:spacing w:after="0"/>
        <w:ind w:left="0"/>
        <w:jc w:val="both"/>
      </w:pPr>
      <w:r>
        <w:rPr>
          <w:rFonts w:ascii="Times New Roman"/>
          <w:b w:val="false"/>
          <w:i w:val="false"/>
          <w:color w:val="000000"/>
          <w:sz w:val="28"/>
        </w:rPr>
        <w:t>
      При принятии решения уполномоченным органом в области науки и высшего образования о приостановлении, отзыве и лишении лицензии и (или) приложения к лицензии на занятие образовательной деятельностью, добровольного прекращения действия лицензии и (или) приложения к лицензии на занятие образовательной деятельностью или ликвидации ОВПО, приостановления, отзыва или истечения срока действия аккредитации перевод и восстановление обучающихся в данную ОВПО не осуществляется.</w:t>
      </w:r>
    </w:p>
    <w:p>
      <w:pPr>
        <w:spacing w:after="0"/>
        <w:ind w:left="0"/>
        <w:jc w:val="both"/>
      </w:pPr>
      <w:r>
        <w:rPr>
          <w:rFonts w:ascii="Times New Roman"/>
          <w:b w:val="false"/>
          <w:i w:val="false"/>
          <w:color w:val="000000"/>
          <w:sz w:val="28"/>
        </w:rPr>
        <w:t>
      Студенты, поступившие по образовательным грантам, утвержденным для отдельных ОВПО, а также на педагогические специальности в пределах выделенной квоты, переводятся в другой ОВПО только на платной основе.</w:t>
      </w:r>
    </w:p>
    <w:p>
      <w:pPr>
        <w:spacing w:after="0"/>
        <w:ind w:left="0"/>
        <w:jc w:val="both"/>
      </w:pPr>
      <w:r>
        <w:rPr>
          <w:rFonts w:ascii="Times New Roman"/>
          <w:b w:val="false"/>
          <w:i w:val="false"/>
          <w:color w:val="000000"/>
          <w:sz w:val="28"/>
        </w:rPr>
        <w:t>
      Перевод студентов, магистрантов, слушателей и резидентуры из других ОВПО в национальный ОВПО или иной ОВПО осуществляется при условии доплаты обучающимися разницы стоимости образовательного гранта.</w:t>
      </w:r>
    </w:p>
    <w:p>
      <w:pPr>
        <w:spacing w:after="0"/>
        <w:ind w:left="0"/>
        <w:jc w:val="both"/>
      </w:pPr>
      <w:r>
        <w:rPr>
          <w:rFonts w:ascii="Times New Roman"/>
          <w:b w:val="false"/>
          <w:i w:val="false"/>
          <w:color w:val="000000"/>
          <w:sz w:val="28"/>
        </w:rPr>
        <w:t xml:space="preserve">
      Перевод обучающегося с групп образовательных программ высшего образования, требующих творческой подготовки на другие группы образовательных программ осуществляется при наличии сертификата единого национального тестирования с баллом не ниже установленного порогового балла согласно Типовым правилам приема на обучение в организации образования, реализующим образовательные программы высшего и послевузовского образования, утвержденным </w:t>
      </w:r>
      <w:r>
        <w:rPr>
          <w:rFonts w:ascii="Times New Roman"/>
          <w:b w:val="false"/>
          <w:i w:val="false"/>
          <w:color w:val="000000"/>
          <w:sz w:val="28"/>
        </w:rPr>
        <w:t>приказом</w:t>
      </w:r>
      <w:r>
        <w:rPr>
          <w:rFonts w:ascii="Times New Roman"/>
          <w:b w:val="false"/>
          <w:i w:val="false"/>
          <w:color w:val="000000"/>
          <w:sz w:val="28"/>
        </w:rPr>
        <w:t xml:space="preserve"> Министра образования и науки Республики Казахстан от 31 октября 2018 года № 600 (зарегистрирован в Реестре государственной регистрации нормативных правовых актов за № 17650) (далее – Типовые правила).</w:t>
      </w:r>
    </w:p>
    <w:p>
      <w:pPr>
        <w:spacing w:after="0"/>
        <w:ind w:left="0"/>
        <w:jc w:val="both"/>
      </w:pPr>
      <w:r>
        <w:rPr>
          <w:rFonts w:ascii="Times New Roman"/>
          <w:b w:val="false"/>
          <w:i w:val="false"/>
          <w:color w:val="000000"/>
          <w:sz w:val="28"/>
        </w:rPr>
        <w:t>
      Перевод обучающегося с других групп образовательных программ высшего образования, на образовательные программы педагогического направления осуществляется при наличии сертификата единого национального тестирования с баллом не ниже установленного порогового балла согласно Типовым правилам.</w:t>
      </w:r>
    </w:p>
    <w:p>
      <w:pPr>
        <w:spacing w:after="0"/>
        <w:ind w:left="0"/>
        <w:jc w:val="both"/>
      </w:pPr>
      <w:r>
        <w:rPr>
          <w:rFonts w:ascii="Times New Roman"/>
          <w:b w:val="false"/>
          <w:i w:val="false"/>
          <w:color w:val="000000"/>
          <w:sz w:val="28"/>
        </w:rPr>
        <w:t>
      Перевод обучающихся из зарубежных ОВПО осуществляется в ОВПО, в которых размещен государственный образовательный заказ по соответствующему уровню образования, области образования и году приема и (или) имеющих международную специализированную аккредитацию национальных и (или) зарубежных аккредитационных органов, включенных в реестры и (или) ассоциации аккредитационных органов государств – членов Организации экономического сотрудничества и развития (ОЭСР) по области образования.</w:t>
      </w:r>
    </w:p>
    <w:p>
      <w:pPr>
        <w:spacing w:after="0"/>
        <w:ind w:left="0"/>
        <w:jc w:val="both"/>
      </w:pPr>
      <w:r>
        <w:rPr>
          <w:rFonts w:ascii="Times New Roman"/>
          <w:b w:val="false"/>
          <w:i w:val="false"/>
          <w:color w:val="000000"/>
          <w:sz w:val="28"/>
        </w:rPr>
        <w:t>
      ОВПО в течение трех рабочих дней с момента издания решения о переводе, отчислении, приеме, зачислении обучающихся вносит соответствующие изменения в информационную систему уполномоченного органа в области науки и высшего образования.</w:t>
      </w:r>
    </w:p>
    <w:p>
      <w:pPr>
        <w:spacing w:after="0"/>
        <w:ind w:left="0"/>
        <w:jc w:val="both"/>
      </w:pPr>
      <w:r>
        <w:rPr>
          <w:rFonts w:ascii="Times New Roman"/>
          <w:b w:val="false"/>
          <w:i w:val="false"/>
          <w:color w:val="000000"/>
          <w:sz w:val="28"/>
        </w:rPr>
        <w:t xml:space="preserve">
      В ВСУЗах правила перевода и восстановления обучающихся утверждаются в соответствии с </w:t>
      </w:r>
      <w:r>
        <w:rPr>
          <w:rFonts w:ascii="Times New Roman"/>
          <w:b w:val="false"/>
          <w:i w:val="false"/>
          <w:color w:val="000000"/>
          <w:sz w:val="28"/>
        </w:rPr>
        <w:t>подпунктом 12)</w:t>
      </w:r>
      <w:r>
        <w:rPr>
          <w:rFonts w:ascii="Times New Roman"/>
          <w:b w:val="false"/>
          <w:i w:val="false"/>
          <w:color w:val="000000"/>
          <w:sz w:val="28"/>
        </w:rPr>
        <w:t xml:space="preserve"> статьи 5-1 Закона "Об образовании".</w:t>
      </w:r>
    </w:p>
    <w:p>
      <w:pPr>
        <w:spacing w:after="0"/>
        <w:ind w:left="0"/>
        <w:jc w:val="both"/>
      </w:pPr>
      <w:r>
        <w:rPr>
          <w:rFonts w:ascii="Times New Roman"/>
          <w:b w:val="false"/>
          <w:i w:val="false"/>
          <w:color w:val="000000"/>
          <w:sz w:val="28"/>
        </w:rPr>
        <w:t>
      При принятии решения уполномоченным органом в области науки и высшего образования о приостановлении, отзыве и лишении лицензии и (или) приложения к лицензии на занятие образовательной деятельностью, добровольного прекращения действия лицензии и (или) приложения к лицензии на занятие образовательной деятельностью или ликвидации ОВПО, приостановления, отзыва или истечения срока действия аккредитации, за исключением организаций образования при Президенте Республики Казахстан и ВСУЗов, ОВПО размещает соответствующую информацию на официальном сайте ОВПО с обязательным уведомлением обучающихся.</w:t>
      </w:r>
    </w:p>
    <w:p>
      <w:pPr>
        <w:spacing w:after="0"/>
        <w:ind w:left="0"/>
        <w:jc w:val="both"/>
      </w:pPr>
      <w:r>
        <w:rPr>
          <w:rFonts w:ascii="Times New Roman"/>
          <w:b w:val="false"/>
          <w:i w:val="false"/>
          <w:color w:val="000000"/>
          <w:sz w:val="28"/>
        </w:rPr>
        <w:t>
      При этом информация размещается на главной странице официального веб-ресурса ОВПО. Информация располагается над шапкой (header) (хэдер) сайта, размер шрифта не менее 20 пикселей (px), шрифт – полужирный, в блоке новостей (при его наличии на главной странице). Сведения публикуются на первой позиции списка и не перемещаются вниз при добавлении более новых новостей.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приказом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15" w:id="48"/>
    <w:p>
      <w:pPr>
        <w:spacing w:after="0"/>
        <w:ind w:left="0"/>
        <w:jc w:val="both"/>
      </w:pPr>
      <w:r>
        <w:rPr>
          <w:rFonts w:ascii="Times New Roman"/>
          <w:b w:val="false"/>
          <w:i w:val="false"/>
          <w:color w:val="000000"/>
          <w:sz w:val="28"/>
        </w:rPr>
        <w:t>
      32. Академические отпуска предоставляются обучающимся на основании заключения врачебно-консультативной комиссии при амбулаторно-поликлинической организации продолжительностью сроком от 6 до 12 месяцев по болезни, повестки о призыве на воинскую службу, рождения, усыновления (удочерения) ребенка до достижения им возраста трех лет.</w:t>
      </w:r>
    </w:p>
    <w:bookmarkEnd w:id="48"/>
    <w:bookmarkStart w:name="z1016" w:id="49"/>
    <w:p>
      <w:pPr>
        <w:spacing w:after="0"/>
        <w:ind w:left="0"/>
        <w:jc w:val="both"/>
      </w:pPr>
      <w:r>
        <w:rPr>
          <w:rFonts w:ascii="Times New Roman"/>
          <w:b w:val="false"/>
          <w:i w:val="false"/>
          <w:color w:val="000000"/>
          <w:sz w:val="28"/>
        </w:rPr>
        <w:t>
      ОВПО определяет и обеспечивает соблюдение порядка предоставления академических отпусков обучающимся.</w:t>
      </w:r>
    </w:p>
    <w:bookmarkEnd w:id="49"/>
    <w:bookmarkStart w:name="z1017" w:id="50"/>
    <w:p>
      <w:pPr>
        <w:spacing w:after="0"/>
        <w:ind w:left="0"/>
        <w:jc w:val="both"/>
      </w:pPr>
      <w:r>
        <w:rPr>
          <w:rFonts w:ascii="Times New Roman"/>
          <w:b w:val="false"/>
          <w:i w:val="false"/>
          <w:color w:val="000000"/>
          <w:sz w:val="28"/>
        </w:rPr>
        <w:t xml:space="preserve">
      33. Учебно-методическая работа ОВПО организовывается в соответствии с Правилами организации и осуществления учебно-методической и научно-методической работы в организациях образования,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образования и науки Республики Казахстан от 29 ноября 2007 года № 583 (зарегистрирован в Реестре государственной регистрации нормативных правовых актов под № 5036).</w:t>
      </w:r>
    </w:p>
    <w:bookmarkEnd w:id="50"/>
    <w:bookmarkStart w:name="z1018" w:id="51"/>
    <w:p>
      <w:pPr>
        <w:spacing w:after="0"/>
        <w:ind w:left="0"/>
        <w:jc w:val="both"/>
      </w:pPr>
      <w:r>
        <w:rPr>
          <w:rFonts w:ascii="Times New Roman"/>
          <w:b w:val="false"/>
          <w:i w:val="false"/>
          <w:color w:val="000000"/>
          <w:sz w:val="28"/>
        </w:rPr>
        <w:t>
      Учебно-методическая работа ВСУЗа организовывается в соответствии с Правилами организации и осуществления учебного процесса, учебно-методической и научно-методической деятельности в военных, специальных учебных заведениях, утвержденными в соответствии с подпунктом 4) статьи 5-1 Закона "Об образовании".</w:t>
      </w:r>
    </w:p>
    <w:bookmarkEnd w:id="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33 с изменением, внесенным приказом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19" w:id="52"/>
    <w:p>
      <w:pPr>
        <w:spacing w:after="0"/>
        <w:ind w:left="0"/>
        <w:jc w:val="both"/>
      </w:pPr>
      <w:r>
        <w:rPr>
          <w:rFonts w:ascii="Times New Roman"/>
          <w:b w:val="false"/>
          <w:i w:val="false"/>
          <w:color w:val="000000"/>
          <w:sz w:val="28"/>
        </w:rPr>
        <w:t>
      34. В целях повышения качества образовательной деятельности ОВПО создает и обеспечивает соблюдение системы внутреннего обеспечения качества, основанного на международных стандартах и руководствах для обеспечения качества высшего и послевузовского образования в европейском пространстве высшего образования (ESG-исиджи), которая включает:</w:t>
      </w:r>
    </w:p>
    <w:bookmarkEnd w:id="52"/>
    <w:bookmarkStart w:name="z1122" w:id="53"/>
    <w:p>
      <w:pPr>
        <w:spacing w:after="0"/>
        <w:ind w:left="0"/>
        <w:jc w:val="both"/>
      </w:pPr>
      <w:r>
        <w:rPr>
          <w:rFonts w:ascii="Times New Roman"/>
          <w:b w:val="false"/>
          <w:i w:val="false"/>
          <w:color w:val="000000"/>
          <w:sz w:val="28"/>
        </w:rPr>
        <w:t>
      1) политику в области обеспечения качества;</w:t>
      </w:r>
    </w:p>
    <w:bookmarkEnd w:id="53"/>
    <w:bookmarkStart w:name="z1123" w:id="54"/>
    <w:p>
      <w:pPr>
        <w:spacing w:after="0"/>
        <w:ind w:left="0"/>
        <w:jc w:val="both"/>
      </w:pPr>
      <w:r>
        <w:rPr>
          <w:rFonts w:ascii="Times New Roman"/>
          <w:b w:val="false"/>
          <w:i w:val="false"/>
          <w:color w:val="000000"/>
          <w:sz w:val="28"/>
        </w:rPr>
        <w:t>
      2) разработку и утверждение программ;</w:t>
      </w:r>
    </w:p>
    <w:bookmarkEnd w:id="54"/>
    <w:bookmarkStart w:name="z1124" w:id="55"/>
    <w:p>
      <w:pPr>
        <w:spacing w:after="0"/>
        <w:ind w:left="0"/>
        <w:jc w:val="both"/>
      </w:pPr>
      <w:r>
        <w:rPr>
          <w:rFonts w:ascii="Times New Roman"/>
          <w:b w:val="false"/>
          <w:i w:val="false"/>
          <w:color w:val="000000"/>
          <w:sz w:val="28"/>
        </w:rPr>
        <w:t>
      3) студентоориентированное обучение, преподавание и оценку;</w:t>
      </w:r>
    </w:p>
    <w:bookmarkEnd w:id="55"/>
    <w:bookmarkStart w:name="z1125" w:id="56"/>
    <w:p>
      <w:pPr>
        <w:spacing w:after="0"/>
        <w:ind w:left="0"/>
        <w:jc w:val="both"/>
      </w:pPr>
      <w:r>
        <w:rPr>
          <w:rFonts w:ascii="Times New Roman"/>
          <w:b w:val="false"/>
          <w:i w:val="false"/>
          <w:color w:val="000000"/>
          <w:sz w:val="28"/>
        </w:rPr>
        <w:t>
      4) прием обучающихся, успеваемость, признание и сертификацию;</w:t>
      </w:r>
    </w:p>
    <w:bookmarkEnd w:id="56"/>
    <w:bookmarkStart w:name="z1126" w:id="57"/>
    <w:p>
      <w:pPr>
        <w:spacing w:after="0"/>
        <w:ind w:left="0"/>
        <w:jc w:val="both"/>
      </w:pPr>
      <w:r>
        <w:rPr>
          <w:rFonts w:ascii="Times New Roman"/>
          <w:b w:val="false"/>
          <w:i w:val="false"/>
          <w:color w:val="000000"/>
          <w:sz w:val="28"/>
        </w:rPr>
        <w:t>
      5) преподавательский состав;</w:t>
      </w:r>
    </w:p>
    <w:bookmarkEnd w:id="57"/>
    <w:bookmarkStart w:name="z1127" w:id="58"/>
    <w:p>
      <w:pPr>
        <w:spacing w:after="0"/>
        <w:ind w:left="0"/>
        <w:jc w:val="both"/>
      </w:pPr>
      <w:r>
        <w:rPr>
          <w:rFonts w:ascii="Times New Roman"/>
          <w:b w:val="false"/>
          <w:i w:val="false"/>
          <w:color w:val="000000"/>
          <w:sz w:val="28"/>
        </w:rPr>
        <w:t>
      6) учебные ресурсы и систему поддержки обучающихся;</w:t>
      </w:r>
    </w:p>
    <w:bookmarkEnd w:id="58"/>
    <w:bookmarkStart w:name="z1128" w:id="59"/>
    <w:p>
      <w:pPr>
        <w:spacing w:after="0"/>
        <w:ind w:left="0"/>
        <w:jc w:val="both"/>
      </w:pPr>
      <w:r>
        <w:rPr>
          <w:rFonts w:ascii="Times New Roman"/>
          <w:b w:val="false"/>
          <w:i w:val="false"/>
          <w:color w:val="000000"/>
          <w:sz w:val="28"/>
        </w:rPr>
        <w:t>
      7) управление информацией;</w:t>
      </w:r>
    </w:p>
    <w:bookmarkEnd w:id="59"/>
    <w:bookmarkStart w:name="z1129" w:id="60"/>
    <w:p>
      <w:pPr>
        <w:spacing w:after="0"/>
        <w:ind w:left="0"/>
        <w:jc w:val="both"/>
      </w:pPr>
      <w:r>
        <w:rPr>
          <w:rFonts w:ascii="Times New Roman"/>
          <w:b w:val="false"/>
          <w:i w:val="false"/>
          <w:color w:val="000000"/>
          <w:sz w:val="28"/>
        </w:rPr>
        <w:t>
      8) информирование общественности;</w:t>
      </w:r>
    </w:p>
    <w:bookmarkEnd w:id="60"/>
    <w:bookmarkStart w:name="z1130" w:id="61"/>
    <w:p>
      <w:pPr>
        <w:spacing w:after="0"/>
        <w:ind w:left="0"/>
        <w:jc w:val="both"/>
      </w:pPr>
      <w:r>
        <w:rPr>
          <w:rFonts w:ascii="Times New Roman"/>
          <w:b w:val="false"/>
          <w:i w:val="false"/>
          <w:color w:val="000000"/>
          <w:sz w:val="28"/>
        </w:rPr>
        <w:t>
      9) постоянный мониторинг и периодическую оценку программ;</w:t>
      </w:r>
    </w:p>
    <w:bookmarkEnd w:id="61"/>
    <w:bookmarkStart w:name="z1131" w:id="62"/>
    <w:p>
      <w:pPr>
        <w:spacing w:after="0"/>
        <w:ind w:left="0"/>
        <w:jc w:val="both"/>
      </w:pPr>
      <w:r>
        <w:rPr>
          <w:rFonts w:ascii="Times New Roman"/>
          <w:b w:val="false"/>
          <w:i w:val="false"/>
          <w:color w:val="000000"/>
          <w:sz w:val="28"/>
        </w:rPr>
        <w:t>
      10) периодическое внешнее обеспечение качества.</w:t>
      </w:r>
    </w:p>
    <w:bookmarkEnd w:id="62"/>
    <w:bookmarkStart w:name="z1132" w:id="63"/>
    <w:p>
      <w:pPr>
        <w:spacing w:after="0"/>
        <w:ind w:left="0"/>
        <w:jc w:val="both"/>
      </w:pPr>
      <w:r>
        <w:rPr>
          <w:rFonts w:ascii="Times New Roman"/>
          <w:b w:val="false"/>
          <w:i w:val="false"/>
          <w:color w:val="000000"/>
          <w:sz w:val="28"/>
        </w:rPr>
        <w:t>
      На базе факультета (школы) ОВПО, за исключением Академии правосудия и ВСУЗов, формируется совет (комитет, комиссия) по академическому качеству, принимающему решения по содержанию и условиям реализации образовательных программ, по политике оценивания и другим академическим вопросам факультета (школы), организующий анкетирование обучающихся на предмет соответствия качества образовательных программ и (или) дисциплин/модулей, на предмет наличия фактов нарушения академической честности.</w:t>
      </w:r>
    </w:p>
    <w:bookmarkEnd w:id="63"/>
    <w:bookmarkStart w:name="z1133" w:id="64"/>
    <w:p>
      <w:pPr>
        <w:spacing w:after="0"/>
        <w:ind w:left="0"/>
        <w:jc w:val="both"/>
      </w:pPr>
      <w:r>
        <w:rPr>
          <w:rFonts w:ascii="Times New Roman"/>
          <w:b w:val="false"/>
          <w:i w:val="false"/>
          <w:color w:val="000000"/>
          <w:sz w:val="28"/>
        </w:rPr>
        <w:t>
      В состав Совета (комитета, комиссии) по академическому качеству входят преподаватели, обучающиеся, представители административно-управленческого персонала ОВПО.</w:t>
      </w:r>
    </w:p>
    <w:bookmarkEnd w:id="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34 -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32" w:id="65"/>
    <w:p>
      <w:pPr>
        <w:spacing w:after="0"/>
        <w:ind w:left="0"/>
        <w:jc w:val="both"/>
      </w:pPr>
      <w:r>
        <w:rPr>
          <w:rFonts w:ascii="Times New Roman"/>
          <w:b w:val="false"/>
          <w:i w:val="false"/>
          <w:color w:val="000000"/>
          <w:sz w:val="28"/>
        </w:rPr>
        <w:t>
      35. Основой процесса обучения является академическая честность, реализация которой обеспечивается ОВПО.</w:t>
      </w:r>
    </w:p>
    <w:bookmarkEnd w:id="65"/>
    <w:bookmarkStart w:name="z1033" w:id="66"/>
    <w:p>
      <w:pPr>
        <w:spacing w:after="0"/>
        <w:ind w:left="0"/>
        <w:jc w:val="both"/>
      </w:pPr>
      <w:r>
        <w:rPr>
          <w:rFonts w:ascii="Times New Roman"/>
          <w:b w:val="false"/>
          <w:i w:val="false"/>
          <w:color w:val="000000"/>
          <w:sz w:val="28"/>
        </w:rPr>
        <w:t>
      Основными принципами академической честности являются:</w:t>
      </w:r>
    </w:p>
    <w:bookmarkEnd w:id="66"/>
    <w:bookmarkStart w:name="z1034" w:id="67"/>
    <w:p>
      <w:pPr>
        <w:spacing w:after="0"/>
        <w:ind w:left="0"/>
        <w:jc w:val="both"/>
      </w:pPr>
      <w:r>
        <w:rPr>
          <w:rFonts w:ascii="Times New Roman"/>
          <w:b w:val="false"/>
          <w:i w:val="false"/>
          <w:color w:val="000000"/>
          <w:sz w:val="28"/>
        </w:rPr>
        <w:t>
      1) обеспечение академической честности как основной институциональной ценности, формирующей честность и взаимоуважение в академической работе;</w:t>
      </w:r>
    </w:p>
    <w:bookmarkEnd w:id="67"/>
    <w:bookmarkStart w:name="z1035" w:id="68"/>
    <w:p>
      <w:pPr>
        <w:spacing w:after="0"/>
        <w:ind w:left="0"/>
        <w:jc w:val="both"/>
      </w:pPr>
      <w:r>
        <w:rPr>
          <w:rFonts w:ascii="Times New Roman"/>
          <w:b w:val="false"/>
          <w:i w:val="false"/>
          <w:color w:val="000000"/>
          <w:sz w:val="28"/>
        </w:rPr>
        <w:t>
      2) утверждение справедливых и объективных правил академической честности, направленных на формирование высоких этических ценностей;</w:t>
      </w:r>
    </w:p>
    <w:bookmarkEnd w:id="68"/>
    <w:bookmarkStart w:name="z1036" w:id="69"/>
    <w:p>
      <w:pPr>
        <w:spacing w:after="0"/>
        <w:ind w:left="0"/>
        <w:jc w:val="both"/>
      </w:pPr>
      <w:r>
        <w:rPr>
          <w:rFonts w:ascii="Times New Roman"/>
          <w:b w:val="false"/>
          <w:i w:val="false"/>
          <w:color w:val="000000"/>
          <w:sz w:val="28"/>
        </w:rPr>
        <w:t>
      3) обеспечение последовательной и непрерывной траектории обучения обучающегося путем определения четкого механизма и процедуры перезачета кредитов обучающегося на основе верифицируемых транскриптов других образовательных организаций;</w:t>
      </w:r>
    </w:p>
    <w:bookmarkEnd w:id="69"/>
    <w:bookmarkStart w:name="z1037" w:id="70"/>
    <w:p>
      <w:pPr>
        <w:spacing w:after="0"/>
        <w:ind w:left="0"/>
        <w:jc w:val="both"/>
      </w:pPr>
      <w:r>
        <w:rPr>
          <w:rFonts w:ascii="Times New Roman"/>
          <w:b w:val="false"/>
          <w:i w:val="false"/>
          <w:color w:val="000000"/>
          <w:sz w:val="28"/>
        </w:rPr>
        <w:t>
      4) проявление уважения преподавателем к своим обучающимся как наставника, способствующего формированию академической культуры;</w:t>
      </w:r>
    </w:p>
    <w:bookmarkEnd w:id="70"/>
    <w:bookmarkStart w:name="z1038" w:id="71"/>
    <w:p>
      <w:pPr>
        <w:spacing w:after="0"/>
        <w:ind w:left="0"/>
        <w:jc w:val="both"/>
      </w:pPr>
      <w:r>
        <w:rPr>
          <w:rFonts w:ascii="Times New Roman"/>
          <w:b w:val="false"/>
          <w:i w:val="false"/>
          <w:color w:val="000000"/>
          <w:sz w:val="28"/>
        </w:rPr>
        <w:t>
      5) поощрение и стимулирование участников образовательного процесса за продвижение и защиту академической честности;</w:t>
      </w:r>
    </w:p>
    <w:bookmarkEnd w:id="71"/>
    <w:bookmarkStart w:name="z1039" w:id="72"/>
    <w:p>
      <w:pPr>
        <w:spacing w:after="0"/>
        <w:ind w:left="0"/>
        <w:jc w:val="both"/>
      </w:pPr>
      <w:r>
        <w:rPr>
          <w:rFonts w:ascii="Times New Roman"/>
          <w:b w:val="false"/>
          <w:i w:val="false"/>
          <w:color w:val="000000"/>
          <w:sz w:val="28"/>
        </w:rPr>
        <w:t>
      6) определение преподавателем четкой политики дисциплины, ожидаемых требований от обучающегося;</w:t>
      </w:r>
    </w:p>
    <w:bookmarkEnd w:id="72"/>
    <w:bookmarkStart w:name="z1040" w:id="73"/>
    <w:p>
      <w:pPr>
        <w:spacing w:after="0"/>
        <w:ind w:left="0"/>
        <w:jc w:val="both"/>
      </w:pPr>
      <w:r>
        <w:rPr>
          <w:rFonts w:ascii="Times New Roman"/>
          <w:b w:val="false"/>
          <w:i w:val="false"/>
          <w:color w:val="000000"/>
          <w:sz w:val="28"/>
        </w:rPr>
        <w:t>
      7) определение преподавателем политики четких параметров оценивания учебных достижений обучающихся;</w:t>
      </w:r>
    </w:p>
    <w:bookmarkEnd w:id="73"/>
    <w:bookmarkStart w:name="z1041" w:id="74"/>
    <w:p>
      <w:pPr>
        <w:spacing w:after="0"/>
        <w:ind w:left="0"/>
        <w:jc w:val="both"/>
      </w:pPr>
      <w:r>
        <w:rPr>
          <w:rFonts w:ascii="Times New Roman"/>
          <w:b w:val="false"/>
          <w:i w:val="false"/>
          <w:color w:val="000000"/>
          <w:sz w:val="28"/>
        </w:rPr>
        <w:t>
      8) принятие в соответствии с законодательством Республики Казахстан мер за нарушение принципов академической честности;</w:t>
      </w:r>
    </w:p>
    <w:bookmarkEnd w:id="74"/>
    <w:bookmarkStart w:name="z1042" w:id="75"/>
    <w:p>
      <w:pPr>
        <w:spacing w:after="0"/>
        <w:ind w:left="0"/>
        <w:jc w:val="both"/>
      </w:pPr>
      <w:r>
        <w:rPr>
          <w:rFonts w:ascii="Times New Roman"/>
          <w:b w:val="false"/>
          <w:i w:val="false"/>
          <w:color w:val="000000"/>
          <w:sz w:val="28"/>
        </w:rPr>
        <w:t>
      9) создание академической среды, оказывающей образовательную, социальную и психологическую поддержку обучающимся и позволяющей недопущение проявления академической нечестности.</w:t>
      </w:r>
    </w:p>
    <w:bookmarkEnd w:id="75"/>
    <w:bookmarkStart w:name="z1043" w:id="76"/>
    <w:p>
      <w:pPr>
        <w:spacing w:after="0"/>
        <w:ind w:left="0"/>
        <w:jc w:val="both"/>
      </w:pPr>
      <w:r>
        <w:rPr>
          <w:rFonts w:ascii="Times New Roman"/>
          <w:b w:val="false"/>
          <w:i w:val="false"/>
          <w:color w:val="000000"/>
          <w:sz w:val="28"/>
        </w:rPr>
        <w:t>
      36. ОВПО создает и обеспечивает соблюдение специальных условий для обучения лиц с особыми образовательными потребностями, включающие: специальные методы обучения, технические, учебные средства, среду жизнедеятельности, психолого-педагогическое сопровождение, медицинские, социальные и иные услуги, без которых невозможно освоение образовательных программ лицами с особыми образовательными потребностями.</w:t>
      </w:r>
    </w:p>
    <w:bookmarkEnd w:id="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36 -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4" w:id="77"/>
    <w:p>
      <w:pPr>
        <w:spacing w:after="0"/>
        <w:ind w:left="0"/>
        <w:jc w:val="both"/>
      </w:pPr>
      <w:r>
        <w:rPr>
          <w:rFonts w:ascii="Times New Roman"/>
          <w:b w:val="false"/>
          <w:i w:val="false"/>
          <w:color w:val="000000"/>
          <w:sz w:val="28"/>
        </w:rPr>
        <w:t>
      37. Профессиональная практика является обязательным компонентом образовательной программы подготовки кадров.</w:t>
      </w:r>
    </w:p>
    <w:bookmarkEnd w:id="77"/>
    <w:bookmarkStart w:name="z1045" w:id="78"/>
    <w:p>
      <w:pPr>
        <w:spacing w:after="0"/>
        <w:ind w:left="0"/>
        <w:jc w:val="both"/>
      </w:pPr>
      <w:r>
        <w:rPr>
          <w:rFonts w:ascii="Times New Roman"/>
          <w:b w:val="false"/>
          <w:i w:val="false"/>
          <w:color w:val="000000"/>
          <w:sz w:val="28"/>
        </w:rPr>
        <w:t>
      Профессиональная практика подразделяется на учебную, педагогическую, исследовательскую, производственную и преддипломную.</w:t>
      </w:r>
    </w:p>
    <w:bookmarkEnd w:id="78"/>
    <w:bookmarkStart w:name="z1046" w:id="79"/>
    <w:p>
      <w:pPr>
        <w:spacing w:after="0"/>
        <w:ind w:left="0"/>
        <w:jc w:val="both"/>
      </w:pPr>
      <w:r>
        <w:rPr>
          <w:rFonts w:ascii="Times New Roman"/>
          <w:b w:val="false"/>
          <w:i w:val="false"/>
          <w:color w:val="000000"/>
          <w:sz w:val="28"/>
        </w:rPr>
        <w:t>
      ОВПО разрабатывает, утверждает и обеспечивает соблюдение правил организации и проведения профессиональной практики и правил определения организаций в качестве баз практик.</w:t>
      </w:r>
    </w:p>
    <w:bookmarkEnd w:id="79"/>
    <w:bookmarkStart w:name="z1047" w:id="80"/>
    <w:p>
      <w:pPr>
        <w:spacing w:after="0"/>
        <w:ind w:left="0"/>
        <w:jc w:val="both"/>
      </w:pPr>
      <w:r>
        <w:rPr>
          <w:rFonts w:ascii="Times New Roman"/>
          <w:b w:val="false"/>
          <w:i w:val="false"/>
          <w:color w:val="000000"/>
          <w:sz w:val="28"/>
        </w:rPr>
        <w:t>
      При этом правила организации и проведения педагогической практики для обучающихся области образования "Педагогические науки" разрабатываются и утверждаются ОВПО в соответствии с методическими рекомендациями, утвержденными уполномоченным органом в области науки и высшего образования.</w:t>
      </w:r>
    </w:p>
    <w:bookmarkEnd w:id="80"/>
    <w:bookmarkStart w:name="z1048" w:id="81"/>
    <w:p>
      <w:pPr>
        <w:spacing w:after="0"/>
        <w:ind w:left="0"/>
        <w:jc w:val="both"/>
      </w:pPr>
      <w:r>
        <w:rPr>
          <w:rFonts w:ascii="Times New Roman"/>
          <w:b w:val="false"/>
          <w:i w:val="false"/>
          <w:color w:val="000000"/>
          <w:sz w:val="28"/>
        </w:rPr>
        <w:t xml:space="preserve">
      В случае реализации основной образовательной программы (Major) (мейжор) и дополнительной образовательной программы (Мinor) (майнор) базой практики определяется организация (предприятие), соответствующая профилю основной образовательной программы (Major) (мейжор). </w:t>
      </w:r>
    </w:p>
    <w:bookmarkEnd w:id="81"/>
    <w:bookmarkStart w:name="z1049" w:id="82"/>
    <w:p>
      <w:pPr>
        <w:spacing w:after="0"/>
        <w:ind w:left="0"/>
        <w:jc w:val="both"/>
      </w:pPr>
      <w:r>
        <w:rPr>
          <w:rFonts w:ascii="Times New Roman"/>
          <w:b w:val="false"/>
          <w:i w:val="false"/>
          <w:color w:val="000000"/>
          <w:sz w:val="28"/>
        </w:rPr>
        <w:t>
      Форма договора на проведение профессиональной практики определяется ОВПО.</w:t>
      </w:r>
    </w:p>
    <w:bookmarkEnd w:id="82"/>
    <w:bookmarkStart w:name="z1050" w:id="83"/>
    <w:p>
      <w:pPr>
        <w:spacing w:after="0"/>
        <w:ind w:left="0"/>
        <w:jc w:val="both"/>
      </w:pPr>
      <w:r>
        <w:rPr>
          <w:rFonts w:ascii="Times New Roman"/>
          <w:b w:val="false"/>
          <w:i w:val="false"/>
          <w:color w:val="000000"/>
          <w:sz w:val="28"/>
        </w:rPr>
        <w:t>
      Виды, сроки, объем и содержание профессиональной практики определяются образовательной программой.</w:t>
      </w:r>
    </w:p>
    <w:bookmarkEnd w:id="83"/>
    <w:bookmarkStart w:name="z1051" w:id="84"/>
    <w:p>
      <w:pPr>
        <w:spacing w:after="0"/>
        <w:ind w:left="0"/>
        <w:jc w:val="both"/>
      </w:pPr>
      <w:r>
        <w:rPr>
          <w:rFonts w:ascii="Times New Roman"/>
          <w:b w:val="false"/>
          <w:i w:val="false"/>
          <w:color w:val="000000"/>
          <w:sz w:val="28"/>
        </w:rPr>
        <w:t>
      В качестве базы для проведения профессиональной практики определяются организации, имеющие квалифицированные кадры для осуществления руководства профессиональной практикой и материально-техническую базу.</w:t>
      </w:r>
    </w:p>
    <w:bookmarkEnd w:id="84"/>
    <w:bookmarkStart w:name="z1052" w:id="85"/>
    <w:p>
      <w:pPr>
        <w:spacing w:after="0"/>
        <w:ind w:left="0"/>
        <w:jc w:val="both"/>
      </w:pPr>
      <w:r>
        <w:rPr>
          <w:rFonts w:ascii="Times New Roman"/>
          <w:b w:val="false"/>
          <w:i w:val="false"/>
          <w:color w:val="000000"/>
          <w:sz w:val="28"/>
        </w:rPr>
        <w:t xml:space="preserve">
      Порядок разработки и утверждения программы по всем видам профессиональной практики и стажировки в ВСУЗах определяется Правилами организации и прохождения профессиональной практики и стажировки обучающимися военных, специальных учебных заведений, утвержденными в соответствии с подпунктом 11) </w:t>
      </w:r>
      <w:r>
        <w:rPr>
          <w:rFonts w:ascii="Times New Roman"/>
          <w:b w:val="false"/>
          <w:i w:val="false"/>
          <w:color w:val="000000"/>
          <w:sz w:val="28"/>
        </w:rPr>
        <w:t>статьи 5-1</w:t>
      </w:r>
      <w:r>
        <w:rPr>
          <w:rFonts w:ascii="Times New Roman"/>
          <w:b w:val="false"/>
          <w:i w:val="false"/>
          <w:color w:val="000000"/>
          <w:sz w:val="28"/>
        </w:rPr>
        <w:t xml:space="preserve"> Закона РК "Об образовании".</w:t>
      </w:r>
    </w:p>
    <w:bookmarkEnd w:id="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37 с изменением, внесенным приказом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53" w:id="86"/>
    <w:p>
      <w:pPr>
        <w:spacing w:after="0"/>
        <w:ind w:left="0"/>
        <w:jc w:val="both"/>
      </w:pPr>
      <w:r>
        <w:rPr>
          <w:rFonts w:ascii="Times New Roman"/>
          <w:b w:val="false"/>
          <w:i w:val="false"/>
          <w:color w:val="000000"/>
          <w:sz w:val="28"/>
        </w:rPr>
        <w:t xml:space="preserve">
      38. Признание результатов обучения, полученных взрослыми через неформальное образование осуществляется в соответствии с Правилами признания результатов обучения, полученных взрослыми через неформальное образование, предоставляемое организациями, внесенными в перечень признанных организаций, предоставляющих неформальное образование, утвержденными в соответствии с </w:t>
      </w:r>
      <w:r>
        <w:rPr>
          <w:rFonts w:ascii="Times New Roman"/>
          <w:b w:val="false"/>
          <w:i w:val="false"/>
          <w:color w:val="000000"/>
          <w:sz w:val="28"/>
        </w:rPr>
        <w:t>подпунктом 48)</w:t>
      </w:r>
      <w:r>
        <w:rPr>
          <w:rFonts w:ascii="Times New Roman"/>
          <w:b w:val="false"/>
          <w:i w:val="false"/>
          <w:color w:val="000000"/>
          <w:sz w:val="28"/>
        </w:rPr>
        <w:t xml:space="preserve"> пункта 15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"О некоторых вопросах Министерства науки и высшего образования Республики Казахстан".</w:t>
      </w:r>
    </w:p>
    <w:bookmarkEnd w:id="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38 - в редакции приказа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54" w:id="87"/>
    <w:p>
      <w:pPr>
        <w:spacing w:after="0"/>
        <w:ind w:left="0"/>
        <w:jc w:val="both"/>
      </w:pPr>
      <w:r>
        <w:rPr>
          <w:rFonts w:ascii="Times New Roman"/>
          <w:b w:val="false"/>
          <w:i w:val="false"/>
          <w:color w:val="000000"/>
          <w:sz w:val="28"/>
        </w:rPr>
        <w:t>
      39. Для осуществления регистрации обучающихся на учебные дисциплины, учета освоенных кредитов, организации промежуточной и итоговой аттестации и ведения всей истории учебных достижений обучающихся в ОВПО создается офис Регистратора.</w:t>
      </w:r>
    </w:p>
    <w:bookmarkEnd w:id="87"/>
    <w:bookmarkStart w:name="z1055" w:id="88"/>
    <w:p>
      <w:pPr>
        <w:spacing w:after="0"/>
        <w:ind w:left="0"/>
        <w:jc w:val="both"/>
      </w:pPr>
      <w:r>
        <w:rPr>
          <w:rFonts w:ascii="Times New Roman"/>
          <w:b w:val="false"/>
          <w:i w:val="false"/>
          <w:color w:val="000000"/>
          <w:sz w:val="28"/>
        </w:rPr>
        <w:t>
      В ВСУЗах для осуществления регистрации на учебные дисциплины, учета освоенных кредитов, организации промежуточной и итоговой аттестации и ведения всей истории учебных достижений обучающихся создается подразделение мониторинга и контроля (оценки) качества образования.</w:t>
      </w:r>
    </w:p>
    <w:bookmarkEnd w:id="88"/>
    <w:bookmarkStart w:name="z1056" w:id="89"/>
    <w:p>
      <w:pPr>
        <w:spacing w:after="0"/>
        <w:ind w:left="0"/>
        <w:jc w:val="both"/>
      </w:pPr>
      <w:r>
        <w:rPr>
          <w:rFonts w:ascii="Times New Roman"/>
          <w:b w:val="false"/>
          <w:i w:val="false"/>
          <w:color w:val="000000"/>
          <w:sz w:val="28"/>
        </w:rPr>
        <w:t>
      40. Порядок проведения текущего контроля успеваемости, промежуточной и итоговой аттестации обучающихся определяются и соблюдаются ОВПО в соответствии с его академической политикой и установленной балльно-рейтинговой буквенной системой оценки учета учебных достижений обучающихся с переводом их в традиционную шкалу оценок и ECTS (иситиэс) согласно приложению 1 к настоящим Правилам.</w:t>
      </w:r>
    </w:p>
    <w:bookmarkEnd w:id="89"/>
    <w:p>
      <w:pPr>
        <w:spacing w:after="0"/>
        <w:ind w:left="0"/>
        <w:jc w:val="both"/>
      </w:pPr>
      <w:r>
        <w:rPr>
          <w:rFonts w:ascii="Times New Roman"/>
          <w:b w:val="false"/>
          <w:i w:val="false"/>
          <w:color w:val="000000"/>
          <w:sz w:val="28"/>
        </w:rPr>
        <w:t>
      При этом, ОВПО вносит данные о текущем контроле успеваемости, промежуточной и итоговой аттестации, посещаемости обучающихся в информационную систему уполномоченного органа в области науки и высшего образования.</w:t>
      </w:r>
    </w:p>
    <w:p>
      <w:pPr>
        <w:spacing w:after="0"/>
        <w:ind w:left="0"/>
        <w:jc w:val="both"/>
      </w:pPr>
      <w:r>
        <w:rPr>
          <w:rFonts w:ascii="Times New Roman"/>
          <w:b w:val="false"/>
          <w:i w:val="false"/>
          <w:color w:val="000000"/>
          <w:sz w:val="28"/>
        </w:rPr>
        <w:t>
      Учебные достижения обучающихся по языкам (казахскому, иностранному, русскому) оцениваются в соответствии с балльно-рейтинговой буквенной системой оценивания учебных достижений обучающихся по иностранным языкам в соответствии с уровневой моделью и переводом в ECTS (иситиэс) и традиционную шкалу согласно приложению 2 к настоящим Правилам.</w:t>
      </w:r>
    </w:p>
    <w:p>
      <w:pPr>
        <w:spacing w:after="0"/>
        <w:ind w:left="0"/>
        <w:jc w:val="both"/>
      </w:pPr>
      <w:r>
        <w:rPr>
          <w:rFonts w:ascii="Times New Roman"/>
          <w:b w:val="false"/>
          <w:i w:val="false"/>
          <w:color w:val="000000"/>
          <w:sz w:val="28"/>
        </w:rPr>
        <w:t>
      Уровень и описание владения языка соответствуют общеевропейской компетенции (далее - ОЕК) владения иностранным языком (А1, А2, В1, В2, С1, С2).</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40 -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приказом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59" w:id="90"/>
    <w:p>
      <w:pPr>
        <w:spacing w:after="0"/>
        <w:ind w:left="0"/>
        <w:jc w:val="both"/>
      </w:pPr>
      <w:r>
        <w:rPr>
          <w:rFonts w:ascii="Times New Roman"/>
          <w:b w:val="false"/>
          <w:i w:val="false"/>
          <w:color w:val="000000"/>
          <w:sz w:val="28"/>
        </w:rPr>
        <w:t>
      41. Обучающийся отчисляется из ОВПО в следующих случаях:</w:t>
      </w:r>
    </w:p>
    <w:bookmarkEnd w:id="90"/>
    <w:bookmarkStart w:name="z1060" w:id="91"/>
    <w:p>
      <w:pPr>
        <w:spacing w:after="0"/>
        <w:ind w:left="0"/>
        <w:jc w:val="both"/>
      </w:pPr>
      <w:r>
        <w:rPr>
          <w:rFonts w:ascii="Times New Roman"/>
          <w:b w:val="false"/>
          <w:i w:val="false"/>
          <w:color w:val="000000"/>
          <w:sz w:val="28"/>
        </w:rPr>
        <w:t>
      1) за академическую неуспеваемость;</w:t>
      </w:r>
    </w:p>
    <w:bookmarkEnd w:id="91"/>
    <w:bookmarkStart w:name="z1061" w:id="92"/>
    <w:p>
      <w:pPr>
        <w:spacing w:after="0"/>
        <w:ind w:left="0"/>
        <w:jc w:val="both"/>
      </w:pPr>
      <w:r>
        <w:rPr>
          <w:rFonts w:ascii="Times New Roman"/>
          <w:b w:val="false"/>
          <w:i w:val="false"/>
          <w:color w:val="000000"/>
          <w:sz w:val="28"/>
        </w:rPr>
        <w:t>
      2) за нарушение принципов академической честности;</w:t>
      </w:r>
    </w:p>
    <w:bookmarkEnd w:id="92"/>
    <w:bookmarkStart w:name="z1062" w:id="93"/>
    <w:p>
      <w:pPr>
        <w:spacing w:after="0"/>
        <w:ind w:left="0"/>
        <w:jc w:val="both"/>
      </w:pPr>
      <w:r>
        <w:rPr>
          <w:rFonts w:ascii="Times New Roman"/>
          <w:b w:val="false"/>
          <w:i w:val="false"/>
          <w:color w:val="000000"/>
          <w:sz w:val="28"/>
        </w:rPr>
        <w:t>
      3) за нарушение Правил внутреннего распорядка и Устава ОВПО;</w:t>
      </w:r>
    </w:p>
    <w:bookmarkEnd w:id="93"/>
    <w:bookmarkStart w:name="z1063" w:id="94"/>
    <w:p>
      <w:pPr>
        <w:spacing w:after="0"/>
        <w:ind w:left="0"/>
        <w:jc w:val="both"/>
      </w:pPr>
      <w:r>
        <w:rPr>
          <w:rFonts w:ascii="Times New Roman"/>
          <w:b w:val="false"/>
          <w:i w:val="false"/>
          <w:color w:val="000000"/>
          <w:sz w:val="28"/>
        </w:rPr>
        <w:t>
      4) за нарушение условий договора об оказании образовательных услуг, в том числе за неоплату стоимости обучения;</w:t>
      </w:r>
    </w:p>
    <w:bookmarkEnd w:id="94"/>
    <w:bookmarkStart w:name="z1064" w:id="95"/>
    <w:p>
      <w:pPr>
        <w:spacing w:after="0"/>
        <w:ind w:left="0"/>
        <w:jc w:val="both"/>
      </w:pPr>
      <w:r>
        <w:rPr>
          <w:rFonts w:ascii="Times New Roman"/>
          <w:b w:val="false"/>
          <w:i w:val="false"/>
          <w:color w:val="000000"/>
          <w:sz w:val="28"/>
        </w:rPr>
        <w:t>
      5) по собственному желанию.</w:t>
      </w:r>
    </w:p>
    <w:bookmarkEnd w:id="95"/>
    <w:bookmarkStart w:name="z1065" w:id="96"/>
    <w:p>
      <w:pPr>
        <w:spacing w:after="0"/>
        <w:ind w:left="0"/>
        <w:jc w:val="both"/>
      </w:pPr>
      <w:r>
        <w:rPr>
          <w:rFonts w:ascii="Times New Roman"/>
          <w:b w:val="false"/>
          <w:i w:val="false"/>
          <w:color w:val="000000"/>
          <w:sz w:val="28"/>
        </w:rPr>
        <w:t>
      42. При получении оценки "FХ" "неудовлетворительно" допускается пересдача итогового контроля (экзамена) в соответствии с академическим календарем ОВПО без повторного прохождения программы учебной дисциплины (модуля) не более одного раза.</w:t>
      </w:r>
    </w:p>
    <w:bookmarkEnd w:id="96"/>
    <w:bookmarkStart w:name="z1066" w:id="97"/>
    <w:p>
      <w:pPr>
        <w:spacing w:after="0"/>
        <w:ind w:left="0"/>
        <w:jc w:val="both"/>
      </w:pPr>
      <w:r>
        <w:rPr>
          <w:rFonts w:ascii="Times New Roman"/>
          <w:b w:val="false"/>
          <w:i w:val="false"/>
          <w:color w:val="000000"/>
          <w:sz w:val="28"/>
        </w:rPr>
        <w:t>
      В случае получения оценки "неудовлетворительно", соответствующая оценке "F", обучающийся повторно записывается на данную учебную дисциплину (модуль), посещает все виды учебных занятий, выполняет все виды учебной работы, согласно программе и пересдает итоговый контроль.</w:t>
      </w:r>
    </w:p>
    <w:bookmarkEnd w:id="97"/>
    <w:bookmarkStart w:name="z1067" w:id="98"/>
    <w:p>
      <w:pPr>
        <w:spacing w:after="0"/>
        <w:ind w:left="0"/>
        <w:jc w:val="both"/>
      </w:pPr>
      <w:r>
        <w:rPr>
          <w:rFonts w:ascii="Times New Roman"/>
          <w:b w:val="false"/>
          <w:i w:val="false"/>
          <w:color w:val="000000"/>
          <w:sz w:val="28"/>
        </w:rPr>
        <w:t>
      Обучающемуся, отчисленному из ОВПО, выписывается транскрипт подписанный руководителем ОВПО и скрепленный печатью.</w:t>
      </w:r>
    </w:p>
    <w:bookmarkEnd w:id="98"/>
    <w:bookmarkStart w:name="z1068" w:id="99"/>
    <w:p>
      <w:pPr>
        <w:spacing w:after="0"/>
        <w:ind w:left="0"/>
        <w:jc w:val="both"/>
      </w:pPr>
      <w:r>
        <w:rPr>
          <w:rFonts w:ascii="Times New Roman"/>
          <w:b w:val="false"/>
          <w:i w:val="false"/>
          <w:color w:val="000000"/>
          <w:sz w:val="28"/>
        </w:rPr>
        <w:t>
      В транскрипт записываются все учебные дисциплины и (или) модули, которые изучал обучающийся с указанием итоговой оценки, включая оценки FX и F.</w:t>
      </w:r>
    </w:p>
    <w:bookmarkEnd w:id="99"/>
    <w:bookmarkStart w:name="z1069" w:id="100"/>
    <w:p>
      <w:pPr>
        <w:spacing w:after="0"/>
        <w:ind w:left="0"/>
        <w:jc w:val="both"/>
      </w:pPr>
      <w:r>
        <w:rPr>
          <w:rFonts w:ascii="Times New Roman"/>
          <w:b w:val="false"/>
          <w:i w:val="false"/>
          <w:color w:val="000000"/>
          <w:sz w:val="28"/>
        </w:rPr>
        <w:t>
      43. Для проведения итоговой аттестации обучающихся ОВПО создается аттестационная комиссия по образовательным программам или направлениям подготовки, порядок работы и состав которой определяется ОВПО.</w:t>
      </w:r>
    </w:p>
    <w:bookmarkEnd w:id="100"/>
    <w:bookmarkStart w:name="z1070" w:id="101"/>
    <w:p>
      <w:pPr>
        <w:spacing w:after="0"/>
        <w:ind w:left="0"/>
        <w:jc w:val="both"/>
      </w:pPr>
      <w:r>
        <w:rPr>
          <w:rFonts w:ascii="Times New Roman"/>
          <w:b w:val="false"/>
          <w:i w:val="false"/>
          <w:color w:val="000000"/>
          <w:sz w:val="28"/>
        </w:rPr>
        <w:t xml:space="preserve">
      В ВСУЗах для проведения итоговой аттестации обучающихся создается Государственная аттестационная комиссия в соответствии с Правилами проведения текущего контроля успеваемости, промежуточной и итоговой аттестации обучающихся, утвержденными в соответствии с подпунктом 5) </w:t>
      </w:r>
      <w:r>
        <w:rPr>
          <w:rFonts w:ascii="Times New Roman"/>
          <w:b w:val="false"/>
          <w:i w:val="false"/>
          <w:color w:val="000000"/>
          <w:sz w:val="28"/>
        </w:rPr>
        <w:t>статьи 5-1</w:t>
      </w:r>
      <w:r>
        <w:rPr>
          <w:rFonts w:ascii="Times New Roman"/>
          <w:b w:val="false"/>
          <w:i w:val="false"/>
          <w:color w:val="000000"/>
          <w:sz w:val="28"/>
        </w:rPr>
        <w:t xml:space="preserve"> Закона "Об образовании".</w:t>
      </w:r>
    </w:p>
    <w:bookmarkEnd w:id="101"/>
    <w:bookmarkStart w:name="z1071" w:id="102"/>
    <w:p>
      <w:pPr>
        <w:spacing w:after="0"/>
        <w:ind w:left="0"/>
        <w:jc w:val="both"/>
      </w:pPr>
      <w:r>
        <w:rPr>
          <w:rFonts w:ascii="Times New Roman"/>
          <w:b w:val="false"/>
          <w:i w:val="false"/>
          <w:color w:val="000000"/>
          <w:sz w:val="28"/>
        </w:rPr>
        <w:t>
      44. В компетенцию аттестационной комиссии входят:</w:t>
      </w:r>
    </w:p>
    <w:bookmarkEnd w:id="102"/>
    <w:bookmarkStart w:name="z1072" w:id="103"/>
    <w:p>
      <w:pPr>
        <w:spacing w:after="0"/>
        <w:ind w:left="0"/>
        <w:jc w:val="both"/>
      </w:pPr>
      <w:r>
        <w:rPr>
          <w:rFonts w:ascii="Times New Roman"/>
          <w:b w:val="false"/>
          <w:i w:val="false"/>
          <w:color w:val="000000"/>
          <w:sz w:val="28"/>
        </w:rPr>
        <w:t>
      1) проверка уровня соответствия теоретической и практической подготовки выпускаемых кадров, установленным требованиям образовательных программ;</w:t>
      </w:r>
    </w:p>
    <w:bookmarkEnd w:id="103"/>
    <w:bookmarkStart w:name="z1073" w:id="104"/>
    <w:p>
      <w:pPr>
        <w:spacing w:after="0"/>
        <w:ind w:left="0"/>
        <w:jc w:val="both"/>
      </w:pPr>
      <w:r>
        <w:rPr>
          <w:rFonts w:ascii="Times New Roman"/>
          <w:b w:val="false"/>
          <w:i w:val="false"/>
          <w:color w:val="000000"/>
          <w:sz w:val="28"/>
        </w:rPr>
        <w:t>
      2) присуждение выпускнику степени бакалавра или магистра или присвоение квалификации "специалист" по соответствующей образовательной программе;</w:t>
      </w:r>
    </w:p>
    <w:bookmarkEnd w:id="104"/>
    <w:bookmarkStart w:name="z1074" w:id="105"/>
    <w:p>
      <w:pPr>
        <w:spacing w:after="0"/>
        <w:ind w:left="0"/>
        <w:jc w:val="both"/>
      </w:pPr>
      <w:r>
        <w:rPr>
          <w:rFonts w:ascii="Times New Roman"/>
          <w:b w:val="false"/>
          <w:i w:val="false"/>
          <w:color w:val="000000"/>
          <w:sz w:val="28"/>
        </w:rPr>
        <w:t>
      3) разработка предложений, направленных на дальнейшее улучшение качества подготовки кадров.</w:t>
      </w:r>
    </w:p>
    <w:bookmarkEnd w:id="105"/>
    <w:bookmarkStart w:name="z1075" w:id="106"/>
    <w:p>
      <w:pPr>
        <w:spacing w:after="0"/>
        <w:ind w:left="0"/>
        <w:jc w:val="both"/>
      </w:pPr>
      <w:r>
        <w:rPr>
          <w:rFonts w:ascii="Times New Roman"/>
          <w:b w:val="false"/>
          <w:i w:val="false"/>
          <w:color w:val="000000"/>
          <w:sz w:val="28"/>
        </w:rPr>
        <w:t>
      45. Повторная сдача комплексного экзамена или защита дипломной работы (проекта), магистерской диссертации (проекта) с целью повышения положительной оценки не допускается.</w:t>
      </w:r>
    </w:p>
    <w:bookmarkEnd w:id="106"/>
    <w:bookmarkStart w:name="z1076" w:id="107"/>
    <w:p>
      <w:pPr>
        <w:spacing w:after="0"/>
        <w:ind w:left="0"/>
        <w:jc w:val="both"/>
      </w:pPr>
      <w:r>
        <w:rPr>
          <w:rFonts w:ascii="Times New Roman"/>
          <w:b w:val="false"/>
          <w:i w:val="false"/>
          <w:color w:val="000000"/>
          <w:sz w:val="28"/>
        </w:rPr>
        <w:t>
      46. Пересдача комплексного экзамена, а также повторная защита дипломной работы (проекта), магистерской диссертации лицам, получившим оценку "неудовлетворительно", в данный период итоговой аттестации не разрешается.</w:t>
      </w:r>
    </w:p>
    <w:bookmarkEnd w:id="107"/>
    <w:bookmarkStart w:name="z1077" w:id="108"/>
    <w:p>
      <w:pPr>
        <w:spacing w:after="0"/>
        <w:ind w:left="0"/>
        <w:jc w:val="both"/>
      </w:pPr>
      <w:r>
        <w:rPr>
          <w:rFonts w:ascii="Times New Roman"/>
          <w:b w:val="false"/>
          <w:i w:val="false"/>
          <w:color w:val="000000"/>
          <w:sz w:val="28"/>
        </w:rPr>
        <w:t>
      47. Обучающийся, получивший по итоговой аттестации оценку "неудовлетворительно" отчисляется из ОВПО приказом руководителя ОВПО как "не выполнивший требования образовательной программы: не защитивший дипломную работу (проект) или магистерскую диссертацию (проект)" или "не выполнивший требования образовательной программы: не сдавший комплексный экзамен".</w:t>
      </w:r>
    </w:p>
    <w:bookmarkEnd w:id="108"/>
    <w:bookmarkStart w:name="z1078" w:id="109"/>
    <w:p>
      <w:pPr>
        <w:spacing w:after="0"/>
        <w:ind w:left="0"/>
        <w:jc w:val="both"/>
      </w:pPr>
      <w:r>
        <w:rPr>
          <w:rFonts w:ascii="Times New Roman"/>
          <w:b w:val="false"/>
          <w:i w:val="false"/>
          <w:color w:val="000000"/>
          <w:sz w:val="28"/>
        </w:rPr>
        <w:t>
      В ВСУЗах обучающийся, получивший по итоговой аттестации оценку "неудовлетворительно" отчисляется из ОВПО как "не выполнивший требования образовательной программы: не защитивший дипломную работу (проект) или магистерскую диссертацию (проект)" или "не выполнивший требования образовательной программы: не сдавший комплексный экзамен", в соответствии с Законами Республики Казахстан "</w:t>
      </w:r>
      <w:r>
        <w:rPr>
          <w:rFonts w:ascii="Times New Roman"/>
          <w:b w:val="false"/>
          <w:i w:val="false"/>
          <w:color w:val="000000"/>
          <w:sz w:val="28"/>
        </w:rPr>
        <w:t>О воинской службе и статусе военнослужащих</w:t>
      </w:r>
      <w:r>
        <w:rPr>
          <w:rFonts w:ascii="Times New Roman"/>
          <w:b w:val="false"/>
          <w:i w:val="false"/>
          <w:color w:val="000000"/>
          <w:sz w:val="28"/>
        </w:rPr>
        <w:t>", "</w:t>
      </w:r>
      <w:r>
        <w:rPr>
          <w:rFonts w:ascii="Times New Roman"/>
          <w:b w:val="false"/>
          <w:i w:val="false"/>
          <w:color w:val="000000"/>
          <w:sz w:val="28"/>
        </w:rPr>
        <w:t>О специальных государственных органах Республики Казахстан</w:t>
      </w:r>
      <w:r>
        <w:rPr>
          <w:rFonts w:ascii="Times New Roman"/>
          <w:b w:val="false"/>
          <w:i w:val="false"/>
          <w:color w:val="000000"/>
          <w:sz w:val="28"/>
        </w:rPr>
        <w:t>", "</w:t>
      </w:r>
      <w:r>
        <w:rPr>
          <w:rFonts w:ascii="Times New Roman"/>
          <w:b w:val="false"/>
          <w:i w:val="false"/>
          <w:color w:val="000000"/>
          <w:sz w:val="28"/>
        </w:rPr>
        <w:t>О правоохранительной службе</w:t>
      </w:r>
      <w:r>
        <w:rPr>
          <w:rFonts w:ascii="Times New Roman"/>
          <w:b w:val="false"/>
          <w:i w:val="false"/>
          <w:color w:val="000000"/>
          <w:sz w:val="28"/>
        </w:rPr>
        <w:t>."</w:t>
      </w:r>
    </w:p>
    <w:bookmarkEnd w:id="1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47 с изменением, внесенным приказом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79" w:id="110"/>
    <w:p>
      <w:pPr>
        <w:spacing w:after="0"/>
        <w:ind w:left="0"/>
        <w:jc w:val="both"/>
      </w:pPr>
      <w:r>
        <w:rPr>
          <w:rFonts w:ascii="Times New Roman"/>
          <w:b w:val="false"/>
          <w:i w:val="false"/>
          <w:color w:val="000000"/>
          <w:sz w:val="28"/>
        </w:rPr>
        <w:t xml:space="preserve">
      48. Обучающемуся, прошедшему итоговую аттестацию и подтвердившему освоение образовательной программы высшего и (или) послевузовского образования, решением аттестационной комиссии присуждается степень "бакалавр" или "магистр" или присваивается квалификация специалиста по соответствующей образовательной программе и выдается на бесплатной основе диплом с приложением. </w:t>
      </w:r>
    </w:p>
    <w:bookmarkEnd w:id="110"/>
    <w:bookmarkStart w:name="z1080" w:id="111"/>
    <w:p>
      <w:pPr>
        <w:spacing w:after="0"/>
        <w:ind w:left="0"/>
        <w:jc w:val="both"/>
      </w:pPr>
      <w:r>
        <w:rPr>
          <w:rFonts w:ascii="Times New Roman"/>
          <w:b w:val="false"/>
          <w:i w:val="false"/>
          <w:color w:val="000000"/>
          <w:sz w:val="28"/>
        </w:rPr>
        <w:t>
      В приложении к диплому (транскрипте) указываются последние оценки по балльно-рейтинговой буквенной системе оценок по всем видам учебной и (или) научно-исследовательской (экспериментально-исследовательской) работы с указанием их объема в академических кредитах и часах.</w:t>
      </w:r>
    </w:p>
    <w:bookmarkEnd w:id="111"/>
    <w:bookmarkStart w:name="z1081" w:id="112"/>
    <w:p>
      <w:pPr>
        <w:spacing w:after="0"/>
        <w:ind w:left="0"/>
        <w:jc w:val="both"/>
      </w:pPr>
      <w:r>
        <w:rPr>
          <w:rFonts w:ascii="Times New Roman"/>
          <w:b w:val="false"/>
          <w:i w:val="false"/>
          <w:color w:val="000000"/>
          <w:sz w:val="28"/>
        </w:rPr>
        <w:t xml:space="preserve">
      49. ОВПО определяет формы и требования к заполнению документов об образовании собственного образца в соответствии с </w:t>
      </w:r>
      <w:r>
        <w:rPr>
          <w:rFonts w:ascii="Times New Roman"/>
          <w:b w:val="false"/>
          <w:i w:val="false"/>
          <w:color w:val="000000"/>
          <w:sz w:val="28"/>
        </w:rPr>
        <w:t>пунктом 5-1</w:t>
      </w:r>
      <w:r>
        <w:rPr>
          <w:rFonts w:ascii="Times New Roman"/>
          <w:b w:val="false"/>
          <w:i w:val="false"/>
          <w:color w:val="000000"/>
          <w:sz w:val="28"/>
        </w:rPr>
        <w:t xml:space="preserve"> статьи 39 Закона "Об образовании".</w:t>
      </w:r>
    </w:p>
    <w:bookmarkEnd w:id="112"/>
    <w:p>
      <w:pPr>
        <w:spacing w:after="0"/>
        <w:ind w:left="0"/>
        <w:jc w:val="both"/>
      </w:pPr>
      <w:r>
        <w:rPr>
          <w:rFonts w:ascii="Times New Roman"/>
          <w:b w:val="false"/>
          <w:i w:val="false"/>
          <w:color w:val="000000"/>
          <w:sz w:val="28"/>
        </w:rPr>
        <w:t>
      Номера и QR коды документов об образовании собственного образца генерируются в специальном сервисе, предоставляемом уполномоченным органом в области науки и высшего образования.</w:t>
      </w:r>
    </w:p>
    <w:p>
      <w:pPr>
        <w:spacing w:after="0"/>
        <w:ind w:left="0"/>
        <w:jc w:val="both"/>
      </w:pPr>
      <w:r>
        <w:rPr>
          <w:rFonts w:ascii="Times New Roman"/>
          <w:b w:val="false"/>
          <w:i w:val="false"/>
          <w:color w:val="000000"/>
          <w:sz w:val="28"/>
        </w:rPr>
        <w:t xml:space="preserve">
      Документы об образовании собственного образца, не имеющие генерированные номера и QR коды считаются недействительными. </w:t>
      </w:r>
    </w:p>
    <w:p>
      <w:pPr>
        <w:spacing w:after="0"/>
        <w:ind w:left="0"/>
        <w:jc w:val="both"/>
      </w:pPr>
      <w:r>
        <w:rPr>
          <w:rFonts w:ascii="Times New Roman"/>
          <w:b w:val="false"/>
          <w:i w:val="false"/>
          <w:color w:val="000000"/>
          <w:sz w:val="28"/>
        </w:rPr>
        <w:t>
      В ОВПО, созданных в форме НАО, утверждение формы и требования к заполнению документов об образовании собственного образца относится к исключительной компетенции совета директоров.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49 - в редакции приказа и.о. Министра образования и науки РК от 29.12.2021 </w:t>
      </w:r>
      <w:r>
        <w:rPr>
          <w:rFonts w:ascii="Times New Roman"/>
          <w:b w:val="false"/>
          <w:i w:val="false"/>
          <w:color w:val="000000"/>
          <w:sz w:val="28"/>
        </w:rPr>
        <w:t>№ 614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приказом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3" w:id="113"/>
    <w:p>
      <w:pPr>
        <w:spacing w:after="0"/>
        <w:ind w:left="0"/>
        <w:jc w:val="both"/>
      </w:pPr>
      <w:r>
        <w:rPr>
          <w:rFonts w:ascii="Times New Roman"/>
          <w:b w:val="false"/>
          <w:i w:val="false"/>
          <w:color w:val="000000"/>
          <w:sz w:val="28"/>
        </w:rPr>
        <w:t>
      50. Обучающемуся по образовательной программе высшего образования, имеющему по учебным дисциплинам и другим видам учебной деятельности (за исключением итоговой аттестации) итоговые оценки А, А – "отлично", В-, В, В+, С+ "хорошо" при среднем балле успеваемости (GPA) не ниже 3,5, а также сдавшему итоговую аттестацию с оценками А, А – "отлично", выдается диплом с отличием (без учета оценок по дополнительным видам обучения).</w:t>
      </w:r>
    </w:p>
    <w:bookmarkEnd w:id="113"/>
    <w:p>
      <w:pPr>
        <w:spacing w:after="0"/>
        <w:ind w:left="0"/>
        <w:jc w:val="both"/>
      </w:pPr>
      <w:r>
        <w:rPr>
          <w:rFonts w:ascii="Times New Roman"/>
          <w:b w:val="false"/>
          <w:i w:val="false"/>
          <w:color w:val="000000"/>
          <w:sz w:val="28"/>
        </w:rPr>
        <w:t>
      При этом, обучающемуся, имеющему в течение всего периода обучения пересдачи или повторные сдачи итогового контроля (экзамена), диплом с отличием не выдается.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50 -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5" w:id="114"/>
    <w:p>
      <w:pPr>
        <w:spacing w:after="0"/>
        <w:ind w:left="0"/>
        <w:jc w:val="both"/>
      </w:pPr>
      <w:r>
        <w:rPr>
          <w:rFonts w:ascii="Times New Roman"/>
          <w:b w:val="false"/>
          <w:i w:val="false"/>
          <w:color w:val="000000"/>
          <w:sz w:val="28"/>
        </w:rPr>
        <w:t xml:space="preserve">
      51. Организация и проведение защиты докторских диссертации осуществляется в соответствии с Правилами присуждения степеней, утвержденных </w:t>
      </w:r>
      <w:r>
        <w:rPr>
          <w:rFonts w:ascii="Times New Roman"/>
          <w:b w:val="false"/>
          <w:i w:val="false"/>
          <w:color w:val="000000"/>
          <w:sz w:val="28"/>
        </w:rPr>
        <w:t>приказом</w:t>
      </w:r>
      <w:r>
        <w:rPr>
          <w:rFonts w:ascii="Times New Roman"/>
          <w:b w:val="false"/>
          <w:i w:val="false"/>
          <w:color w:val="000000"/>
          <w:sz w:val="28"/>
        </w:rPr>
        <w:t xml:space="preserve"> Министра образования и науки Республики Казахстан от 31 марта 2011 года № 127 (зарегистрирован в Реестре государственной регистрации нормативных правовых актов под № 6951).</w:t>
      </w:r>
    </w:p>
    <w:bookmarkEnd w:id="1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51 - в редакции приказа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6" w:id="115"/>
    <w:p>
      <w:pPr>
        <w:spacing w:after="0"/>
        <w:ind w:left="0"/>
        <w:jc w:val="both"/>
      </w:pPr>
      <w:r>
        <w:rPr>
          <w:rFonts w:ascii="Times New Roman"/>
          <w:b w:val="false"/>
          <w:i w:val="false"/>
          <w:color w:val="000000"/>
          <w:sz w:val="28"/>
        </w:rPr>
        <w:t>
      52. Список выпускников, окончивших образовательные программы высшего и (или) послевузовского образования, с указанием их фамилии, имени, отчества (при их наличии), образовательных программ и номеров выданных дипломов, размещается в информационной системе уполномоченного органа в области науки и высшего образования, за исключением ВСУЗов.</w:t>
      </w:r>
    </w:p>
    <w:bookmarkEnd w:id="1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52 - в редакции приказа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7" w:id="116"/>
    <w:p>
      <w:pPr>
        <w:spacing w:after="0"/>
        <w:ind w:left="0"/>
        <w:jc w:val="both"/>
      </w:pPr>
      <w:r>
        <w:rPr>
          <w:rFonts w:ascii="Times New Roman"/>
          <w:b w:val="false"/>
          <w:i w:val="false"/>
          <w:color w:val="000000"/>
          <w:sz w:val="28"/>
        </w:rPr>
        <w:t>
      53. ОВПО обеспечивает трудоустройство не менее 50% выпускников в разрезе направления подготовки кадров в течение года выпуска.</w:t>
      </w:r>
    </w:p>
    <w:bookmarkEnd w:id="116"/>
    <w:bookmarkStart w:name="z1088" w:id="117"/>
    <w:p>
      <w:pPr>
        <w:spacing w:after="0"/>
        <w:ind w:left="0"/>
        <w:jc w:val="both"/>
      </w:pPr>
      <w:r>
        <w:rPr>
          <w:rFonts w:ascii="Times New Roman"/>
          <w:b w:val="false"/>
          <w:i w:val="false"/>
          <w:color w:val="000000"/>
          <w:sz w:val="28"/>
        </w:rPr>
        <w:t>
      При этом, ОВПО обеспечивает проведение мониторинга количества созданных выпускникам рабочих мест. В случаях осуществления ограничительных мероприятий соответствующими государственными органами, введения чрезвычайного положения, возникновения чрезвычайных ситуаций социального, природного и техногенного характера ОВПО обеспечивает трудоустройство не менее 50 % выпускников в разрезе направления подготовки кадров в течении двух лет после выпуска.</w:t>
      </w:r>
    </w:p>
    <w:bookmarkEnd w:id="117"/>
    <w:bookmarkStart w:name="z1089" w:id="118"/>
    <w:p>
      <w:pPr>
        <w:spacing w:after="0"/>
        <w:ind w:left="0"/>
        <w:jc w:val="both"/>
      </w:pPr>
      <w:r>
        <w:rPr>
          <w:rFonts w:ascii="Times New Roman"/>
          <w:b w:val="false"/>
          <w:i w:val="false"/>
          <w:color w:val="000000"/>
          <w:sz w:val="28"/>
        </w:rPr>
        <w:t>
      54. Воспитательная деятельность ОВПО является составной частью образовательного процесса и направлена на формирование патриотизма, гражданственности, интернационализма, высокой морали и нравственности, правовой культуры, межконфессиональной толерантности, а также на развитие разносторонних интересов и способностей обучающихся.</w:t>
      </w:r>
    </w:p>
    <w:bookmarkEnd w:id="118"/>
    <w:bookmarkStart w:name="z1090" w:id="119"/>
    <w:p>
      <w:pPr>
        <w:spacing w:after="0"/>
        <w:ind w:left="0"/>
        <w:jc w:val="both"/>
      </w:pPr>
      <w:r>
        <w:rPr>
          <w:rFonts w:ascii="Times New Roman"/>
          <w:b w:val="false"/>
          <w:i w:val="false"/>
          <w:color w:val="000000"/>
          <w:sz w:val="28"/>
        </w:rPr>
        <w:t xml:space="preserve">
      В ВСУЗах воспитательная работа включает дополнительные виды работ, определяемые Правилами деятельности военных, специальных учебных заведений, утвержденными в соответствии с подпунктом 3) </w:t>
      </w:r>
      <w:r>
        <w:rPr>
          <w:rFonts w:ascii="Times New Roman"/>
          <w:b w:val="false"/>
          <w:i w:val="false"/>
          <w:color w:val="000000"/>
          <w:sz w:val="28"/>
        </w:rPr>
        <w:t>статьи 5-1</w:t>
      </w:r>
      <w:r>
        <w:rPr>
          <w:rFonts w:ascii="Times New Roman"/>
          <w:b w:val="false"/>
          <w:i w:val="false"/>
          <w:color w:val="000000"/>
          <w:sz w:val="28"/>
        </w:rPr>
        <w:t xml:space="preserve"> Закона "Об образовании".</w:t>
      </w:r>
    </w:p>
    <w:bookmarkEnd w:id="119"/>
    <w:bookmarkStart w:name="z1091" w:id="120"/>
    <w:p>
      <w:pPr>
        <w:spacing w:after="0"/>
        <w:ind w:left="0"/>
        <w:jc w:val="both"/>
      </w:pPr>
      <w:r>
        <w:rPr>
          <w:rFonts w:ascii="Times New Roman"/>
          <w:b w:val="false"/>
          <w:i w:val="false"/>
          <w:color w:val="000000"/>
          <w:sz w:val="28"/>
        </w:rPr>
        <w:t>
      55. Воспитательная деятельность осуществляется на основе взаимного уважения человеческого достоинства обучающихся и профессорско-преподавательского состава.</w:t>
      </w:r>
    </w:p>
    <w:bookmarkEnd w:id="120"/>
    <w:bookmarkStart w:name="z1092" w:id="121"/>
    <w:p>
      <w:pPr>
        <w:spacing w:after="0"/>
        <w:ind w:left="0"/>
        <w:jc w:val="both"/>
      </w:pPr>
      <w:r>
        <w:rPr>
          <w:rFonts w:ascii="Times New Roman"/>
          <w:b w:val="false"/>
          <w:i w:val="false"/>
          <w:color w:val="000000"/>
          <w:sz w:val="28"/>
        </w:rPr>
        <w:t>
      Проведение воспитательной работы в ОВПО осуществляется на основе ценностей казахстанской идентичности и единства, духовно-нравственных ценностей программы модернизации общественного сознания "Рухани жаңғыру", формирования культуры здорового образа жизни и "нулевой терпимости" к коррупционным проявлениям.</w:t>
      </w:r>
    </w:p>
    <w:bookmarkEnd w:id="121"/>
    <w:bookmarkStart w:name="z1093" w:id="122"/>
    <w:p>
      <w:pPr>
        <w:spacing w:after="0"/>
        <w:ind w:left="0"/>
        <w:jc w:val="both"/>
      </w:pPr>
      <w:r>
        <w:rPr>
          <w:rFonts w:ascii="Times New Roman"/>
          <w:b w:val="false"/>
          <w:i w:val="false"/>
          <w:color w:val="000000"/>
          <w:sz w:val="28"/>
        </w:rPr>
        <w:t>
      ОВПО обеспечивает функционирование органов студенческого самоуправления, создаваемые обучающимися на добровольной основе. Студенческие органы самоуправления избирают из контингента студентов председателя и заместителя председателя и допускаются к участию в заседаниях органов коллегиального управления ОВПО при обсуждении вопросов, касающихся интересов обучающихся.</w:t>
      </w:r>
    </w:p>
    <w:bookmarkEnd w:id="122"/>
    <w:bookmarkStart w:name="z1094" w:id="123"/>
    <w:p>
      <w:pPr>
        <w:spacing w:after="0"/>
        <w:ind w:left="0"/>
        <w:jc w:val="both"/>
      </w:pPr>
      <w:r>
        <w:rPr>
          <w:rFonts w:ascii="Times New Roman"/>
          <w:b w:val="false"/>
          <w:i w:val="false"/>
          <w:color w:val="000000"/>
          <w:sz w:val="28"/>
        </w:rPr>
        <w:t>
      56. Научно-исследовательская работа в ОВПО в соответствии с их видами деятельности включает:</w:t>
      </w:r>
    </w:p>
    <w:bookmarkEnd w:id="123"/>
    <w:bookmarkStart w:name="z1095" w:id="124"/>
    <w:p>
      <w:pPr>
        <w:spacing w:after="0"/>
        <w:ind w:left="0"/>
        <w:jc w:val="both"/>
      </w:pPr>
      <w:r>
        <w:rPr>
          <w:rFonts w:ascii="Times New Roman"/>
          <w:b w:val="false"/>
          <w:i w:val="false"/>
          <w:color w:val="000000"/>
          <w:sz w:val="28"/>
        </w:rPr>
        <w:t xml:space="preserve">
      1) проведение фундаментальных, прикладных, поисковых (инициативных) научно-исследовательских, опытно-конструкторских работ, в том числе по инновационным направлениям; </w:t>
      </w:r>
    </w:p>
    <w:bookmarkEnd w:id="124"/>
    <w:bookmarkStart w:name="z1096" w:id="125"/>
    <w:p>
      <w:pPr>
        <w:spacing w:after="0"/>
        <w:ind w:left="0"/>
        <w:jc w:val="both"/>
      </w:pPr>
      <w:r>
        <w:rPr>
          <w:rFonts w:ascii="Times New Roman"/>
          <w:b w:val="false"/>
          <w:i w:val="false"/>
          <w:color w:val="000000"/>
          <w:sz w:val="28"/>
        </w:rPr>
        <w:t>
      2) осуществление научных исследований по заказу, договору со сторонними организациями;</w:t>
      </w:r>
    </w:p>
    <w:bookmarkEnd w:id="125"/>
    <w:bookmarkStart w:name="z1097" w:id="126"/>
    <w:p>
      <w:pPr>
        <w:spacing w:after="0"/>
        <w:ind w:left="0"/>
        <w:jc w:val="both"/>
      </w:pPr>
      <w:r>
        <w:rPr>
          <w:rFonts w:ascii="Times New Roman"/>
          <w:b w:val="false"/>
          <w:i w:val="false"/>
          <w:color w:val="000000"/>
          <w:sz w:val="28"/>
        </w:rPr>
        <w:t>
      3) организацию научно-исследовательской работы студентов, магистрантов и докторантов;</w:t>
      </w:r>
    </w:p>
    <w:bookmarkEnd w:id="126"/>
    <w:bookmarkStart w:name="z1098" w:id="127"/>
    <w:p>
      <w:pPr>
        <w:spacing w:after="0"/>
        <w:ind w:left="0"/>
        <w:jc w:val="both"/>
      </w:pPr>
      <w:r>
        <w:rPr>
          <w:rFonts w:ascii="Times New Roman"/>
          <w:b w:val="false"/>
          <w:i w:val="false"/>
          <w:color w:val="000000"/>
          <w:sz w:val="28"/>
        </w:rPr>
        <w:t>
      4) разработку и внедрение инновационных технологий обучения и результатов научных исследований в учебный процесс и производство;</w:t>
      </w:r>
    </w:p>
    <w:bookmarkEnd w:id="127"/>
    <w:bookmarkStart w:name="z1099" w:id="128"/>
    <w:p>
      <w:pPr>
        <w:spacing w:after="0"/>
        <w:ind w:left="0"/>
        <w:jc w:val="both"/>
      </w:pPr>
      <w:r>
        <w:rPr>
          <w:rFonts w:ascii="Times New Roman"/>
          <w:b w:val="false"/>
          <w:i w:val="false"/>
          <w:color w:val="000000"/>
          <w:sz w:val="28"/>
        </w:rPr>
        <w:t>
      5) формирование инновационной инфраструктуры исследовательской деятельности, создание и внедрение механизма коммерциализации научных разработок, за исключением ВСУЗов;</w:t>
      </w:r>
    </w:p>
    <w:bookmarkEnd w:id="128"/>
    <w:bookmarkStart w:name="z1100" w:id="129"/>
    <w:p>
      <w:pPr>
        <w:spacing w:after="0"/>
        <w:ind w:left="0"/>
        <w:jc w:val="both"/>
      </w:pPr>
      <w:r>
        <w:rPr>
          <w:rFonts w:ascii="Times New Roman"/>
          <w:b w:val="false"/>
          <w:i w:val="false"/>
          <w:color w:val="000000"/>
          <w:sz w:val="28"/>
        </w:rPr>
        <w:t>
      6) защиту интеллектуальной собственности и авторских прав исследователей и разработчиков.</w:t>
      </w:r>
    </w:p>
    <w:bookmarkEnd w:id="129"/>
    <w:bookmarkStart w:name="z1101" w:id="130"/>
    <w:p>
      <w:pPr>
        <w:spacing w:after="0"/>
        <w:ind w:left="0"/>
        <w:jc w:val="both"/>
      </w:pPr>
      <w:r>
        <w:rPr>
          <w:rFonts w:ascii="Times New Roman"/>
          <w:b w:val="false"/>
          <w:i w:val="false"/>
          <w:color w:val="000000"/>
          <w:sz w:val="28"/>
        </w:rPr>
        <w:t>
      57. ОВПО осуществляет и обеспечивает соблюдение международного сотрудничества на основе законодательства Республики Казахстан и международных договоров Республики Казахстан.</w:t>
      </w:r>
    </w:p>
    <w:bookmarkEnd w:id="130"/>
    <w:p>
      <w:pPr>
        <w:spacing w:after="0"/>
        <w:ind w:left="0"/>
        <w:jc w:val="both"/>
      </w:pPr>
      <w:r>
        <w:rPr>
          <w:rFonts w:ascii="Times New Roman"/>
          <w:b w:val="false"/>
          <w:i w:val="false"/>
          <w:color w:val="000000"/>
          <w:sz w:val="28"/>
        </w:rPr>
        <w:t>
      ОВПО устанавливают прямые связи с зарубежными организациями образования, науки и культуры, международными организациями и фондами, заключают двусторонние и многосторонние договоры о сотрудничестве, участвуют в международных программах обмена обучающимися, педагогическими и научными работниками, осуществляют подготовку кадров из числа иностранных граждан, вступают в международные неправительственные организации (ассоциации) в области науки и высшего образования.</w:t>
      </w:r>
    </w:p>
    <w:p>
      <w:pPr>
        <w:spacing w:after="0"/>
        <w:ind w:left="0"/>
        <w:jc w:val="both"/>
      </w:pPr>
      <w:r>
        <w:rPr>
          <w:rFonts w:ascii="Times New Roman"/>
          <w:b w:val="false"/>
          <w:i w:val="false"/>
          <w:color w:val="000000"/>
          <w:sz w:val="28"/>
        </w:rPr>
        <w:t>
      При этом, ОВПО согласовывает вопрос открытия иностранных структурных подразделений (институтов, центров, кафедр), деятельность которых направлена на ознакомление с культурой, обычаями, традициями и изучением языка иностранного государства с уполномоченным органом в области науки и высшего образования.</w:t>
      </w:r>
    </w:p>
    <w:p>
      <w:pPr>
        <w:spacing w:after="0"/>
        <w:ind w:left="0"/>
        <w:jc w:val="both"/>
      </w:pPr>
      <w:r>
        <w:rPr>
          <w:rFonts w:ascii="Times New Roman"/>
          <w:b w:val="false"/>
          <w:i w:val="false"/>
          <w:color w:val="000000"/>
          <w:sz w:val="28"/>
        </w:rPr>
        <w:t>
      По запросу уполномоченного органа в области науки и высшего образования ОВПО направляет отчеты о реализации международного сотрудничества и деятельности иностранных структурных подразделений (институтов, центров, кафедр), созданных при нем.</w:t>
      </w:r>
    </w:p>
    <w:p>
      <w:pPr>
        <w:spacing w:after="0"/>
        <w:ind w:left="0"/>
        <w:jc w:val="both"/>
      </w:pPr>
      <w:r>
        <w:rPr>
          <w:rFonts w:ascii="Times New Roman"/>
          <w:b w:val="false"/>
          <w:i w:val="false"/>
          <w:color w:val="000000"/>
          <w:sz w:val="28"/>
        </w:rPr>
        <w:t>
      ВСУЗы заключают двухсторонние и многосторонние договоры о сотрудничестве с зарубежными организациями, участвуют в международных программах обмена обучающимися, педагогическими и научными работниками, вступают в международные неправительственные организации (ассоциации в области науки и высшего образования по согласованию с соответствующим уполномоченным государственным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57 - в редакции приказа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06" w:id="131"/>
    <w:p>
      <w:pPr>
        <w:spacing w:after="0"/>
        <w:ind w:left="0"/>
        <w:jc w:val="both"/>
      </w:pPr>
      <w:r>
        <w:rPr>
          <w:rFonts w:ascii="Times New Roman"/>
          <w:b w:val="false"/>
          <w:i w:val="false"/>
          <w:color w:val="000000"/>
          <w:sz w:val="28"/>
        </w:rPr>
        <w:t>
      58. ВСУЗы в соответствии с международными договорами и контрактами осуществляют подготовку специалистов из числа иностранных граждан.</w:t>
      </w:r>
    </w:p>
    <w:bookmarkEnd w:id="131"/>
    <w:bookmarkStart w:name="z1107" w:id="132"/>
    <w:p>
      <w:pPr>
        <w:spacing w:after="0"/>
        <w:ind w:left="0"/>
        <w:jc w:val="both"/>
      </w:pPr>
      <w:r>
        <w:rPr>
          <w:rFonts w:ascii="Times New Roman"/>
          <w:b w:val="false"/>
          <w:i w:val="false"/>
          <w:color w:val="000000"/>
          <w:sz w:val="28"/>
        </w:rPr>
        <w:t>
      59. Обеспеченность ОВПО информационными ресурсами является обязательным условием осуществления образовательной деятельности.</w:t>
      </w:r>
    </w:p>
    <w:bookmarkEnd w:id="132"/>
    <w:bookmarkStart w:name="z1108" w:id="133"/>
    <w:p>
      <w:pPr>
        <w:spacing w:after="0"/>
        <w:ind w:left="0"/>
        <w:jc w:val="both"/>
      </w:pPr>
      <w:r>
        <w:rPr>
          <w:rFonts w:ascii="Times New Roman"/>
          <w:b w:val="false"/>
          <w:i w:val="false"/>
          <w:color w:val="000000"/>
          <w:sz w:val="28"/>
        </w:rPr>
        <w:t>
      60. Библиотечный фонд является составной частью информационных ресурсов и включает учебную, учебно-методическую, научную литературу, а также электронные издания в соответствии с образовательными программами.</w:t>
      </w:r>
    </w:p>
    <w:bookmarkEnd w:id="1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60 -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0" w:id="134"/>
    <w:p>
      <w:pPr>
        <w:spacing w:after="0"/>
        <w:ind w:left="0"/>
        <w:jc w:val="both"/>
      </w:pPr>
      <w:r>
        <w:rPr>
          <w:rFonts w:ascii="Times New Roman"/>
          <w:b w:val="false"/>
          <w:i w:val="false"/>
          <w:color w:val="000000"/>
          <w:sz w:val="28"/>
        </w:rPr>
        <w:t>
      61. ОВПО обеспечивает функционирование информационной системы управления образованием (высокотехнологичная информационно-образовательная среда, включающая веб-сайт, информационно-образовательный портал, автоматизированную систему обеспечения кредитной технологии обучения, совокупность информационно-образовательных ресурсов), разветвленной компьютерной сети с широкополосным и высокоскоростным доступом в интернет.</w:t>
      </w:r>
    </w:p>
    <w:bookmarkEnd w:id="134"/>
    <w:p>
      <w:pPr>
        <w:spacing w:after="0"/>
        <w:ind w:left="0"/>
        <w:jc w:val="both"/>
      </w:pPr>
      <w:r>
        <w:rPr>
          <w:rFonts w:ascii="Times New Roman"/>
          <w:b w:val="false"/>
          <w:i w:val="false"/>
          <w:color w:val="000000"/>
          <w:sz w:val="28"/>
        </w:rPr>
        <w:t>
      ОВПО, за исключением ВСУЗов, обеспечивает интеграцию информационной системы с информационной системой уполномоченного органа в области науки и высшего образования.</w:t>
      </w:r>
    </w:p>
    <w:p>
      <w:pPr>
        <w:spacing w:after="0"/>
        <w:ind w:left="0"/>
        <w:jc w:val="both"/>
      </w:pPr>
      <w:r>
        <w:rPr>
          <w:rFonts w:ascii="Times New Roman"/>
          <w:b w:val="false"/>
          <w:i w:val="false"/>
          <w:color w:val="000000"/>
          <w:sz w:val="28"/>
        </w:rPr>
        <w:t>
      При этом, руководитель ОВПО обеспечивает полноту, достоверность и своевременность заполнения форм административных данных, утвержденных уполномоченным органом в области науки и высшего образования.</w:t>
      </w:r>
    </w:p>
    <w:p>
      <w:pPr>
        <w:spacing w:after="0"/>
        <w:ind w:left="0"/>
        <w:jc w:val="both"/>
      </w:pPr>
      <w:r>
        <w:rPr>
          <w:rFonts w:ascii="Times New Roman"/>
          <w:b w:val="false"/>
          <w:i w:val="false"/>
          <w:color w:val="000000"/>
          <w:sz w:val="28"/>
        </w:rPr>
        <w:t>
      ОВПО, за исключением Академии правосудия и ВСУЗов, ежегодно размещают на сайте ОВПО информацию с указанием основных показателей финансово-хозяйственной деятельности за отчетный год в соответствии с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61 -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приказом Министра науки и высшего образования РК от 02.08.2023 </w:t>
      </w:r>
      <w:r>
        <w:rPr>
          <w:rFonts w:ascii="Times New Roman"/>
          <w:b w:val="false"/>
          <w:i w:val="false"/>
          <w:color w:val="000000"/>
          <w:sz w:val="28"/>
        </w:rPr>
        <w:t>№ 379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3" w:id="135"/>
    <w:p>
      <w:pPr>
        <w:spacing w:after="0"/>
        <w:ind w:left="0"/>
        <w:jc w:val="both"/>
      </w:pPr>
      <w:r>
        <w:rPr>
          <w:rFonts w:ascii="Times New Roman"/>
          <w:b w:val="false"/>
          <w:i w:val="false"/>
          <w:color w:val="000000"/>
          <w:sz w:val="28"/>
        </w:rPr>
        <w:t>
      62. Обеспеченность ОВПО собственными материальными активами, или принадлежащими на праве хозяйственного ведения, или оперативного управления, или доверительного управления для ОВПО с участием государственных органов или квазигосударственных организаций не менее 5 %, является обязательным условием осуществления образовательной деятельности.</w:t>
      </w:r>
    </w:p>
    <w:bookmarkEnd w:id="1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62 - в редакции приказа и.о. Министра науки и высшего образования РК от 20.01.2023 </w:t>
      </w:r>
      <w:r>
        <w:rPr>
          <w:rFonts w:ascii="Times New Roman"/>
          <w:b w:val="false"/>
          <w:i w:val="false"/>
          <w:color w:val="000000"/>
          <w:sz w:val="28"/>
        </w:rPr>
        <w:t>№ 23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5" w:id="136"/>
    <w:p>
      <w:pPr>
        <w:spacing w:after="0"/>
        <w:ind w:left="0"/>
        <w:jc w:val="both"/>
      </w:pPr>
      <w:r>
        <w:rPr>
          <w:rFonts w:ascii="Times New Roman"/>
          <w:b w:val="false"/>
          <w:i w:val="false"/>
          <w:color w:val="000000"/>
          <w:sz w:val="28"/>
        </w:rPr>
        <w:t>
      63. Источниками финансовых ресурсов выступают бюджетные и внебюджетные средства, полученные от осуществления деятельности в соответствии с действующим законодательством Республики Казахстан.</w:t>
      </w:r>
    </w:p>
    <w:bookmarkEnd w:id="136"/>
    <w:bookmarkStart w:name="z1116" w:id="137"/>
    <w:p>
      <w:pPr>
        <w:spacing w:after="0"/>
        <w:ind w:left="0"/>
        <w:jc w:val="both"/>
      </w:pPr>
      <w:r>
        <w:rPr>
          <w:rFonts w:ascii="Times New Roman"/>
          <w:b w:val="false"/>
          <w:i w:val="false"/>
          <w:color w:val="000000"/>
          <w:sz w:val="28"/>
        </w:rPr>
        <w:t>
      64. ОВПО расходуют бюджетные средства, выделенные в объеме государственного образовательного заказа, и внебюджетные средства в порядке, установленном действующим законодательством.</w:t>
      </w:r>
    </w:p>
    <w:bookmarkEnd w:id="137"/>
    <w:bookmarkStart w:name="z1134" w:id="138"/>
    <w:p>
      <w:pPr>
        <w:spacing w:after="0"/>
        <w:ind w:left="0"/>
        <w:jc w:val="both"/>
      </w:pPr>
      <w:r>
        <w:rPr>
          <w:rFonts w:ascii="Times New Roman"/>
          <w:b w:val="false"/>
          <w:i w:val="false"/>
          <w:color w:val="000000"/>
          <w:sz w:val="28"/>
        </w:rPr>
        <w:t xml:space="preserve">
      65. Предоставление творческого отпуска ведущим ученым, работающим в ОВПО, осуществляется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13 Закона Республики Казахстан "О науке".</w:t>
      </w:r>
    </w:p>
    <w:bookmarkEnd w:id="138"/>
    <w:bookmarkStart w:name="z1135" w:id="139"/>
    <w:p>
      <w:pPr>
        <w:spacing w:after="0"/>
        <w:ind w:left="0"/>
        <w:jc w:val="both"/>
      </w:pPr>
      <w:r>
        <w:rPr>
          <w:rFonts w:ascii="Times New Roman"/>
          <w:b w:val="false"/>
          <w:i w:val="false"/>
          <w:color w:val="000000"/>
          <w:sz w:val="28"/>
        </w:rPr>
        <w:t>
      Порядок и условия предоставления творческого отпуска, а также отработки или возмещения расходов определяются внутренними документами ОВПО.</w:t>
      </w:r>
    </w:p>
    <w:bookmarkEnd w:id="1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Типовые правила дополнены пунктом 65 в соответствии с приказом Министра науки и высшего образования РК от 24.06.2024 </w:t>
      </w:r>
      <w:r>
        <w:rPr>
          <w:rFonts w:ascii="Times New Roman"/>
          <w:b w:val="false"/>
          <w:i w:val="false"/>
          <w:color w:val="000000"/>
          <w:sz w:val="28"/>
        </w:rPr>
        <w:t>№ 307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bookmarkStart w:name="z1117" w:id="140"/>
      <w:r>
        <w:rPr>
          <w:rFonts w:ascii="Times New Roman"/>
          <w:b w:val="false"/>
          <w:i w:val="false"/>
          <w:color w:val="000000"/>
          <w:sz w:val="28"/>
        </w:rPr>
        <w:t>
      Приложение 1</w:t>
      </w:r>
    </w:p>
    <w:bookmarkEnd w:id="140"/>
    <w:p>
      <w:pPr>
        <w:spacing w:after="0"/>
        <w:ind w:left="0"/>
        <w:jc w:val="both"/>
      </w:pPr>
      <w:r>
        <w:rPr>
          <w:rFonts w:ascii="Times New Roman"/>
          <w:b w:val="false"/>
          <w:i w:val="false"/>
          <w:color w:val="000000"/>
          <w:sz w:val="28"/>
        </w:rPr>
        <w:t xml:space="preserve">к Типовым правилам </w:t>
      </w:r>
    </w:p>
    <w:p>
      <w:pPr>
        <w:spacing w:after="0"/>
        <w:ind w:left="0"/>
        <w:jc w:val="both"/>
      </w:pPr>
      <w:r>
        <w:rPr>
          <w:rFonts w:ascii="Times New Roman"/>
          <w:b w:val="false"/>
          <w:i w:val="false"/>
          <w:color w:val="000000"/>
          <w:sz w:val="28"/>
        </w:rPr>
        <w:t>деятельности организаций высшего и (или) послевузовского образования</w:t>
      </w:r>
    </w:p>
    <w:bookmarkStart w:name="z1118" w:id="141"/>
    <w:p>
      <w:pPr>
        <w:spacing w:after="0"/>
        <w:ind w:left="0"/>
        <w:jc w:val="both"/>
      </w:pPr>
      <w:r>
        <w:rPr>
          <w:rFonts w:ascii="Times New Roman"/>
          <w:b w:val="false"/>
          <w:i w:val="false"/>
          <w:color w:val="000000"/>
          <w:sz w:val="28"/>
        </w:rPr>
        <w:t xml:space="preserve">
      </w:t>
      </w:r>
      <w:r>
        <w:rPr>
          <w:rFonts w:ascii="Times New Roman"/>
          <w:b/>
          <w:i w:val="false"/>
          <w:color w:val="000000"/>
          <w:sz w:val="28"/>
        </w:rPr>
        <w:t>Балльно-рейтинговая буквенная система оценки учета учебных достижений, обучающихся с переводом их в традиционную шкалу оценок и ECTS (иситиэс)</w:t>
      </w:r>
    </w:p>
    <w:bookmarkEnd w:id="14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буквенной системе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Цифровой эквивалент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(%-ное содержание)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традиционной системе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95-100</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Отлично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90-94</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85-89</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80-84</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75-79</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70-74</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65-69</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60-64</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55-59</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50-54</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FX</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25-49</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Неудовлетворительно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0-24</w:t>
            </w:r>
          </w:p>
        </w:tc>
        <w:tc>
          <w:tcPr>
            <w:tcW w:w="0" w:type="auto"/>
            <w:vMerge/>
            <w:tcBorders>
              <w:top w:val="nil"/>
              <w:left w:val="single" w:color="cfcfcf" w:sz="5"/>
              <w:bottom w:val="single" w:color="cfcfcf" w:sz="5"/>
              <w:right w:val="single" w:color="cfcfcf" w:sz="5"/>
            </w:tcBorders>
          </w:tcPr>
          <w:p/>
        </w:tc>
      </w:tr>
    </w:tbl>
    <w:p>
      <w:pPr>
        <w:spacing w:after="0"/>
        <w:ind w:left="0"/>
        <w:jc w:val="both"/>
      </w:pPr>
      <w:bookmarkStart w:name="z1119" w:id="142"/>
      <w:r>
        <w:rPr>
          <w:rFonts w:ascii="Times New Roman"/>
          <w:b w:val="false"/>
          <w:i w:val="false"/>
          <w:color w:val="000000"/>
          <w:sz w:val="28"/>
        </w:rPr>
        <w:t>
      Приложение 2</w:t>
      </w:r>
    </w:p>
    <w:bookmarkEnd w:id="142"/>
    <w:p>
      <w:pPr>
        <w:spacing w:after="0"/>
        <w:ind w:left="0"/>
        <w:jc w:val="both"/>
      </w:pPr>
      <w:r>
        <w:rPr>
          <w:rFonts w:ascii="Times New Roman"/>
          <w:b w:val="false"/>
          <w:i w:val="false"/>
          <w:color w:val="000000"/>
          <w:sz w:val="28"/>
        </w:rPr>
        <w:t xml:space="preserve">к Типовым правилам </w:t>
      </w:r>
    </w:p>
    <w:p>
      <w:pPr>
        <w:spacing w:after="0"/>
        <w:ind w:left="0"/>
        <w:jc w:val="both"/>
      </w:pPr>
      <w:r>
        <w:rPr>
          <w:rFonts w:ascii="Times New Roman"/>
          <w:b w:val="false"/>
          <w:i w:val="false"/>
          <w:color w:val="000000"/>
          <w:sz w:val="28"/>
        </w:rPr>
        <w:t>деятельности организаций высшего и (или) послевузовского образования</w:t>
      </w:r>
    </w:p>
    <w:bookmarkStart w:name="z1120" w:id="143"/>
    <w:p>
      <w:pPr>
        <w:spacing w:after="0"/>
        <w:ind w:left="0"/>
        <w:jc w:val="both"/>
      </w:pPr>
      <w:r>
        <w:rPr>
          <w:rFonts w:ascii="Times New Roman"/>
          <w:b w:val="false"/>
          <w:i w:val="false"/>
          <w:color w:val="000000"/>
          <w:sz w:val="28"/>
        </w:rPr>
        <w:t xml:space="preserve">
      </w:t>
      </w:r>
      <w:r>
        <w:rPr>
          <w:rFonts w:ascii="Times New Roman"/>
          <w:b/>
          <w:i w:val="false"/>
          <w:color w:val="000000"/>
          <w:sz w:val="28"/>
        </w:rPr>
        <w:t>Балльно-рейтинговая буквенная система оценивания учебных достижений, обучающихся по иностранным языкам в соответствии с уровневой моделью и переводом в ECTS (иситиэс) и традиционную шкалу оценок</w:t>
      </w:r>
    </w:p>
    <w:bookmarkEnd w:id="14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Уровень и описание владения языка по общеевропейской компетенции (далее- ОЕК)</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буквенной системе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ECTS (иситиэс)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Цифровой эквивалент баллов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%-ное содержание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Традиционная шкала оценок</w:t>
            </w:r>
          </w:p>
        </w:tc>
      </w:tr>
      <w:tr>
        <w:trPr>
          <w:trHeight w:val="30" w:hRule="atLeast"/>
        </w:trPr>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А1</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95-100</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Отлично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90-94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85-89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80-84</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75-79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70-74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65-69</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60-64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55-59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50-54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FX,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0-49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Неудовлетворительно</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Уровень и описание владения языка по ОЕК</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буквенной системе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ECTS (иситиэс)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Цифровой эквивалент баллов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%-ное содержание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Традиционная шкала оценок</w:t>
            </w:r>
          </w:p>
        </w:tc>
      </w:tr>
      <w:tr>
        <w:trPr>
          <w:trHeight w:val="30" w:hRule="atLeast"/>
        </w:trPr>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А2</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95-100</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Отлично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90-94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85-89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80-84</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75-79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70-74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65-69</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60-64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55-59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50-54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FX,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0-49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Неудовлетворительно</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Уровень и описание владения языка по ОЕК</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буквенной системе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ECTS (иситиэс)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Цифровой эквивалент баллов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%-ное содержание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Традиционная шкала оценок</w:t>
            </w:r>
          </w:p>
        </w:tc>
      </w:tr>
      <w:tr>
        <w:trPr>
          <w:trHeight w:val="30" w:hRule="atLeast"/>
        </w:trPr>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95-100</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Отлично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90-94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85-89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80-84</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75-79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70-74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65-69</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60-64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55-59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50-54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FX,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0-49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Неудовлетворительно</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Уровень и описание владения языка по ОЕК</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буквенной системе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ECTS (иситиэс)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Цифровой эквивалент баллов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%-ное содержание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Традиционная шкала оценок</w:t>
            </w:r>
          </w:p>
        </w:tc>
      </w:tr>
      <w:tr>
        <w:trPr>
          <w:trHeight w:val="30" w:hRule="atLeast"/>
        </w:trPr>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В2</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95-100</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Отлично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90-94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85-89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80-84</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75-79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70-74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65-69</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60-64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55-59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50-54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FX,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0-49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Неудовлетворительно</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Уровень и описание владения языка по ОЕК</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буквенной системе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ECTS (иситиэс)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Цифровой эквивалент баллов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%-ное содержание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Традиционная шкала оценок</w:t>
            </w:r>
          </w:p>
        </w:tc>
      </w:tr>
      <w:tr>
        <w:trPr>
          <w:trHeight w:val="30" w:hRule="atLeast"/>
        </w:trPr>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С1</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95-100</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Отлично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90-94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85-89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80-84</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75-79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70-74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65-69</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60-64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55-59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50-54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FX,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0-49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Неудовлетворительно</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Уровень и описание владения языка по ОЕК</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буквенной системе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ECTS (иситиэс)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Цифровой эквивалент баллов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%-ное содержание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Традиционная шкала оценок</w:t>
            </w:r>
          </w:p>
        </w:tc>
      </w:tr>
      <w:tr>
        <w:trPr>
          <w:trHeight w:val="30" w:hRule="atLeast"/>
        </w:trPr>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С2</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95-100</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Отлично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90-94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85-89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80-84</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75-79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70-74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65-69</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1,67</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60-64</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55-59</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50-54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FX, F</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0-49</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Неудовлетворительно</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image" Target="media/document_image_rId3.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A3DF27-76B2-49F2-B347-C8257C5CEAB6}"/>
</file>

<file path=customXml/itemProps2.xml><?xml version="1.0" encoding="utf-8"?>
<ds:datastoreItem xmlns:ds="http://schemas.openxmlformats.org/officeDocument/2006/customXml" ds:itemID="{965CDB81-2C9A-4782-806D-A49E7115FAD2}"/>
</file>

<file path=customXml/itemProps3.xml><?xml version="1.0" encoding="utf-8"?>
<ds:datastoreItem xmlns:ds="http://schemas.openxmlformats.org/officeDocument/2006/customXml" ds:itemID="{50710871-4846-413E-8670-A396A627F14A}"/>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