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0BA6A" w14:textId="4B765291" w:rsidR="000B1DD5" w:rsidRDefault="00971FF2" w:rsidP="00971F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First, we install next auth</w:t>
      </w:r>
    </w:p>
    <w:p w14:paraId="61AB5907" w14:textId="353F615D" w:rsidR="00971FF2" w:rsidRDefault="00971FF2" w:rsidP="00971FF2">
      <w:pPr>
        <w:ind w:left="360"/>
        <w:rPr>
          <w:lang w:val="en-US"/>
        </w:rPr>
      </w:pPr>
      <w:r w:rsidRPr="00971FF2">
        <w:rPr>
          <w:lang w:val="en-US"/>
        </w:rPr>
        <w:drawing>
          <wp:inline distT="0" distB="0" distL="0" distR="0" wp14:anchorId="5B86F564" wp14:editId="6380D78A">
            <wp:extent cx="3721100" cy="1003300"/>
            <wp:effectExtent l="0" t="0" r="0" b="0"/>
            <wp:docPr id="166622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253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DB75" w14:textId="21B380A7" w:rsidR="00971FF2" w:rsidRDefault="00971FF2" w:rsidP="00971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we install the Prisma adapter</w:t>
      </w:r>
    </w:p>
    <w:p w14:paraId="455CCFEB" w14:textId="0AEF1AC9" w:rsidR="00902B45" w:rsidRDefault="00902B45" w:rsidP="00902B45">
      <w:pPr>
        <w:ind w:left="360"/>
        <w:rPr>
          <w:lang w:val="en-US"/>
        </w:rPr>
      </w:pPr>
      <w:r w:rsidRPr="00902B45">
        <w:rPr>
          <w:lang w:val="en-US"/>
        </w:rPr>
        <w:drawing>
          <wp:inline distT="0" distB="0" distL="0" distR="0" wp14:anchorId="11E3549C" wp14:editId="6B5CC559">
            <wp:extent cx="4051300" cy="1016000"/>
            <wp:effectExtent l="0" t="0" r="0" b="0"/>
            <wp:docPr id="4947958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95892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DF28" w14:textId="3110A6E3" w:rsidR="000B2111" w:rsidRDefault="000B2111" w:rsidP="000B21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we set the required env variables</w:t>
      </w:r>
    </w:p>
    <w:p w14:paraId="162A3242" w14:textId="0D0FD7D6" w:rsidR="000B2111" w:rsidRDefault="000B2111" w:rsidP="000B21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generate one using the below command</w:t>
      </w:r>
    </w:p>
    <w:p w14:paraId="7A4906F4" w14:textId="3AB46FAF" w:rsidR="000B2111" w:rsidRDefault="000B2111" w:rsidP="000B2111">
      <w:pPr>
        <w:ind w:left="360"/>
        <w:rPr>
          <w:lang w:val="en-US"/>
        </w:rPr>
      </w:pPr>
      <w:r w:rsidRPr="000B2111">
        <w:rPr>
          <w:lang w:val="en-US"/>
        </w:rPr>
        <w:drawing>
          <wp:inline distT="0" distB="0" distL="0" distR="0" wp14:anchorId="372D679D" wp14:editId="63ECC01C">
            <wp:extent cx="3848100" cy="203200"/>
            <wp:effectExtent l="0" t="0" r="0" b="0"/>
            <wp:docPr id="42314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45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0EE9" w14:textId="44FA33EF" w:rsidR="000B2111" w:rsidRDefault="000B2111" w:rsidP="000B21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save it to our env variables along with the URLS.</w:t>
      </w:r>
    </w:p>
    <w:p w14:paraId="297516FB" w14:textId="54D1A1CB" w:rsidR="000B2111" w:rsidRDefault="000B2111" w:rsidP="000B2111">
      <w:pPr>
        <w:ind w:left="360"/>
        <w:rPr>
          <w:lang w:val="en-US"/>
        </w:rPr>
      </w:pPr>
      <w:r w:rsidRPr="000B2111">
        <w:rPr>
          <w:lang w:val="en-US"/>
        </w:rPr>
        <w:drawing>
          <wp:inline distT="0" distB="0" distL="0" distR="0" wp14:anchorId="0938D5FF" wp14:editId="647644AB">
            <wp:extent cx="2578100" cy="520700"/>
            <wp:effectExtent l="0" t="0" r="0" b="0"/>
            <wp:docPr id="24168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84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5EC3" w14:textId="7D36C565" w:rsidR="002F3D53" w:rsidRDefault="002F3D53" w:rsidP="002F3D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we made a new auth file in the root of our project</w:t>
      </w:r>
      <w:r w:rsidR="008D71B0">
        <w:rPr>
          <w:lang w:val="en-US"/>
        </w:rPr>
        <w:t xml:space="preserve"> and did the imports</w:t>
      </w:r>
    </w:p>
    <w:p w14:paraId="5CD69F13" w14:textId="7A228633" w:rsidR="008D71B0" w:rsidRDefault="008D71B0" w:rsidP="008D71B0">
      <w:pPr>
        <w:ind w:left="360"/>
        <w:rPr>
          <w:lang w:val="en-US"/>
        </w:rPr>
      </w:pPr>
      <w:r w:rsidRPr="008D71B0">
        <w:rPr>
          <w:lang w:val="en-US"/>
        </w:rPr>
        <w:drawing>
          <wp:inline distT="0" distB="0" distL="0" distR="0" wp14:anchorId="19835E59" wp14:editId="5FC72D8F">
            <wp:extent cx="3556000" cy="1244600"/>
            <wp:effectExtent l="0" t="0" r="0" b="0"/>
            <wp:docPr id="4655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4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80AE" w14:textId="044D51C4" w:rsidR="008D71B0" w:rsidRDefault="008D71B0" w:rsidP="008D71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the config and then exported it</w:t>
      </w:r>
    </w:p>
    <w:p w14:paraId="1D9FBC3F" w14:textId="770B680D" w:rsidR="008D71B0" w:rsidRDefault="008D71B0">
      <w:pPr>
        <w:rPr>
          <w:lang w:val="en-US"/>
        </w:rPr>
      </w:pPr>
      <w:r>
        <w:rPr>
          <w:lang w:val="en-US"/>
        </w:rPr>
        <w:br w:type="page"/>
      </w:r>
    </w:p>
    <w:p w14:paraId="0BA3ACFE" w14:textId="323EC24E" w:rsidR="008D71B0" w:rsidRDefault="008D71B0" w:rsidP="008D71B0">
      <w:pPr>
        <w:ind w:left="360"/>
        <w:rPr>
          <w:lang w:val="en-US"/>
        </w:rPr>
      </w:pPr>
      <w:r w:rsidRPr="008D71B0">
        <w:rPr>
          <w:lang w:val="en-US"/>
        </w:rPr>
        <w:lastRenderedPageBreak/>
        <w:drawing>
          <wp:inline distT="0" distB="0" distL="0" distR="0" wp14:anchorId="2CB10201" wp14:editId="1D7F0E61">
            <wp:extent cx="2832100" cy="5003800"/>
            <wp:effectExtent l="0" t="0" r="0" b="0"/>
            <wp:docPr id="34120801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08019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F933" w14:textId="787EC018" w:rsidR="003A5013" w:rsidRPr="003A5013" w:rsidRDefault="003A5013" w:rsidP="003A50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are basically setting the configuration as per the documentations.</w:t>
      </w:r>
    </w:p>
    <w:p w14:paraId="696E6CBC" w14:textId="4B9A32E0" w:rsidR="008D71B0" w:rsidRDefault="00635E1A" w:rsidP="008D71B0">
      <w:pPr>
        <w:ind w:left="360"/>
        <w:rPr>
          <w:lang w:val="en-US"/>
        </w:rPr>
      </w:pPr>
      <w:r w:rsidRPr="00635E1A">
        <w:rPr>
          <w:lang w:val="en-US"/>
        </w:rPr>
        <w:drawing>
          <wp:inline distT="0" distB="0" distL="0" distR="0" wp14:anchorId="759EAA57" wp14:editId="62F9CC2E">
            <wp:extent cx="3810000" cy="215900"/>
            <wp:effectExtent l="0" t="0" r="0" b="0"/>
            <wp:docPr id="58987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74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A7D9" w14:textId="08B4F9C5" w:rsidR="006D6EBB" w:rsidRDefault="006D6EBB" w:rsidP="006D6E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Next js used the API for auth under the hood. But we need to configure it so that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can take over. So, we create this structure</w:t>
      </w:r>
    </w:p>
    <w:p w14:paraId="6EE77BA3" w14:textId="6D69A874" w:rsidR="006D6EBB" w:rsidRPr="006D6EBB" w:rsidRDefault="006D6EBB" w:rsidP="006D6EBB">
      <w:pPr>
        <w:ind w:left="360"/>
        <w:rPr>
          <w:lang w:val="en-US"/>
        </w:rPr>
      </w:pPr>
      <w:r w:rsidRPr="006D6EBB">
        <w:rPr>
          <w:lang w:val="en-US"/>
        </w:rPr>
        <w:drawing>
          <wp:inline distT="0" distB="0" distL="0" distR="0" wp14:anchorId="09706EEB" wp14:editId="140A3F4D">
            <wp:extent cx="1727200" cy="723900"/>
            <wp:effectExtent l="0" t="0" r="0" b="0"/>
            <wp:docPr id="8894295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2953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42EE" w14:textId="114B04F6" w:rsidR="006D6EBB" w:rsidRDefault="006D6EBB" w:rsidP="006D6E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test it, we can log something in here </w:t>
      </w:r>
    </w:p>
    <w:p w14:paraId="531B5276" w14:textId="2DB25FD2" w:rsidR="006D6EBB" w:rsidRPr="006D6EBB" w:rsidRDefault="006D6EBB" w:rsidP="006D6EBB">
      <w:pPr>
        <w:ind w:left="360"/>
        <w:rPr>
          <w:lang w:val="en-US"/>
        </w:rPr>
      </w:pPr>
      <w:r w:rsidRPr="006D6EBB">
        <w:rPr>
          <w:lang w:val="en-US"/>
        </w:rPr>
        <w:lastRenderedPageBreak/>
        <w:drawing>
          <wp:inline distT="0" distB="0" distL="0" distR="0" wp14:anchorId="2F12C76B" wp14:editId="07408ECC">
            <wp:extent cx="3454400" cy="774700"/>
            <wp:effectExtent l="0" t="0" r="0" b="0"/>
            <wp:docPr id="2351060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0609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EFC8" w14:textId="5CD75527" w:rsidR="006D6EBB" w:rsidRDefault="006D6EBB" w:rsidP="006D6EBB">
      <w:pPr>
        <w:ind w:left="360"/>
        <w:rPr>
          <w:lang w:val="en-US"/>
        </w:rPr>
      </w:pPr>
      <w:r w:rsidRPr="006D6EBB">
        <w:rPr>
          <w:lang w:val="en-US"/>
        </w:rPr>
        <w:drawing>
          <wp:inline distT="0" distB="0" distL="0" distR="0" wp14:anchorId="4BEAAF41" wp14:editId="66C5FDAB">
            <wp:extent cx="5943600" cy="1140460"/>
            <wp:effectExtent l="0" t="0" r="0" b="2540"/>
            <wp:docPr id="121447103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71036" name="Picture 1" descr="A screenshot of a phon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D4FD" w14:textId="1192A15E" w:rsidR="006D6EBB" w:rsidRDefault="006D6EBB" w:rsidP="006D6EBB">
      <w:pPr>
        <w:ind w:left="360"/>
        <w:rPr>
          <w:lang w:val="en-US"/>
        </w:rPr>
      </w:pPr>
      <w:r w:rsidRPr="006D6EBB">
        <w:rPr>
          <w:lang w:val="en-US"/>
        </w:rPr>
        <w:drawing>
          <wp:inline distT="0" distB="0" distL="0" distR="0" wp14:anchorId="41454F04" wp14:editId="77D91CA6">
            <wp:extent cx="5943600" cy="311150"/>
            <wp:effectExtent l="0" t="0" r="0" b="6350"/>
            <wp:docPr id="210072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213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F762" w14:textId="56D1F3D1" w:rsidR="006D6EBB" w:rsidRDefault="006D6EBB" w:rsidP="006D6E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we got the log</w:t>
      </w:r>
    </w:p>
    <w:p w14:paraId="54A7DF93" w14:textId="0231C80C" w:rsidR="00591F2F" w:rsidRDefault="00591F2F" w:rsidP="00591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we have separate auth ts file, we can simply </w:t>
      </w:r>
      <w:r w:rsidR="002E33A0">
        <w:rPr>
          <w:lang w:val="en-US"/>
        </w:rPr>
        <w:t xml:space="preserve">add 2 </w:t>
      </w:r>
      <w:proofErr w:type="gramStart"/>
      <w:r w:rsidR="002E33A0">
        <w:rPr>
          <w:lang w:val="en-US"/>
        </w:rPr>
        <w:t>lines</w:t>
      </w:r>
      <w:proofErr w:type="gramEnd"/>
      <w:r w:rsidR="002E33A0">
        <w:rPr>
          <w:lang w:val="en-US"/>
        </w:rPr>
        <w:t xml:space="preserve"> and we will be fine</w:t>
      </w:r>
    </w:p>
    <w:p w14:paraId="46B01DEF" w14:textId="55BE701A" w:rsidR="002E33A0" w:rsidRDefault="002E33A0" w:rsidP="002E33A0">
      <w:pPr>
        <w:ind w:left="360"/>
        <w:rPr>
          <w:lang w:val="en-US"/>
        </w:rPr>
      </w:pPr>
      <w:r w:rsidRPr="002E33A0">
        <w:rPr>
          <w:lang w:val="en-US"/>
        </w:rPr>
        <w:drawing>
          <wp:inline distT="0" distB="0" distL="0" distR="0" wp14:anchorId="05DF8BE9" wp14:editId="6C0723C9">
            <wp:extent cx="5524500" cy="1727200"/>
            <wp:effectExtent l="0" t="0" r="0" b="0"/>
            <wp:docPr id="28853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325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1D90" w14:textId="3230BE6A" w:rsidR="002E33A0" w:rsidRDefault="002E33A0" w:rsidP="002E33A0">
      <w:pPr>
        <w:ind w:left="360"/>
        <w:rPr>
          <w:lang w:val="en-US"/>
        </w:rPr>
      </w:pPr>
      <w:r>
        <w:rPr>
          <w:lang w:val="en-US"/>
        </w:rPr>
        <w:t>The handler we created in the auth will now work and show the session if it exists</w:t>
      </w:r>
    </w:p>
    <w:p w14:paraId="5CE6FA0F" w14:textId="39B89E0C" w:rsidR="002E33A0" w:rsidRPr="002E33A0" w:rsidRDefault="002E33A0" w:rsidP="002E33A0">
      <w:pPr>
        <w:rPr>
          <w:lang w:val="en-US"/>
        </w:rPr>
      </w:pPr>
      <w:r w:rsidRPr="002E33A0">
        <w:rPr>
          <w:lang w:val="en-US"/>
        </w:rPr>
        <w:drawing>
          <wp:inline distT="0" distB="0" distL="0" distR="0" wp14:anchorId="2A03D133" wp14:editId="37E07A17">
            <wp:extent cx="5283200" cy="1219200"/>
            <wp:effectExtent l="0" t="0" r="0" b="0"/>
            <wp:docPr id="74647464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74643" name="Picture 1" descr="A screenshot of a phon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15DA" w14:textId="77777777" w:rsidR="003A5013" w:rsidRPr="008D71B0" w:rsidRDefault="003A5013" w:rsidP="008D71B0">
      <w:pPr>
        <w:ind w:left="360"/>
        <w:rPr>
          <w:lang w:val="en-US"/>
        </w:rPr>
      </w:pPr>
    </w:p>
    <w:p w14:paraId="3026B032" w14:textId="1A681308" w:rsidR="002F3D53" w:rsidRPr="002E33A0" w:rsidRDefault="002E33A0" w:rsidP="002E33A0">
      <w:pPr>
        <w:rPr>
          <w:lang w:val="en-US"/>
        </w:rPr>
      </w:pPr>
      <w:r w:rsidRPr="002E33A0">
        <w:rPr>
          <w:lang w:val="en-US"/>
        </w:rPr>
        <w:drawing>
          <wp:inline distT="0" distB="0" distL="0" distR="0" wp14:anchorId="25AEE92F" wp14:editId="6FDE9E41">
            <wp:extent cx="3556000" cy="1003300"/>
            <wp:effectExtent l="0" t="0" r="0" b="0"/>
            <wp:docPr id="968052244" name="Picture 1" descr="A black and white browser wind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52244" name="Picture 1" descr="A black and white browser window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EDE6" w14:textId="77777777" w:rsidR="000B2111" w:rsidRPr="000B2111" w:rsidRDefault="000B2111" w:rsidP="000B2111">
      <w:pPr>
        <w:ind w:left="360"/>
        <w:rPr>
          <w:lang w:val="en-US"/>
        </w:rPr>
      </w:pPr>
    </w:p>
    <w:sectPr w:rsidR="000B2111" w:rsidRPr="000B21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119CE"/>
    <w:multiLevelType w:val="hybridMultilevel"/>
    <w:tmpl w:val="CBDC3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55536"/>
    <w:multiLevelType w:val="hybridMultilevel"/>
    <w:tmpl w:val="F00A3C20"/>
    <w:lvl w:ilvl="0" w:tplc="C09228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298304">
    <w:abstractNumId w:val="0"/>
  </w:num>
  <w:num w:numId="2" w16cid:durableId="755253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0F"/>
    <w:rsid w:val="000B1DD5"/>
    <w:rsid w:val="000B2111"/>
    <w:rsid w:val="002E33A0"/>
    <w:rsid w:val="002F3D53"/>
    <w:rsid w:val="003A5013"/>
    <w:rsid w:val="00591F2F"/>
    <w:rsid w:val="00635E1A"/>
    <w:rsid w:val="00681901"/>
    <w:rsid w:val="006D6EBB"/>
    <w:rsid w:val="008A360F"/>
    <w:rsid w:val="008D71B0"/>
    <w:rsid w:val="00902B45"/>
    <w:rsid w:val="00971FF2"/>
    <w:rsid w:val="00AD5E4F"/>
    <w:rsid w:val="00D230CC"/>
    <w:rsid w:val="00F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F3B0A"/>
  <w15:chartTrackingRefBased/>
  <w15:docId w15:val="{EAD7F83C-BBC9-5D4C-A834-13D4E199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9</cp:revision>
  <dcterms:created xsi:type="dcterms:W3CDTF">2025-08-17T10:42:00Z</dcterms:created>
  <dcterms:modified xsi:type="dcterms:W3CDTF">2025-08-17T11:19:00Z</dcterms:modified>
</cp:coreProperties>
</file>