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75F2E" w14:textId="77777777" w:rsidR="005F7531" w:rsidRDefault="005F7531">
      <w:pPr>
        <w:jc w:val="center"/>
      </w:pPr>
    </w:p>
    <w:p w14:paraId="790B3D94" w14:textId="77777777" w:rsidR="005F7531" w:rsidRDefault="005F7531">
      <w:pPr>
        <w:jc w:val="center"/>
      </w:pPr>
    </w:p>
    <w:p w14:paraId="3F464DC1" w14:textId="77777777" w:rsidR="005F7531" w:rsidRDefault="005F7531">
      <w:pPr>
        <w:jc w:val="center"/>
      </w:pPr>
    </w:p>
    <w:p w14:paraId="0721A9AD" w14:textId="1BED2DEB" w:rsidR="005F7531" w:rsidRDefault="0035330D">
      <w:pPr>
        <w:jc w:val="center"/>
        <w:rPr>
          <w:sz w:val="56"/>
        </w:rPr>
      </w:pPr>
      <w:r>
        <w:rPr>
          <w:sz w:val="56"/>
        </w:rPr>
        <w:t xml:space="preserve">LBCD </w:t>
      </w:r>
      <w:r w:rsidR="004E2F59">
        <w:rPr>
          <w:rFonts w:hint="eastAsia"/>
          <w:sz w:val="56"/>
        </w:rPr>
        <w:t>시스템</w:t>
      </w:r>
      <w:r w:rsidR="00FF46E0">
        <w:rPr>
          <w:rFonts w:hint="eastAsia"/>
          <w:sz w:val="56"/>
        </w:rPr>
        <w:t xml:space="preserve"> 기획서</w:t>
      </w:r>
    </w:p>
    <w:p w14:paraId="31770D0B" w14:textId="77777777" w:rsidR="005F7531" w:rsidRDefault="005F7531">
      <w:pPr>
        <w:jc w:val="right"/>
        <w:rPr>
          <w:sz w:val="24"/>
        </w:rPr>
      </w:pPr>
    </w:p>
    <w:p w14:paraId="3F3C2581" w14:textId="77777777" w:rsidR="005F7531" w:rsidRDefault="005F7531">
      <w:pPr>
        <w:jc w:val="right"/>
        <w:rPr>
          <w:sz w:val="24"/>
        </w:rPr>
      </w:pPr>
    </w:p>
    <w:p w14:paraId="01779CC9" w14:textId="77777777" w:rsidR="005F7531" w:rsidRDefault="005F7531">
      <w:pPr>
        <w:jc w:val="right"/>
        <w:rPr>
          <w:sz w:val="24"/>
        </w:rPr>
      </w:pPr>
    </w:p>
    <w:p w14:paraId="64C6731B" w14:textId="77777777" w:rsidR="005F7531" w:rsidRDefault="005F7531">
      <w:pPr>
        <w:jc w:val="right"/>
        <w:rPr>
          <w:sz w:val="24"/>
        </w:rPr>
      </w:pPr>
    </w:p>
    <w:p w14:paraId="2C3AB378" w14:textId="77777777" w:rsidR="005F7531" w:rsidRDefault="005F7531">
      <w:pPr>
        <w:jc w:val="right"/>
        <w:rPr>
          <w:sz w:val="24"/>
        </w:rPr>
      </w:pPr>
    </w:p>
    <w:p w14:paraId="6303CDAC" w14:textId="77777777" w:rsidR="005F7531" w:rsidRDefault="005F7531">
      <w:pPr>
        <w:jc w:val="right"/>
        <w:rPr>
          <w:sz w:val="24"/>
        </w:rPr>
      </w:pPr>
    </w:p>
    <w:p w14:paraId="23F6197A" w14:textId="77777777" w:rsidR="005F7531" w:rsidRDefault="005F7531">
      <w:pPr>
        <w:jc w:val="right"/>
        <w:rPr>
          <w:sz w:val="24"/>
        </w:rPr>
      </w:pPr>
    </w:p>
    <w:p w14:paraId="333C1691" w14:textId="77777777" w:rsidR="005F7531" w:rsidRDefault="005F7531">
      <w:pPr>
        <w:jc w:val="right"/>
        <w:rPr>
          <w:sz w:val="24"/>
        </w:rPr>
      </w:pPr>
    </w:p>
    <w:p w14:paraId="233A89D3" w14:textId="77777777" w:rsidR="005F7531" w:rsidRDefault="005F7531">
      <w:pPr>
        <w:jc w:val="right"/>
        <w:rPr>
          <w:sz w:val="24"/>
        </w:rPr>
      </w:pPr>
    </w:p>
    <w:p w14:paraId="17C632A1" w14:textId="77777777" w:rsidR="005F7531" w:rsidRDefault="00FF46E0">
      <w:pPr>
        <w:jc w:val="right"/>
      </w:pPr>
      <w:r>
        <w:rPr>
          <w:rFonts w:hint="eastAsia"/>
        </w:rPr>
        <w:t xml:space="preserve">작성자 </w:t>
      </w:r>
      <w:r>
        <w:t xml:space="preserve">: </w:t>
      </w:r>
      <w:r>
        <w:rPr>
          <w:rFonts w:hint="eastAsia"/>
        </w:rPr>
        <w:t>차경환</w:t>
      </w:r>
    </w:p>
    <w:p w14:paraId="29910F33" w14:textId="033C9B55" w:rsidR="005F7531" w:rsidRDefault="00FF46E0">
      <w:pPr>
        <w:jc w:val="right"/>
      </w:pPr>
      <w:r>
        <w:rPr>
          <w:rFonts w:hint="eastAsia"/>
        </w:rPr>
        <w:t xml:space="preserve">작성일자 </w:t>
      </w:r>
      <w:r>
        <w:t>: 202</w:t>
      </w:r>
      <w:r w:rsidR="00444F2B">
        <w:t>4</w:t>
      </w:r>
      <w:r>
        <w:t>/</w:t>
      </w:r>
      <w:r w:rsidR="00444F2B">
        <w:t>0</w:t>
      </w:r>
      <w:r w:rsidR="00382529">
        <w:t>1</w:t>
      </w:r>
      <w:r>
        <w:t>/</w:t>
      </w:r>
      <w:r w:rsidR="00444F2B">
        <w:t>15</w:t>
      </w:r>
    </w:p>
    <w:p w14:paraId="3D00E0A8" w14:textId="6AAF3C10" w:rsidR="005F7531" w:rsidRDefault="00FF46E0">
      <w:pPr>
        <w:widowControl/>
        <w:wordWrap/>
        <w:autoSpaceDE/>
        <w:autoSpaceDN/>
      </w:pPr>
      <w:r>
        <w:br w:type="page"/>
      </w:r>
    </w:p>
    <w:p w14:paraId="65B771A8" w14:textId="77777777" w:rsidR="005F7531" w:rsidRDefault="00FF46E0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>수정일지</w:t>
      </w:r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704"/>
        <w:gridCol w:w="850"/>
        <w:gridCol w:w="1185"/>
        <w:gridCol w:w="1225"/>
        <w:gridCol w:w="1418"/>
        <w:gridCol w:w="3685"/>
      </w:tblGrid>
      <w:tr w:rsidR="005F7531" w14:paraId="7BC997FA" w14:textId="77777777" w:rsidTr="00D95557">
        <w:tc>
          <w:tcPr>
            <w:tcW w:w="704" w:type="dxa"/>
            <w:vMerge w:val="restart"/>
            <w:shd w:val="clear" w:color="auto" w:fill="B4C6E7"/>
            <w:vAlign w:val="center"/>
          </w:tcPr>
          <w:p w14:paraId="4990380F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850" w:type="dxa"/>
            <w:vMerge w:val="restart"/>
            <w:shd w:val="clear" w:color="auto" w:fill="B4C6E7"/>
            <w:vAlign w:val="center"/>
          </w:tcPr>
          <w:p w14:paraId="3CC3853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185" w:type="dxa"/>
            <w:vMerge w:val="restart"/>
            <w:shd w:val="clear" w:color="auto" w:fill="B4C6E7"/>
            <w:vAlign w:val="center"/>
          </w:tcPr>
          <w:p w14:paraId="33DA932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작성일자</w:t>
            </w:r>
          </w:p>
        </w:tc>
        <w:tc>
          <w:tcPr>
            <w:tcW w:w="6328" w:type="dxa"/>
            <w:gridSpan w:val="3"/>
            <w:shd w:val="clear" w:color="auto" w:fill="B4C6E7"/>
          </w:tcPr>
          <w:p w14:paraId="634C28E4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 내용</w:t>
            </w:r>
          </w:p>
        </w:tc>
      </w:tr>
      <w:tr w:rsidR="005F7531" w14:paraId="00CE33D8" w14:textId="77777777" w:rsidTr="00634615">
        <w:tc>
          <w:tcPr>
            <w:tcW w:w="704" w:type="dxa"/>
            <w:vMerge/>
            <w:shd w:val="clear" w:color="auto" w:fill="B4C6E7"/>
            <w:vAlign w:val="center"/>
          </w:tcPr>
          <w:p w14:paraId="7FD85A43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B4C6E7"/>
            <w:vAlign w:val="center"/>
          </w:tcPr>
          <w:p w14:paraId="2A0BB3B4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185" w:type="dxa"/>
            <w:vMerge/>
            <w:shd w:val="clear" w:color="auto" w:fill="B4C6E7"/>
          </w:tcPr>
          <w:p w14:paraId="1DF9C181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225" w:type="dxa"/>
            <w:shd w:val="clear" w:color="auto" w:fill="B4C6E7"/>
          </w:tcPr>
          <w:p w14:paraId="118145C9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구역</w:t>
            </w:r>
          </w:p>
        </w:tc>
        <w:tc>
          <w:tcPr>
            <w:tcW w:w="5103" w:type="dxa"/>
            <w:gridSpan w:val="2"/>
            <w:shd w:val="clear" w:color="auto" w:fill="B4C6E7"/>
          </w:tcPr>
          <w:p w14:paraId="275EF44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내용</w:t>
            </w:r>
          </w:p>
        </w:tc>
      </w:tr>
      <w:tr w:rsidR="005F7531" w14:paraId="462B3BD9" w14:textId="77777777" w:rsidTr="00E8255D">
        <w:tc>
          <w:tcPr>
            <w:tcW w:w="704" w:type="dxa"/>
            <w:vAlign w:val="center"/>
          </w:tcPr>
          <w:p w14:paraId="01A7961A" w14:textId="5D86D96D" w:rsidR="005F7531" w:rsidRDefault="00353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vAlign w:val="center"/>
          </w:tcPr>
          <w:p w14:paraId="15361281" w14:textId="58BBEEDF" w:rsidR="005F7531" w:rsidRDefault="0035330D">
            <w:pPr>
              <w:jc w:val="center"/>
            </w:pPr>
            <w:r>
              <w:rPr>
                <w:rFonts w:hint="eastAsia"/>
              </w:rPr>
              <w:t>차경환</w:t>
            </w:r>
          </w:p>
        </w:tc>
        <w:tc>
          <w:tcPr>
            <w:tcW w:w="1185" w:type="dxa"/>
            <w:vAlign w:val="center"/>
          </w:tcPr>
          <w:p w14:paraId="5670A089" w14:textId="04021C7F" w:rsidR="005F7531" w:rsidRDefault="0035330D">
            <w:pPr>
              <w:jc w:val="center"/>
            </w:pPr>
            <w:r>
              <w:rPr>
                <w:rFonts w:hint="eastAsia"/>
              </w:rPr>
              <w:t>2</w:t>
            </w:r>
            <w:r>
              <w:t>023.0</w:t>
            </w:r>
            <w:r w:rsidR="00021F13">
              <w:t>5.23</w:t>
            </w:r>
          </w:p>
        </w:tc>
        <w:tc>
          <w:tcPr>
            <w:tcW w:w="1225" w:type="dxa"/>
            <w:vAlign w:val="center"/>
          </w:tcPr>
          <w:p w14:paraId="39CB85C5" w14:textId="048FF48F" w:rsidR="005F7531" w:rsidRDefault="00F55ED2">
            <w:pPr>
              <w:jc w:val="center"/>
            </w:pPr>
            <w:r>
              <w:rPr>
                <w:rFonts w:hint="eastAsia"/>
              </w:rPr>
              <w:t>조작</w:t>
            </w:r>
          </w:p>
        </w:tc>
        <w:tc>
          <w:tcPr>
            <w:tcW w:w="1418" w:type="dxa"/>
            <w:vAlign w:val="center"/>
          </w:tcPr>
          <w:p w14:paraId="4FD79834" w14:textId="3D75D121" w:rsidR="005F7531" w:rsidRDefault="00F55ED2" w:rsidP="000D4C40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3685" w:type="dxa"/>
          </w:tcPr>
          <w:p w14:paraId="1CF6E13A" w14:textId="31900DED" w:rsidR="00D27AA9" w:rsidRDefault="00F55ED2">
            <w:r>
              <w:rPr>
                <w:rFonts w:hint="eastAsia"/>
              </w:rPr>
              <w:t>단락 생성 및 문서 구조 작성</w:t>
            </w:r>
          </w:p>
        </w:tc>
      </w:tr>
      <w:tr w:rsidR="00634615" w14:paraId="5BE2EF2D" w14:textId="77777777" w:rsidTr="00E8255D">
        <w:tc>
          <w:tcPr>
            <w:tcW w:w="704" w:type="dxa"/>
            <w:vMerge w:val="restart"/>
            <w:vAlign w:val="center"/>
          </w:tcPr>
          <w:p w14:paraId="045FAE0D" w14:textId="66ACAC10" w:rsidR="00634615" w:rsidRDefault="0063461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vMerge w:val="restart"/>
            <w:vAlign w:val="center"/>
          </w:tcPr>
          <w:p w14:paraId="65A4D381" w14:textId="7D46C627" w:rsidR="00634615" w:rsidRDefault="00634615">
            <w:pPr>
              <w:jc w:val="center"/>
            </w:pPr>
            <w:r>
              <w:rPr>
                <w:rFonts w:hint="eastAsia"/>
              </w:rPr>
              <w:t>차경환</w:t>
            </w:r>
          </w:p>
        </w:tc>
        <w:tc>
          <w:tcPr>
            <w:tcW w:w="1185" w:type="dxa"/>
            <w:vMerge w:val="restart"/>
            <w:vAlign w:val="center"/>
          </w:tcPr>
          <w:p w14:paraId="7F52F133" w14:textId="0A4AFE02" w:rsidR="00634615" w:rsidRDefault="00E8255D">
            <w:pPr>
              <w:jc w:val="center"/>
            </w:pPr>
            <w:r>
              <w:rPr>
                <w:rFonts w:hint="eastAsia"/>
              </w:rPr>
              <w:t>2</w:t>
            </w:r>
            <w:r>
              <w:t>023.06.22</w:t>
            </w:r>
          </w:p>
        </w:tc>
        <w:tc>
          <w:tcPr>
            <w:tcW w:w="1225" w:type="dxa"/>
            <w:vAlign w:val="center"/>
          </w:tcPr>
          <w:p w14:paraId="2BFC1C9A" w14:textId="0A421941" w:rsidR="00634615" w:rsidRDefault="00E8255D">
            <w:pPr>
              <w:jc w:val="center"/>
            </w:pPr>
            <w:r>
              <w:rPr>
                <w:rFonts w:hint="eastAsia"/>
              </w:rPr>
              <w:t>조작</w:t>
            </w:r>
          </w:p>
        </w:tc>
        <w:tc>
          <w:tcPr>
            <w:tcW w:w="1418" w:type="dxa"/>
            <w:vAlign w:val="center"/>
          </w:tcPr>
          <w:p w14:paraId="01E20928" w14:textId="3850255E" w:rsidR="00634615" w:rsidRDefault="00E8255D" w:rsidP="000D4C40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3685" w:type="dxa"/>
          </w:tcPr>
          <w:p w14:paraId="543A4E84" w14:textId="4C12C8B0" w:rsidR="00634615" w:rsidRDefault="00E8255D">
            <w:r>
              <w:rPr>
                <w:rFonts w:hint="eastAsia"/>
              </w:rPr>
              <w:t>이동,</w:t>
            </w:r>
            <w:r>
              <w:t xml:space="preserve"> </w:t>
            </w:r>
            <w:r>
              <w:rPr>
                <w:rFonts w:hint="eastAsia"/>
              </w:rPr>
              <w:t>공격 및 기술 활용,</w:t>
            </w:r>
            <w:r>
              <w:t xml:space="preserve"> UI</w:t>
            </w:r>
            <w:r>
              <w:rPr>
                <w:rFonts w:hint="eastAsia"/>
              </w:rPr>
              <w:t>의 세부 단락 내용 작성.</w:t>
            </w:r>
          </w:p>
        </w:tc>
      </w:tr>
      <w:tr w:rsidR="00634615" w14:paraId="51B7383E" w14:textId="77777777" w:rsidTr="00E8255D">
        <w:tc>
          <w:tcPr>
            <w:tcW w:w="704" w:type="dxa"/>
            <w:vMerge/>
            <w:vAlign w:val="center"/>
          </w:tcPr>
          <w:p w14:paraId="54DC64AD" w14:textId="77777777" w:rsidR="00634615" w:rsidRDefault="00634615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60F21A8" w14:textId="77777777" w:rsidR="00634615" w:rsidRDefault="00634615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2D8AF795" w14:textId="77777777" w:rsidR="00634615" w:rsidRDefault="00634615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748E8E5" w14:textId="6279268E" w:rsidR="00634615" w:rsidRDefault="00E8255D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418" w:type="dxa"/>
            <w:vAlign w:val="center"/>
          </w:tcPr>
          <w:p w14:paraId="531B63E5" w14:textId="7189A559" w:rsidR="00634615" w:rsidRDefault="00E8255D" w:rsidP="000D4C40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685" w:type="dxa"/>
          </w:tcPr>
          <w:p w14:paraId="11BDBDEE" w14:textId="77777777" w:rsidR="00634615" w:rsidRDefault="00E8255D">
            <w:r>
              <w:rPr>
                <w:rFonts w:hint="eastAsia"/>
              </w:rPr>
              <w:t>필드 단락 세부 작성.</w:t>
            </w:r>
          </w:p>
          <w:p w14:paraId="5FB15BC3" w14:textId="77777777" w:rsidR="00E8255D" w:rsidRDefault="00E8255D">
            <w:r>
              <w:rPr>
                <w:rFonts w:hint="eastAsia"/>
              </w:rPr>
              <w:t>필드의 세부 단락으로 구성요소,</w:t>
            </w:r>
            <w:r>
              <w:t xml:space="preserve"> </w:t>
            </w:r>
            <w:r>
              <w:rPr>
                <w:rFonts w:hint="eastAsia"/>
              </w:rPr>
              <w:t>클리어 조건 생성.</w:t>
            </w:r>
          </w:p>
          <w:p w14:paraId="5CD425B3" w14:textId="4B2AF6D9" w:rsidR="00E8255D" w:rsidRDefault="00E8255D">
            <w:r>
              <w:rPr>
                <w:rFonts w:hint="eastAsia"/>
              </w:rPr>
              <w:t>구성 요소,</w:t>
            </w:r>
            <w:r>
              <w:t xml:space="preserve"> </w:t>
            </w:r>
            <w:r>
              <w:rPr>
                <w:rFonts w:hint="eastAsia"/>
              </w:rPr>
              <w:t>클리어 조건 세부 내용 작성</w:t>
            </w:r>
          </w:p>
        </w:tc>
      </w:tr>
      <w:tr w:rsidR="006127F9" w14:paraId="7C83825F" w14:textId="77777777" w:rsidTr="00E8255D">
        <w:tc>
          <w:tcPr>
            <w:tcW w:w="704" w:type="dxa"/>
            <w:vMerge/>
            <w:vAlign w:val="center"/>
          </w:tcPr>
          <w:p w14:paraId="3A2DA197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039CFE71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8D9EDB3" w14:textId="77777777" w:rsidR="006127F9" w:rsidRDefault="006127F9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1B80ABCB" w14:textId="6CAD1319" w:rsidR="006127F9" w:rsidRDefault="00E8255D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324B5454" w14:textId="70481BED" w:rsidR="006127F9" w:rsidRDefault="00E8255D" w:rsidP="006127F9">
            <w:pPr>
              <w:jc w:val="center"/>
            </w:pPr>
            <w:r>
              <w:rPr>
                <w:rFonts w:hint="eastAsia"/>
              </w:rPr>
              <w:t>전투 시스템</w:t>
            </w:r>
          </w:p>
        </w:tc>
        <w:tc>
          <w:tcPr>
            <w:tcW w:w="3685" w:type="dxa"/>
          </w:tcPr>
          <w:p w14:paraId="261F6A57" w14:textId="77777777" w:rsidR="006127F9" w:rsidRDefault="002A1A63" w:rsidP="006127F9">
            <w:r>
              <w:rPr>
                <w:rFonts w:hint="eastAsia"/>
              </w:rPr>
              <w:t>전투 시스템을 마우스 조작,</w:t>
            </w:r>
            <w:r>
              <w:t xml:space="preserve"> </w:t>
            </w:r>
            <w:r>
              <w:rPr>
                <w:rFonts w:hint="eastAsia"/>
              </w:rPr>
              <w:t>특수 공격,</w:t>
            </w:r>
            <w:r>
              <w:t xml:space="preserve"> </w:t>
            </w:r>
            <w:r>
              <w:rPr>
                <w:rFonts w:hint="eastAsia"/>
              </w:rPr>
              <w:t>아이템 사용 단락으로 세부 분류.</w:t>
            </w:r>
          </w:p>
          <w:p w14:paraId="0EEEDC3B" w14:textId="04694EA5" w:rsidR="002A1A63" w:rsidRDefault="002A1A63" w:rsidP="006127F9">
            <w:r>
              <w:rPr>
                <w:rFonts w:hint="eastAsia"/>
              </w:rPr>
              <w:t>마우스 조작 부분 세부 내용 작성.</w:t>
            </w:r>
          </w:p>
        </w:tc>
      </w:tr>
      <w:tr w:rsidR="00C87D0C" w14:paraId="098200B4" w14:textId="77777777" w:rsidTr="00E8255D">
        <w:tc>
          <w:tcPr>
            <w:tcW w:w="704" w:type="dxa"/>
            <w:vMerge w:val="restart"/>
            <w:vAlign w:val="center"/>
          </w:tcPr>
          <w:p w14:paraId="7CA6018D" w14:textId="6B1124EC" w:rsidR="00C87D0C" w:rsidRDefault="00C87D0C" w:rsidP="006127F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vMerge w:val="restart"/>
            <w:vAlign w:val="center"/>
          </w:tcPr>
          <w:p w14:paraId="0796754A" w14:textId="79E357D7" w:rsidR="00C87D0C" w:rsidRDefault="00C87D0C" w:rsidP="006127F9">
            <w:pPr>
              <w:jc w:val="center"/>
            </w:pPr>
            <w:r>
              <w:rPr>
                <w:rFonts w:hint="eastAsia"/>
              </w:rPr>
              <w:t>차경환</w:t>
            </w:r>
          </w:p>
        </w:tc>
        <w:tc>
          <w:tcPr>
            <w:tcW w:w="1185" w:type="dxa"/>
            <w:vMerge w:val="restart"/>
            <w:vAlign w:val="center"/>
          </w:tcPr>
          <w:p w14:paraId="321E3D20" w14:textId="6ADA5FA4" w:rsidR="00C87D0C" w:rsidRDefault="00C87D0C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023.07.01</w:t>
            </w:r>
          </w:p>
        </w:tc>
        <w:tc>
          <w:tcPr>
            <w:tcW w:w="1225" w:type="dxa"/>
            <w:vAlign w:val="center"/>
          </w:tcPr>
          <w:p w14:paraId="4D1BB2AA" w14:textId="130CEDB9" w:rsidR="00C87D0C" w:rsidRDefault="00C87D0C" w:rsidP="006127F9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418" w:type="dxa"/>
            <w:vAlign w:val="center"/>
          </w:tcPr>
          <w:p w14:paraId="3AA20CE2" w14:textId="0237DAAC" w:rsidR="00C87D0C" w:rsidRDefault="00C87D0C" w:rsidP="006127F9">
            <w:pPr>
              <w:jc w:val="center"/>
            </w:pPr>
            <w:r>
              <w:rPr>
                <w:rFonts w:hint="eastAsia"/>
              </w:rPr>
              <w:t>구성요소</w:t>
            </w:r>
          </w:p>
        </w:tc>
        <w:tc>
          <w:tcPr>
            <w:tcW w:w="3685" w:type="dxa"/>
          </w:tcPr>
          <w:p w14:paraId="75D50DDE" w14:textId="0A5D771D" w:rsidR="00C87D0C" w:rsidRDefault="00C87D0C" w:rsidP="006127F9">
            <w:r>
              <w:rPr>
                <w:rFonts w:hint="eastAsia"/>
              </w:rPr>
              <w:t>비상호작용 오브젝트에 사다리,</w:t>
            </w:r>
            <w:r>
              <w:t xml:space="preserve"> </w:t>
            </w:r>
            <w:r>
              <w:rPr>
                <w:rFonts w:hint="eastAsia"/>
              </w:rPr>
              <w:t>지지대 추가</w:t>
            </w:r>
          </w:p>
        </w:tc>
      </w:tr>
      <w:tr w:rsidR="00C87D0C" w14:paraId="0D8C6830" w14:textId="77777777" w:rsidTr="00E8255D">
        <w:tc>
          <w:tcPr>
            <w:tcW w:w="704" w:type="dxa"/>
            <w:vMerge/>
            <w:vAlign w:val="center"/>
          </w:tcPr>
          <w:p w14:paraId="69D6FA7E" w14:textId="77777777" w:rsidR="00C87D0C" w:rsidRDefault="00C87D0C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77549AB9" w14:textId="77777777" w:rsidR="00C87D0C" w:rsidRDefault="00C87D0C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03C09B14" w14:textId="77777777" w:rsidR="00C87D0C" w:rsidRDefault="00C87D0C" w:rsidP="006127F9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0F0A0916" w14:textId="63DD6E5E" w:rsidR="00C87D0C" w:rsidRDefault="00C87D0C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0F0B5B06" w14:textId="1BFE780D" w:rsidR="00C87D0C" w:rsidRDefault="00C87D0C" w:rsidP="006127F9">
            <w:pPr>
              <w:jc w:val="center"/>
            </w:pPr>
            <w:r>
              <w:rPr>
                <w:rFonts w:hint="eastAsia"/>
              </w:rPr>
              <w:t>특수 능력</w:t>
            </w:r>
          </w:p>
        </w:tc>
        <w:tc>
          <w:tcPr>
            <w:tcW w:w="3685" w:type="dxa"/>
          </w:tcPr>
          <w:p w14:paraId="41AFBA57" w14:textId="04B81BBC" w:rsidR="00C87D0C" w:rsidRDefault="00C87D0C" w:rsidP="006127F9">
            <w:r>
              <w:rPr>
                <w:rFonts w:hint="eastAsia"/>
              </w:rPr>
              <w:t>유아기 음파 공격 구현 단락 작성.</w:t>
            </w:r>
          </w:p>
        </w:tc>
      </w:tr>
      <w:tr w:rsidR="00C87D0C" w14:paraId="74855B15" w14:textId="77777777" w:rsidTr="00C87D0C">
        <w:tc>
          <w:tcPr>
            <w:tcW w:w="704" w:type="dxa"/>
            <w:vMerge/>
            <w:vAlign w:val="center"/>
          </w:tcPr>
          <w:p w14:paraId="71D593FC" w14:textId="77777777" w:rsidR="00C87D0C" w:rsidRDefault="00C87D0C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99B0E5A" w14:textId="77777777" w:rsidR="00C87D0C" w:rsidRDefault="00C87D0C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C826A70" w14:textId="77777777" w:rsidR="00C87D0C" w:rsidRDefault="00C87D0C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723A190F" w14:textId="77777777" w:rsidR="00C87D0C" w:rsidRDefault="00C87D0C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9E05481" w14:textId="79F1C6C2" w:rsidR="00C87D0C" w:rsidRDefault="00C87D0C" w:rsidP="00C87D0C">
            <w:pPr>
              <w:jc w:val="center"/>
            </w:pPr>
            <w:r>
              <w:rPr>
                <w:rFonts w:hint="eastAsia"/>
              </w:rPr>
              <w:t>아이템 사용</w:t>
            </w:r>
          </w:p>
        </w:tc>
        <w:tc>
          <w:tcPr>
            <w:tcW w:w="3685" w:type="dxa"/>
          </w:tcPr>
          <w:p w14:paraId="6F0E4E4E" w14:textId="77777777" w:rsidR="00C87D0C" w:rsidRDefault="00C87D0C" w:rsidP="006127F9">
            <w:r>
              <w:rPr>
                <w:rFonts w:hint="eastAsia"/>
              </w:rPr>
              <w:t>즉시 발동 아이템,</w:t>
            </w:r>
            <w:r>
              <w:t xml:space="preserve"> </w:t>
            </w:r>
            <w:r>
              <w:rPr>
                <w:rFonts w:hint="eastAsia"/>
              </w:rPr>
              <w:t>준비 발동 아이템,</w:t>
            </w:r>
            <w:r>
              <w:t xml:space="preserve"> </w:t>
            </w:r>
            <w:r>
              <w:rPr>
                <w:rFonts w:hint="eastAsia"/>
              </w:rPr>
              <w:t>토글형 아이템,</w:t>
            </w:r>
            <w:r>
              <w:t xml:space="preserve"> </w:t>
            </w:r>
            <w:r>
              <w:rPr>
                <w:rFonts w:hint="eastAsia"/>
              </w:rPr>
              <w:t>투척형</w:t>
            </w:r>
            <w:r w:rsidR="00124F9A">
              <w:rPr>
                <w:rFonts w:hint="eastAsia"/>
              </w:rPr>
              <w:t xml:space="preserve"> 아이템 단락 추가.</w:t>
            </w:r>
          </w:p>
          <w:p w14:paraId="6E169CAC" w14:textId="4C2A5E41" w:rsidR="00124F9A" w:rsidRDefault="00124F9A" w:rsidP="006127F9">
            <w:r>
              <w:rPr>
                <w:rFonts w:hint="eastAsia"/>
              </w:rPr>
              <w:t>내용 작성</w:t>
            </w:r>
          </w:p>
        </w:tc>
      </w:tr>
      <w:tr w:rsidR="00C87D0C" w14:paraId="35BA1398" w14:textId="77777777" w:rsidTr="00C87D0C">
        <w:tc>
          <w:tcPr>
            <w:tcW w:w="704" w:type="dxa"/>
            <w:vMerge/>
            <w:vAlign w:val="center"/>
          </w:tcPr>
          <w:p w14:paraId="08379368" w14:textId="77777777" w:rsidR="00C87D0C" w:rsidRDefault="00C87D0C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571EC3E3" w14:textId="77777777" w:rsidR="00C87D0C" w:rsidRDefault="00C87D0C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524DC3C4" w14:textId="77777777" w:rsidR="00C87D0C" w:rsidRDefault="00C87D0C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0C5C0A0D" w14:textId="60D8450A" w:rsidR="00C87D0C" w:rsidRDefault="00C87D0C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1FA5204" w14:textId="5DE23D0C" w:rsidR="00C87D0C" w:rsidRDefault="00C87D0C" w:rsidP="00C87D0C">
            <w:pPr>
              <w:jc w:val="center"/>
            </w:pPr>
            <w:r>
              <w:rPr>
                <w:rFonts w:hint="eastAsia"/>
              </w:rPr>
              <w:t>데미지 공식</w:t>
            </w:r>
          </w:p>
        </w:tc>
        <w:tc>
          <w:tcPr>
            <w:tcW w:w="3685" w:type="dxa"/>
          </w:tcPr>
          <w:p w14:paraId="3B292D42" w14:textId="42BCF677" w:rsidR="00C87D0C" w:rsidRDefault="00124F9A" w:rsidP="006127F9">
            <w:r>
              <w:rPr>
                <w:rFonts w:hint="eastAsia"/>
              </w:rPr>
              <w:t>기초 데미지 공식 작성.</w:t>
            </w:r>
          </w:p>
        </w:tc>
      </w:tr>
      <w:tr w:rsidR="006127F9" w14:paraId="31490AAB" w14:textId="77777777" w:rsidTr="00E8255D">
        <w:tc>
          <w:tcPr>
            <w:tcW w:w="704" w:type="dxa"/>
            <w:vMerge w:val="restart"/>
            <w:vAlign w:val="center"/>
          </w:tcPr>
          <w:p w14:paraId="0DDD530F" w14:textId="43DD371F" w:rsidR="006127F9" w:rsidRDefault="00442D87" w:rsidP="006127F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0" w:type="dxa"/>
            <w:vMerge w:val="restart"/>
            <w:vAlign w:val="center"/>
          </w:tcPr>
          <w:p w14:paraId="7EC83066" w14:textId="061AA004" w:rsidR="006127F9" w:rsidRDefault="00442D87" w:rsidP="006127F9">
            <w:pPr>
              <w:jc w:val="center"/>
            </w:pPr>
            <w:r>
              <w:rPr>
                <w:rFonts w:hint="eastAsia"/>
              </w:rPr>
              <w:t>차경환</w:t>
            </w:r>
          </w:p>
        </w:tc>
        <w:tc>
          <w:tcPr>
            <w:tcW w:w="1185" w:type="dxa"/>
            <w:vMerge w:val="restart"/>
            <w:vAlign w:val="center"/>
          </w:tcPr>
          <w:p w14:paraId="60F5C3F8" w14:textId="031E7845" w:rsidR="006127F9" w:rsidRDefault="00442D87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023.07.31</w:t>
            </w:r>
          </w:p>
        </w:tc>
        <w:tc>
          <w:tcPr>
            <w:tcW w:w="1225" w:type="dxa"/>
            <w:vAlign w:val="center"/>
          </w:tcPr>
          <w:p w14:paraId="4F6BF84E" w14:textId="3DB8911B" w:rsidR="006127F9" w:rsidRDefault="00442D87" w:rsidP="006127F9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418" w:type="dxa"/>
            <w:vAlign w:val="center"/>
          </w:tcPr>
          <w:p w14:paraId="09BBE0F9" w14:textId="077FBE6F" w:rsidR="006127F9" w:rsidRDefault="00442D87" w:rsidP="006127F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685" w:type="dxa"/>
          </w:tcPr>
          <w:p w14:paraId="7C21A1CC" w14:textId="426229DD" w:rsidR="006127F9" w:rsidRDefault="00442D87" w:rsidP="006127F9">
            <w:r>
              <w:rPr>
                <w:rFonts w:hint="eastAsia"/>
              </w:rPr>
              <w:t>진행흐름 단락을 추가 작성.</w:t>
            </w:r>
            <w:r>
              <w:t xml:space="preserve"> </w:t>
            </w:r>
            <w:r>
              <w:rPr>
                <w:rFonts w:hint="eastAsia"/>
              </w:rPr>
              <w:t>필드 진행 흐름도를 추가.</w:t>
            </w:r>
          </w:p>
        </w:tc>
      </w:tr>
      <w:tr w:rsidR="00442D87" w14:paraId="2E177A38" w14:textId="77777777" w:rsidTr="00442D87">
        <w:tc>
          <w:tcPr>
            <w:tcW w:w="704" w:type="dxa"/>
            <w:vMerge/>
            <w:vAlign w:val="center"/>
          </w:tcPr>
          <w:p w14:paraId="6DCEA09B" w14:textId="7948EB31" w:rsidR="00442D87" w:rsidRDefault="00442D87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AF452B8" w14:textId="3264E8B3" w:rsidR="00442D87" w:rsidRDefault="00442D87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A1632C9" w14:textId="03AD85D1" w:rsidR="00442D87" w:rsidRDefault="00442D87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0A72FF9" w14:textId="30DC26CF" w:rsidR="00442D87" w:rsidRDefault="00442D87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0B431A2A" w14:textId="12FAE6C5" w:rsidR="00442D87" w:rsidRDefault="00442D87" w:rsidP="00442D87">
            <w:pPr>
              <w:jc w:val="center"/>
            </w:pPr>
            <w:r>
              <w:rPr>
                <w:rFonts w:hint="eastAsia"/>
              </w:rPr>
              <w:t>데미지 공식</w:t>
            </w:r>
          </w:p>
        </w:tc>
        <w:tc>
          <w:tcPr>
            <w:tcW w:w="3685" w:type="dxa"/>
          </w:tcPr>
          <w:p w14:paraId="68E82D1C" w14:textId="46F143F0" w:rsidR="00442D87" w:rsidRDefault="00442D87" w:rsidP="006127F9">
            <w:r>
              <w:rPr>
                <w:rFonts w:hint="eastAsia"/>
              </w:rPr>
              <w:t>공격량과 방어량의 계산 관여 요소 세분화 및 재정의.</w:t>
            </w:r>
            <w:r>
              <w:t xml:space="preserve"> </w:t>
            </w:r>
            <w:r>
              <w:rPr>
                <w:rFonts w:hint="eastAsia"/>
              </w:rPr>
              <w:t>피해량의 최소값 수정.</w:t>
            </w:r>
          </w:p>
        </w:tc>
      </w:tr>
      <w:tr w:rsidR="00546328" w14:paraId="1CADC141" w14:textId="77777777" w:rsidTr="00E8255D">
        <w:tc>
          <w:tcPr>
            <w:tcW w:w="704" w:type="dxa"/>
            <w:vMerge w:val="restart"/>
            <w:vAlign w:val="center"/>
          </w:tcPr>
          <w:p w14:paraId="55B87129" w14:textId="220B3770" w:rsidR="00546328" w:rsidRDefault="00546328" w:rsidP="006127F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0" w:type="dxa"/>
            <w:vMerge w:val="restart"/>
            <w:vAlign w:val="center"/>
          </w:tcPr>
          <w:p w14:paraId="1FDA224A" w14:textId="54F2EE17" w:rsidR="00546328" w:rsidRDefault="00546328" w:rsidP="006127F9">
            <w:pPr>
              <w:jc w:val="center"/>
            </w:pPr>
            <w:r>
              <w:rPr>
                <w:rFonts w:hint="eastAsia"/>
              </w:rPr>
              <w:t>차경환</w:t>
            </w:r>
          </w:p>
        </w:tc>
        <w:tc>
          <w:tcPr>
            <w:tcW w:w="1185" w:type="dxa"/>
            <w:vMerge w:val="restart"/>
            <w:vAlign w:val="center"/>
          </w:tcPr>
          <w:p w14:paraId="0E62360C" w14:textId="40582F57" w:rsidR="00546328" w:rsidRDefault="00546328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023.08.09</w:t>
            </w:r>
          </w:p>
        </w:tc>
        <w:tc>
          <w:tcPr>
            <w:tcW w:w="1225" w:type="dxa"/>
            <w:vAlign w:val="center"/>
          </w:tcPr>
          <w:p w14:paraId="68C01092" w14:textId="79DCBAA3" w:rsidR="00546328" w:rsidRDefault="00546328" w:rsidP="006127F9">
            <w:pPr>
              <w:jc w:val="center"/>
            </w:pPr>
            <w:r>
              <w:rPr>
                <w:rFonts w:hint="eastAsia"/>
              </w:rPr>
              <w:t>조작</w:t>
            </w:r>
          </w:p>
        </w:tc>
        <w:tc>
          <w:tcPr>
            <w:tcW w:w="1418" w:type="dxa"/>
            <w:vAlign w:val="center"/>
          </w:tcPr>
          <w:p w14:paraId="09830EF2" w14:textId="6E7549C6" w:rsidR="00546328" w:rsidRDefault="00546328" w:rsidP="006127F9">
            <w:pPr>
              <w:jc w:val="center"/>
            </w:pPr>
            <w:r>
              <w:rPr>
                <w:rFonts w:hint="eastAsia"/>
              </w:rPr>
              <w:t>U</w:t>
            </w:r>
            <w:r>
              <w:t>I</w:t>
            </w:r>
          </w:p>
        </w:tc>
        <w:tc>
          <w:tcPr>
            <w:tcW w:w="3685" w:type="dxa"/>
          </w:tcPr>
          <w:p w14:paraId="2B48A34E" w14:textId="515B9C99" w:rsidR="00546328" w:rsidRDefault="00546328" w:rsidP="006127F9">
            <w:r>
              <w:rPr>
                <w:rFonts w:hint="eastAsia"/>
              </w:rPr>
              <w:t>E</w:t>
            </w:r>
            <w:r>
              <w:t>SC</w:t>
            </w:r>
            <w:r>
              <w:rPr>
                <w:rFonts w:hint="eastAsia"/>
              </w:rPr>
              <w:t>관련 조작 추가 및,</w:t>
            </w:r>
            <w:r>
              <w:t xml:space="preserve"> </w:t>
            </w:r>
            <w:r>
              <w:rPr>
                <w:rFonts w:hint="eastAsia"/>
              </w:rPr>
              <w:t>기존 조작 서술 가독성을 높임.</w:t>
            </w:r>
          </w:p>
        </w:tc>
      </w:tr>
      <w:tr w:rsidR="004A4981" w14:paraId="04E6328C" w14:textId="77777777" w:rsidTr="00E8255D">
        <w:tc>
          <w:tcPr>
            <w:tcW w:w="704" w:type="dxa"/>
            <w:vMerge/>
            <w:vAlign w:val="center"/>
          </w:tcPr>
          <w:p w14:paraId="122968B3" w14:textId="77777777" w:rsidR="004A4981" w:rsidRDefault="004A4981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59A2559F" w14:textId="77777777" w:rsidR="004A4981" w:rsidRDefault="004A4981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43BB9040" w14:textId="77777777" w:rsidR="004A4981" w:rsidRDefault="004A4981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0D99B8C6" w14:textId="0519F09B" w:rsidR="004A4981" w:rsidRDefault="004A4981" w:rsidP="006127F9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418" w:type="dxa"/>
            <w:vAlign w:val="center"/>
          </w:tcPr>
          <w:p w14:paraId="5D524F62" w14:textId="48EA6DBF" w:rsidR="004A4981" w:rsidRDefault="004A4981" w:rsidP="006127F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685" w:type="dxa"/>
          </w:tcPr>
          <w:p w14:paraId="7B0690F9" w14:textId="305E8BE8" w:rsidR="00FD1B42" w:rsidRDefault="00FD1B42" w:rsidP="006127F9">
            <w:r>
              <w:rPr>
                <w:rFonts w:hint="eastAsia"/>
              </w:rPr>
              <w:t>구성요소 단락 아이템 상호작용 오브젝트 추가.</w:t>
            </w:r>
          </w:p>
          <w:p w14:paraId="39BC3912" w14:textId="260AF949" w:rsidR="004A4981" w:rsidRDefault="004A4981" w:rsidP="006127F9">
            <w:r>
              <w:rPr>
                <w:rFonts w:hint="eastAsia"/>
              </w:rPr>
              <w:t>클리어 조건 단락에 클리어시 필드 클리어 보상을 드랍한다는 것을 명시</w:t>
            </w:r>
            <w:r w:rsidR="00FD1B42">
              <w:rPr>
                <w:rFonts w:hint="eastAsia"/>
              </w:rPr>
              <w:t>.</w:t>
            </w:r>
          </w:p>
        </w:tc>
      </w:tr>
      <w:tr w:rsidR="00546328" w14:paraId="41EBFB3E" w14:textId="77777777" w:rsidTr="00E8255D">
        <w:tc>
          <w:tcPr>
            <w:tcW w:w="704" w:type="dxa"/>
            <w:vMerge/>
            <w:vAlign w:val="center"/>
          </w:tcPr>
          <w:p w14:paraId="4C2B2726" w14:textId="77777777" w:rsidR="00546328" w:rsidRDefault="00546328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E89C3AF" w14:textId="77777777" w:rsidR="00546328" w:rsidRDefault="00546328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624D31C" w14:textId="77777777" w:rsidR="00546328" w:rsidRDefault="00546328" w:rsidP="006127F9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7DC3BE66" w14:textId="7C4D8175" w:rsidR="00546328" w:rsidRDefault="00546328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596C382E" w14:textId="61CD824D" w:rsidR="00546328" w:rsidRDefault="00546328" w:rsidP="006127F9">
            <w:pPr>
              <w:jc w:val="center"/>
            </w:pPr>
            <w:r>
              <w:rPr>
                <w:rFonts w:hint="eastAsia"/>
              </w:rPr>
              <w:t>마우스 조작</w:t>
            </w:r>
          </w:p>
        </w:tc>
        <w:tc>
          <w:tcPr>
            <w:tcW w:w="3685" w:type="dxa"/>
          </w:tcPr>
          <w:p w14:paraId="7A2335D3" w14:textId="3D5FFA1D" w:rsidR="00F9707D" w:rsidRDefault="00F9707D" w:rsidP="006127F9">
            <w:r>
              <w:rPr>
                <w:rFonts w:hint="eastAsia"/>
              </w:rPr>
              <w:t>마우스 조작 발동 조건으로 캐릭터의 상태 명시.</w:t>
            </w:r>
          </w:p>
          <w:p w14:paraId="27B4108F" w14:textId="205864E4" w:rsidR="00546328" w:rsidRDefault="00F9707D" w:rsidP="006127F9">
            <w:r>
              <w:rPr>
                <w:rFonts w:hint="eastAsia"/>
              </w:rPr>
              <w:t>맨손 상태,</w:t>
            </w:r>
            <w:r>
              <w:t xml:space="preserve"> </w:t>
            </w:r>
            <w:r w:rsidR="00546328">
              <w:rPr>
                <w:rFonts w:hint="eastAsia"/>
              </w:rPr>
              <w:t>근접 무기 관련 사거리 공식을 플레이어의 사거리가 과도하게 반영되던 계수를 수정.</w:t>
            </w:r>
          </w:p>
        </w:tc>
      </w:tr>
      <w:tr w:rsidR="00546328" w14:paraId="25808846" w14:textId="77777777" w:rsidTr="00E8255D">
        <w:tc>
          <w:tcPr>
            <w:tcW w:w="704" w:type="dxa"/>
            <w:vMerge/>
            <w:vAlign w:val="center"/>
          </w:tcPr>
          <w:p w14:paraId="2EB67397" w14:textId="77777777" w:rsidR="00546328" w:rsidRDefault="00546328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87D2C7E" w14:textId="77777777" w:rsidR="00546328" w:rsidRDefault="00546328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65209FEF" w14:textId="77777777" w:rsidR="00546328" w:rsidRDefault="00546328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2FA47C93" w14:textId="77777777" w:rsidR="00546328" w:rsidRDefault="00546328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44BEAB1" w14:textId="7625715A" w:rsidR="00546328" w:rsidRDefault="000976C9" w:rsidP="006127F9">
            <w:pPr>
              <w:jc w:val="center"/>
            </w:pPr>
            <w:r>
              <w:rPr>
                <w:rFonts w:hint="eastAsia"/>
              </w:rPr>
              <w:t>특수 능력</w:t>
            </w:r>
          </w:p>
        </w:tc>
        <w:tc>
          <w:tcPr>
            <w:tcW w:w="3685" w:type="dxa"/>
          </w:tcPr>
          <w:p w14:paraId="7F777997" w14:textId="16DC8973" w:rsidR="00546328" w:rsidRDefault="00F9707D" w:rsidP="006127F9">
            <w:r>
              <w:rPr>
                <w:rFonts w:hint="eastAsia"/>
              </w:rPr>
              <w:t xml:space="preserve">아동기 </w:t>
            </w:r>
            <w:r>
              <w:t xml:space="preserve">– </w:t>
            </w:r>
            <w:r>
              <w:rPr>
                <w:rFonts w:hint="eastAsia"/>
              </w:rPr>
              <w:t>거울단계,</w:t>
            </w:r>
            <w:r>
              <w:t xml:space="preserve"> </w:t>
            </w:r>
            <w:r>
              <w:rPr>
                <w:rFonts w:hint="eastAsia"/>
              </w:rPr>
              <w:t xml:space="preserve">청년기 </w:t>
            </w:r>
            <w:r>
              <w:t xml:space="preserve">– </w:t>
            </w:r>
            <w:r>
              <w:rPr>
                <w:rFonts w:hint="eastAsia"/>
              </w:rPr>
              <w:t>집단형성 메커니즘 작성</w:t>
            </w:r>
          </w:p>
        </w:tc>
      </w:tr>
      <w:tr w:rsidR="0027793E" w14:paraId="1CD63023" w14:textId="77777777" w:rsidTr="00E8255D">
        <w:tc>
          <w:tcPr>
            <w:tcW w:w="704" w:type="dxa"/>
            <w:vMerge/>
            <w:vAlign w:val="center"/>
          </w:tcPr>
          <w:p w14:paraId="59726226" w14:textId="77777777" w:rsidR="0027793E" w:rsidRDefault="0027793E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42C2E30" w14:textId="77777777" w:rsidR="0027793E" w:rsidRDefault="0027793E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DF4ADDE" w14:textId="77777777" w:rsidR="0027793E" w:rsidRDefault="0027793E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2EBF13F6" w14:textId="77777777" w:rsidR="0027793E" w:rsidRDefault="0027793E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36D9703" w14:textId="3733DE90" w:rsidR="0027793E" w:rsidRDefault="0027793E" w:rsidP="006127F9">
            <w:pPr>
              <w:jc w:val="center"/>
            </w:pPr>
            <w:r>
              <w:rPr>
                <w:rFonts w:hint="eastAsia"/>
              </w:rPr>
              <w:t>데미지 공식</w:t>
            </w:r>
          </w:p>
        </w:tc>
        <w:tc>
          <w:tcPr>
            <w:tcW w:w="3685" w:type="dxa"/>
          </w:tcPr>
          <w:p w14:paraId="4E473557" w14:textId="6E788042" w:rsidR="0027793E" w:rsidRDefault="0027793E" w:rsidP="006127F9">
            <w:r>
              <w:rPr>
                <w:rFonts w:hint="eastAsia"/>
              </w:rPr>
              <w:t>강인도 피해와 피해량 상관관계 서술</w:t>
            </w:r>
          </w:p>
        </w:tc>
      </w:tr>
      <w:tr w:rsidR="0027793E" w14:paraId="5BDB2901" w14:textId="77777777" w:rsidTr="00E8255D">
        <w:tc>
          <w:tcPr>
            <w:tcW w:w="704" w:type="dxa"/>
            <w:vMerge/>
            <w:vAlign w:val="center"/>
          </w:tcPr>
          <w:p w14:paraId="3E86F57B" w14:textId="77777777" w:rsidR="0027793E" w:rsidRDefault="0027793E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5A8433F1" w14:textId="77777777" w:rsidR="0027793E" w:rsidRDefault="0027793E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1CC9909A" w14:textId="77777777" w:rsidR="0027793E" w:rsidRDefault="0027793E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7BBD1492" w14:textId="77777777" w:rsidR="0027793E" w:rsidRDefault="0027793E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FCB20D3" w14:textId="40BF94EC" w:rsidR="0027793E" w:rsidRDefault="0027793E" w:rsidP="006127F9">
            <w:pPr>
              <w:jc w:val="center"/>
            </w:pPr>
            <w:r>
              <w:rPr>
                <w:rFonts w:hint="eastAsia"/>
              </w:rPr>
              <w:t>공격 및 피격</w:t>
            </w:r>
          </w:p>
        </w:tc>
        <w:tc>
          <w:tcPr>
            <w:tcW w:w="3685" w:type="dxa"/>
          </w:tcPr>
          <w:p w14:paraId="4EB6F4D3" w14:textId="78BE8238" w:rsidR="0027793E" w:rsidRDefault="0027793E" w:rsidP="006127F9">
            <w:r>
              <w:rPr>
                <w:rFonts w:hint="eastAsia"/>
              </w:rPr>
              <w:t>공격과 피격의 흐름도 작성</w:t>
            </w:r>
          </w:p>
        </w:tc>
      </w:tr>
      <w:tr w:rsidR="007A7546" w14:paraId="593535DE" w14:textId="77777777" w:rsidTr="00E8255D">
        <w:tc>
          <w:tcPr>
            <w:tcW w:w="704" w:type="dxa"/>
            <w:vMerge w:val="restart"/>
            <w:vAlign w:val="center"/>
          </w:tcPr>
          <w:p w14:paraId="50DB8CE4" w14:textId="5F678CC7" w:rsidR="007A7546" w:rsidRDefault="007A7546" w:rsidP="006127F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0" w:type="dxa"/>
            <w:vMerge w:val="restart"/>
            <w:vAlign w:val="center"/>
          </w:tcPr>
          <w:p w14:paraId="11B8DC1A" w14:textId="023073E4" w:rsidR="007A7546" w:rsidRDefault="007A7546" w:rsidP="006127F9">
            <w:pPr>
              <w:jc w:val="center"/>
            </w:pPr>
            <w:r>
              <w:rPr>
                <w:rFonts w:hint="eastAsia"/>
              </w:rPr>
              <w:t>차경환</w:t>
            </w:r>
          </w:p>
        </w:tc>
        <w:tc>
          <w:tcPr>
            <w:tcW w:w="1185" w:type="dxa"/>
            <w:vMerge w:val="restart"/>
            <w:vAlign w:val="center"/>
          </w:tcPr>
          <w:p w14:paraId="7BE079AE" w14:textId="7899B9D5" w:rsidR="007A7546" w:rsidRDefault="007A7546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023.08.12</w:t>
            </w:r>
          </w:p>
        </w:tc>
        <w:tc>
          <w:tcPr>
            <w:tcW w:w="1225" w:type="dxa"/>
            <w:vAlign w:val="center"/>
          </w:tcPr>
          <w:p w14:paraId="6DA8F6CD" w14:textId="2704CD41" w:rsidR="007A7546" w:rsidRDefault="007A7546" w:rsidP="006127F9">
            <w:pPr>
              <w:jc w:val="center"/>
            </w:pPr>
            <w:r>
              <w:rPr>
                <w:rFonts w:hint="eastAsia"/>
              </w:rPr>
              <w:t>조작</w:t>
            </w:r>
          </w:p>
        </w:tc>
        <w:tc>
          <w:tcPr>
            <w:tcW w:w="1418" w:type="dxa"/>
            <w:vAlign w:val="center"/>
          </w:tcPr>
          <w:p w14:paraId="1BF34108" w14:textId="44145710" w:rsidR="007A7546" w:rsidRDefault="007A7546" w:rsidP="006127F9">
            <w:pPr>
              <w:jc w:val="center"/>
            </w:pPr>
            <w:r>
              <w:rPr>
                <w:rFonts w:hint="eastAsia"/>
              </w:rPr>
              <w:t>이동</w:t>
            </w:r>
          </w:p>
        </w:tc>
        <w:tc>
          <w:tcPr>
            <w:tcW w:w="3685" w:type="dxa"/>
          </w:tcPr>
          <w:p w14:paraId="06111A93" w14:textId="5E84C913" w:rsidR="007A7546" w:rsidRDefault="007A7546" w:rsidP="006127F9">
            <w:r>
              <w:rPr>
                <w:rFonts w:hint="eastAsia"/>
              </w:rPr>
              <w:t>달리기 조작 추가.</w:t>
            </w:r>
          </w:p>
        </w:tc>
      </w:tr>
      <w:tr w:rsidR="007A7546" w14:paraId="7DADA3B9" w14:textId="77777777" w:rsidTr="00E8255D">
        <w:tc>
          <w:tcPr>
            <w:tcW w:w="704" w:type="dxa"/>
            <w:vMerge/>
            <w:vAlign w:val="center"/>
          </w:tcPr>
          <w:p w14:paraId="68BB4391" w14:textId="77777777" w:rsidR="007A7546" w:rsidRDefault="007A7546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731BF9AC" w14:textId="77777777" w:rsidR="007A7546" w:rsidRDefault="007A7546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1346402F" w14:textId="77777777" w:rsidR="007A7546" w:rsidRDefault="007A7546" w:rsidP="006127F9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091918EE" w14:textId="2DAD2B2C" w:rsidR="007A7546" w:rsidRDefault="007A7546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22DE0B60" w14:textId="68A10E9F" w:rsidR="007A7546" w:rsidRDefault="007A7546" w:rsidP="006127F9">
            <w:pPr>
              <w:jc w:val="center"/>
            </w:pPr>
            <w:r>
              <w:rPr>
                <w:rFonts w:hint="eastAsia"/>
              </w:rPr>
              <w:t>데미지 공식</w:t>
            </w:r>
          </w:p>
        </w:tc>
        <w:tc>
          <w:tcPr>
            <w:tcW w:w="3685" w:type="dxa"/>
          </w:tcPr>
          <w:p w14:paraId="3B671C18" w14:textId="1641FBA2" w:rsidR="007A7546" w:rsidRDefault="007A7546" w:rsidP="006127F9">
            <w:r>
              <w:rPr>
                <w:rFonts w:hint="eastAsia"/>
              </w:rPr>
              <w:t>하위 단락 낙하 피해 생성 및 캐릭터 낙하 피해 공식 서술.</w:t>
            </w:r>
          </w:p>
        </w:tc>
      </w:tr>
      <w:tr w:rsidR="007A7546" w14:paraId="1A11A065" w14:textId="77777777" w:rsidTr="00E8255D">
        <w:tc>
          <w:tcPr>
            <w:tcW w:w="704" w:type="dxa"/>
            <w:vMerge/>
            <w:vAlign w:val="center"/>
          </w:tcPr>
          <w:p w14:paraId="427ACF70" w14:textId="77777777" w:rsidR="007A7546" w:rsidRDefault="007A7546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7C74CA36" w14:textId="77777777" w:rsidR="007A7546" w:rsidRDefault="007A7546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277E613F" w14:textId="77777777" w:rsidR="007A7546" w:rsidRDefault="007A7546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36656975" w14:textId="77777777" w:rsidR="007A7546" w:rsidRDefault="007A7546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B8B707D" w14:textId="7C8C301D" w:rsidR="007A7546" w:rsidRDefault="007A7546" w:rsidP="006127F9">
            <w:pPr>
              <w:jc w:val="center"/>
            </w:pPr>
            <w:r>
              <w:rPr>
                <w:rFonts w:hint="eastAsia"/>
              </w:rPr>
              <w:t>강인도</w:t>
            </w:r>
          </w:p>
        </w:tc>
        <w:tc>
          <w:tcPr>
            <w:tcW w:w="3685" w:type="dxa"/>
          </w:tcPr>
          <w:p w14:paraId="55CFF64E" w14:textId="4EBBB533" w:rsidR="007A7546" w:rsidRDefault="007A7546" w:rsidP="006127F9">
            <w:r>
              <w:rPr>
                <w:rFonts w:hint="eastAsia"/>
              </w:rPr>
              <w:t>강인도 단락 추가</w:t>
            </w:r>
            <w:r w:rsidR="009243A4">
              <w:rPr>
                <w:rFonts w:hint="eastAsia"/>
              </w:rPr>
              <w:t>.</w:t>
            </w:r>
          </w:p>
          <w:p w14:paraId="5F675415" w14:textId="1D49AD82" w:rsidR="007A7546" w:rsidRDefault="009243A4" w:rsidP="006127F9">
            <w:r>
              <w:rPr>
                <w:rFonts w:hint="eastAsia"/>
              </w:rPr>
              <w:t>강인도 공식 및 쓰러짐 상태 조건 서술.</w:t>
            </w:r>
          </w:p>
        </w:tc>
      </w:tr>
      <w:tr w:rsidR="007A7546" w14:paraId="3937632F" w14:textId="77777777" w:rsidTr="00E8255D">
        <w:tc>
          <w:tcPr>
            <w:tcW w:w="704" w:type="dxa"/>
            <w:vMerge/>
            <w:vAlign w:val="center"/>
          </w:tcPr>
          <w:p w14:paraId="3B88F4D1" w14:textId="77777777" w:rsidR="007A7546" w:rsidRDefault="007A7546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024D264" w14:textId="77777777" w:rsidR="007A7546" w:rsidRDefault="007A7546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6FA7FF59" w14:textId="77777777" w:rsidR="007A7546" w:rsidRDefault="007A7546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1AFBDBF1" w14:textId="0D91CE8A" w:rsidR="007A7546" w:rsidRDefault="007A7546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B316186" w14:textId="249212B4" w:rsidR="007A7546" w:rsidRDefault="007A7546" w:rsidP="006127F9">
            <w:pPr>
              <w:jc w:val="center"/>
            </w:pPr>
            <w:r>
              <w:rPr>
                <w:rFonts w:hint="eastAsia"/>
              </w:rPr>
              <w:t>지구력</w:t>
            </w:r>
          </w:p>
        </w:tc>
        <w:tc>
          <w:tcPr>
            <w:tcW w:w="3685" w:type="dxa"/>
          </w:tcPr>
          <w:p w14:paraId="4B6076D5" w14:textId="77777777" w:rsidR="007A7546" w:rsidRDefault="009243A4" w:rsidP="006127F9">
            <w:r>
              <w:rPr>
                <w:rFonts w:hint="eastAsia"/>
              </w:rPr>
              <w:t>지구력 단락 추가.</w:t>
            </w:r>
          </w:p>
          <w:p w14:paraId="40773BA1" w14:textId="6D3C6907" w:rsidR="009243A4" w:rsidRDefault="009243A4" w:rsidP="006127F9">
            <w:r>
              <w:rPr>
                <w:rFonts w:hint="eastAsia"/>
              </w:rPr>
              <w:t>지구력 증감 수치 및 지구력 사용 행동 정리.</w:t>
            </w:r>
          </w:p>
        </w:tc>
      </w:tr>
      <w:tr w:rsidR="001154EF" w14:paraId="42DA8DFD" w14:textId="77777777" w:rsidTr="001154EF">
        <w:tc>
          <w:tcPr>
            <w:tcW w:w="704" w:type="dxa"/>
            <w:vAlign w:val="center"/>
          </w:tcPr>
          <w:p w14:paraId="316FB7FA" w14:textId="21939718" w:rsidR="001154EF" w:rsidRDefault="001154EF" w:rsidP="006127F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50" w:type="dxa"/>
            <w:vAlign w:val="center"/>
          </w:tcPr>
          <w:p w14:paraId="25F1C9A3" w14:textId="0C4361CA" w:rsidR="001154EF" w:rsidRDefault="001154EF" w:rsidP="006127F9">
            <w:pPr>
              <w:jc w:val="center"/>
            </w:pPr>
            <w:r>
              <w:rPr>
                <w:rFonts w:hint="eastAsia"/>
              </w:rPr>
              <w:t>차경환</w:t>
            </w:r>
          </w:p>
        </w:tc>
        <w:tc>
          <w:tcPr>
            <w:tcW w:w="1185" w:type="dxa"/>
            <w:vAlign w:val="center"/>
          </w:tcPr>
          <w:p w14:paraId="47D1478F" w14:textId="4C51659B" w:rsidR="001154EF" w:rsidRDefault="001154EF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023.09.19</w:t>
            </w:r>
          </w:p>
        </w:tc>
        <w:tc>
          <w:tcPr>
            <w:tcW w:w="1225" w:type="dxa"/>
            <w:vAlign w:val="center"/>
          </w:tcPr>
          <w:p w14:paraId="42B30E84" w14:textId="748C2B15" w:rsidR="001154EF" w:rsidRDefault="001154EF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5A0DBCBD" w14:textId="37378D03" w:rsidR="001154EF" w:rsidRDefault="008B2D06" w:rsidP="001154EF">
            <w:pPr>
              <w:jc w:val="center"/>
            </w:pPr>
            <w:r>
              <w:rPr>
                <w:rFonts w:hint="eastAsia"/>
              </w:rPr>
              <w:t>낙하 피해</w:t>
            </w:r>
          </w:p>
        </w:tc>
        <w:tc>
          <w:tcPr>
            <w:tcW w:w="3685" w:type="dxa"/>
            <w:vAlign w:val="center"/>
          </w:tcPr>
          <w:p w14:paraId="5255DBB5" w14:textId="3A1D7B71" w:rsidR="001154EF" w:rsidRDefault="008B2D06" w:rsidP="006127F9">
            <w:r>
              <w:rPr>
                <w:rFonts w:hint="eastAsia"/>
              </w:rPr>
              <w:t>낙하 피해 공식 변경</w:t>
            </w:r>
          </w:p>
        </w:tc>
      </w:tr>
      <w:tr w:rsidR="003F0AB6" w14:paraId="3EF14F62" w14:textId="77777777" w:rsidTr="001154EF">
        <w:tc>
          <w:tcPr>
            <w:tcW w:w="704" w:type="dxa"/>
            <w:vAlign w:val="center"/>
          </w:tcPr>
          <w:p w14:paraId="0BBDB843" w14:textId="4A7F2B0F" w:rsidR="003F0AB6" w:rsidRDefault="003F0AB6" w:rsidP="006127F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50" w:type="dxa"/>
            <w:vAlign w:val="center"/>
          </w:tcPr>
          <w:p w14:paraId="08528EB3" w14:textId="5DA1C712" w:rsidR="003F0AB6" w:rsidRDefault="003F0AB6" w:rsidP="006127F9">
            <w:pPr>
              <w:jc w:val="center"/>
            </w:pPr>
            <w:r>
              <w:rPr>
                <w:rFonts w:hint="eastAsia"/>
              </w:rPr>
              <w:t>차경환</w:t>
            </w:r>
          </w:p>
        </w:tc>
        <w:tc>
          <w:tcPr>
            <w:tcW w:w="1185" w:type="dxa"/>
            <w:vAlign w:val="center"/>
          </w:tcPr>
          <w:p w14:paraId="623930E2" w14:textId="3694EDA6" w:rsidR="003F0AB6" w:rsidRDefault="003F0AB6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023.09.23</w:t>
            </w:r>
          </w:p>
        </w:tc>
        <w:tc>
          <w:tcPr>
            <w:tcW w:w="1225" w:type="dxa"/>
            <w:vAlign w:val="center"/>
          </w:tcPr>
          <w:p w14:paraId="47152F5C" w14:textId="56A0E19F" w:rsidR="003F0AB6" w:rsidRDefault="003F0AB6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12C6AD6C" w14:textId="791BD990" w:rsidR="003F0AB6" w:rsidRDefault="003F0AB6" w:rsidP="001154EF">
            <w:pPr>
              <w:jc w:val="center"/>
            </w:pPr>
            <w:r>
              <w:rPr>
                <w:rFonts w:hint="eastAsia"/>
              </w:rPr>
              <w:t>지구력</w:t>
            </w:r>
          </w:p>
        </w:tc>
        <w:tc>
          <w:tcPr>
            <w:tcW w:w="3685" w:type="dxa"/>
            <w:vAlign w:val="center"/>
          </w:tcPr>
          <w:p w14:paraId="6AF7C945" w14:textId="1A6047E1" w:rsidR="003F0AB6" w:rsidRDefault="003F0AB6" w:rsidP="006127F9">
            <w:r>
              <w:rPr>
                <w:rFonts w:hint="eastAsia"/>
              </w:rPr>
              <w:t>점프시 지구력 소모 추가.</w:t>
            </w:r>
          </w:p>
        </w:tc>
      </w:tr>
      <w:tr w:rsidR="00382529" w14:paraId="38DBC578" w14:textId="77777777" w:rsidTr="001154EF">
        <w:tc>
          <w:tcPr>
            <w:tcW w:w="704" w:type="dxa"/>
            <w:vMerge w:val="restart"/>
            <w:vAlign w:val="center"/>
          </w:tcPr>
          <w:p w14:paraId="24E264AA" w14:textId="62334E01" w:rsidR="00382529" w:rsidRDefault="00382529" w:rsidP="006127F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50" w:type="dxa"/>
            <w:vMerge w:val="restart"/>
            <w:vAlign w:val="center"/>
          </w:tcPr>
          <w:p w14:paraId="1C3C9ED5" w14:textId="48A1C26F" w:rsidR="00382529" w:rsidRDefault="00382529" w:rsidP="006127F9">
            <w:pPr>
              <w:jc w:val="center"/>
            </w:pPr>
            <w:r>
              <w:rPr>
                <w:rFonts w:hint="eastAsia"/>
              </w:rPr>
              <w:t>차경환</w:t>
            </w:r>
          </w:p>
        </w:tc>
        <w:tc>
          <w:tcPr>
            <w:tcW w:w="1185" w:type="dxa"/>
            <w:vMerge w:val="restart"/>
            <w:vAlign w:val="center"/>
          </w:tcPr>
          <w:p w14:paraId="5CA61962" w14:textId="1309C2F5" w:rsidR="00382529" w:rsidRDefault="00382529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023.11.11</w:t>
            </w:r>
          </w:p>
        </w:tc>
        <w:tc>
          <w:tcPr>
            <w:tcW w:w="1225" w:type="dxa"/>
            <w:vMerge w:val="restart"/>
            <w:vAlign w:val="center"/>
          </w:tcPr>
          <w:p w14:paraId="6B28B3CB" w14:textId="6147BB98" w:rsidR="00382529" w:rsidRDefault="00382529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138661DE" w14:textId="088DB486" w:rsidR="00382529" w:rsidRDefault="00382529" w:rsidP="001154EF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3685" w:type="dxa"/>
            <w:vAlign w:val="center"/>
          </w:tcPr>
          <w:p w14:paraId="25654383" w14:textId="4B070F53" w:rsidR="00382529" w:rsidRDefault="00382529" w:rsidP="006127F9">
            <w:r>
              <w:rPr>
                <w:rFonts w:hint="eastAsia"/>
              </w:rPr>
              <w:t>해상도 안 좋은 흐름도 교체 및 분할 표현.</w:t>
            </w:r>
          </w:p>
        </w:tc>
      </w:tr>
      <w:tr w:rsidR="00382529" w14:paraId="79FF5F9D" w14:textId="77777777" w:rsidTr="001154EF">
        <w:tc>
          <w:tcPr>
            <w:tcW w:w="704" w:type="dxa"/>
            <w:vMerge/>
            <w:vAlign w:val="center"/>
          </w:tcPr>
          <w:p w14:paraId="185186B1" w14:textId="77777777" w:rsidR="00382529" w:rsidRDefault="0038252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0AA90381" w14:textId="77777777" w:rsidR="00382529" w:rsidRDefault="0038252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10F81F1E" w14:textId="77777777" w:rsidR="00382529" w:rsidRDefault="00382529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19CE7EAB" w14:textId="4ACDA849" w:rsidR="00382529" w:rsidRDefault="00382529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21DE2583" w14:textId="54B43F5C" w:rsidR="00382529" w:rsidRDefault="00382529" w:rsidP="001154EF">
            <w:pPr>
              <w:jc w:val="center"/>
            </w:pPr>
            <w:r>
              <w:rPr>
                <w:rFonts w:hint="eastAsia"/>
              </w:rPr>
              <w:t>특수 능력</w:t>
            </w:r>
          </w:p>
        </w:tc>
        <w:tc>
          <w:tcPr>
            <w:tcW w:w="3685" w:type="dxa"/>
            <w:vAlign w:val="center"/>
          </w:tcPr>
          <w:p w14:paraId="6251DFB0" w14:textId="08205F68" w:rsidR="00382529" w:rsidRDefault="00382529" w:rsidP="006127F9">
            <w:r>
              <w:rPr>
                <w:rFonts w:hint="eastAsia"/>
              </w:rPr>
              <w:t>음파공격 개편,</w:t>
            </w:r>
            <w:r>
              <w:t xml:space="preserve"> </w:t>
            </w:r>
            <w:r>
              <w:rPr>
                <w:rFonts w:hint="eastAsia"/>
              </w:rPr>
              <w:t>인접 공격 부채꼴 공격 삭제,</w:t>
            </w:r>
            <w:r>
              <w:t xml:space="preserve"> </w:t>
            </w:r>
            <w:r>
              <w:rPr>
                <w:rFonts w:hint="eastAsia"/>
              </w:rPr>
              <w:t>원형 공격으로 변경.</w:t>
            </w:r>
          </w:p>
        </w:tc>
      </w:tr>
      <w:tr w:rsidR="00D15E12" w14:paraId="42D71287" w14:textId="77777777" w:rsidTr="001154EF">
        <w:tc>
          <w:tcPr>
            <w:tcW w:w="704" w:type="dxa"/>
            <w:vAlign w:val="center"/>
          </w:tcPr>
          <w:p w14:paraId="216427EF" w14:textId="12A23B23" w:rsidR="00D15E12" w:rsidRDefault="00D15E12" w:rsidP="006127F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50" w:type="dxa"/>
            <w:vAlign w:val="center"/>
          </w:tcPr>
          <w:p w14:paraId="1A5CC542" w14:textId="4AB3BFC5" w:rsidR="00D15E12" w:rsidRDefault="00D15E12" w:rsidP="006127F9">
            <w:pPr>
              <w:jc w:val="center"/>
            </w:pPr>
            <w:r>
              <w:rPr>
                <w:rFonts w:hint="eastAsia"/>
              </w:rPr>
              <w:t>차경환</w:t>
            </w:r>
          </w:p>
        </w:tc>
        <w:tc>
          <w:tcPr>
            <w:tcW w:w="1185" w:type="dxa"/>
            <w:vAlign w:val="center"/>
          </w:tcPr>
          <w:p w14:paraId="740828C0" w14:textId="58916907" w:rsidR="00D15E12" w:rsidRDefault="00D15E12" w:rsidP="006127F9">
            <w:pPr>
              <w:jc w:val="center"/>
            </w:pPr>
            <w:r>
              <w:rPr>
                <w:rFonts w:hint="eastAsia"/>
              </w:rPr>
              <w:t>2023.11.21</w:t>
            </w:r>
          </w:p>
        </w:tc>
        <w:tc>
          <w:tcPr>
            <w:tcW w:w="1225" w:type="dxa"/>
            <w:vAlign w:val="center"/>
          </w:tcPr>
          <w:p w14:paraId="78103B4B" w14:textId="76A63E9E" w:rsidR="00D15E12" w:rsidRDefault="00D15E12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21BF9BAB" w14:textId="592F320F" w:rsidR="00D15E12" w:rsidRDefault="00D15E12" w:rsidP="001154EF">
            <w:pPr>
              <w:jc w:val="center"/>
            </w:pPr>
            <w:r>
              <w:rPr>
                <w:rFonts w:hint="eastAsia"/>
              </w:rPr>
              <w:t>강인도</w:t>
            </w:r>
          </w:p>
        </w:tc>
        <w:tc>
          <w:tcPr>
            <w:tcW w:w="3685" w:type="dxa"/>
            <w:vAlign w:val="center"/>
          </w:tcPr>
          <w:p w14:paraId="4B7F6C2D" w14:textId="77777777" w:rsidR="00D15E12" w:rsidRDefault="00D15E12" w:rsidP="006127F9">
            <w:r>
              <w:rPr>
                <w:rFonts w:hint="eastAsia"/>
              </w:rPr>
              <w:t>강인도 공식</w:t>
            </w:r>
          </w:p>
          <w:p w14:paraId="4EC3A67E" w14:textId="3459E522" w:rsidR="00D15E12" w:rsidRDefault="00D15E12" w:rsidP="006127F9">
            <w:r>
              <w:rPr>
                <w:rFonts w:hint="eastAsia"/>
              </w:rPr>
              <w:t>피해량 *</w:t>
            </w:r>
            <w:r>
              <w:t xml:space="preserve"> </w:t>
            </w: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>
              <w:rPr>
                <w:rFonts w:hint="eastAsia"/>
              </w:rPr>
              <w:t>피해량 *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변경</w:t>
            </w:r>
          </w:p>
        </w:tc>
      </w:tr>
      <w:tr w:rsidR="001B7F80" w14:paraId="1F2691FC" w14:textId="77777777" w:rsidTr="001154EF">
        <w:tc>
          <w:tcPr>
            <w:tcW w:w="704" w:type="dxa"/>
            <w:vAlign w:val="center"/>
          </w:tcPr>
          <w:p w14:paraId="714A61E5" w14:textId="1986D327" w:rsidR="001B7F80" w:rsidRDefault="001B7F80" w:rsidP="006127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50" w:type="dxa"/>
            <w:vAlign w:val="center"/>
          </w:tcPr>
          <w:p w14:paraId="4D9A864D" w14:textId="68D87EE4" w:rsidR="001B7F80" w:rsidRDefault="001B7F80" w:rsidP="006127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차경환</w:t>
            </w:r>
          </w:p>
        </w:tc>
        <w:tc>
          <w:tcPr>
            <w:tcW w:w="1185" w:type="dxa"/>
            <w:vAlign w:val="center"/>
          </w:tcPr>
          <w:p w14:paraId="3C1F1868" w14:textId="2C2CC527" w:rsidR="001B7F80" w:rsidRDefault="001B7F80" w:rsidP="006127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024.01.15</w:t>
            </w:r>
          </w:p>
        </w:tc>
        <w:tc>
          <w:tcPr>
            <w:tcW w:w="1225" w:type="dxa"/>
            <w:vAlign w:val="center"/>
          </w:tcPr>
          <w:p w14:paraId="0FF81EDB" w14:textId="739557A9" w:rsidR="001B7F80" w:rsidRDefault="001B7F80" w:rsidP="006127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3CC47F91" w14:textId="6387596B" w:rsidR="001B7F80" w:rsidRDefault="001B7F80" w:rsidP="001154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마우스 조작</w:t>
            </w:r>
          </w:p>
        </w:tc>
        <w:tc>
          <w:tcPr>
            <w:tcW w:w="3685" w:type="dxa"/>
            <w:vAlign w:val="center"/>
          </w:tcPr>
          <w:p w14:paraId="595EA681" w14:textId="06204F18" w:rsidR="001B7F80" w:rsidRDefault="001B7F80" w:rsidP="006127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근접 무기 폭 </w:t>
            </w:r>
            <w:r>
              <w:t xml:space="preserve">= 0.5 </w:t>
            </w:r>
            <w:r>
              <w:rPr>
                <w:rFonts w:hint="eastAsia"/>
              </w:rPr>
              <w:t>명시</w:t>
            </w:r>
          </w:p>
        </w:tc>
      </w:tr>
    </w:tbl>
    <w:p w14:paraId="696075E4" w14:textId="77777777" w:rsidR="005F7531" w:rsidRDefault="005F7531">
      <w:pPr>
        <w:widowControl/>
        <w:wordWrap/>
        <w:autoSpaceDE/>
        <w:autoSpaceDN/>
        <w:rPr>
          <w:sz w:val="28"/>
        </w:rPr>
      </w:pPr>
    </w:p>
    <w:p w14:paraId="3497896A" w14:textId="77777777" w:rsidR="005F7531" w:rsidRDefault="00FF46E0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14:paraId="347F7C54" w14:textId="77777777" w:rsidR="005F7531" w:rsidRDefault="00FF46E0">
      <w:pPr>
        <w:pStyle w:val="10"/>
      </w:pPr>
      <w:r>
        <w:rPr>
          <w:rFonts w:hint="eastAsia"/>
          <w:b/>
          <w:bCs/>
        </w:rPr>
        <w:lastRenderedPageBreak/>
        <w:t>목차</w:t>
      </w:r>
    </w:p>
    <w:p w14:paraId="781B1206" w14:textId="1E348018" w:rsidR="00382529" w:rsidRDefault="00FF46E0">
      <w:pPr>
        <w:pStyle w:val="10"/>
        <w:rPr>
          <w:rFonts w:cstheme="minorBidi"/>
          <w:noProof/>
          <w:kern w:val="2"/>
          <w:sz w:val="20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50578224" w:history="1">
        <w:r w:rsidR="00382529" w:rsidRPr="00922933">
          <w:rPr>
            <w:rStyle w:val="a7"/>
            <w:noProof/>
          </w:rPr>
          <w:t>1. 개요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_Toc150578224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6</w:t>
        </w:r>
        <w:r w:rsidR="00382529">
          <w:rPr>
            <w:noProof/>
            <w:webHidden/>
          </w:rPr>
          <w:fldChar w:fldCharType="end"/>
        </w:r>
      </w:hyperlink>
    </w:p>
    <w:p w14:paraId="418F71BB" w14:textId="3A5D4778" w:rsidR="00382529" w:rsidRDefault="00114B89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50578225" w:history="1">
        <w:r w:rsidR="00382529" w:rsidRPr="00922933">
          <w:rPr>
            <w:rStyle w:val="a7"/>
            <w:noProof/>
          </w:rPr>
          <w:t>2. 조작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_Toc150578225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6</w:t>
        </w:r>
        <w:r w:rsidR="00382529">
          <w:rPr>
            <w:noProof/>
            <w:webHidden/>
          </w:rPr>
          <w:fldChar w:fldCharType="end"/>
        </w:r>
      </w:hyperlink>
    </w:p>
    <w:p w14:paraId="370AEF05" w14:textId="464EF64F" w:rsidR="00382529" w:rsidRDefault="00114B89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578226" w:history="1">
        <w:r w:rsidR="00382529" w:rsidRPr="00922933">
          <w:rPr>
            <w:rStyle w:val="a7"/>
            <w:noProof/>
          </w:rPr>
          <w:t>2.1. 이동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_Toc150578226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6</w:t>
        </w:r>
        <w:r w:rsidR="00382529">
          <w:rPr>
            <w:noProof/>
            <w:webHidden/>
          </w:rPr>
          <w:fldChar w:fldCharType="end"/>
        </w:r>
      </w:hyperlink>
    </w:p>
    <w:p w14:paraId="398075B9" w14:textId="2A4265D8" w:rsidR="00382529" w:rsidRDefault="00114B89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578227" w:history="1">
        <w:r w:rsidR="00382529" w:rsidRPr="00922933">
          <w:rPr>
            <w:rStyle w:val="a7"/>
            <w:noProof/>
          </w:rPr>
          <w:t>2.2. 공격 및 기술 활용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_Toc150578227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6</w:t>
        </w:r>
        <w:r w:rsidR="00382529">
          <w:rPr>
            <w:noProof/>
            <w:webHidden/>
          </w:rPr>
          <w:fldChar w:fldCharType="end"/>
        </w:r>
      </w:hyperlink>
    </w:p>
    <w:p w14:paraId="10310B0F" w14:textId="6EA17819" w:rsidR="00382529" w:rsidRDefault="00114B89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578228" w:history="1">
        <w:r w:rsidR="00382529" w:rsidRPr="00922933">
          <w:rPr>
            <w:rStyle w:val="a7"/>
            <w:noProof/>
          </w:rPr>
          <w:t>2.3. UI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_Toc150578228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7</w:t>
        </w:r>
        <w:r w:rsidR="00382529">
          <w:rPr>
            <w:noProof/>
            <w:webHidden/>
          </w:rPr>
          <w:fldChar w:fldCharType="end"/>
        </w:r>
      </w:hyperlink>
    </w:p>
    <w:p w14:paraId="4481F18D" w14:textId="04CC8002" w:rsidR="00382529" w:rsidRDefault="00114B89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50578229" w:history="1">
        <w:r w:rsidR="00382529" w:rsidRPr="00922933">
          <w:rPr>
            <w:rStyle w:val="a7"/>
            <w:noProof/>
          </w:rPr>
          <w:t>3. 스테이지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_Toc150578229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7</w:t>
        </w:r>
        <w:r w:rsidR="00382529">
          <w:rPr>
            <w:noProof/>
            <w:webHidden/>
          </w:rPr>
          <w:fldChar w:fldCharType="end"/>
        </w:r>
      </w:hyperlink>
    </w:p>
    <w:p w14:paraId="481C836A" w14:textId="0898D533" w:rsidR="00382529" w:rsidRDefault="00114B89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578230" w:history="1">
        <w:r w:rsidR="00382529" w:rsidRPr="00922933">
          <w:rPr>
            <w:rStyle w:val="a7"/>
            <w:noProof/>
          </w:rPr>
          <w:t>3.1. 필드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_Toc150578230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7</w:t>
        </w:r>
        <w:r w:rsidR="00382529">
          <w:rPr>
            <w:noProof/>
            <w:webHidden/>
          </w:rPr>
          <w:fldChar w:fldCharType="end"/>
        </w:r>
      </w:hyperlink>
    </w:p>
    <w:p w14:paraId="08EA6782" w14:textId="13738233" w:rsidR="00382529" w:rsidRDefault="00114B89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50578231" w:history="1">
        <w:r w:rsidR="00382529" w:rsidRPr="00922933">
          <w:rPr>
            <w:rStyle w:val="a7"/>
            <w:noProof/>
          </w:rPr>
          <w:t>3.1.1. 구성요소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_Toc150578231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7</w:t>
        </w:r>
        <w:r w:rsidR="00382529">
          <w:rPr>
            <w:noProof/>
            <w:webHidden/>
          </w:rPr>
          <w:fldChar w:fldCharType="end"/>
        </w:r>
      </w:hyperlink>
    </w:p>
    <w:p w14:paraId="23918C38" w14:textId="071DF9F4" w:rsidR="00382529" w:rsidRDefault="00114B89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32" w:history="1">
        <w:r w:rsidR="00382529" w:rsidRPr="00922933">
          <w:rPr>
            <w:rStyle w:val="a7"/>
            <w:noProof/>
          </w:rPr>
          <w:t>3.1.1.1. 포탈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_Toc150578232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7</w:t>
        </w:r>
        <w:r w:rsidR="00382529">
          <w:rPr>
            <w:noProof/>
            <w:webHidden/>
          </w:rPr>
          <w:fldChar w:fldCharType="end"/>
        </w:r>
      </w:hyperlink>
    </w:p>
    <w:p w14:paraId="21BCF758" w14:textId="192A6ED1" w:rsidR="00382529" w:rsidRDefault="00114B89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33" w:history="1">
        <w:r w:rsidR="00382529" w:rsidRPr="00922933">
          <w:rPr>
            <w:rStyle w:val="a7"/>
            <w:noProof/>
          </w:rPr>
          <w:t>3.1.1.2. Interact Object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_Toc150578233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8</w:t>
        </w:r>
        <w:r w:rsidR="00382529">
          <w:rPr>
            <w:noProof/>
            <w:webHidden/>
          </w:rPr>
          <w:fldChar w:fldCharType="end"/>
        </w:r>
      </w:hyperlink>
    </w:p>
    <w:p w14:paraId="6969AAE1" w14:textId="5B34504C" w:rsidR="00382529" w:rsidRDefault="00114B89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34" w:history="1">
        <w:r w:rsidR="00382529" w:rsidRPr="00922933">
          <w:rPr>
            <w:rStyle w:val="a7"/>
            <w:noProof/>
          </w:rPr>
          <w:t>3.1.1.3. Non-Interact Object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_Toc150578234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8</w:t>
        </w:r>
        <w:r w:rsidR="00382529">
          <w:rPr>
            <w:noProof/>
            <w:webHidden/>
          </w:rPr>
          <w:fldChar w:fldCharType="end"/>
        </w:r>
      </w:hyperlink>
    </w:p>
    <w:p w14:paraId="15CD779F" w14:textId="436D82EC" w:rsidR="00382529" w:rsidRDefault="00114B89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50578235" w:history="1">
        <w:r w:rsidR="00382529" w:rsidRPr="00922933">
          <w:rPr>
            <w:rStyle w:val="a7"/>
            <w:noProof/>
          </w:rPr>
          <w:t>3.1.1.3.1. 바위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_Toc150578235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9</w:t>
        </w:r>
        <w:r w:rsidR="00382529">
          <w:rPr>
            <w:noProof/>
            <w:webHidden/>
          </w:rPr>
          <w:fldChar w:fldCharType="end"/>
        </w:r>
      </w:hyperlink>
    </w:p>
    <w:p w14:paraId="0672C83C" w14:textId="41A68737" w:rsidR="00382529" w:rsidRDefault="00114B89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50578236" w:history="1">
        <w:r w:rsidR="00382529" w:rsidRPr="00922933">
          <w:rPr>
            <w:rStyle w:val="a7"/>
            <w:noProof/>
          </w:rPr>
          <w:t>3.1.1.3.2. 폭발물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_Toc150578236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9</w:t>
        </w:r>
        <w:r w:rsidR="00382529">
          <w:rPr>
            <w:noProof/>
            <w:webHidden/>
          </w:rPr>
          <w:fldChar w:fldCharType="end"/>
        </w:r>
      </w:hyperlink>
    </w:p>
    <w:p w14:paraId="7C78657C" w14:textId="429310C6" w:rsidR="00382529" w:rsidRDefault="00114B89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50578237" w:history="1">
        <w:r w:rsidR="00382529" w:rsidRPr="00922933">
          <w:rPr>
            <w:rStyle w:val="a7"/>
            <w:noProof/>
          </w:rPr>
          <w:t>3.1.2. 클리어 조건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_Toc150578237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9</w:t>
        </w:r>
        <w:r w:rsidR="00382529">
          <w:rPr>
            <w:noProof/>
            <w:webHidden/>
          </w:rPr>
          <w:fldChar w:fldCharType="end"/>
        </w:r>
      </w:hyperlink>
    </w:p>
    <w:p w14:paraId="31DA2F06" w14:textId="651DDBD6" w:rsidR="00382529" w:rsidRDefault="00114B89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50578238" w:history="1">
        <w:r w:rsidR="00382529" w:rsidRPr="00922933">
          <w:rPr>
            <w:rStyle w:val="a7"/>
            <w:noProof/>
          </w:rPr>
          <w:t>3.1.3. 진행 흐름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_Toc150578238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10</w:t>
        </w:r>
        <w:r w:rsidR="00382529">
          <w:rPr>
            <w:noProof/>
            <w:webHidden/>
          </w:rPr>
          <w:fldChar w:fldCharType="end"/>
        </w:r>
      </w:hyperlink>
    </w:p>
    <w:p w14:paraId="1A4ABF17" w14:textId="6FE5B414" w:rsidR="00382529" w:rsidRDefault="00114B89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50578239" w:history="1">
        <w:r w:rsidR="00382529" w:rsidRPr="00922933">
          <w:rPr>
            <w:rStyle w:val="a7"/>
            <w:noProof/>
          </w:rPr>
          <w:t>4. 전투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_Toc150578239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10</w:t>
        </w:r>
        <w:r w:rsidR="00382529">
          <w:rPr>
            <w:noProof/>
            <w:webHidden/>
          </w:rPr>
          <w:fldChar w:fldCharType="end"/>
        </w:r>
      </w:hyperlink>
    </w:p>
    <w:p w14:paraId="40919AE4" w14:textId="290F6D35" w:rsidR="00382529" w:rsidRDefault="00114B89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578240" w:history="1">
        <w:r w:rsidR="00382529" w:rsidRPr="00922933">
          <w:rPr>
            <w:rStyle w:val="a7"/>
            <w:noProof/>
          </w:rPr>
          <w:t>4.1. 전투 시스템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_Toc150578240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10</w:t>
        </w:r>
        <w:r w:rsidR="00382529">
          <w:rPr>
            <w:noProof/>
            <w:webHidden/>
          </w:rPr>
          <w:fldChar w:fldCharType="end"/>
        </w:r>
      </w:hyperlink>
    </w:p>
    <w:p w14:paraId="2CEFE5E2" w14:textId="18E3B607" w:rsidR="00382529" w:rsidRDefault="00114B89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50578241" w:history="1">
        <w:r w:rsidR="00382529" w:rsidRPr="00922933">
          <w:rPr>
            <w:rStyle w:val="a7"/>
            <w:noProof/>
          </w:rPr>
          <w:t>4.1.1. 마우스 조작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_Toc150578241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10</w:t>
        </w:r>
        <w:r w:rsidR="00382529">
          <w:rPr>
            <w:noProof/>
            <w:webHidden/>
          </w:rPr>
          <w:fldChar w:fldCharType="end"/>
        </w:r>
      </w:hyperlink>
    </w:p>
    <w:p w14:paraId="0A52ECC4" w14:textId="31F9A853" w:rsidR="00382529" w:rsidRDefault="00114B89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42" w:history="1">
        <w:r w:rsidR="00382529" w:rsidRPr="00922933">
          <w:rPr>
            <w:rStyle w:val="a7"/>
            <w:noProof/>
          </w:rPr>
          <w:t>4.1.1.1. 맨손 상태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_Toc150578242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10</w:t>
        </w:r>
        <w:r w:rsidR="00382529">
          <w:rPr>
            <w:noProof/>
            <w:webHidden/>
          </w:rPr>
          <w:fldChar w:fldCharType="end"/>
        </w:r>
      </w:hyperlink>
    </w:p>
    <w:p w14:paraId="2A51D0A1" w14:textId="7DA5649A" w:rsidR="00382529" w:rsidRDefault="00114B89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43" w:history="1">
        <w:r w:rsidR="00382529" w:rsidRPr="00922933">
          <w:rPr>
            <w:rStyle w:val="a7"/>
            <w:noProof/>
          </w:rPr>
          <w:t>4.1.1.2. 사용 장비 착용 상태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_Toc150578243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11</w:t>
        </w:r>
        <w:r w:rsidR="00382529">
          <w:rPr>
            <w:noProof/>
            <w:webHidden/>
          </w:rPr>
          <w:fldChar w:fldCharType="end"/>
        </w:r>
      </w:hyperlink>
    </w:p>
    <w:p w14:paraId="1FBD7786" w14:textId="3ABC6119" w:rsidR="00382529" w:rsidRDefault="00114B89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50578244" w:history="1">
        <w:r w:rsidR="00382529" w:rsidRPr="00922933">
          <w:rPr>
            <w:rStyle w:val="a7"/>
            <w:noProof/>
          </w:rPr>
          <w:t>4.1.1.2.1. 근접 무기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_Toc150578244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11</w:t>
        </w:r>
        <w:r w:rsidR="00382529">
          <w:rPr>
            <w:noProof/>
            <w:webHidden/>
          </w:rPr>
          <w:fldChar w:fldCharType="end"/>
        </w:r>
      </w:hyperlink>
    </w:p>
    <w:p w14:paraId="429F0AA6" w14:textId="2C4491CF" w:rsidR="00382529" w:rsidRDefault="00114B89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50578245" w:history="1">
        <w:r w:rsidR="00382529" w:rsidRPr="00922933">
          <w:rPr>
            <w:rStyle w:val="a7"/>
            <w:noProof/>
          </w:rPr>
          <w:t>4.1.1.2.2. 원거리 무기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_Toc150578245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13</w:t>
        </w:r>
        <w:r w:rsidR="00382529">
          <w:rPr>
            <w:noProof/>
            <w:webHidden/>
          </w:rPr>
          <w:fldChar w:fldCharType="end"/>
        </w:r>
      </w:hyperlink>
    </w:p>
    <w:p w14:paraId="6A685A45" w14:textId="011E04DD" w:rsidR="00382529" w:rsidRDefault="00114B89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50578246" w:history="1">
        <w:r w:rsidR="00382529" w:rsidRPr="00922933">
          <w:rPr>
            <w:rStyle w:val="a7"/>
            <w:noProof/>
          </w:rPr>
          <w:t>4.1.2. 특수 능력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_Toc150578246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14</w:t>
        </w:r>
        <w:r w:rsidR="00382529">
          <w:rPr>
            <w:noProof/>
            <w:webHidden/>
          </w:rPr>
          <w:fldChar w:fldCharType="end"/>
        </w:r>
      </w:hyperlink>
    </w:p>
    <w:p w14:paraId="405BEC59" w14:textId="5E29FD22" w:rsidR="00382529" w:rsidRDefault="00114B89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47" w:history="1">
        <w:r w:rsidR="00382529" w:rsidRPr="00922933">
          <w:rPr>
            <w:rStyle w:val="a7"/>
            <w:noProof/>
          </w:rPr>
          <w:t>4.1.2.1. 유아기 – 음파 공격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_Toc150578247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14</w:t>
        </w:r>
        <w:r w:rsidR="00382529">
          <w:rPr>
            <w:noProof/>
            <w:webHidden/>
          </w:rPr>
          <w:fldChar w:fldCharType="end"/>
        </w:r>
      </w:hyperlink>
    </w:p>
    <w:p w14:paraId="2186DFA9" w14:textId="5977E8BF" w:rsidR="00382529" w:rsidRDefault="00114B89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48" w:history="1">
        <w:r w:rsidR="00382529" w:rsidRPr="00922933">
          <w:rPr>
            <w:rStyle w:val="a7"/>
            <w:noProof/>
          </w:rPr>
          <w:t>4.1.2.2. 아동기 – 거울단계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_Toc150578248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14</w:t>
        </w:r>
        <w:r w:rsidR="00382529">
          <w:rPr>
            <w:noProof/>
            <w:webHidden/>
          </w:rPr>
          <w:fldChar w:fldCharType="end"/>
        </w:r>
      </w:hyperlink>
    </w:p>
    <w:p w14:paraId="4E3F1B41" w14:textId="5B2A27CE" w:rsidR="00382529" w:rsidRDefault="00114B89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49" w:history="1">
        <w:r w:rsidR="00382529" w:rsidRPr="00922933">
          <w:rPr>
            <w:rStyle w:val="a7"/>
            <w:noProof/>
          </w:rPr>
          <w:t>4.1.2.3. 청년기 – 집단형성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_Toc150578249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15</w:t>
        </w:r>
        <w:r w:rsidR="00382529">
          <w:rPr>
            <w:noProof/>
            <w:webHidden/>
          </w:rPr>
          <w:fldChar w:fldCharType="end"/>
        </w:r>
      </w:hyperlink>
    </w:p>
    <w:p w14:paraId="660563AE" w14:textId="0477C3D8" w:rsidR="00382529" w:rsidRDefault="00114B89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50" w:history="1">
        <w:r w:rsidR="00382529" w:rsidRPr="00922933">
          <w:rPr>
            <w:rStyle w:val="a7"/>
            <w:noProof/>
          </w:rPr>
          <w:t>4.1.2.4. 성인기 – 합리화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_Toc150578250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16</w:t>
        </w:r>
        <w:r w:rsidR="00382529">
          <w:rPr>
            <w:noProof/>
            <w:webHidden/>
          </w:rPr>
          <w:fldChar w:fldCharType="end"/>
        </w:r>
      </w:hyperlink>
    </w:p>
    <w:p w14:paraId="77CDE698" w14:textId="7D751A71" w:rsidR="00382529" w:rsidRDefault="00114B89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51" w:history="1">
        <w:r w:rsidR="00382529" w:rsidRPr="00922933">
          <w:rPr>
            <w:rStyle w:val="a7"/>
            <w:noProof/>
          </w:rPr>
          <w:t>4.1.2.5. 노년기 – 지혜의 눈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_Toc150578251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16</w:t>
        </w:r>
        <w:r w:rsidR="00382529">
          <w:rPr>
            <w:noProof/>
            <w:webHidden/>
          </w:rPr>
          <w:fldChar w:fldCharType="end"/>
        </w:r>
      </w:hyperlink>
    </w:p>
    <w:p w14:paraId="31145400" w14:textId="69063F2C" w:rsidR="00382529" w:rsidRDefault="00114B89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50578252" w:history="1">
        <w:r w:rsidR="00382529" w:rsidRPr="00922933">
          <w:rPr>
            <w:rStyle w:val="a7"/>
            <w:noProof/>
          </w:rPr>
          <w:t>4.1.3. 아이템 사용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_Toc150578252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16</w:t>
        </w:r>
        <w:r w:rsidR="00382529">
          <w:rPr>
            <w:noProof/>
            <w:webHidden/>
          </w:rPr>
          <w:fldChar w:fldCharType="end"/>
        </w:r>
      </w:hyperlink>
    </w:p>
    <w:p w14:paraId="73E7445C" w14:textId="40917832" w:rsidR="00382529" w:rsidRDefault="00114B89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53" w:history="1">
        <w:r w:rsidR="00382529" w:rsidRPr="00922933">
          <w:rPr>
            <w:rStyle w:val="a7"/>
            <w:noProof/>
          </w:rPr>
          <w:t>4.1.3.1. 즉시 발동 아이템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_Toc150578253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16</w:t>
        </w:r>
        <w:r w:rsidR="00382529">
          <w:rPr>
            <w:noProof/>
            <w:webHidden/>
          </w:rPr>
          <w:fldChar w:fldCharType="end"/>
        </w:r>
      </w:hyperlink>
    </w:p>
    <w:p w14:paraId="0A367EC0" w14:textId="494803FD" w:rsidR="00382529" w:rsidRDefault="00114B89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54" w:history="1">
        <w:r w:rsidR="00382529" w:rsidRPr="00922933">
          <w:rPr>
            <w:rStyle w:val="a7"/>
            <w:noProof/>
          </w:rPr>
          <w:t>4.1.3.2. 준비 발동 아이템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_Toc150578254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16</w:t>
        </w:r>
        <w:r w:rsidR="00382529">
          <w:rPr>
            <w:noProof/>
            <w:webHidden/>
          </w:rPr>
          <w:fldChar w:fldCharType="end"/>
        </w:r>
      </w:hyperlink>
    </w:p>
    <w:p w14:paraId="67A95301" w14:textId="4B6398D4" w:rsidR="00382529" w:rsidRDefault="00114B89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55" w:history="1">
        <w:r w:rsidR="00382529" w:rsidRPr="00922933">
          <w:rPr>
            <w:rStyle w:val="a7"/>
            <w:noProof/>
          </w:rPr>
          <w:t>4.1.3.3. 토글형 아이템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_Toc150578255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16</w:t>
        </w:r>
        <w:r w:rsidR="00382529">
          <w:rPr>
            <w:noProof/>
            <w:webHidden/>
          </w:rPr>
          <w:fldChar w:fldCharType="end"/>
        </w:r>
      </w:hyperlink>
    </w:p>
    <w:p w14:paraId="65E24399" w14:textId="336A0CD5" w:rsidR="00382529" w:rsidRDefault="00114B89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56" w:history="1">
        <w:r w:rsidR="00382529" w:rsidRPr="00922933">
          <w:rPr>
            <w:rStyle w:val="a7"/>
            <w:noProof/>
          </w:rPr>
          <w:t>4.1.3.4. 투척형 아이템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_Toc150578256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16</w:t>
        </w:r>
        <w:r w:rsidR="00382529">
          <w:rPr>
            <w:noProof/>
            <w:webHidden/>
          </w:rPr>
          <w:fldChar w:fldCharType="end"/>
        </w:r>
      </w:hyperlink>
    </w:p>
    <w:p w14:paraId="3448368D" w14:textId="44D0730D" w:rsidR="00382529" w:rsidRDefault="00114B89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578257" w:history="1">
        <w:r w:rsidR="00382529" w:rsidRPr="00922933">
          <w:rPr>
            <w:rStyle w:val="a7"/>
            <w:noProof/>
          </w:rPr>
          <w:t>4.2. 데미지 공식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_Toc150578257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17</w:t>
        </w:r>
        <w:r w:rsidR="00382529">
          <w:rPr>
            <w:noProof/>
            <w:webHidden/>
          </w:rPr>
          <w:fldChar w:fldCharType="end"/>
        </w:r>
      </w:hyperlink>
    </w:p>
    <w:p w14:paraId="51617D43" w14:textId="5B63E89C" w:rsidR="00382529" w:rsidRDefault="00114B89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50578258" w:history="1">
        <w:r w:rsidR="00382529" w:rsidRPr="00922933">
          <w:rPr>
            <w:rStyle w:val="a7"/>
            <w:noProof/>
          </w:rPr>
          <w:t>4.2.1. 낙하 피해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_Toc150578258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17</w:t>
        </w:r>
        <w:r w:rsidR="00382529">
          <w:rPr>
            <w:noProof/>
            <w:webHidden/>
          </w:rPr>
          <w:fldChar w:fldCharType="end"/>
        </w:r>
      </w:hyperlink>
    </w:p>
    <w:p w14:paraId="240F5C77" w14:textId="5575710A" w:rsidR="00382529" w:rsidRDefault="00114B89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578259" w:history="1">
        <w:r w:rsidR="00382529" w:rsidRPr="00922933">
          <w:rPr>
            <w:rStyle w:val="a7"/>
            <w:noProof/>
          </w:rPr>
          <w:t>4.3. 강인도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_Toc150578259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18</w:t>
        </w:r>
        <w:r w:rsidR="00382529">
          <w:rPr>
            <w:noProof/>
            <w:webHidden/>
          </w:rPr>
          <w:fldChar w:fldCharType="end"/>
        </w:r>
      </w:hyperlink>
    </w:p>
    <w:p w14:paraId="7C5B14FF" w14:textId="388DE48A" w:rsidR="00382529" w:rsidRDefault="00114B89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578260" w:history="1">
        <w:r w:rsidR="00382529" w:rsidRPr="00922933">
          <w:rPr>
            <w:rStyle w:val="a7"/>
            <w:noProof/>
          </w:rPr>
          <w:t>4.4. 지구력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_Toc150578260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18</w:t>
        </w:r>
        <w:r w:rsidR="00382529">
          <w:rPr>
            <w:noProof/>
            <w:webHidden/>
          </w:rPr>
          <w:fldChar w:fldCharType="end"/>
        </w:r>
      </w:hyperlink>
    </w:p>
    <w:p w14:paraId="4D417DB0" w14:textId="6CC073E5" w:rsidR="00382529" w:rsidRDefault="00114B89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578261" w:history="1">
        <w:r w:rsidR="00382529" w:rsidRPr="00922933">
          <w:rPr>
            <w:rStyle w:val="a7"/>
            <w:noProof/>
          </w:rPr>
          <w:t>4.5. 공격 및 피격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_Toc150578261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19</w:t>
        </w:r>
        <w:r w:rsidR="00382529">
          <w:rPr>
            <w:noProof/>
            <w:webHidden/>
          </w:rPr>
          <w:fldChar w:fldCharType="end"/>
        </w:r>
      </w:hyperlink>
    </w:p>
    <w:p w14:paraId="22E57C57" w14:textId="647F96F0" w:rsidR="005F7531" w:rsidRDefault="00FF46E0">
      <w:pPr>
        <w:widowControl/>
        <w:wordWrap/>
        <w:autoSpaceDE/>
        <w:autoSpaceDN/>
      </w:pPr>
      <w:r>
        <w:fldChar w:fldCharType="end"/>
      </w:r>
      <w:r>
        <w:br w:type="page"/>
      </w:r>
    </w:p>
    <w:p w14:paraId="1F59B7F6" w14:textId="77777777" w:rsidR="005F7531" w:rsidRDefault="00FF46E0">
      <w:pPr>
        <w:pStyle w:val="a"/>
      </w:pPr>
      <w:bookmarkStart w:id="0" w:name="_Toc150578224"/>
      <w:r>
        <w:lastRenderedPageBreak/>
        <w:t>개요</w:t>
      </w:r>
      <w:bookmarkEnd w:id="0"/>
    </w:p>
    <w:p w14:paraId="4FF32AA3" w14:textId="71FBE068" w:rsidR="005F7531" w:rsidRDefault="00FF46E0">
      <w:pPr>
        <w:pStyle w:val="1"/>
      </w:pPr>
      <w:r>
        <w:rPr>
          <w:rFonts w:hint="eastAsia"/>
        </w:rPr>
        <w:t>본</w:t>
      </w:r>
      <w:r>
        <w:t xml:space="preserve"> 문서는 </w:t>
      </w:r>
      <w:r w:rsidR="0035330D">
        <w:rPr>
          <w:rFonts w:hint="eastAsia"/>
        </w:rPr>
        <w:t>L</w:t>
      </w:r>
      <w:r w:rsidR="0035330D">
        <w:t>BCD</w:t>
      </w:r>
      <w:r>
        <w:t xml:space="preserve">의 </w:t>
      </w:r>
      <w:r w:rsidR="00021F13">
        <w:rPr>
          <w:rFonts w:hint="eastAsia"/>
        </w:rPr>
        <w:t>시스템</w:t>
      </w:r>
      <w:r>
        <w:rPr>
          <w:rFonts w:hint="eastAsia"/>
        </w:rPr>
        <w:t xml:space="preserve"> 기획서</w:t>
      </w:r>
      <w:r>
        <w:t>이다.</w:t>
      </w:r>
    </w:p>
    <w:p w14:paraId="2F7C2190" w14:textId="65508283" w:rsidR="006319EB" w:rsidRDefault="00021F13" w:rsidP="00021F13">
      <w:pPr>
        <w:pStyle w:val="1"/>
      </w:pPr>
      <w:r>
        <w:rPr>
          <w:rFonts w:hint="eastAsia"/>
        </w:rPr>
        <w:t xml:space="preserve">시스템이란 </w:t>
      </w:r>
      <w:r w:rsidR="00B649B6">
        <w:rPr>
          <w:rFonts w:hint="eastAsia"/>
        </w:rPr>
        <w:t>게임을 구현하기 위해 선언한 규칙의 집합이다.</w:t>
      </w:r>
    </w:p>
    <w:p w14:paraId="5CABC0AB" w14:textId="6E25EAB3" w:rsidR="00B649B6" w:rsidRDefault="00B649B6" w:rsidP="00B649B6">
      <w:pPr>
        <w:pStyle w:val="a"/>
      </w:pPr>
      <w:bookmarkStart w:id="1" w:name="_Toc150578225"/>
      <w:r>
        <w:rPr>
          <w:rFonts w:hint="eastAsia"/>
        </w:rPr>
        <w:t>조작</w:t>
      </w:r>
      <w:bookmarkEnd w:id="1"/>
    </w:p>
    <w:p w14:paraId="3FA9BEFA" w14:textId="1B0C635D" w:rsidR="00B649B6" w:rsidRDefault="00B649B6" w:rsidP="00B649B6">
      <w:pPr>
        <w:pStyle w:val="1"/>
      </w:pPr>
      <w:r>
        <w:rPr>
          <w:rFonts w:hint="eastAsia"/>
        </w:rPr>
        <w:t xml:space="preserve">플레이어가 </w:t>
      </w:r>
      <w:r>
        <w:t>PC</w:t>
      </w:r>
      <w:r w:rsidR="00474F33">
        <w:t>-</w:t>
      </w:r>
      <w:r w:rsidR="00474F33">
        <w:rPr>
          <w:rFonts w:hint="eastAsia"/>
        </w:rPr>
        <w:t>P</w:t>
      </w:r>
      <w:r w:rsidR="00474F33">
        <w:t>layable Character-</w:t>
      </w:r>
      <w:r>
        <w:rPr>
          <w:rFonts w:hint="eastAsia"/>
        </w:rPr>
        <w:t xml:space="preserve">를 </w:t>
      </w:r>
      <w:r w:rsidR="004E665A">
        <w:rPr>
          <w:rFonts w:hint="eastAsia"/>
        </w:rPr>
        <w:t>제어하기 위한 규칙의 집합이다.</w:t>
      </w:r>
    </w:p>
    <w:p w14:paraId="521A6781" w14:textId="29D0BAE0" w:rsidR="004E665A" w:rsidRDefault="004E665A" w:rsidP="004E665A">
      <w:pPr>
        <w:pStyle w:val="2"/>
      </w:pPr>
      <w:bookmarkStart w:id="2" w:name="_Toc150578226"/>
      <w:r>
        <w:rPr>
          <w:rFonts w:hint="eastAsia"/>
        </w:rPr>
        <w:t>이동</w:t>
      </w:r>
      <w:bookmarkEnd w:id="2"/>
    </w:p>
    <w:p w14:paraId="479DEDC7" w14:textId="13DDB21D" w:rsidR="00474F33" w:rsidRDefault="00474F33" w:rsidP="00474F33">
      <w:pPr>
        <w:pStyle w:val="20"/>
      </w:pPr>
      <w:r>
        <w:rPr>
          <w:rFonts w:hint="eastAsia"/>
        </w:rPr>
        <w:t>이동이란 플레이어가 맵 상에서 자신의</w:t>
      </w:r>
      <w:r>
        <w:t xml:space="preserve"> PC</w:t>
      </w:r>
      <w:r>
        <w:rPr>
          <w:rFonts w:hint="eastAsia"/>
        </w:rPr>
        <w:t xml:space="preserve"> 좌표를 변경하기 위한 시스템이다.</w:t>
      </w:r>
    </w:p>
    <w:p w14:paraId="3B06CAB1" w14:textId="0506D1AE" w:rsidR="00474F33" w:rsidRDefault="00474F33" w:rsidP="00474F33">
      <w:pPr>
        <w:pStyle w:val="20"/>
      </w:pPr>
      <w:r>
        <w:t>LBCD</w:t>
      </w:r>
      <w:r>
        <w:rPr>
          <w:rFonts w:hint="eastAsia"/>
        </w:rPr>
        <w:t xml:space="preserve">는 횡스크롤 게임으로 </w:t>
      </w:r>
      <w:r>
        <w:t xml:space="preserve">X </w:t>
      </w:r>
      <w:r>
        <w:rPr>
          <w:rFonts w:hint="eastAsia"/>
        </w:rPr>
        <w:t xml:space="preserve">좌표와 </w:t>
      </w:r>
      <w:r>
        <w:t>Y</w:t>
      </w:r>
      <w:r>
        <w:rPr>
          <w:rFonts w:hint="eastAsia"/>
        </w:rPr>
        <w:t xml:space="preserve"> 좌표가 존재한다.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1369"/>
        <w:gridCol w:w="5482"/>
        <w:gridCol w:w="1366"/>
      </w:tblGrid>
      <w:tr w:rsidR="00474F33" w14:paraId="74CC0AE9" w14:textId="6C52F16D" w:rsidTr="00474F33">
        <w:tc>
          <w:tcPr>
            <w:tcW w:w="1369" w:type="dxa"/>
            <w:vAlign w:val="center"/>
          </w:tcPr>
          <w:p w14:paraId="5F04D038" w14:textId="62E39E2D" w:rsidR="00474F33" w:rsidRPr="00474F33" w:rsidRDefault="00474F33" w:rsidP="00474F33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5482" w:type="dxa"/>
            <w:vAlign w:val="center"/>
          </w:tcPr>
          <w:p w14:paraId="56B4E542" w14:textId="504EF7D5" w:rsidR="00474F33" w:rsidRPr="00474F33" w:rsidRDefault="00474F33" w:rsidP="00474F33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1366" w:type="dxa"/>
          </w:tcPr>
          <w:p w14:paraId="4504CC65" w14:textId="74A2C449" w:rsidR="00474F33" w:rsidRPr="00474F33" w:rsidRDefault="00474F33" w:rsidP="00474F33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배정 키</w:t>
            </w:r>
          </w:p>
        </w:tc>
      </w:tr>
      <w:tr w:rsidR="00474F33" w14:paraId="67CB8997" w14:textId="64222AD0" w:rsidTr="00AF357D">
        <w:tc>
          <w:tcPr>
            <w:tcW w:w="1369" w:type="dxa"/>
            <w:vAlign w:val="center"/>
          </w:tcPr>
          <w:p w14:paraId="52CB8919" w14:textId="0B058E52" w:rsidR="00474F33" w:rsidRDefault="00474F33" w:rsidP="00AF357D">
            <w:pPr>
              <w:pStyle w:val="a4"/>
            </w:pPr>
            <w:r>
              <w:rPr>
                <w:rFonts w:hint="eastAsia"/>
              </w:rPr>
              <w:t>좌측 이동</w:t>
            </w:r>
          </w:p>
        </w:tc>
        <w:tc>
          <w:tcPr>
            <w:tcW w:w="5482" w:type="dxa"/>
          </w:tcPr>
          <w:p w14:paraId="3F55F2A3" w14:textId="77777777" w:rsidR="00474F33" w:rsidRDefault="00AF357D" w:rsidP="00474F33">
            <w:pPr>
              <w:pStyle w:val="a4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를 좌측으로 옮기는 이동 조작이다.</w:t>
            </w:r>
          </w:p>
          <w:p w14:paraId="1AD94A91" w14:textId="77777777" w:rsidR="00AF357D" w:rsidRDefault="00AF357D" w:rsidP="00474F33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6557790B" w14:textId="1DBA22D6" w:rsidR="00AF357D" w:rsidRDefault="00AF357D" w:rsidP="00474F33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2.5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0DD14B87" w14:textId="255523D7" w:rsidR="00474F33" w:rsidRDefault="00474F33" w:rsidP="00474F33">
            <w:pPr>
              <w:pStyle w:val="a4"/>
            </w:pPr>
            <w:r>
              <w:rPr>
                <w:rFonts w:hint="eastAsia"/>
              </w:rPr>
              <w:t>A</w:t>
            </w:r>
          </w:p>
        </w:tc>
      </w:tr>
      <w:tr w:rsidR="00474F33" w14:paraId="36627BF2" w14:textId="314B24FA" w:rsidTr="00AF357D">
        <w:tc>
          <w:tcPr>
            <w:tcW w:w="1369" w:type="dxa"/>
            <w:vAlign w:val="center"/>
          </w:tcPr>
          <w:p w14:paraId="066A4398" w14:textId="2F3773DC" w:rsidR="00474F33" w:rsidRDefault="00474F33" w:rsidP="00AF357D">
            <w:pPr>
              <w:pStyle w:val="a4"/>
            </w:pPr>
            <w:r>
              <w:rPr>
                <w:rFonts w:hint="eastAsia"/>
              </w:rPr>
              <w:t>우측 이동</w:t>
            </w:r>
          </w:p>
        </w:tc>
        <w:tc>
          <w:tcPr>
            <w:tcW w:w="5482" w:type="dxa"/>
          </w:tcPr>
          <w:p w14:paraId="51B7697A" w14:textId="3B8D8710" w:rsidR="00AF357D" w:rsidRDefault="00AF357D" w:rsidP="00AF357D">
            <w:pPr>
              <w:pStyle w:val="a4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를 우측으로 옮기는 이동 조작이다.</w:t>
            </w:r>
          </w:p>
          <w:p w14:paraId="04564A29" w14:textId="77777777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35AFDA9D" w14:textId="7D67BC64" w:rsidR="00474F33" w:rsidRDefault="00AF357D" w:rsidP="00AF357D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2.5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2AD667BC" w14:textId="5DC59DEB" w:rsidR="00474F33" w:rsidRDefault="00AF357D" w:rsidP="00474F33">
            <w:pPr>
              <w:pStyle w:val="a4"/>
            </w:pPr>
            <w:r>
              <w:rPr>
                <w:rFonts w:hint="eastAsia"/>
              </w:rPr>
              <w:t>D</w:t>
            </w:r>
          </w:p>
        </w:tc>
      </w:tr>
      <w:tr w:rsidR="00474F33" w14:paraId="73AE4FCB" w14:textId="77777777" w:rsidTr="00AF357D">
        <w:tc>
          <w:tcPr>
            <w:tcW w:w="1369" w:type="dxa"/>
            <w:vAlign w:val="center"/>
          </w:tcPr>
          <w:p w14:paraId="4A9D9982" w14:textId="6F466634" w:rsidR="00474F33" w:rsidRDefault="00AF357D" w:rsidP="00AF357D">
            <w:pPr>
              <w:pStyle w:val="a4"/>
            </w:pPr>
            <w:r>
              <w:rPr>
                <w:rFonts w:hint="eastAsia"/>
              </w:rPr>
              <w:t>줄 올라가기</w:t>
            </w:r>
          </w:p>
        </w:tc>
        <w:tc>
          <w:tcPr>
            <w:tcW w:w="5482" w:type="dxa"/>
          </w:tcPr>
          <w:p w14:paraId="53418FE2" w14:textId="652719AC" w:rsidR="00AF357D" w:rsidRPr="00AF357D" w:rsidRDefault="00AF357D" w:rsidP="00AF357D">
            <w:pPr>
              <w:pStyle w:val="a4"/>
            </w:pPr>
            <w:r>
              <w:rPr>
                <w:rFonts w:hint="eastAsia"/>
              </w:rPr>
              <w:t>올라탈 수 있는 맵 타일이 있을 때 P</w:t>
            </w:r>
            <w:r>
              <w:t>C</w:t>
            </w:r>
            <w:r>
              <w:rPr>
                <w:rFonts w:hint="eastAsia"/>
              </w:rPr>
              <w:t>를 상단으로 옮기는 이동 조작이다.</w:t>
            </w:r>
          </w:p>
          <w:p w14:paraId="1539BD27" w14:textId="77777777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1B16E174" w14:textId="060DEAEA" w:rsidR="00474F33" w:rsidRDefault="00AF357D" w:rsidP="00AF357D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1.5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57D3CEB8" w14:textId="01481E2F" w:rsidR="00474F33" w:rsidRDefault="00AF357D" w:rsidP="00474F33">
            <w:pPr>
              <w:pStyle w:val="a4"/>
            </w:pPr>
            <w:r>
              <w:rPr>
                <w:rFonts w:hint="eastAsia"/>
              </w:rPr>
              <w:t>W</w:t>
            </w:r>
          </w:p>
        </w:tc>
      </w:tr>
      <w:tr w:rsidR="00AF357D" w14:paraId="79C2C11D" w14:textId="77777777" w:rsidTr="00AF357D">
        <w:tc>
          <w:tcPr>
            <w:tcW w:w="1369" w:type="dxa"/>
            <w:vAlign w:val="center"/>
          </w:tcPr>
          <w:p w14:paraId="0181D18F" w14:textId="70A9348A" w:rsidR="00AF357D" w:rsidRDefault="00AF357D" w:rsidP="00AF357D">
            <w:pPr>
              <w:pStyle w:val="a4"/>
            </w:pPr>
            <w:r>
              <w:rPr>
                <w:rFonts w:hint="eastAsia"/>
              </w:rPr>
              <w:t>줄 내려가기</w:t>
            </w:r>
          </w:p>
        </w:tc>
        <w:tc>
          <w:tcPr>
            <w:tcW w:w="5482" w:type="dxa"/>
          </w:tcPr>
          <w:p w14:paraId="5821261F" w14:textId="722B8A8D" w:rsidR="00AF357D" w:rsidRPr="00AF357D" w:rsidRDefault="00AF357D" w:rsidP="00AF357D">
            <w:pPr>
              <w:pStyle w:val="a4"/>
            </w:pPr>
            <w:r>
              <w:rPr>
                <w:rFonts w:hint="eastAsia"/>
              </w:rPr>
              <w:t>올라탈 수 있는 맵 타일이 P</w:t>
            </w:r>
            <w:r>
              <w:t xml:space="preserve">C </w:t>
            </w:r>
            <w:r>
              <w:rPr>
                <w:rFonts w:hint="eastAsia"/>
              </w:rPr>
              <w:t>하단에 있을 때 P</w:t>
            </w:r>
            <w:r>
              <w:t>C</w:t>
            </w:r>
            <w:r>
              <w:rPr>
                <w:rFonts w:hint="eastAsia"/>
              </w:rPr>
              <w:t>를 하단으로 옮기는 이동 조작이다.</w:t>
            </w:r>
          </w:p>
          <w:p w14:paraId="0AC06216" w14:textId="77777777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6C51044F" w14:textId="117F8BE9" w:rsidR="00AF357D" w:rsidRDefault="00AF357D" w:rsidP="00AF357D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1.5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7B1F45B9" w14:textId="26517CE8" w:rsidR="00AF357D" w:rsidRDefault="00AF357D" w:rsidP="00474F33">
            <w:pPr>
              <w:pStyle w:val="a4"/>
            </w:pPr>
            <w:r>
              <w:rPr>
                <w:rFonts w:hint="eastAsia"/>
              </w:rPr>
              <w:t>S</w:t>
            </w:r>
          </w:p>
        </w:tc>
      </w:tr>
      <w:tr w:rsidR="00AF748D" w14:paraId="5100280D" w14:textId="77777777" w:rsidTr="00AF357D">
        <w:tc>
          <w:tcPr>
            <w:tcW w:w="1369" w:type="dxa"/>
            <w:vAlign w:val="center"/>
          </w:tcPr>
          <w:p w14:paraId="22A06ACF" w14:textId="35F7C2A6" w:rsidR="00AF748D" w:rsidRDefault="00AF748D" w:rsidP="00AF357D">
            <w:pPr>
              <w:pStyle w:val="a4"/>
            </w:pPr>
            <w:r>
              <w:rPr>
                <w:rFonts w:hint="eastAsia"/>
              </w:rPr>
              <w:t>달리기</w:t>
            </w:r>
          </w:p>
        </w:tc>
        <w:tc>
          <w:tcPr>
            <w:tcW w:w="5482" w:type="dxa"/>
          </w:tcPr>
          <w:p w14:paraId="63C5DB5C" w14:textId="77777777" w:rsidR="00AF748D" w:rsidRDefault="00AF748D" w:rsidP="00AF357D">
            <w:pPr>
              <w:pStyle w:val="a4"/>
            </w:pPr>
            <w:r>
              <w:rPr>
                <w:rFonts w:hint="eastAsia"/>
              </w:rPr>
              <w:t xml:space="preserve">지구력을 소모하여 캐릭터 이동 속도를 </w:t>
            </w:r>
            <w:r>
              <w:t>1.4</w:t>
            </w:r>
            <w:r>
              <w:rPr>
                <w:rFonts w:hint="eastAsia"/>
              </w:rPr>
              <w:t>배로 만드는 조작이다.</w:t>
            </w:r>
          </w:p>
          <w:p w14:paraId="7F2E4157" w14:textId="10643233" w:rsidR="00AF748D" w:rsidRDefault="00AF748D" w:rsidP="00AF357D">
            <w:pPr>
              <w:pStyle w:val="a4"/>
            </w:pPr>
            <w:r>
              <w:rPr>
                <w:rFonts w:hint="eastAsia"/>
              </w:rPr>
              <w:t>탈진 상태일 때 비활성화 된다.</w:t>
            </w:r>
          </w:p>
        </w:tc>
        <w:tc>
          <w:tcPr>
            <w:tcW w:w="1366" w:type="dxa"/>
          </w:tcPr>
          <w:p w14:paraId="0A80939E" w14:textId="77777777" w:rsidR="00AF748D" w:rsidRDefault="00AF748D" w:rsidP="00474F33">
            <w:pPr>
              <w:pStyle w:val="a4"/>
            </w:pPr>
            <w:r>
              <w:rPr>
                <w:rFonts w:hint="eastAsia"/>
              </w:rPr>
              <w:t>A</w:t>
            </w:r>
            <w:r>
              <w:t xml:space="preserve"> 2</w:t>
            </w:r>
            <w:r>
              <w:rPr>
                <w:rFonts w:hint="eastAsia"/>
              </w:rPr>
              <w:t>회</w:t>
            </w:r>
          </w:p>
          <w:p w14:paraId="2C8DA503" w14:textId="2D9BE4CA" w:rsidR="00AF748D" w:rsidRDefault="00AF748D" w:rsidP="00474F33">
            <w:pPr>
              <w:pStyle w:val="a4"/>
            </w:pPr>
            <w:r>
              <w:rPr>
                <w:rFonts w:hint="eastAsia"/>
              </w:rPr>
              <w:t>D</w:t>
            </w:r>
            <w:r>
              <w:t xml:space="preserve"> 2</w:t>
            </w:r>
            <w:r>
              <w:rPr>
                <w:rFonts w:hint="eastAsia"/>
              </w:rPr>
              <w:t>회</w:t>
            </w:r>
          </w:p>
        </w:tc>
      </w:tr>
      <w:tr w:rsidR="00A7224D" w14:paraId="5AC1EB3D" w14:textId="77777777" w:rsidTr="00AF357D">
        <w:tc>
          <w:tcPr>
            <w:tcW w:w="1369" w:type="dxa"/>
            <w:vAlign w:val="center"/>
          </w:tcPr>
          <w:p w14:paraId="28E63FE5" w14:textId="1F9E3A7B" w:rsidR="00A7224D" w:rsidRDefault="00A7224D" w:rsidP="00AF357D">
            <w:pPr>
              <w:pStyle w:val="a4"/>
            </w:pPr>
            <w:r>
              <w:rPr>
                <w:rFonts w:hint="eastAsia"/>
              </w:rPr>
              <w:t>하단 내려가기</w:t>
            </w:r>
          </w:p>
        </w:tc>
        <w:tc>
          <w:tcPr>
            <w:tcW w:w="5482" w:type="dxa"/>
          </w:tcPr>
          <w:p w14:paraId="242DFEE6" w14:textId="6ACB2514" w:rsidR="00A7224D" w:rsidRDefault="00A7224D" w:rsidP="00AF357D">
            <w:pPr>
              <w:pStyle w:val="a4"/>
            </w:pPr>
            <w:r>
              <w:rPr>
                <w:rFonts w:hint="eastAsia"/>
              </w:rPr>
              <w:t xml:space="preserve">아래로 떨어질 수 있는 맵 타일이 </w:t>
            </w:r>
            <w:r>
              <w:t xml:space="preserve">PC </w:t>
            </w:r>
            <w:r>
              <w:rPr>
                <w:rFonts w:hint="eastAsia"/>
              </w:rPr>
              <w:t>하단에 있을 때 바닥 아래로 떨어지는 조작.</w:t>
            </w:r>
          </w:p>
        </w:tc>
        <w:tc>
          <w:tcPr>
            <w:tcW w:w="1366" w:type="dxa"/>
          </w:tcPr>
          <w:p w14:paraId="139874B4" w14:textId="6A97470D" w:rsidR="00A7224D" w:rsidRDefault="00A7224D" w:rsidP="00474F33">
            <w:pPr>
              <w:pStyle w:val="a4"/>
            </w:pPr>
            <w:r>
              <w:rPr>
                <w:rFonts w:hint="eastAsia"/>
              </w:rPr>
              <w:t>S</w:t>
            </w:r>
            <w:r>
              <w:t xml:space="preserve"> + SPACE BAR</w:t>
            </w:r>
          </w:p>
        </w:tc>
      </w:tr>
      <w:tr w:rsidR="00474F33" w14:paraId="0D090E3D" w14:textId="77777777" w:rsidTr="00AF357D">
        <w:tc>
          <w:tcPr>
            <w:tcW w:w="1369" w:type="dxa"/>
            <w:vAlign w:val="center"/>
          </w:tcPr>
          <w:p w14:paraId="3A06D780" w14:textId="58FF66B1" w:rsidR="00474F33" w:rsidRDefault="00AF357D" w:rsidP="00AF357D">
            <w:pPr>
              <w:pStyle w:val="a4"/>
            </w:pPr>
            <w:r>
              <w:rPr>
                <w:rFonts w:hint="eastAsia"/>
              </w:rPr>
              <w:t>점프</w:t>
            </w:r>
          </w:p>
        </w:tc>
        <w:tc>
          <w:tcPr>
            <w:tcW w:w="5482" w:type="dxa"/>
          </w:tcPr>
          <w:p w14:paraId="46B11A19" w14:textId="34DD3264" w:rsidR="00AF357D" w:rsidRDefault="00AF357D" w:rsidP="00AF357D">
            <w:pPr>
              <w:pStyle w:val="a4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상단으로 점프하는 이동 조작이다.</w:t>
            </w:r>
          </w:p>
          <w:p w14:paraId="1343023C" w14:textId="51BA3BE6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누르는 순간 기능한다.</w:t>
            </w:r>
          </w:p>
          <w:p w14:paraId="33860E0F" w14:textId="6DC86A29" w:rsidR="00474F33" w:rsidRDefault="007A0E71" w:rsidP="00AF357D">
            <w:pPr>
              <w:pStyle w:val="a4"/>
            </w:pPr>
            <w:r>
              <w:rPr>
                <w:rFonts w:hint="eastAsia"/>
              </w:rPr>
              <w:t>3</w:t>
            </w:r>
            <w:r w:rsidR="00AF357D">
              <w:rPr>
                <w:rFonts w:hint="eastAsia"/>
              </w:rPr>
              <w:t xml:space="preserve">타일을 </w:t>
            </w:r>
            <w:r>
              <w:rPr>
                <w:rFonts w:hint="eastAsia"/>
              </w:rPr>
              <w:t>점프할 만큼 힘이 가해진다</w:t>
            </w:r>
            <w:r w:rsidR="00AF357D">
              <w:rPr>
                <w:rFonts w:hint="eastAsia"/>
              </w:rPr>
              <w:t>.</w:t>
            </w:r>
          </w:p>
        </w:tc>
        <w:tc>
          <w:tcPr>
            <w:tcW w:w="1366" w:type="dxa"/>
          </w:tcPr>
          <w:p w14:paraId="38D63702" w14:textId="5CA269E7" w:rsidR="00474F33" w:rsidRDefault="00AF357D" w:rsidP="00474F33">
            <w:pPr>
              <w:pStyle w:val="a4"/>
            </w:pPr>
            <w:r>
              <w:rPr>
                <w:rFonts w:hint="eastAsia"/>
              </w:rPr>
              <w:t>S</w:t>
            </w:r>
            <w:r>
              <w:t>PACE BAR</w:t>
            </w:r>
          </w:p>
        </w:tc>
      </w:tr>
    </w:tbl>
    <w:p w14:paraId="71A6C4B1" w14:textId="4AA863FD" w:rsidR="00474F33" w:rsidRDefault="00474F33" w:rsidP="00474F33">
      <w:pPr>
        <w:pStyle w:val="20"/>
        <w:numPr>
          <w:ilvl w:val="0"/>
          <w:numId w:val="0"/>
        </w:numPr>
        <w:ind w:left="799"/>
      </w:pPr>
    </w:p>
    <w:p w14:paraId="48D85A69" w14:textId="31B41833" w:rsidR="004E665A" w:rsidRDefault="004E665A" w:rsidP="004E665A">
      <w:pPr>
        <w:pStyle w:val="2"/>
      </w:pPr>
      <w:bookmarkStart w:id="3" w:name="_Toc150578227"/>
      <w:r>
        <w:rPr>
          <w:rFonts w:hint="eastAsia"/>
        </w:rPr>
        <w:t>공격</w:t>
      </w:r>
      <w:r w:rsidR="00AF357D">
        <w:rPr>
          <w:rFonts w:hint="eastAsia"/>
        </w:rPr>
        <w:t xml:space="preserve"> 및 기술 활용</w:t>
      </w:r>
      <w:bookmarkEnd w:id="3"/>
    </w:p>
    <w:p w14:paraId="65111A1E" w14:textId="2CAD06D4" w:rsidR="00AF357D" w:rsidRDefault="00AF357D" w:rsidP="00AF357D">
      <w:pPr>
        <w:pStyle w:val="20"/>
      </w:pPr>
      <w:r>
        <w:rPr>
          <w:rFonts w:hint="eastAsia"/>
        </w:rPr>
        <w:t xml:space="preserve">공격 및 기술 활용은 플레이어가 </w:t>
      </w:r>
      <w:r w:rsidR="007D76C8">
        <w:rPr>
          <w:rFonts w:hint="eastAsia"/>
        </w:rPr>
        <w:t>P</w:t>
      </w:r>
      <w:r w:rsidR="007D76C8">
        <w:t>C</w:t>
      </w:r>
      <w:r w:rsidR="007D76C8">
        <w:rPr>
          <w:rFonts w:hint="eastAsia"/>
        </w:rPr>
        <w:t>를 통해 공격과 기술 활용을</w:t>
      </w:r>
      <w:r w:rsidR="007D76C8">
        <w:t xml:space="preserve"> </w:t>
      </w:r>
      <w:r w:rsidR="007D76C8">
        <w:rPr>
          <w:rFonts w:hint="eastAsia"/>
        </w:rPr>
        <w:t>명령할 수 있는 조작 시스템이다.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2315"/>
        <w:gridCol w:w="4252"/>
        <w:gridCol w:w="1650"/>
      </w:tblGrid>
      <w:tr w:rsidR="007D76C8" w14:paraId="0F94D061" w14:textId="77777777" w:rsidTr="00717659">
        <w:tc>
          <w:tcPr>
            <w:tcW w:w="2315" w:type="dxa"/>
            <w:vAlign w:val="center"/>
          </w:tcPr>
          <w:p w14:paraId="709F723E" w14:textId="77777777" w:rsidR="007D76C8" w:rsidRPr="00474F33" w:rsidRDefault="007D76C8" w:rsidP="00717659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4252" w:type="dxa"/>
            <w:vAlign w:val="center"/>
          </w:tcPr>
          <w:p w14:paraId="2FEE9AE0" w14:textId="77777777" w:rsidR="007D76C8" w:rsidRPr="00474F33" w:rsidRDefault="007D76C8" w:rsidP="00717659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1650" w:type="dxa"/>
          </w:tcPr>
          <w:p w14:paraId="6FB86202" w14:textId="77777777" w:rsidR="007D76C8" w:rsidRPr="00474F33" w:rsidRDefault="007D76C8" w:rsidP="00717659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배정 키</w:t>
            </w:r>
          </w:p>
        </w:tc>
      </w:tr>
      <w:tr w:rsidR="00717659" w14:paraId="280B8CD0" w14:textId="77777777" w:rsidTr="00717659">
        <w:tc>
          <w:tcPr>
            <w:tcW w:w="2315" w:type="dxa"/>
            <w:vAlign w:val="center"/>
          </w:tcPr>
          <w:p w14:paraId="5B0AD135" w14:textId="57416910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사용</w:t>
            </w:r>
            <w:r w:rsidRPr="00717659">
              <w:rPr>
                <w:rFonts w:hint="eastAsia"/>
                <w:sz w:val="16"/>
                <w:szCs w:val="16"/>
              </w:rPr>
              <w:t xml:space="preserve"> 장비 사용(우측)</w:t>
            </w:r>
          </w:p>
        </w:tc>
        <w:tc>
          <w:tcPr>
            <w:tcW w:w="4252" w:type="dxa"/>
          </w:tcPr>
          <w:p w14:paraId="2209FF58" w14:textId="2D40F1ED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 w:rsidRPr="00717659">
              <w:rPr>
                <w:rFonts w:hint="eastAsia"/>
                <w:sz w:val="16"/>
                <w:szCs w:val="16"/>
              </w:rPr>
              <w:t>우측 장비를 사용하는 조작이다.</w:t>
            </w:r>
          </w:p>
        </w:tc>
        <w:tc>
          <w:tcPr>
            <w:tcW w:w="1650" w:type="dxa"/>
          </w:tcPr>
          <w:p w14:paraId="74958B3D" w14:textId="707E01BF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 w:rsidRPr="00717659">
              <w:rPr>
                <w:rFonts w:hint="eastAsia"/>
                <w:sz w:val="16"/>
                <w:szCs w:val="16"/>
              </w:rPr>
              <w:t>마우스 우클릭</w:t>
            </w:r>
          </w:p>
        </w:tc>
      </w:tr>
      <w:tr w:rsidR="00717659" w14:paraId="5E6923A6" w14:textId="77777777" w:rsidTr="00717659">
        <w:tc>
          <w:tcPr>
            <w:tcW w:w="2315" w:type="dxa"/>
            <w:vAlign w:val="center"/>
          </w:tcPr>
          <w:p w14:paraId="5E25BF88" w14:textId="068195AB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</w:t>
            </w:r>
            <w:r w:rsidRPr="00717659">
              <w:rPr>
                <w:rFonts w:hint="eastAsia"/>
                <w:sz w:val="16"/>
                <w:szCs w:val="16"/>
              </w:rPr>
              <w:t xml:space="preserve"> 장비 사용(좌측)</w:t>
            </w:r>
          </w:p>
        </w:tc>
        <w:tc>
          <w:tcPr>
            <w:tcW w:w="4252" w:type="dxa"/>
          </w:tcPr>
          <w:p w14:paraId="0E2A7EF7" w14:textId="50912E13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좌</w:t>
            </w:r>
            <w:r w:rsidRPr="00717659">
              <w:rPr>
                <w:rFonts w:hint="eastAsia"/>
                <w:sz w:val="16"/>
                <w:szCs w:val="16"/>
              </w:rPr>
              <w:t>측 장비를 사용하는 조작이다.</w:t>
            </w:r>
          </w:p>
        </w:tc>
        <w:tc>
          <w:tcPr>
            <w:tcW w:w="1650" w:type="dxa"/>
          </w:tcPr>
          <w:p w14:paraId="0F558201" w14:textId="62862F9D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 w:rsidRPr="00717659">
              <w:rPr>
                <w:rFonts w:hint="eastAsia"/>
                <w:sz w:val="16"/>
                <w:szCs w:val="16"/>
              </w:rPr>
              <w:t xml:space="preserve">마우스 </w:t>
            </w:r>
            <w:r>
              <w:rPr>
                <w:rFonts w:hint="eastAsia"/>
                <w:sz w:val="16"/>
                <w:szCs w:val="16"/>
              </w:rPr>
              <w:t>좌</w:t>
            </w:r>
            <w:r w:rsidRPr="00717659">
              <w:rPr>
                <w:rFonts w:hint="eastAsia"/>
                <w:sz w:val="16"/>
                <w:szCs w:val="16"/>
              </w:rPr>
              <w:t>클릭</w:t>
            </w:r>
          </w:p>
        </w:tc>
      </w:tr>
      <w:tr w:rsidR="00CD79FE" w14:paraId="1723D2A9" w14:textId="77777777" w:rsidTr="00717659">
        <w:tc>
          <w:tcPr>
            <w:tcW w:w="2315" w:type="dxa"/>
            <w:vAlign w:val="center"/>
          </w:tcPr>
          <w:p w14:paraId="40C257B1" w14:textId="2D566EF6" w:rsidR="00CD79FE" w:rsidRDefault="001148CA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특수 능력 사용</w:t>
            </w:r>
          </w:p>
        </w:tc>
        <w:tc>
          <w:tcPr>
            <w:tcW w:w="4252" w:type="dxa"/>
          </w:tcPr>
          <w:p w14:paraId="7AAAEE8C" w14:textId="4AB3EDEC" w:rsidR="00CD79FE" w:rsidRDefault="001148CA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나이 시스템의 특수 능력을 사용하는 조작이다.</w:t>
            </w:r>
          </w:p>
        </w:tc>
        <w:tc>
          <w:tcPr>
            <w:tcW w:w="1650" w:type="dxa"/>
          </w:tcPr>
          <w:p w14:paraId="0A8E7B7B" w14:textId="16DA1077" w:rsidR="00CD79FE" w:rsidRPr="00717659" w:rsidRDefault="00C675C7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</w:p>
        </w:tc>
      </w:tr>
      <w:tr w:rsidR="009E5EF6" w14:paraId="58318A06" w14:textId="77777777" w:rsidTr="00717659">
        <w:tc>
          <w:tcPr>
            <w:tcW w:w="2315" w:type="dxa"/>
            <w:vAlign w:val="center"/>
          </w:tcPr>
          <w:p w14:paraId="1855BFD8" w14:textId="560F78C7" w:rsidR="009E5EF6" w:rsidRDefault="009E5EF6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상호작용</w:t>
            </w:r>
          </w:p>
        </w:tc>
        <w:tc>
          <w:tcPr>
            <w:tcW w:w="4252" w:type="dxa"/>
          </w:tcPr>
          <w:p w14:paraId="2CAD7B04" w14:textId="416A32CD" w:rsidR="009E5EF6" w:rsidRDefault="009E5EF6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오브젝트와 상호작용하는 조작이다.</w:t>
            </w:r>
          </w:p>
        </w:tc>
        <w:tc>
          <w:tcPr>
            <w:tcW w:w="1650" w:type="dxa"/>
          </w:tcPr>
          <w:p w14:paraId="16550F1D" w14:textId="5EA95014" w:rsidR="009E5EF6" w:rsidRDefault="00C675C7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</w:p>
        </w:tc>
      </w:tr>
      <w:tr w:rsidR="00717659" w14:paraId="1775E524" w14:textId="77777777" w:rsidTr="00717659">
        <w:tc>
          <w:tcPr>
            <w:tcW w:w="2315" w:type="dxa"/>
            <w:vAlign w:val="center"/>
          </w:tcPr>
          <w:p w14:paraId="0289757E" w14:textId="7F95335D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1번 아이템 사용</w:t>
            </w:r>
          </w:p>
        </w:tc>
        <w:tc>
          <w:tcPr>
            <w:tcW w:w="4252" w:type="dxa"/>
          </w:tcPr>
          <w:p w14:paraId="000A9C17" w14:textId="2273276F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1번 칸에 장착된 소비아이템을 사용하는 조작이다.</w:t>
            </w:r>
          </w:p>
        </w:tc>
        <w:tc>
          <w:tcPr>
            <w:tcW w:w="1650" w:type="dxa"/>
          </w:tcPr>
          <w:p w14:paraId="3212D4AE" w14:textId="68676102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키보드 </w:t>
            </w:r>
            <w:r>
              <w:rPr>
                <w:sz w:val="16"/>
                <w:szCs w:val="16"/>
              </w:rPr>
              <w:t>‘1’</w:t>
            </w:r>
          </w:p>
        </w:tc>
      </w:tr>
      <w:tr w:rsidR="00717659" w14:paraId="5709C4D1" w14:textId="77777777" w:rsidTr="00717659">
        <w:tc>
          <w:tcPr>
            <w:tcW w:w="2315" w:type="dxa"/>
            <w:vAlign w:val="center"/>
          </w:tcPr>
          <w:p w14:paraId="20E45399" w14:textId="243A6F3B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2번 아이템 사용</w:t>
            </w:r>
          </w:p>
        </w:tc>
        <w:tc>
          <w:tcPr>
            <w:tcW w:w="4252" w:type="dxa"/>
          </w:tcPr>
          <w:p w14:paraId="5615969E" w14:textId="3C71028E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2번 칸에 장착된 소비아이템을 사용하는 조작이다.</w:t>
            </w:r>
          </w:p>
        </w:tc>
        <w:tc>
          <w:tcPr>
            <w:tcW w:w="1650" w:type="dxa"/>
          </w:tcPr>
          <w:p w14:paraId="154018F2" w14:textId="3AD0B15C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키보드 </w:t>
            </w:r>
            <w:r>
              <w:rPr>
                <w:sz w:val="16"/>
                <w:szCs w:val="16"/>
              </w:rPr>
              <w:t>‘2’</w:t>
            </w:r>
          </w:p>
        </w:tc>
      </w:tr>
      <w:tr w:rsidR="00717659" w14:paraId="5A69152F" w14:textId="77777777" w:rsidTr="00717659">
        <w:tc>
          <w:tcPr>
            <w:tcW w:w="2315" w:type="dxa"/>
            <w:vAlign w:val="center"/>
          </w:tcPr>
          <w:p w14:paraId="2CD07C04" w14:textId="0F639681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3번 아이템 사용</w:t>
            </w:r>
          </w:p>
        </w:tc>
        <w:tc>
          <w:tcPr>
            <w:tcW w:w="4252" w:type="dxa"/>
          </w:tcPr>
          <w:p w14:paraId="7AFE56DE" w14:textId="6533DD95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3번 칸에 장착된 소비아이템을 사용하는 조작이다.</w:t>
            </w:r>
          </w:p>
        </w:tc>
        <w:tc>
          <w:tcPr>
            <w:tcW w:w="1650" w:type="dxa"/>
          </w:tcPr>
          <w:p w14:paraId="0A5783D4" w14:textId="563D6F16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키보드 </w:t>
            </w:r>
            <w:r>
              <w:rPr>
                <w:sz w:val="16"/>
                <w:szCs w:val="16"/>
              </w:rPr>
              <w:t>‘3’</w:t>
            </w:r>
          </w:p>
        </w:tc>
      </w:tr>
    </w:tbl>
    <w:p w14:paraId="04EBC118" w14:textId="77777777" w:rsidR="007D76C8" w:rsidRDefault="007D76C8" w:rsidP="007D76C8">
      <w:pPr>
        <w:pStyle w:val="20"/>
        <w:numPr>
          <w:ilvl w:val="0"/>
          <w:numId w:val="0"/>
        </w:numPr>
        <w:ind w:left="799"/>
      </w:pPr>
    </w:p>
    <w:p w14:paraId="2C7F41FF" w14:textId="01F7C6FA" w:rsidR="004E665A" w:rsidRDefault="004E665A" w:rsidP="004E665A">
      <w:pPr>
        <w:pStyle w:val="2"/>
      </w:pPr>
      <w:bookmarkStart w:id="4" w:name="_Toc150578228"/>
      <w:r>
        <w:rPr>
          <w:rFonts w:hint="eastAsia"/>
        </w:rPr>
        <w:t>U</w:t>
      </w:r>
      <w:r>
        <w:t>I</w:t>
      </w:r>
      <w:bookmarkEnd w:id="4"/>
    </w:p>
    <w:p w14:paraId="19991CDF" w14:textId="6F1EBBF0" w:rsidR="00BE1847" w:rsidRDefault="00BE1847" w:rsidP="00BE1847">
      <w:pPr>
        <w:pStyle w:val="20"/>
      </w:pPr>
      <w:r>
        <w:rPr>
          <w:rFonts w:hint="eastAsia"/>
        </w:rPr>
        <w:t>플레이어가 인터페이스를 다루는 조작 시스템을 서술한다.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2315"/>
        <w:gridCol w:w="3969"/>
        <w:gridCol w:w="1933"/>
      </w:tblGrid>
      <w:tr w:rsidR="00BE1847" w14:paraId="554290E7" w14:textId="77777777" w:rsidTr="00E35F75">
        <w:tc>
          <w:tcPr>
            <w:tcW w:w="2315" w:type="dxa"/>
            <w:vAlign w:val="center"/>
          </w:tcPr>
          <w:p w14:paraId="34356249" w14:textId="77777777" w:rsidR="00BE1847" w:rsidRPr="00474F33" w:rsidRDefault="00BE1847" w:rsidP="00E35F75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3969" w:type="dxa"/>
            <w:vAlign w:val="center"/>
          </w:tcPr>
          <w:p w14:paraId="7F084A81" w14:textId="77777777" w:rsidR="00BE1847" w:rsidRPr="00474F33" w:rsidRDefault="00BE1847" w:rsidP="00E35F75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1933" w:type="dxa"/>
          </w:tcPr>
          <w:p w14:paraId="7C1F3BB5" w14:textId="77777777" w:rsidR="00BE1847" w:rsidRPr="00474F33" w:rsidRDefault="00BE1847" w:rsidP="00E35F75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배정 키</w:t>
            </w:r>
          </w:p>
        </w:tc>
      </w:tr>
      <w:tr w:rsidR="00BE1847" w14:paraId="03F1C785" w14:textId="77777777" w:rsidTr="00E35F75">
        <w:tc>
          <w:tcPr>
            <w:tcW w:w="2315" w:type="dxa"/>
            <w:vAlign w:val="center"/>
          </w:tcPr>
          <w:p w14:paraId="75BDDB63" w14:textId="02A4C6D1" w:rsidR="00BE1847" w:rsidRPr="00717659" w:rsidRDefault="00A25EB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일시 정지</w:t>
            </w:r>
          </w:p>
        </w:tc>
        <w:tc>
          <w:tcPr>
            <w:tcW w:w="3969" w:type="dxa"/>
          </w:tcPr>
          <w:p w14:paraId="0F964D45" w14:textId="21924546" w:rsidR="00EA7D81" w:rsidRPr="004813B8" w:rsidRDefault="004813B8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플레이 화면에서 누를 시 </w:t>
            </w:r>
            <w:r w:rsidR="00A25EBA">
              <w:rPr>
                <w:rFonts w:hint="eastAsia"/>
                <w:sz w:val="16"/>
                <w:szCs w:val="16"/>
              </w:rPr>
              <w:t>게임</w:t>
            </w:r>
            <w:r>
              <w:rPr>
                <w:rFonts w:hint="eastAsia"/>
                <w:sz w:val="16"/>
                <w:szCs w:val="16"/>
              </w:rPr>
              <w:t>이</w:t>
            </w:r>
            <w:r w:rsidR="00A25EBA">
              <w:rPr>
                <w:rFonts w:hint="eastAsia"/>
                <w:sz w:val="16"/>
                <w:szCs w:val="16"/>
              </w:rPr>
              <w:t xml:space="preserve"> 일시 정지</w:t>
            </w:r>
            <w:r>
              <w:rPr>
                <w:rFonts w:hint="eastAsia"/>
                <w:sz w:val="16"/>
                <w:szCs w:val="16"/>
              </w:rPr>
              <w:t>되고</w:t>
            </w:r>
            <w:r w:rsidR="00A25EBA">
              <w:rPr>
                <w:rFonts w:hint="eastAsia"/>
                <w:sz w:val="16"/>
                <w:szCs w:val="16"/>
              </w:rPr>
              <w:t xml:space="preserve"> 일시 정지 </w:t>
            </w:r>
            <w:r w:rsidR="00A25EBA">
              <w:rPr>
                <w:sz w:val="16"/>
                <w:szCs w:val="16"/>
              </w:rPr>
              <w:t>UI</w:t>
            </w:r>
            <w:r w:rsidR="00A25EBA">
              <w:rPr>
                <w:rFonts w:hint="eastAsia"/>
                <w:sz w:val="16"/>
                <w:szCs w:val="16"/>
              </w:rPr>
              <w:t>를 띄</w:t>
            </w:r>
            <w:r>
              <w:rPr>
                <w:rFonts w:hint="eastAsia"/>
                <w:sz w:val="16"/>
                <w:szCs w:val="16"/>
              </w:rPr>
              <w:t>워지</w:t>
            </w:r>
            <w:r w:rsidR="00A25EBA">
              <w:rPr>
                <w:rFonts w:hint="eastAsia"/>
                <w:sz w:val="16"/>
                <w:szCs w:val="16"/>
              </w:rPr>
              <w:t>는 조작이다.</w:t>
            </w:r>
          </w:p>
        </w:tc>
        <w:tc>
          <w:tcPr>
            <w:tcW w:w="1933" w:type="dxa"/>
          </w:tcPr>
          <w:p w14:paraId="141EFD8D" w14:textId="6769C5D8" w:rsidR="00BE1847" w:rsidRPr="00717659" w:rsidRDefault="00A25EBA" w:rsidP="00E35F75">
            <w:pPr>
              <w:pStyle w:val="a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</w:t>
            </w:r>
          </w:p>
        </w:tc>
      </w:tr>
      <w:tr w:rsidR="00546328" w14:paraId="248DF85C" w14:textId="77777777" w:rsidTr="00E35F75">
        <w:tc>
          <w:tcPr>
            <w:tcW w:w="2315" w:type="dxa"/>
            <w:vAlign w:val="center"/>
          </w:tcPr>
          <w:p w14:paraId="591BD901" w14:textId="0010722D" w:rsidR="00546328" w:rsidRDefault="00546328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행동 취소</w:t>
            </w:r>
          </w:p>
        </w:tc>
        <w:tc>
          <w:tcPr>
            <w:tcW w:w="3969" w:type="dxa"/>
          </w:tcPr>
          <w:p w14:paraId="1C60F0DA" w14:textId="23A2F668" w:rsidR="00546328" w:rsidRDefault="00546328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준비,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상호작용 상태 등 대기가 필요한 상태에서 누를 시 해당 동작이 취소된다.</w:t>
            </w:r>
          </w:p>
        </w:tc>
        <w:tc>
          <w:tcPr>
            <w:tcW w:w="1933" w:type="dxa"/>
          </w:tcPr>
          <w:p w14:paraId="4E04ADD7" w14:textId="7A58B593" w:rsidR="00546328" w:rsidRPr="00546328" w:rsidRDefault="00546328" w:rsidP="00E35F75">
            <w:pPr>
              <w:pStyle w:val="a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</w:t>
            </w:r>
          </w:p>
        </w:tc>
      </w:tr>
      <w:tr w:rsidR="00BE1847" w14:paraId="5831682C" w14:textId="77777777" w:rsidTr="00E35F75">
        <w:tc>
          <w:tcPr>
            <w:tcW w:w="2315" w:type="dxa"/>
            <w:vAlign w:val="center"/>
          </w:tcPr>
          <w:p w14:paraId="6D7FDCC1" w14:textId="294E7B67" w:rsidR="00BE1847" w:rsidRPr="00717659" w:rsidRDefault="00E35F75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 xml:space="preserve">I </w:t>
            </w:r>
            <w:r>
              <w:rPr>
                <w:rFonts w:hint="eastAsia"/>
                <w:sz w:val="16"/>
                <w:szCs w:val="16"/>
              </w:rPr>
              <w:t>클릭</w:t>
            </w:r>
          </w:p>
        </w:tc>
        <w:tc>
          <w:tcPr>
            <w:tcW w:w="3969" w:type="dxa"/>
          </w:tcPr>
          <w:p w14:paraId="5D44D518" w14:textId="536AB2D0" w:rsidR="00BE1847" w:rsidRPr="00717659" w:rsidRDefault="00E35F75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플레이 화면이 아닌 상태(일시</w:t>
            </w:r>
            <w:r w:rsidR="00CD79FE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정지</w:t>
            </w:r>
            <w:r w:rsidR="00CD79FE">
              <w:rPr>
                <w:rFonts w:hint="eastAsia"/>
                <w:sz w:val="16"/>
                <w:szCs w:val="16"/>
              </w:rPr>
              <w:t>,</w:t>
            </w:r>
            <w:r w:rsidR="00CD79FE">
              <w:rPr>
                <w:sz w:val="16"/>
                <w:szCs w:val="16"/>
              </w:rPr>
              <w:t xml:space="preserve"> </w:t>
            </w:r>
            <w:r w:rsidR="00CD79FE">
              <w:rPr>
                <w:rFonts w:hint="eastAsia"/>
                <w:sz w:val="16"/>
                <w:szCs w:val="16"/>
              </w:rPr>
              <w:t>인벤토리</w:t>
            </w:r>
            <w:r>
              <w:rPr>
                <w:rFonts w:hint="eastAsia"/>
                <w:sz w:val="16"/>
                <w:szCs w:val="16"/>
              </w:rPr>
              <w:t xml:space="preserve"> 포함)에서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>를 선택,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사용하는 조작이다.</w:t>
            </w:r>
          </w:p>
        </w:tc>
        <w:tc>
          <w:tcPr>
            <w:tcW w:w="1933" w:type="dxa"/>
          </w:tcPr>
          <w:p w14:paraId="34AFD2A9" w14:textId="6D7B8B21" w:rsidR="00BE1847" w:rsidRPr="00E35F75" w:rsidRDefault="00E35F75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플레이 화면이 아닐 때 </w:t>
            </w:r>
            <w:r>
              <w:rPr>
                <w:sz w:val="16"/>
                <w:szCs w:val="16"/>
              </w:rPr>
              <w:t xml:space="preserve">+ </w:t>
            </w:r>
            <w:r>
              <w:rPr>
                <w:rFonts w:hint="eastAsia"/>
                <w:sz w:val="16"/>
                <w:szCs w:val="16"/>
              </w:rPr>
              <w:t>마우스 좌클릭</w:t>
            </w:r>
          </w:p>
        </w:tc>
      </w:tr>
      <w:tr w:rsidR="00CD79FE" w14:paraId="1D3B165F" w14:textId="77777777" w:rsidTr="00E35F75">
        <w:tc>
          <w:tcPr>
            <w:tcW w:w="2315" w:type="dxa"/>
            <w:vAlign w:val="center"/>
          </w:tcPr>
          <w:p w14:paraId="067D1DF7" w14:textId="76D2AB01" w:rsidR="00CD79FE" w:rsidRDefault="00CD79FE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인벤토리</w:t>
            </w:r>
            <w:r w:rsidR="001148CA">
              <w:rPr>
                <w:rFonts w:hint="eastAsia"/>
                <w:sz w:val="16"/>
                <w:szCs w:val="16"/>
              </w:rPr>
              <w:t xml:space="preserve"> </w:t>
            </w:r>
            <w:r w:rsidR="001148CA">
              <w:rPr>
                <w:sz w:val="16"/>
                <w:szCs w:val="16"/>
              </w:rPr>
              <w:t>UI</w:t>
            </w:r>
          </w:p>
        </w:tc>
        <w:tc>
          <w:tcPr>
            <w:tcW w:w="3969" w:type="dxa"/>
          </w:tcPr>
          <w:p w14:paraId="08F331E6" w14:textId="2F3ECB56" w:rsidR="00CD79FE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캐릭터의 인벤토리를 여는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조작이다.</w:t>
            </w:r>
          </w:p>
        </w:tc>
        <w:tc>
          <w:tcPr>
            <w:tcW w:w="1933" w:type="dxa"/>
          </w:tcPr>
          <w:p w14:paraId="74CDFBA0" w14:textId="40D4D6D7" w:rsidR="00CD79FE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</w:p>
        </w:tc>
      </w:tr>
      <w:tr w:rsidR="001148CA" w14:paraId="032BA4D3" w14:textId="77777777" w:rsidTr="00E35F75">
        <w:tc>
          <w:tcPr>
            <w:tcW w:w="2315" w:type="dxa"/>
            <w:vAlign w:val="center"/>
          </w:tcPr>
          <w:p w14:paraId="69BD058A" w14:textId="790BD19F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장비 </w:t>
            </w:r>
            <w:r>
              <w:rPr>
                <w:sz w:val="16"/>
                <w:szCs w:val="16"/>
              </w:rPr>
              <w:t>UI</w:t>
            </w:r>
          </w:p>
        </w:tc>
        <w:tc>
          <w:tcPr>
            <w:tcW w:w="3969" w:type="dxa"/>
          </w:tcPr>
          <w:p w14:paraId="138A7E5D" w14:textId="31F28B40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장비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 xml:space="preserve">를 여는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조작이다.</w:t>
            </w:r>
          </w:p>
        </w:tc>
        <w:tc>
          <w:tcPr>
            <w:tcW w:w="1933" w:type="dxa"/>
          </w:tcPr>
          <w:p w14:paraId="431E7998" w14:textId="118A0BB2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</w:p>
        </w:tc>
      </w:tr>
      <w:tr w:rsidR="001148CA" w14:paraId="4D6995B4" w14:textId="77777777" w:rsidTr="00E35F75">
        <w:tc>
          <w:tcPr>
            <w:tcW w:w="2315" w:type="dxa"/>
            <w:vAlign w:val="center"/>
          </w:tcPr>
          <w:p w14:paraId="28D9B257" w14:textId="29E94CB4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맵 </w:t>
            </w:r>
            <w:r>
              <w:rPr>
                <w:sz w:val="16"/>
                <w:szCs w:val="16"/>
              </w:rPr>
              <w:t>UI</w:t>
            </w:r>
          </w:p>
        </w:tc>
        <w:tc>
          <w:tcPr>
            <w:tcW w:w="3969" w:type="dxa"/>
          </w:tcPr>
          <w:p w14:paraId="429B83A1" w14:textId="64AA5CBD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스테이지의 전체 맵을 불러오는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조작이다.</w:t>
            </w:r>
          </w:p>
        </w:tc>
        <w:tc>
          <w:tcPr>
            <w:tcW w:w="1933" w:type="dxa"/>
          </w:tcPr>
          <w:p w14:paraId="63159107" w14:textId="4529C5A7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</w:p>
        </w:tc>
      </w:tr>
    </w:tbl>
    <w:p w14:paraId="68E912AB" w14:textId="77777777" w:rsidR="004E665A" w:rsidRDefault="004E665A" w:rsidP="001148CA">
      <w:pPr>
        <w:pStyle w:val="a4"/>
      </w:pPr>
    </w:p>
    <w:p w14:paraId="187655F7" w14:textId="5F574EA1" w:rsidR="00474F33" w:rsidRDefault="00474F33" w:rsidP="00B649B6">
      <w:pPr>
        <w:pStyle w:val="a"/>
      </w:pPr>
      <w:bookmarkStart w:id="5" w:name="_Toc150578229"/>
      <w:r>
        <w:rPr>
          <w:rFonts w:hint="eastAsia"/>
        </w:rPr>
        <w:t>스테이지</w:t>
      </w:r>
      <w:bookmarkEnd w:id="5"/>
    </w:p>
    <w:p w14:paraId="337072F2" w14:textId="0D60A739" w:rsidR="00474F33" w:rsidRDefault="00A63F34" w:rsidP="00474F33">
      <w:pPr>
        <w:pStyle w:val="1"/>
      </w:pPr>
      <w:r>
        <w:rPr>
          <w:rFonts w:hint="eastAsia"/>
        </w:rPr>
        <w:t xml:space="preserve">스테이지란 </w:t>
      </w:r>
      <w:r w:rsidR="00D604A8">
        <w:rPr>
          <w:rFonts w:hint="eastAsia"/>
        </w:rPr>
        <w:t>게임의 진행도를 맵의 경계,</w:t>
      </w:r>
      <w:r w:rsidR="00D604A8">
        <w:t xml:space="preserve"> </w:t>
      </w:r>
      <w:r w:rsidR="00D604A8">
        <w:rPr>
          <w:rFonts w:hint="eastAsia"/>
        </w:rPr>
        <w:t>레벨을 기준으로 나눈 척도이다.</w:t>
      </w:r>
    </w:p>
    <w:p w14:paraId="4FFBFB8A" w14:textId="1F948AD8" w:rsidR="00D604A8" w:rsidRDefault="00D604A8" w:rsidP="00474F33">
      <w:pPr>
        <w:pStyle w:val="1"/>
      </w:pPr>
      <w:r>
        <w:rPr>
          <w:rFonts w:hint="eastAsia"/>
        </w:rPr>
        <w:t>나이 시스템은 스테이지 하나당 한 단계를 배정받는다.</w:t>
      </w:r>
    </w:p>
    <w:p w14:paraId="209F50B8" w14:textId="2F692EAF" w:rsidR="00D604A8" w:rsidRDefault="00D604A8" w:rsidP="00474F33">
      <w:pPr>
        <w:pStyle w:val="1"/>
      </w:pPr>
      <w:r>
        <w:rPr>
          <w:rFonts w:hint="eastAsia"/>
        </w:rPr>
        <w:t>스테이지는 여러 개의 필드로 구성되어 있다.</w:t>
      </w:r>
    </w:p>
    <w:p w14:paraId="7130B195" w14:textId="6FC465CE" w:rsidR="00D604A8" w:rsidRDefault="00604306" w:rsidP="00604306">
      <w:pPr>
        <w:pStyle w:val="2"/>
      </w:pPr>
      <w:bookmarkStart w:id="6" w:name="_Toc150578230"/>
      <w:r>
        <w:rPr>
          <w:rFonts w:hint="eastAsia"/>
        </w:rPr>
        <w:t>필드</w:t>
      </w:r>
      <w:bookmarkEnd w:id="6"/>
    </w:p>
    <w:p w14:paraId="5C8288EB" w14:textId="598A3CE4" w:rsidR="00604306" w:rsidRDefault="00604306" w:rsidP="00604306">
      <w:pPr>
        <w:pStyle w:val="20"/>
      </w:pPr>
      <w:r>
        <w:rPr>
          <w:rFonts w:hint="eastAsia"/>
        </w:rPr>
        <w:t>필드는 스테이지를 구성하는 맵의 단위이다.</w:t>
      </w:r>
    </w:p>
    <w:p w14:paraId="16A87EDB" w14:textId="06161016" w:rsidR="009E5EF6" w:rsidRDefault="009E5EF6" w:rsidP="009E5EF6">
      <w:pPr>
        <w:pStyle w:val="3"/>
      </w:pPr>
      <w:bookmarkStart w:id="7" w:name="_Toc150578231"/>
      <w:r>
        <w:rPr>
          <w:rFonts w:hint="eastAsia"/>
        </w:rPr>
        <w:t>구성요소</w:t>
      </w:r>
      <w:bookmarkEnd w:id="7"/>
    </w:p>
    <w:p w14:paraId="1773BD7D" w14:textId="64ABDE9C" w:rsidR="009E5EF6" w:rsidRDefault="009E5EF6" w:rsidP="009E5EF6">
      <w:pPr>
        <w:pStyle w:val="30"/>
      </w:pPr>
      <w:r>
        <w:rPr>
          <w:rFonts w:hint="eastAsia"/>
        </w:rPr>
        <w:t>필드에 배치될 수 있는 구성요소를 설명하는 단락이다.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1912"/>
        <w:gridCol w:w="4961"/>
      </w:tblGrid>
      <w:tr w:rsidR="009E5EF6" w14:paraId="61F920FC" w14:textId="77777777" w:rsidTr="00C675C7">
        <w:tc>
          <w:tcPr>
            <w:tcW w:w="1912" w:type="dxa"/>
          </w:tcPr>
          <w:p w14:paraId="5EB969AF" w14:textId="5E838EB4" w:rsidR="009E5EF6" w:rsidRPr="009E5EF6" w:rsidRDefault="009E5EF6" w:rsidP="009E5EF6">
            <w:pPr>
              <w:pStyle w:val="a4"/>
              <w:jc w:val="center"/>
              <w:rPr>
                <w:b/>
                <w:bCs/>
              </w:rPr>
            </w:pPr>
            <w:r w:rsidRPr="009E5EF6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4961" w:type="dxa"/>
          </w:tcPr>
          <w:p w14:paraId="0A185171" w14:textId="3D7EDCFD" w:rsidR="009E5EF6" w:rsidRPr="009E5EF6" w:rsidRDefault="009E5EF6" w:rsidP="009E5EF6">
            <w:pPr>
              <w:pStyle w:val="a4"/>
              <w:jc w:val="center"/>
              <w:rPr>
                <w:b/>
                <w:bCs/>
              </w:rPr>
            </w:pPr>
            <w:r w:rsidRPr="009E5EF6">
              <w:rPr>
                <w:rFonts w:hint="eastAsia"/>
                <w:b/>
                <w:bCs/>
              </w:rPr>
              <w:t>설명</w:t>
            </w:r>
          </w:p>
        </w:tc>
      </w:tr>
      <w:tr w:rsidR="009E5EF6" w14:paraId="74E6007B" w14:textId="77777777" w:rsidTr="00C675C7">
        <w:tc>
          <w:tcPr>
            <w:tcW w:w="1912" w:type="dxa"/>
          </w:tcPr>
          <w:p w14:paraId="2D734195" w14:textId="7B8374A7" w:rsidR="009E5EF6" w:rsidRPr="00C675C7" w:rsidRDefault="009E5EF6" w:rsidP="009E5EF6">
            <w:pPr>
              <w:pStyle w:val="a4"/>
              <w:rPr>
                <w:sz w:val="14"/>
                <w:szCs w:val="14"/>
              </w:rPr>
            </w:pPr>
            <w:r w:rsidRPr="00C675C7">
              <w:rPr>
                <w:rFonts w:hint="eastAsia"/>
                <w:sz w:val="14"/>
                <w:szCs w:val="14"/>
              </w:rPr>
              <w:t>포탈</w:t>
            </w:r>
          </w:p>
        </w:tc>
        <w:tc>
          <w:tcPr>
            <w:tcW w:w="4961" w:type="dxa"/>
          </w:tcPr>
          <w:p w14:paraId="39A7C965" w14:textId="7EDBD422" w:rsidR="009E5EF6" w:rsidRPr="00C675C7" w:rsidRDefault="009E5EF6" w:rsidP="009E5EF6">
            <w:pPr>
              <w:pStyle w:val="a4"/>
              <w:rPr>
                <w:sz w:val="14"/>
                <w:szCs w:val="14"/>
              </w:rPr>
            </w:pPr>
            <w:r w:rsidRPr="00C675C7">
              <w:rPr>
                <w:rFonts w:hint="eastAsia"/>
                <w:sz w:val="14"/>
                <w:szCs w:val="14"/>
              </w:rPr>
              <w:t>다른 필드로 이동할 수 있는 오브젝트.</w:t>
            </w:r>
          </w:p>
        </w:tc>
      </w:tr>
      <w:tr w:rsidR="009E5EF6" w14:paraId="44C9206B" w14:textId="77777777" w:rsidTr="00C675C7">
        <w:tc>
          <w:tcPr>
            <w:tcW w:w="1912" w:type="dxa"/>
          </w:tcPr>
          <w:p w14:paraId="36AD51E4" w14:textId="2AAF9473" w:rsidR="009E5EF6" w:rsidRPr="00C675C7" w:rsidRDefault="00C675C7" w:rsidP="009E5EF6">
            <w:pPr>
              <w:pStyle w:val="a4"/>
              <w:rPr>
                <w:sz w:val="14"/>
                <w:szCs w:val="14"/>
              </w:rPr>
            </w:pPr>
            <w:r w:rsidRPr="00C675C7">
              <w:rPr>
                <w:rFonts w:hint="eastAsia"/>
                <w:sz w:val="14"/>
                <w:szCs w:val="14"/>
              </w:rPr>
              <w:t>몬스터</w:t>
            </w:r>
          </w:p>
        </w:tc>
        <w:tc>
          <w:tcPr>
            <w:tcW w:w="4961" w:type="dxa"/>
          </w:tcPr>
          <w:p w14:paraId="322B5E30" w14:textId="532922AF" w:rsidR="009E5EF6" w:rsidRPr="00C675C7" w:rsidRDefault="00C675C7" w:rsidP="009E5EF6">
            <w:pPr>
              <w:pStyle w:val="a4"/>
              <w:rPr>
                <w:sz w:val="14"/>
                <w:szCs w:val="14"/>
              </w:rPr>
            </w:pPr>
            <w:r w:rsidRPr="00C675C7">
              <w:rPr>
                <w:rFonts w:hint="eastAsia"/>
                <w:sz w:val="14"/>
                <w:szCs w:val="14"/>
              </w:rPr>
              <w:t>필드에 배치되는</w:t>
            </w:r>
            <w:r w:rsidRPr="00C675C7">
              <w:rPr>
                <w:sz w:val="14"/>
                <w:szCs w:val="14"/>
              </w:rPr>
              <w:t xml:space="preserve"> </w:t>
            </w:r>
            <w:r w:rsidRPr="00C675C7">
              <w:rPr>
                <w:rFonts w:hint="eastAsia"/>
                <w:sz w:val="14"/>
                <w:szCs w:val="14"/>
              </w:rPr>
              <w:t>적대 캐릭터.</w:t>
            </w:r>
          </w:p>
        </w:tc>
      </w:tr>
      <w:tr w:rsidR="009E5EF6" w14:paraId="680D2C5D" w14:textId="77777777" w:rsidTr="00C675C7">
        <w:tc>
          <w:tcPr>
            <w:tcW w:w="1912" w:type="dxa"/>
          </w:tcPr>
          <w:p w14:paraId="72ED7F8F" w14:textId="22D63918" w:rsidR="009E5EF6" w:rsidRPr="00C675C7" w:rsidRDefault="00C675C7" w:rsidP="009E5EF6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nteract Object</w:t>
            </w:r>
          </w:p>
        </w:tc>
        <w:tc>
          <w:tcPr>
            <w:tcW w:w="4961" w:type="dxa"/>
          </w:tcPr>
          <w:p w14:paraId="1C439739" w14:textId="118C84F0" w:rsidR="00C675C7" w:rsidRPr="00C675C7" w:rsidRDefault="00C675C7" w:rsidP="00C675C7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필드에 배치되는 </w:t>
            </w:r>
            <w:r w:rsidRPr="00C675C7">
              <w:rPr>
                <w:rFonts w:hint="eastAsia"/>
                <w:sz w:val="14"/>
                <w:szCs w:val="14"/>
              </w:rPr>
              <w:t>플레이어와 상호작용</w:t>
            </w:r>
            <w:r>
              <w:rPr>
                <w:rFonts w:hint="eastAsia"/>
                <w:sz w:val="14"/>
                <w:szCs w:val="14"/>
              </w:rPr>
              <w:t>이 가능한</w:t>
            </w:r>
            <w:r w:rsidRPr="00C675C7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오브젝트.</w:t>
            </w:r>
          </w:p>
        </w:tc>
      </w:tr>
      <w:tr w:rsidR="00C675C7" w14:paraId="62E73341" w14:textId="77777777" w:rsidTr="00C675C7">
        <w:tc>
          <w:tcPr>
            <w:tcW w:w="1912" w:type="dxa"/>
          </w:tcPr>
          <w:p w14:paraId="0E5C0AF0" w14:textId="4FBEBF3C" w:rsidR="00C675C7" w:rsidRPr="00C675C7" w:rsidRDefault="00C675C7" w:rsidP="009E5EF6">
            <w:pPr>
              <w:pStyle w:val="a4"/>
              <w:rPr>
                <w:sz w:val="14"/>
                <w:szCs w:val="14"/>
              </w:rPr>
            </w:pPr>
            <w:bookmarkStart w:id="8" w:name="_Hlk138602714"/>
            <w:r>
              <w:rPr>
                <w:rFonts w:hint="eastAsia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on-Interact Object</w:t>
            </w:r>
            <w:bookmarkEnd w:id="8"/>
          </w:p>
        </w:tc>
        <w:tc>
          <w:tcPr>
            <w:tcW w:w="4961" w:type="dxa"/>
          </w:tcPr>
          <w:p w14:paraId="7C1C4099" w14:textId="1D2D7A3F" w:rsidR="00C675C7" w:rsidRPr="00C675C7" w:rsidRDefault="00C675C7" w:rsidP="009E5EF6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필드에 배치되는 상호작용 기능이 없는 오브젝트.</w:t>
            </w:r>
          </w:p>
        </w:tc>
      </w:tr>
    </w:tbl>
    <w:p w14:paraId="1B7EFCD2" w14:textId="014B5BBE" w:rsidR="00A6259D" w:rsidRDefault="00A6259D" w:rsidP="00796501">
      <w:pPr>
        <w:pStyle w:val="4"/>
      </w:pPr>
      <w:bookmarkStart w:id="9" w:name="_Toc150578232"/>
      <w:r>
        <w:rPr>
          <w:rFonts w:hint="eastAsia"/>
        </w:rPr>
        <w:t>포탈</w:t>
      </w:r>
      <w:bookmarkEnd w:id="9"/>
    </w:p>
    <w:p w14:paraId="430B33B5" w14:textId="7ACC1449" w:rsidR="00A6259D" w:rsidRDefault="00A6259D" w:rsidP="00A6259D">
      <w:pPr>
        <w:pStyle w:val="40"/>
      </w:pPr>
      <w:r>
        <w:rPr>
          <w:rFonts w:hint="eastAsia"/>
        </w:rPr>
        <w:t>포탈은 활성화 상태와 비활성화 상태가 있다.</w:t>
      </w:r>
    </w:p>
    <w:p w14:paraId="02331DF3" w14:textId="68975630" w:rsidR="00A6259D" w:rsidRDefault="00A6259D" w:rsidP="00A6259D">
      <w:pPr>
        <w:pStyle w:val="40"/>
      </w:pPr>
      <w:r>
        <w:rPr>
          <w:rFonts w:hint="eastAsia"/>
        </w:rPr>
        <w:t>활성화 상태에서 상호작용 키를 누르면 플레이어 캐릭터가 이동한다.</w:t>
      </w:r>
    </w:p>
    <w:tbl>
      <w:tblPr>
        <w:tblStyle w:val="a9"/>
        <w:tblW w:w="0" w:type="auto"/>
        <w:tblInd w:w="1599" w:type="dxa"/>
        <w:tblLook w:val="04A0" w:firstRow="1" w:lastRow="0" w:firstColumn="1" w:lastColumn="0" w:noHBand="0" w:noVBand="1"/>
      </w:tblPr>
      <w:tblGrid>
        <w:gridCol w:w="1798"/>
        <w:gridCol w:w="5619"/>
      </w:tblGrid>
      <w:tr w:rsidR="00A6259D" w14:paraId="488966A6" w14:textId="77777777" w:rsidTr="00A6259D">
        <w:tc>
          <w:tcPr>
            <w:tcW w:w="1798" w:type="dxa"/>
          </w:tcPr>
          <w:p w14:paraId="12BC4470" w14:textId="294B7F91" w:rsidR="00A6259D" w:rsidRPr="00A6259D" w:rsidRDefault="00A6259D" w:rsidP="00A6259D">
            <w:pPr>
              <w:pStyle w:val="a4"/>
              <w:jc w:val="center"/>
              <w:rPr>
                <w:b/>
                <w:bCs/>
              </w:rPr>
            </w:pPr>
            <w:r w:rsidRPr="00A6259D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5619" w:type="dxa"/>
          </w:tcPr>
          <w:p w14:paraId="5B9A4657" w14:textId="5C664BD0" w:rsidR="00A6259D" w:rsidRPr="00A6259D" w:rsidRDefault="00A6259D" w:rsidP="00A6259D">
            <w:pPr>
              <w:pStyle w:val="a4"/>
              <w:jc w:val="center"/>
              <w:rPr>
                <w:b/>
                <w:bCs/>
              </w:rPr>
            </w:pPr>
            <w:r w:rsidRPr="00A6259D">
              <w:rPr>
                <w:rFonts w:hint="eastAsia"/>
                <w:b/>
                <w:bCs/>
              </w:rPr>
              <w:t>설명</w:t>
            </w:r>
          </w:p>
        </w:tc>
      </w:tr>
      <w:tr w:rsidR="00A6259D" w14:paraId="26CF8C36" w14:textId="77777777" w:rsidTr="00A6259D">
        <w:tc>
          <w:tcPr>
            <w:tcW w:w="1798" w:type="dxa"/>
            <w:vAlign w:val="center"/>
          </w:tcPr>
          <w:p w14:paraId="5A33CF7C" w14:textId="58B5A433" w:rsidR="00A6259D" w:rsidRPr="00A6259D" w:rsidRDefault="00A6259D" w:rsidP="00A6259D">
            <w:pPr>
              <w:pStyle w:val="a4"/>
              <w:jc w:val="center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쌍방향 포탈</w:t>
            </w:r>
          </w:p>
        </w:tc>
        <w:tc>
          <w:tcPr>
            <w:tcW w:w="5619" w:type="dxa"/>
          </w:tcPr>
          <w:p w14:paraId="28A41C03" w14:textId="1CC9653E" w:rsidR="00A6259D" w:rsidRPr="00A6259D" w:rsidRDefault="00A6259D" w:rsidP="00A6259D">
            <w:pPr>
              <w:pStyle w:val="a4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같은 필드 내에서 이동을 지원하는 포탈이다.</w:t>
            </w:r>
          </w:p>
          <w:p w14:paraId="2FBEE113" w14:textId="331A3E03" w:rsidR="00A6259D" w:rsidRPr="00A6259D" w:rsidRDefault="00A6259D" w:rsidP="00A6259D">
            <w:pPr>
              <w:pStyle w:val="a4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 xml:space="preserve">모든 </w:t>
            </w:r>
            <w:r>
              <w:rPr>
                <w:rFonts w:hint="eastAsia"/>
                <w:sz w:val="16"/>
                <w:szCs w:val="16"/>
              </w:rPr>
              <w:t xml:space="preserve">쌍방향 </w:t>
            </w:r>
            <w:r w:rsidRPr="00A6259D">
              <w:rPr>
                <w:rFonts w:hint="eastAsia"/>
                <w:sz w:val="16"/>
                <w:szCs w:val="16"/>
              </w:rPr>
              <w:t>포탈은 다른 포탈과 연결되어 있다.</w:t>
            </w:r>
          </w:p>
          <w:p w14:paraId="10ABB871" w14:textId="535CA514" w:rsidR="00A6259D" w:rsidRPr="00A6259D" w:rsidRDefault="00A6259D" w:rsidP="00A6259D">
            <w:pPr>
              <w:pStyle w:val="a4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상호작용 키로 작동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A6259D">
              <w:rPr>
                <w:rFonts w:hint="eastAsia"/>
                <w:sz w:val="16"/>
                <w:szCs w:val="16"/>
              </w:rPr>
              <w:t>시 필드에</w:t>
            </w:r>
            <w:r>
              <w:rPr>
                <w:rFonts w:hint="eastAsia"/>
                <w:sz w:val="16"/>
                <w:szCs w:val="16"/>
              </w:rPr>
              <w:t>서 연결된</w:t>
            </w:r>
            <w:r w:rsidRPr="00A6259D">
              <w:rPr>
                <w:rFonts w:hint="eastAsia"/>
                <w:sz w:val="16"/>
                <w:szCs w:val="16"/>
              </w:rPr>
              <w:t xml:space="preserve"> 포탈</w:t>
            </w:r>
            <w:r>
              <w:rPr>
                <w:rFonts w:hint="eastAsia"/>
                <w:sz w:val="16"/>
                <w:szCs w:val="16"/>
              </w:rPr>
              <w:t>의 위치로 플레이어 캐릭터</w:t>
            </w:r>
            <w:r>
              <w:rPr>
                <w:rFonts w:hint="eastAsia"/>
                <w:sz w:val="16"/>
                <w:szCs w:val="16"/>
              </w:rPr>
              <w:lastRenderedPageBreak/>
              <w:t>를 이동시킨다.</w:t>
            </w:r>
          </w:p>
        </w:tc>
      </w:tr>
      <w:tr w:rsidR="00A6259D" w14:paraId="3318BC04" w14:textId="77777777" w:rsidTr="00A6259D">
        <w:tc>
          <w:tcPr>
            <w:tcW w:w="1798" w:type="dxa"/>
            <w:vAlign w:val="center"/>
          </w:tcPr>
          <w:p w14:paraId="19A32335" w14:textId="4E975DFA" w:rsidR="00A6259D" w:rsidRPr="00A6259D" w:rsidRDefault="00A6259D" w:rsidP="00A6259D">
            <w:pPr>
              <w:pStyle w:val="a4"/>
              <w:jc w:val="center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lastRenderedPageBreak/>
              <w:t>단방향 포탈</w:t>
            </w:r>
          </w:p>
        </w:tc>
        <w:tc>
          <w:tcPr>
            <w:tcW w:w="5619" w:type="dxa"/>
          </w:tcPr>
          <w:p w14:paraId="40AB078E" w14:textId="77777777" w:rsidR="00A6259D" w:rsidRPr="00A6259D" w:rsidRDefault="00A6259D" w:rsidP="00A6259D">
            <w:pPr>
              <w:pStyle w:val="a4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같은 필드 내에서 이동을 지원하는 포탈이다.</w:t>
            </w:r>
          </w:p>
          <w:p w14:paraId="5CCE179B" w14:textId="77777777" w:rsidR="00A6259D" w:rsidRDefault="00A6259D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입구 포탈과 출구 포탈이 나눠져 있으며 </w:t>
            </w:r>
            <w:r w:rsidR="00C90558">
              <w:rPr>
                <w:rFonts w:hint="eastAsia"/>
                <w:sz w:val="16"/>
                <w:szCs w:val="16"/>
              </w:rPr>
              <w:t>플레이어는 입구 포탈과만 상호작용이 가능하다.</w:t>
            </w:r>
          </w:p>
          <w:p w14:paraId="228A6A32" w14:textId="370DB252" w:rsidR="00C90558" w:rsidRPr="00A6259D" w:rsidRDefault="00C90558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입구 포탈에서 상호작용 시 플레이어 캐릭터는 출구 포탈로 이동한다.</w:t>
            </w:r>
          </w:p>
        </w:tc>
      </w:tr>
      <w:tr w:rsidR="00A6259D" w14:paraId="4AA856CD" w14:textId="77777777" w:rsidTr="00A6259D">
        <w:tc>
          <w:tcPr>
            <w:tcW w:w="1798" w:type="dxa"/>
            <w:vAlign w:val="center"/>
          </w:tcPr>
          <w:p w14:paraId="276CBB8F" w14:textId="1C17264E" w:rsidR="00A6259D" w:rsidRPr="00A6259D" w:rsidRDefault="00A6259D" w:rsidP="00A6259D">
            <w:pPr>
              <w:pStyle w:val="a4"/>
              <w:jc w:val="center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필드 포탈</w:t>
            </w:r>
          </w:p>
        </w:tc>
        <w:tc>
          <w:tcPr>
            <w:tcW w:w="5619" w:type="dxa"/>
          </w:tcPr>
          <w:p w14:paraId="4B5C6570" w14:textId="77777777" w:rsidR="00A6259D" w:rsidRDefault="00C90558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필드간 이동을 지원하는 포탈이다.</w:t>
            </w:r>
          </w:p>
          <w:p w14:paraId="725BFD23" w14:textId="77777777" w:rsidR="00C90558" w:rsidRDefault="00C90558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모든 필드 포탈은 연결될 필드의 위치 좌표를 가진다.</w:t>
            </w:r>
          </w:p>
          <w:p w14:paraId="116429E8" w14:textId="3B9FA1CF" w:rsidR="00C90558" w:rsidRPr="00A6259D" w:rsidRDefault="005B1082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상호작용 키로 작동 시 연결된 필드의 이동 좌표로 캐릭터를 이동시킨다.</w:t>
            </w:r>
          </w:p>
        </w:tc>
      </w:tr>
      <w:tr w:rsidR="00A6259D" w14:paraId="0B930818" w14:textId="77777777" w:rsidTr="00A6259D">
        <w:tc>
          <w:tcPr>
            <w:tcW w:w="1798" w:type="dxa"/>
            <w:vAlign w:val="center"/>
          </w:tcPr>
          <w:p w14:paraId="0342C033" w14:textId="278673C5" w:rsidR="00A6259D" w:rsidRPr="00A6259D" w:rsidRDefault="00A6259D" w:rsidP="00A6259D">
            <w:pPr>
              <w:pStyle w:val="a4"/>
              <w:jc w:val="center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스테이지 포탈</w:t>
            </w:r>
          </w:p>
        </w:tc>
        <w:tc>
          <w:tcPr>
            <w:tcW w:w="5619" w:type="dxa"/>
          </w:tcPr>
          <w:p w14:paraId="15BA2E7D" w14:textId="77777777" w:rsidR="00A6259D" w:rsidRDefault="00C90558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스테이지간 이동을 지원하는 포탈이다.</w:t>
            </w:r>
          </w:p>
          <w:p w14:paraId="32D40A11" w14:textId="5D4979F7" w:rsidR="00C90558" w:rsidRPr="00A6259D" w:rsidRDefault="005B1082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상호작용 키로 작동 시 현재 스테이지를 종료하고 다음 스테이지를 생성한다.</w:t>
            </w:r>
          </w:p>
        </w:tc>
      </w:tr>
    </w:tbl>
    <w:p w14:paraId="5B19C208" w14:textId="28DB80FC" w:rsidR="00A6259D" w:rsidRDefault="00A6259D" w:rsidP="00A6259D">
      <w:pPr>
        <w:pStyle w:val="40"/>
        <w:numPr>
          <w:ilvl w:val="0"/>
          <w:numId w:val="0"/>
        </w:numPr>
        <w:ind w:left="1599"/>
      </w:pPr>
    </w:p>
    <w:p w14:paraId="37D8AC43" w14:textId="371E2BB1" w:rsidR="00796501" w:rsidRDefault="00796501" w:rsidP="00796501">
      <w:pPr>
        <w:pStyle w:val="4"/>
      </w:pPr>
      <w:bookmarkStart w:id="10" w:name="_Toc150578233"/>
      <w:r w:rsidRPr="00796501">
        <w:t>Interact Object</w:t>
      </w:r>
      <w:bookmarkEnd w:id="10"/>
    </w:p>
    <w:p w14:paraId="451A3FC1" w14:textId="5485E135" w:rsidR="00796501" w:rsidRDefault="00796501" w:rsidP="00796501">
      <w:pPr>
        <w:pStyle w:val="40"/>
      </w:pPr>
      <w:r>
        <w:rPr>
          <w:rFonts w:hint="eastAsia"/>
        </w:rPr>
        <w:t>I</w:t>
      </w:r>
      <w:r>
        <w:t>nteract Object(</w:t>
      </w:r>
      <w:r>
        <w:rPr>
          <w:rFonts w:hint="eastAsia"/>
        </w:rPr>
        <w:t>이하 상호작용 오브젝트)는 상호작용 키,</w:t>
      </w:r>
      <w:r>
        <w:t xml:space="preserve"> </w:t>
      </w:r>
      <w:r>
        <w:rPr>
          <w:rFonts w:hint="eastAsia"/>
        </w:rPr>
        <w:t>행동을 통해 상호작용 오브젝트에 있는 기능을 활성화할 수 있는 오브젝트이다.</w:t>
      </w:r>
    </w:p>
    <w:p w14:paraId="3661AB39" w14:textId="53ADBA9B" w:rsidR="00796501" w:rsidRDefault="00796501" w:rsidP="00796501">
      <w:pPr>
        <w:pStyle w:val="40"/>
      </w:pPr>
      <w:r>
        <w:rPr>
          <w:rFonts w:hint="eastAsia"/>
        </w:rPr>
        <w:t>상호작용 오브젝트는 물리적 충돌</w:t>
      </w:r>
      <w:r w:rsidRPr="00796501">
        <w:t xml:space="preserve"> 판정이 없어 오브젝트가 배치된 공간</w:t>
      </w:r>
      <w:r>
        <w:rPr>
          <w:rFonts w:hint="eastAsia"/>
        </w:rPr>
        <w:t xml:space="preserve"> 위</w:t>
      </w:r>
      <w:r w:rsidRPr="00796501">
        <w:t>로 캐릭터가 이동 가능하다.</w:t>
      </w:r>
    </w:p>
    <w:p w14:paraId="4ADCAA32" w14:textId="7C14AB83" w:rsidR="003C5A3E" w:rsidRDefault="003C5A3E" w:rsidP="00796501">
      <w:pPr>
        <w:pStyle w:val="40"/>
      </w:pPr>
      <w:r>
        <w:rPr>
          <w:rFonts w:hint="eastAsia"/>
        </w:rPr>
        <w:t>상호작용 오브젝트는 해당 오브젝트가 배치된 타일에서 상호작용할 수 있다.</w:t>
      </w:r>
    </w:p>
    <w:tbl>
      <w:tblPr>
        <w:tblStyle w:val="a9"/>
        <w:tblW w:w="0" w:type="auto"/>
        <w:tblInd w:w="1565" w:type="dxa"/>
        <w:tblLook w:val="04A0" w:firstRow="1" w:lastRow="0" w:firstColumn="1" w:lastColumn="0" w:noHBand="0" w:noVBand="1"/>
      </w:tblPr>
      <w:tblGrid>
        <w:gridCol w:w="1912"/>
        <w:gridCol w:w="4961"/>
      </w:tblGrid>
      <w:tr w:rsidR="00796501" w14:paraId="19C9506A" w14:textId="77777777" w:rsidTr="00796501">
        <w:tc>
          <w:tcPr>
            <w:tcW w:w="1912" w:type="dxa"/>
          </w:tcPr>
          <w:p w14:paraId="376A801C" w14:textId="3B08AA1E" w:rsidR="00796501" w:rsidRPr="009E5EF6" w:rsidRDefault="00796501" w:rsidP="004E2F59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종류</w:t>
            </w:r>
          </w:p>
        </w:tc>
        <w:tc>
          <w:tcPr>
            <w:tcW w:w="4961" w:type="dxa"/>
          </w:tcPr>
          <w:p w14:paraId="0BC182F3" w14:textId="77777777" w:rsidR="00796501" w:rsidRPr="009E5EF6" w:rsidRDefault="00796501" w:rsidP="004E2F59">
            <w:pPr>
              <w:pStyle w:val="a4"/>
              <w:jc w:val="center"/>
              <w:rPr>
                <w:b/>
                <w:bCs/>
              </w:rPr>
            </w:pPr>
            <w:r w:rsidRPr="009E5EF6">
              <w:rPr>
                <w:rFonts w:hint="eastAsia"/>
                <w:b/>
                <w:bCs/>
              </w:rPr>
              <w:t>설명</w:t>
            </w:r>
          </w:p>
        </w:tc>
      </w:tr>
      <w:tr w:rsidR="00796501" w14:paraId="40870680" w14:textId="77777777" w:rsidTr="0084691F">
        <w:tc>
          <w:tcPr>
            <w:tcW w:w="1912" w:type="dxa"/>
            <w:vAlign w:val="center"/>
          </w:tcPr>
          <w:p w14:paraId="5B1EA575" w14:textId="27D1C106" w:rsidR="00796501" w:rsidRPr="00C675C7" w:rsidRDefault="00796501" w:rsidP="0084691F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레버</w:t>
            </w:r>
          </w:p>
        </w:tc>
        <w:tc>
          <w:tcPr>
            <w:tcW w:w="4961" w:type="dxa"/>
          </w:tcPr>
          <w:p w14:paraId="7E409A9A" w14:textId="77777777" w:rsidR="00796501" w:rsidRDefault="0084691F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키로 조작할 수 있는 오브젝트.</w:t>
            </w:r>
          </w:p>
          <w:p w14:paraId="0F91A247" w14:textId="77777777" w:rsidR="0084691F" w:rsidRDefault="0084691F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O</w:t>
            </w:r>
            <w:r>
              <w:rPr>
                <w:sz w:val="14"/>
                <w:szCs w:val="14"/>
              </w:rPr>
              <w:t xml:space="preserve">N/OFF </w:t>
            </w:r>
            <w:r>
              <w:rPr>
                <w:rFonts w:hint="eastAsia"/>
                <w:sz w:val="14"/>
                <w:szCs w:val="14"/>
              </w:rPr>
              <w:t xml:space="preserve">상태가 있으며 기본 상태는 </w:t>
            </w:r>
            <w:r>
              <w:rPr>
                <w:sz w:val="14"/>
                <w:szCs w:val="14"/>
              </w:rPr>
              <w:t>OFF</w:t>
            </w:r>
            <w:r>
              <w:rPr>
                <w:rFonts w:hint="eastAsia"/>
                <w:sz w:val="14"/>
                <w:szCs w:val="14"/>
              </w:rPr>
              <w:t>이다.</w:t>
            </w:r>
          </w:p>
          <w:p w14:paraId="33E6A0BB" w14:textId="77777777" w:rsidR="0084691F" w:rsidRDefault="0084691F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키를 누르면 일정시간동안 상호작용 키 재사용이 금지되고 반대 상태로 전환된다.</w:t>
            </w:r>
          </w:p>
          <w:p w14:paraId="41BE6720" w14:textId="1BD01E38" w:rsidR="0084691F" w:rsidRPr="00C675C7" w:rsidRDefault="00241EAD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레버가 </w:t>
            </w:r>
            <w:r>
              <w:rPr>
                <w:sz w:val="14"/>
                <w:szCs w:val="14"/>
              </w:rPr>
              <w:t>ON</w:t>
            </w:r>
            <w:r>
              <w:rPr>
                <w:rFonts w:hint="eastAsia"/>
                <w:sz w:val="14"/>
                <w:szCs w:val="14"/>
              </w:rPr>
              <w:t>상태일 때 오브젝트의 기능이 활성화된다.</w:t>
            </w:r>
          </w:p>
        </w:tc>
      </w:tr>
      <w:tr w:rsidR="00796501" w14:paraId="0D1CDAF6" w14:textId="77777777" w:rsidTr="0084691F">
        <w:tc>
          <w:tcPr>
            <w:tcW w:w="1912" w:type="dxa"/>
            <w:vAlign w:val="center"/>
          </w:tcPr>
          <w:p w14:paraId="1711281B" w14:textId="7CC094A2" w:rsidR="00796501" w:rsidRPr="00C675C7" w:rsidRDefault="00241EAD" w:rsidP="0084691F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버튼</w:t>
            </w:r>
          </w:p>
        </w:tc>
        <w:tc>
          <w:tcPr>
            <w:tcW w:w="4961" w:type="dxa"/>
          </w:tcPr>
          <w:p w14:paraId="0AE3DDBE" w14:textId="77777777" w:rsidR="00796501" w:rsidRDefault="00241EAD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키로 조작할 수 있는 오브젝트.</w:t>
            </w:r>
          </w:p>
          <w:p w14:paraId="3DC2F13A" w14:textId="6092C4A5" w:rsidR="00C074E9" w:rsidRDefault="00C074E9" w:rsidP="00C074E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키를 누르면 일정시간동안 상호작용 키 재사용이 금지되고 버튼의 기능이 활성화된다.</w:t>
            </w:r>
          </w:p>
          <w:p w14:paraId="09D4335A" w14:textId="77777777" w:rsidR="00241EAD" w:rsidRDefault="00C074E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버튼은 </w:t>
            </w:r>
            <w:r>
              <w:rPr>
                <w:sz w:val="14"/>
                <w:szCs w:val="14"/>
              </w:rPr>
              <w:t>1</w:t>
            </w:r>
            <w:r>
              <w:rPr>
                <w:rFonts w:hint="eastAsia"/>
                <w:sz w:val="14"/>
                <w:szCs w:val="14"/>
              </w:rPr>
              <w:t>회성 버튼과 유지 버튼이 있다.</w:t>
            </w:r>
          </w:p>
          <w:p w14:paraId="1B90EE41" w14:textId="77777777" w:rsidR="00C074E9" w:rsidRDefault="00C074E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1회성 버튼 </w:t>
            </w:r>
            <w:r>
              <w:rPr>
                <w:sz w:val="14"/>
                <w:szCs w:val="14"/>
              </w:rPr>
              <w:t>: 1</w:t>
            </w:r>
            <w:r>
              <w:rPr>
                <w:rFonts w:hint="eastAsia"/>
                <w:sz w:val="14"/>
                <w:szCs w:val="14"/>
              </w:rPr>
              <w:t>회 상호작용을 활성화하면 오브젝트가 비활성화되는 버튼.</w:t>
            </w:r>
          </w:p>
          <w:p w14:paraId="083C51DA" w14:textId="53B9EBDD" w:rsidR="00C074E9" w:rsidRPr="00C074E9" w:rsidRDefault="00C074E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유지 버튼 </w:t>
            </w:r>
            <w:r>
              <w:rPr>
                <w:sz w:val="14"/>
                <w:szCs w:val="14"/>
              </w:rPr>
              <w:t xml:space="preserve">: </w:t>
            </w:r>
            <w:r>
              <w:rPr>
                <w:rFonts w:hint="eastAsia"/>
                <w:sz w:val="14"/>
                <w:szCs w:val="14"/>
              </w:rPr>
              <w:t>비활성화되지 않는 버튼.</w:t>
            </w:r>
          </w:p>
        </w:tc>
      </w:tr>
      <w:tr w:rsidR="004A4981" w14:paraId="340D9165" w14:textId="77777777" w:rsidTr="0084691F">
        <w:tc>
          <w:tcPr>
            <w:tcW w:w="1912" w:type="dxa"/>
            <w:vAlign w:val="center"/>
          </w:tcPr>
          <w:p w14:paraId="2DAE4DAC" w14:textId="32BD3F9F" w:rsidR="004A4981" w:rsidRDefault="004A4981" w:rsidP="0084691F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아이템</w:t>
            </w:r>
          </w:p>
        </w:tc>
        <w:tc>
          <w:tcPr>
            <w:tcW w:w="4961" w:type="dxa"/>
          </w:tcPr>
          <w:p w14:paraId="28F3C52F" w14:textId="77777777" w:rsidR="004A4981" w:rsidRDefault="004A4981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키로 획득할 수 있는 오브젝트.</w:t>
            </w:r>
          </w:p>
          <w:p w14:paraId="12E69C79" w14:textId="69509180" w:rsidR="004A4981" w:rsidRDefault="004A4981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키를 누르면 오브젝트가 사라지고 해당 오브젝트가 맵핑된 아이템을 플레이어 캐릭터가 획득한다.</w:t>
            </w:r>
          </w:p>
        </w:tc>
      </w:tr>
    </w:tbl>
    <w:p w14:paraId="783AD02A" w14:textId="77777777" w:rsidR="00796501" w:rsidRPr="00796501" w:rsidRDefault="00796501" w:rsidP="00796501">
      <w:pPr>
        <w:pStyle w:val="40"/>
        <w:numPr>
          <w:ilvl w:val="0"/>
          <w:numId w:val="0"/>
        </w:numPr>
        <w:ind w:left="1599"/>
      </w:pPr>
    </w:p>
    <w:p w14:paraId="3087FCAF" w14:textId="63A17BE1" w:rsidR="009E5EF6" w:rsidRDefault="00796501" w:rsidP="00796501">
      <w:pPr>
        <w:pStyle w:val="4"/>
      </w:pPr>
      <w:bookmarkStart w:id="11" w:name="_Toc150578234"/>
      <w:r w:rsidRPr="00796501">
        <w:t>Non-Interact Object</w:t>
      </w:r>
      <w:bookmarkEnd w:id="11"/>
    </w:p>
    <w:p w14:paraId="64F9F10D" w14:textId="2EAEEB54" w:rsidR="00796501" w:rsidRDefault="003C5A3E" w:rsidP="00796501">
      <w:pPr>
        <w:pStyle w:val="40"/>
      </w:pPr>
      <w:r>
        <w:rPr>
          <w:rFonts w:hint="eastAsia"/>
        </w:rPr>
        <w:t>N</w:t>
      </w:r>
      <w:r>
        <w:t>on-Interact Object(</w:t>
      </w:r>
      <w:r>
        <w:rPr>
          <w:rFonts w:hint="eastAsia"/>
        </w:rPr>
        <w:t>이하 비상호작용 오브젝트)는</w:t>
      </w:r>
      <w:r>
        <w:t xml:space="preserve"> </w:t>
      </w:r>
      <w:r>
        <w:rPr>
          <w:rFonts w:hint="eastAsia"/>
        </w:rPr>
        <w:t>조건에 따라 기능이 활성화되는 오브젝트이다.</w:t>
      </w:r>
    </w:p>
    <w:tbl>
      <w:tblPr>
        <w:tblStyle w:val="a9"/>
        <w:tblW w:w="0" w:type="auto"/>
        <w:tblInd w:w="1565" w:type="dxa"/>
        <w:tblLook w:val="04A0" w:firstRow="1" w:lastRow="0" w:firstColumn="1" w:lastColumn="0" w:noHBand="0" w:noVBand="1"/>
      </w:tblPr>
      <w:tblGrid>
        <w:gridCol w:w="1912"/>
        <w:gridCol w:w="4961"/>
      </w:tblGrid>
      <w:tr w:rsidR="004E2F59" w14:paraId="5C225816" w14:textId="77777777" w:rsidTr="004E2F59">
        <w:tc>
          <w:tcPr>
            <w:tcW w:w="1912" w:type="dxa"/>
          </w:tcPr>
          <w:p w14:paraId="3987BCD9" w14:textId="77777777" w:rsidR="004E2F59" w:rsidRPr="009E5EF6" w:rsidRDefault="004E2F59" w:rsidP="004E2F59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종류</w:t>
            </w:r>
          </w:p>
        </w:tc>
        <w:tc>
          <w:tcPr>
            <w:tcW w:w="4961" w:type="dxa"/>
          </w:tcPr>
          <w:p w14:paraId="2764ABDF" w14:textId="77777777" w:rsidR="004E2F59" w:rsidRPr="009E5EF6" w:rsidRDefault="004E2F59" w:rsidP="004E2F59">
            <w:pPr>
              <w:pStyle w:val="a4"/>
              <w:jc w:val="center"/>
              <w:rPr>
                <w:b/>
                <w:bCs/>
              </w:rPr>
            </w:pPr>
            <w:r w:rsidRPr="009E5EF6">
              <w:rPr>
                <w:rFonts w:hint="eastAsia"/>
                <w:b/>
                <w:bCs/>
              </w:rPr>
              <w:t>설명</w:t>
            </w:r>
          </w:p>
        </w:tc>
      </w:tr>
      <w:tr w:rsidR="004E2F59" w14:paraId="38DDD01A" w14:textId="77777777" w:rsidTr="004E2F59">
        <w:tc>
          <w:tcPr>
            <w:tcW w:w="1912" w:type="dxa"/>
            <w:vAlign w:val="center"/>
          </w:tcPr>
          <w:p w14:paraId="2C9A282C" w14:textId="28B479BC" w:rsidR="004E2F59" w:rsidRPr="00C675C7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바위</w:t>
            </w:r>
          </w:p>
        </w:tc>
        <w:tc>
          <w:tcPr>
            <w:tcW w:w="4961" w:type="dxa"/>
          </w:tcPr>
          <w:p w14:paraId="6D18AFDC" w14:textId="344926F3" w:rsidR="004E2F59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플레이어의 경로를 막는 비상호작용 오브젝트.</w:t>
            </w:r>
          </w:p>
          <w:p w14:paraId="7568176F" w14:textId="49EE95AD" w:rsidR="004E2F59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물리적 충돌 판정이 존재하여 플레이어가 지나칠 수 없다.</w:t>
            </w:r>
          </w:p>
          <w:p w14:paraId="24CC26D8" w14:textId="5E747868" w:rsidR="004E2F59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바위 오브젝트는 체력이 존재하며</w:t>
            </w:r>
            <w:r w:rsidR="00C90558">
              <w:rPr>
                <w:rFonts w:hint="eastAsia"/>
                <w:sz w:val="14"/>
                <w:szCs w:val="14"/>
              </w:rPr>
              <w:t xml:space="preserve"> 캐릭터</w:t>
            </w:r>
            <w:r>
              <w:rPr>
                <w:rFonts w:hint="eastAsia"/>
                <w:sz w:val="14"/>
                <w:szCs w:val="14"/>
              </w:rPr>
              <w:t>는 공격을 통해 바위 오브젝트의 체력을 감소시킬 수 있다.</w:t>
            </w:r>
          </w:p>
          <w:p w14:paraId="3BFB75AA" w14:textId="6F61B2EA" w:rsidR="004E2F59" w:rsidRPr="00C675C7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체력이 </w:t>
            </w:r>
            <w:r>
              <w:rPr>
                <w:sz w:val="14"/>
                <w:szCs w:val="14"/>
              </w:rPr>
              <w:t>0</w:t>
            </w:r>
            <w:r>
              <w:rPr>
                <w:rFonts w:hint="eastAsia"/>
                <w:sz w:val="14"/>
                <w:szCs w:val="14"/>
              </w:rPr>
              <w:t>이</w:t>
            </w:r>
            <w:r w:rsidR="00F93CC3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된 바위 오브젝트는 파괴되며 필드에서 제거된다.</w:t>
            </w:r>
          </w:p>
        </w:tc>
      </w:tr>
      <w:tr w:rsidR="004E2F59" w14:paraId="2E970D50" w14:textId="77777777" w:rsidTr="004E2F59">
        <w:tc>
          <w:tcPr>
            <w:tcW w:w="1912" w:type="dxa"/>
            <w:vAlign w:val="center"/>
          </w:tcPr>
          <w:p w14:paraId="30854B04" w14:textId="28AC0A68" w:rsidR="004E2F59" w:rsidRPr="00C675C7" w:rsidRDefault="00F93CC3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폭발물</w:t>
            </w:r>
          </w:p>
        </w:tc>
        <w:tc>
          <w:tcPr>
            <w:tcW w:w="4961" w:type="dxa"/>
          </w:tcPr>
          <w:p w14:paraId="1D423761" w14:textId="58F9550C" w:rsidR="00F93CC3" w:rsidRDefault="00F93CC3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필드에 배치될 수 있는 비상호작용 오브젝트.</w:t>
            </w:r>
          </w:p>
          <w:p w14:paraId="105347D4" w14:textId="77777777" w:rsidR="00F93CC3" w:rsidRDefault="00F93CC3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물리적 충돌 판정이 존재하여 플레이어가 지나칠 수 없다.</w:t>
            </w:r>
          </w:p>
          <w:p w14:paraId="65F73D58" w14:textId="61C5DF62" w:rsidR="00F93CC3" w:rsidRDefault="00F93CC3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폭발물 오브젝트는 체력이 존재하며 </w:t>
            </w:r>
            <w:r w:rsidR="00C90558">
              <w:rPr>
                <w:rFonts w:hint="eastAsia"/>
                <w:sz w:val="14"/>
                <w:szCs w:val="14"/>
              </w:rPr>
              <w:t>캐릭터</w:t>
            </w:r>
            <w:r>
              <w:rPr>
                <w:rFonts w:hint="eastAsia"/>
                <w:sz w:val="14"/>
                <w:szCs w:val="14"/>
              </w:rPr>
              <w:t>는 공격을 통해 폭발물 오브젝트의 체력을 감소시킬 수 있다.</w:t>
            </w:r>
          </w:p>
          <w:p w14:paraId="7CD91211" w14:textId="0C2C6814" w:rsidR="00F93CC3" w:rsidRPr="00F93CC3" w:rsidRDefault="00F93CC3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체력이 </w:t>
            </w:r>
            <w:r>
              <w:rPr>
                <w:sz w:val="14"/>
                <w:szCs w:val="14"/>
              </w:rPr>
              <w:t>0</w:t>
            </w:r>
            <w:r>
              <w:rPr>
                <w:rFonts w:hint="eastAsia"/>
                <w:sz w:val="14"/>
                <w:szCs w:val="14"/>
              </w:rPr>
              <w:t xml:space="preserve">이 된 폭발물 오브젝트는 일정 시간 대기후 일정 범위 타일 내 </w:t>
            </w:r>
            <w:r>
              <w:rPr>
                <w:rFonts w:hint="eastAsia"/>
                <w:sz w:val="14"/>
                <w:szCs w:val="14"/>
              </w:rPr>
              <w:lastRenderedPageBreak/>
              <w:t>모든 캐릭터,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피해</w:t>
            </w:r>
            <w:r w:rsidR="0041335B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받는</w:t>
            </w:r>
            <w:r w:rsidR="0041335B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 xml:space="preserve">게 가능한 오브젝트에 </w:t>
            </w:r>
            <w:r w:rsidR="00EF57CB">
              <w:rPr>
                <w:rFonts w:hint="eastAsia"/>
                <w:sz w:val="14"/>
                <w:szCs w:val="14"/>
              </w:rPr>
              <w:t>데</w:t>
            </w:r>
            <w:r>
              <w:rPr>
                <w:rFonts w:hint="eastAsia"/>
                <w:sz w:val="14"/>
                <w:szCs w:val="14"/>
              </w:rPr>
              <w:t>미지를 입힌다.</w:t>
            </w:r>
          </w:p>
        </w:tc>
      </w:tr>
      <w:tr w:rsidR="004933CB" w14:paraId="1DE92D65" w14:textId="77777777" w:rsidTr="004E2F59">
        <w:tc>
          <w:tcPr>
            <w:tcW w:w="1912" w:type="dxa"/>
            <w:vAlign w:val="center"/>
          </w:tcPr>
          <w:p w14:paraId="4392CFAD" w14:textId="33A20537" w:rsidR="004933CB" w:rsidRDefault="001879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lastRenderedPageBreak/>
              <w:t>사다리</w:t>
            </w:r>
          </w:p>
        </w:tc>
        <w:tc>
          <w:tcPr>
            <w:tcW w:w="4961" w:type="dxa"/>
          </w:tcPr>
          <w:p w14:paraId="6D57125E" w14:textId="4C405261" w:rsidR="004933CB" w:rsidRDefault="0041335B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필드에 배치될 수 있는 비상호작용 오브젝트.</w:t>
            </w:r>
          </w:p>
          <w:p w14:paraId="640C9C8B" w14:textId="77777777" w:rsidR="0041335B" w:rsidRDefault="0041335B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물리적 충돌 판정은 존재하지 않는다.</w:t>
            </w:r>
          </w:p>
          <w:p w14:paraId="7236084C" w14:textId="2B4014E6" w:rsidR="0041335B" w:rsidRDefault="0041335B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사다리 오브젝트</w:t>
            </w:r>
            <w:r w:rsidR="008268CB">
              <w:rPr>
                <w:rFonts w:hint="eastAsia"/>
                <w:sz w:val="14"/>
                <w:szCs w:val="14"/>
              </w:rPr>
              <w:t>의 기능이 활성화되면</w:t>
            </w:r>
            <w:r>
              <w:rPr>
                <w:rFonts w:hint="eastAsia"/>
                <w:sz w:val="14"/>
                <w:szCs w:val="14"/>
              </w:rPr>
              <w:t xml:space="preserve"> 배치된 타일을 등반 가능 타일로 변경한다.</w:t>
            </w:r>
          </w:p>
        </w:tc>
      </w:tr>
      <w:tr w:rsidR="004933CB" w14:paraId="6DD69FEB" w14:textId="77777777" w:rsidTr="004E2F59">
        <w:tc>
          <w:tcPr>
            <w:tcW w:w="1912" w:type="dxa"/>
            <w:vAlign w:val="center"/>
          </w:tcPr>
          <w:p w14:paraId="1EA56E3C" w14:textId="4ECB9DE1" w:rsidR="004933CB" w:rsidRDefault="001879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지지대</w:t>
            </w:r>
          </w:p>
        </w:tc>
        <w:tc>
          <w:tcPr>
            <w:tcW w:w="4961" w:type="dxa"/>
          </w:tcPr>
          <w:p w14:paraId="19112ED9" w14:textId="77777777" w:rsidR="00A72F50" w:rsidRDefault="00A72F50" w:rsidP="00A72F50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필드에 배치될 수 있는 비상호작용 오브젝트.</w:t>
            </w:r>
          </w:p>
          <w:p w14:paraId="5F331BDC" w14:textId="77777777" w:rsidR="004933CB" w:rsidRDefault="00A72F50" w:rsidP="00A72F50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물리적 충돌 판정</w:t>
            </w:r>
            <w:r w:rsidR="001B340B">
              <w:rPr>
                <w:rFonts w:hint="eastAsia"/>
                <w:sz w:val="14"/>
                <w:szCs w:val="14"/>
              </w:rPr>
              <w:t>이 존재한다.</w:t>
            </w:r>
          </w:p>
          <w:p w14:paraId="4B82A3E7" w14:textId="6AF0F52A" w:rsidR="003C5EDE" w:rsidRPr="00A72F50" w:rsidRDefault="003C5EDE" w:rsidP="00A72F50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지지대 오브젝트의 기능이 활성화 되면 배치된 타일</w:t>
            </w:r>
            <w:r w:rsidR="00E67020">
              <w:rPr>
                <w:rFonts w:hint="eastAsia"/>
                <w:sz w:val="14"/>
                <w:szCs w:val="14"/>
              </w:rPr>
              <w:t>을 보행 가능 타일로 변경한다.</w:t>
            </w:r>
          </w:p>
        </w:tc>
      </w:tr>
    </w:tbl>
    <w:p w14:paraId="60853378" w14:textId="654895F1" w:rsidR="003C5A3E" w:rsidRDefault="00F93CC3" w:rsidP="00F93CC3">
      <w:pPr>
        <w:pStyle w:val="5"/>
      </w:pPr>
      <w:bookmarkStart w:id="12" w:name="_Toc150578235"/>
      <w:r>
        <w:rPr>
          <w:rFonts w:hint="eastAsia"/>
        </w:rPr>
        <w:t>바위</w:t>
      </w:r>
      <w:bookmarkEnd w:id="12"/>
    </w:p>
    <w:p w14:paraId="2CAD2F2B" w14:textId="40A62708" w:rsidR="00F93CC3" w:rsidRDefault="00F93CC3" w:rsidP="00F93CC3">
      <w:pPr>
        <w:pStyle w:val="50"/>
      </w:pPr>
      <w:r>
        <w:rPr>
          <w:rFonts w:hint="eastAsia"/>
        </w:rPr>
        <w:t>바위의 속성값,</w:t>
      </w:r>
      <w:r>
        <w:t xml:space="preserve"> </w:t>
      </w:r>
      <w:r>
        <w:rPr>
          <w:rFonts w:hint="eastAsia"/>
        </w:rPr>
        <w:t xml:space="preserve">종류에 </w:t>
      </w:r>
      <w:r w:rsidR="00D33203">
        <w:rPr>
          <w:rFonts w:hint="eastAsia"/>
        </w:rPr>
        <w:t>대</w:t>
      </w:r>
      <w:r>
        <w:rPr>
          <w:rFonts w:hint="eastAsia"/>
        </w:rPr>
        <w:t>해 설명하는 단락이다.</w:t>
      </w:r>
    </w:p>
    <w:tbl>
      <w:tblPr>
        <w:tblStyle w:val="a9"/>
        <w:tblW w:w="0" w:type="auto"/>
        <w:tblInd w:w="2002" w:type="dxa"/>
        <w:tblLook w:val="04A0" w:firstRow="1" w:lastRow="0" w:firstColumn="1" w:lastColumn="0" w:noHBand="0" w:noVBand="1"/>
      </w:tblPr>
      <w:tblGrid>
        <w:gridCol w:w="1779"/>
        <w:gridCol w:w="1779"/>
      </w:tblGrid>
      <w:tr w:rsidR="00F93CC3" w14:paraId="22C1BC74" w14:textId="77777777" w:rsidTr="00F93CC3">
        <w:tc>
          <w:tcPr>
            <w:tcW w:w="1779" w:type="dxa"/>
          </w:tcPr>
          <w:p w14:paraId="75CB9ED6" w14:textId="6B05A424" w:rsidR="00F93CC3" w:rsidRDefault="00F93CC3" w:rsidP="00F93CC3">
            <w:pPr>
              <w:pStyle w:val="a4"/>
            </w:pPr>
            <w:r>
              <w:rPr>
                <w:rFonts w:hint="eastAsia"/>
              </w:rPr>
              <w:t>명칭</w:t>
            </w:r>
          </w:p>
        </w:tc>
        <w:tc>
          <w:tcPr>
            <w:tcW w:w="1779" w:type="dxa"/>
          </w:tcPr>
          <w:p w14:paraId="1F997B52" w14:textId="40CAE968" w:rsidR="00F93CC3" w:rsidRDefault="00F93CC3" w:rsidP="00F93CC3">
            <w:pPr>
              <w:pStyle w:val="a4"/>
            </w:pPr>
            <w:r>
              <w:rPr>
                <w:rFonts w:hint="eastAsia"/>
              </w:rPr>
              <w:t>체력</w:t>
            </w:r>
          </w:p>
        </w:tc>
      </w:tr>
      <w:tr w:rsidR="00F93CC3" w14:paraId="0280326B" w14:textId="77777777" w:rsidTr="00F93CC3">
        <w:tc>
          <w:tcPr>
            <w:tcW w:w="1779" w:type="dxa"/>
          </w:tcPr>
          <w:p w14:paraId="7D6774DF" w14:textId="32CD57E9" w:rsidR="00F93CC3" w:rsidRDefault="00F93CC3" w:rsidP="00F93CC3">
            <w:pPr>
              <w:pStyle w:val="a4"/>
            </w:pPr>
            <w:r>
              <w:rPr>
                <w:rFonts w:hint="eastAsia"/>
              </w:rPr>
              <w:t>바위</w:t>
            </w:r>
          </w:p>
        </w:tc>
        <w:tc>
          <w:tcPr>
            <w:tcW w:w="1779" w:type="dxa"/>
          </w:tcPr>
          <w:p w14:paraId="04FB7AD6" w14:textId="37E760AE" w:rsidR="00F93CC3" w:rsidRDefault="00F93CC3" w:rsidP="00F93CC3">
            <w:pPr>
              <w:pStyle w:val="a4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</w:tr>
      <w:tr w:rsidR="00F93CC3" w14:paraId="66E69056" w14:textId="77777777" w:rsidTr="00F93CC3">
        <w:tc>
          <w:tcPr>
            <w:tcW w:w="1779" w:type="dxa"/>
          </w:tcPr>
          <w:p w14:paraId="396777AA" w14:textId="126A9561" w:rsidR="00F93CC3" w:rsidRDefault="00D33203" w:rsidP="00F93CC3">
            <w:pPr>
              <w:pStyle w:val="a4"/>
            </w:pPr>
            <w:r>
              <w:rPr>
                <w:rFonts w:hint="eastAsia"/>
              </w:rPr>
              <w:t>단단한 바위</w:t>
            </w:r>
          </w:p>
        </w:tc>
        <w:tc>
          <w:tcPr>
            <w:tcW w:w="1779" w:type="dxa"/>
          </w:tcPr>
          <w:p w14:paraId="51669172" w14:textId="1B92164A" w:rsidR="00F93CC3" w:rsidRDefault="00D33203" w:rsidP="00F93CC3">
            <w:pPr>
              <w:pStyle w:val="a4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</w:tr>
      <w:tr w:rsidR="00F93CC3" w14:paraId="3944CB0F" w14:textId="77777777" w:rsidTr="00F93CC3">
        <w:tc>
          <w:tcPr>
            <w:tcW w:w="1779" w:type="dxa"/>
          </w:tcPr>
          <w:p w14:paraId="4BEE40A1" w14:textId="220A7864" w:rsidR="00F93CC3" w:rsidRDefault="00D33203" w:rsidP="00F93CC3">
            <w:pPr>
              <w:pStyle w:val="a4"/>
            </w:pPr>
            <w:r>
              <w:rPr>
                <w:rFonts w:hint="eastAsia"/>
              </w:rPr>
              <w:t>모찌나간다 바위</w:t>
            </w:r>
          </w:p>
        </w:tc>
        <w:tc>
          <w:tcPr>
            <w:tcW w:w="1779" w:type="dxa"/>
          </w:tcPr>
          <w:p w14:paraId="0E324319" w14:textId="675D098E" w:rsidR="00F93CC3" w:rsidRDefault="00D33203" w:rsidP="00F93CC3">
            <w:pPr>
              <w:pStyle w:val="a4"/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</w:tr>
    </w:tbl>
    <w:p w14:paraId="21066F81" w14:textId="77777777" w:rsidR="00F93CC3" w:rsidRDefault="00F93CC3" w:rsidP="00F93CC3">
      <w:pPr>
        <w:pStyle w:val="50"/>
        <w:numPr>
          <w:ilvl w:val="0"/>
          <w:numId w:val="0"/>
        </w:numPr>
        <w:ind w:left="2002"/>
      </w:pPr>
    </w:p>
    <w:p w14:paraId="03DD0754" w14:textId="06B9524C" w:rsidR="00F93CC3" w:rsidRDefault="00F93CC3" w:rsidP="00F93CC3">
      <w:pPr>
        <w:pStyle w:val="5"/>
      </w:pPr>
      <w:bookmarkStart w:id="13" w:name="_Toc150578236"/>
      <w:r>
        <w:rPr>
          <w:rFonts w:hint="eastAsia"/>
        </w:rPr>
        <w:t>폭발물</w:t>
      </w:r>
      <w:bookmarkEnd w:id="13"/>
    </w:p>
    <w:p w14:paraId="0E96E968" w14:textId="14CE3190" w:rsidR="00D33203" w:rsidRDefault="00D33203" w:rsidP="00D33203">
      <w:pPr>
        <w:pStyle w:val="50"/>
      </w:pPr>
      <w:r>
        <w:rPr>
          <w:rFonts w:hint="eastAsia"/>
        </w:rPr>
        <w:t>폭발물의 속성값,</w:t>
      </w:r>
      <w:r>
        <w:t xml:space="preserve"> </w:t>
      </w:r>
      <w:r>
        <w:rPr>
          <w:rFonts w:hint="eastAsia"/>
        </w:rPr>
        <w:t>종류,</w:t>
      </w:r>
      <w:r>
        <w:t xml:space="preserve"> </w:t>
      </w:r>
      <w:r>
        <w:rPr>
          <w:rFonts w:hint="eastAsia"/>
        </w:rPr>
        <w:t>특징에 대해 설명하는 단락이다.</w:t>
      </w:r>
    </w:p>
    <w:p w14:paraId="4550147D" w14:textId="165244FF" w:rsidR="00D33203" w:rsidRDefault="00D33203" w:rsidP="00D33203">
      <w:pPr>
        <w:pStyle w:val="50"/>
      </w:pPr>
      <w:r>
        <w:rPr>
          <w:rFonts w:hint="eastAsia"/>
        </w:rPr>
        <w:t xml:space="preserve">폭발물은 체력 소진 후 대기시간 동안 투명도가 </w:t>
      </w:r>
      <w:r>
        <w:t>70%~0%</w:t>
      </w:r>
      <w:r>
        <w:rPr>
          <w:rFonts w:hint="eastAsia"/>
        </w:rPr>
        <w:t xml:space="preserve">사이를 </w:t>
      </w:r>
      <w:r>
        <w:t>0.5</w:t>
      </w:r>
      <w:r>
        <w:rPr>
          <w:rFonts w:hint="eastAsia"/>
        </w:rPr>
        <w:t>초 간격으로 왕복한다.</w:t>
      </w:r>
    </w:p>
    <w:tbl>
      <w:tblPr>
        <w:tblStyle w:val="a9"/>
        <w:tblW w:w="0" w:type="auto"/>
        <w:tblInd w:w="2002" w:type="dxa"/>
        <w:tblLook w:val="04A0" w:firstRow="1" w:lastRow="0" w:firstColumn="1" w:lastColumn="0" w:noHBand="0" w:noVBand="1"/>
      </w:tblPr>
      <w:tblGrid>
        <w:gridCol w:w="1390"/>
        <w:gridCol w:w="1396"/>
        <w:gridCol w:w="1390"/>
        <w:gridCol w:w="1409"/>
        <w:gridCol w:w="1429"/>
      </w:tblGrid>
      <w:tr w:rsidR="00D33203" w14:paraId="7C1785F3" w14:textId="77777777" w:rsidTr="00D33203">
        <w:tc>
          <w:tcPr>
            <w:tcW w:w="1803" w:type="dxa"/>
            <w:vAlign w:val="center"/>
          </w:tcPr>
          <w:p w14:paraId="68FA5BFB" w14:textId="2C394587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D33203">
              <w:rPr>
                <w:rFonts w:hint="eastAsia"/>
                <w:b/>
                <w:bCs/>
                <w:sz w:val="18"/>
                <w:szCs w:val="18"/>
              </w:rPr>
              <w:t>명칭</w:t>
            </w:r>
          </w:p>
        </w:tc>
        <w:tc>
          <w:tcPr>
            <w:tcW w:w="1803" w:type="dxa"/>
            <w:vAlign w:val="center"/>
          </w:tcPr>
          <w:p w14:paraId="67A7930F" w14:textId="28676876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D33203">
              <w:rPr>
                <w:rFonts w:hint="eastAsia"/>
                <w:b/>
                <w:bCs/>
                <w:sz w:val="18"/>
                <w:szCs w:val="18"/>
              </w:rPr>
              <w:t>체력</w:t>
            </w:r>
          </w:p>
        </w:tc>
        <w:tc>
          <w:tcPr>
            <w:tcW w:w="1803" w:type="dxa"/>
            <w:vAlign w:val="center"/>
          </w:tcPr>
          <w:p w14:paraId="0D4E9B75" w14:textId="1BAE9D1D" w:rsid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D33203">
              <w:rPr>
                <w:rFonts w:hint="eastAsia"/>
                <w:b/>
                <w:bCs/>
                <w:sz w:val="18"/>
                <w:szCs w:val="18"/>
              </w:rPr>
              <w:t>체력 소진</w:t>
            </w:r>
          </w:p>
          <w:p w14:paraId="22C18F5A" w14:textId="65912BEA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D33203">
              <w:rPr>
                <w:rFonts w:hint="eastAsia"/>
                <w:b/>
                <w:bCs/>
                <w:sz w:val="18"/>
                <w:szCs w:val="18"/>
              </w:rPr>
              <w:t>후 대기시간</w:t>
            </w:r>
          </w:p>
        </w:tc>
        <w:tc>
          <w:tcPr>
            <w:tcW w:w="1803" w:type="dxa"/>
            <w:vAlign w:val="center"/>
          </w:tcPr>
          <w:p w14:paraId="76A52E8F" w14:textId="76EC4E29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폭발반경</w:t>
            </w:r>
          </w:p>
        </w:tc>
        <w:tc>
          <w:tcPr>
            <w:tcW w:w="1804" w:type="dxa"/>
            <w:vAlign w:val="center"/>
          </w:tcPr>
          <w:p w14:paraId="39F80D00" w14:textId="048A764B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 xml:space="preserve">폭발 </w:t>
            </w:r>
            <w:r w:rsidR="00EF57CB">
              <w:rPr>
                <w:rFonts w:hint="eastAsia"/>
                <w:b/>
                <w:bCs/>
                <w:sz w:val="18"/>
                <w:szCs w:val="18"/>
              </w:rPr>
              <w:t>데</w:t>
            </w:r>
            <w:r>
              <w:rPr>
                <w:rFonts w:hint="eastAsia"/>
                <w:b/>
                <w:bCs/>
                <w:sz w:val="18"/>
                <w:szCs w:val="18"/>
              </w:rPr>
              <w:t>미지</w:t>
            </w:r>
          </w:p>
        </w:tc>
      </w:tr>
      <w:tr w:rsidR="00D33203" w14:paraId="6A72A369" w14:textId="77777777" w:rsidTr="00D33203">
        <w:tc>
          <w:tcPr>
            <w:tcW w:w="1803" w:type="dxa"/>
          </w:tcPr>
          <w:p w14:paraId="2D7AAA06" w14:textId="0EAB6F98" w:rsidR="00D33203" w:rsidRDefault="00D33203" w:rsidP="00D33203">
            <w:pPr>
              <w:pStyle w:val="a4"/>
            </w:pPr>
            <w:r>
              <w:rPr>
                <w:rFonts w:hint="eastAsia"/>
              </w:rPr>
              <w:t>폭탄</w:t>
            </w:r>
          </w:p>
        </w:tc>
        <w:tc>
          <w:tcPr>
            <w:tcW w:w="1803" w:type="dxa"/>
          </w:tcPr>
          <w:p w14:paraId="55D96DA3" w14:textId="7436B402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803" w:type="dxa"/>
          </w:tcPr>
          <w:p w14:paraId="114FEEAB" w14:textId="20FC9E51" w:rsidR="00D33203" w:rsidRDefault="00D33203" w:rsidP="00D33203">
            <w:pPr>
              <w:pStyle w:val="a4"/>
            </w:pPr>
            <w:r>
              <w:rPr>
                <w:rFonts w:hint="eastAsia"/>
              </w:rPr>
              <w:t>3초</w:t>
            </w:r>
          </w:p>
        </w:tc>
        <w:tc>
          <w:tcPr>
            <w:tcW w:w="1803" w:type="dxa"/>
          </w:tcPr>
          <w:p w14:paraId="4283D18A" w14:textId="035B567A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.5</w:t>
            </w:r>
            <w:r>
              <w:rPr>
                <w:rFonts w:hint="eastAsia"/>
              </w:rPr>
              <w:t>타일</w:t>
            </w:r>
          </w:p>
        </w:tc>
        <w:tc>
          <w:tcPr>
            <w:tcW w:w="1804" w:type="dxa"/>
          </w:tcPr>
          <w:p w14:paraId="560A768B" w14:textId="6DD7CB4F" w:rsidR="00D33203" w:rsidRDefault="00D33203" w:rsidP="00D33203">
            <w:pPr>
              <w:pStyle w:val="a4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D33203" w14:paraId="44D16224" w14:textId="77777777" w:rsidTr="00D33203">
        <w:tc>
          <w:tcPr>
            <w:tcW w:w="1803" w:type="dxa"/>
          </w:tcPr>
          <w:p w14:paraId="0E10348C" w14:textId="6752A4B0" w:rsidR="00D33203" w:rsidRDefault="00D33203" w:rsidP="00D33203">
            <w:pPr>
              <w:pStyle w:val="a4"/>
            </w:pPr>
            <w:r>
              <w:rPr>
                <w:rFonts w:hint="eastAsia"/>
              </w:rPr>
              <w:t>폭탄 묶음</w:t>
            </w:r>
          </w:p>
        </w:tc>
        <w:tc>
          <w:tcPr>
            <w:tcW w:w="1803" w:type="dxa"/>
          </w:tcPr>
          <w:p w14:paraId="1EBCA9F1" w14:textId="5E0FF9AC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803" w:type="dxa"/>
          </w:tcPr>
          <w:p w14:paraId="46D0362D" w14:textId="6462CEB1" w:rsidR="00D33203" w:rsidRDefault="00D33203" w:rsidP="00D33203">
            <w:pPr>
              <w:pStyle w:val="a4"/>
            </w:pPr>
            <w:r>
              <w:rPr>
                <w:rFonts w:hint="eastAsia"/>
              </w:rPr>
              <w:t>3초</w:t>
            </w:r>
          </w:p>
        </w:tc>
        <w:tc>
          <w:tcPr>
            <w:tcW w:w="1803" w:type="dxa"/>
          </w:tcPr>
          <w:p w14:paraId="3CBB3BF5" w14:textId="295FA168" w:rsidR="00D33203" w:rsidRDefault="00D33203" w:rsidP="00D33203">
            <w:pPr>
              <w:pStyle w:val="a4"/>
            </w:pPr>
            <w:r>
              <w:rPr>
                <w:rFonts w:hint="eastAsia"/>
              </w:rPr>
              <w:t>2타일</w:t>
            </w:r>
          </w:p>
        </w:tc>
        <w:tc>
          <w:tcPr>
            <w:tcW w:w="1804" w:type="dxa"/>
          </w:tcPr>
          <w:p w14:paraId="75F7F726" w14:textId="2D9BC8A9" w:rsidR="00D33203" w:rsidRDefault="00D33203" w:rsidP="00D33203">
            <w:pPr>
              <w:pStyle w:val="a4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D33203" w14:paraId="3251FDA6" w14:textId="77777777" w:rsidTr="00D33203">
        <w:tc>
          <w:tcPr>
            <w:tcW w:w="1803" w:type="dxa"/>
          </w:tcPr>
          <w:p w14:paraId="20EDFCDC" w14:textId="1B2666A0" w:rsidR="00D33203" w:rsidRDefault="00D33203" w:rsidP="00D33203">
            <w:pPr>
              <w:pStyle w:val="a4"/>
            </w:pPr>
            <w:r>
              <w:rPr>
                <w:rFonts w:hint="eastAsia"/>
              </w:rPr>
              <w:t>폭탄 더미</w:t>
            </w:r>
          </w:p>
        </w:tc>
        <w:tc>
          <w:tcPr>
            <w:tcW w:w="1803" w:type="dxa"/>
          </w:tcPr>
          <w:p w14:paraId="650A4B07" w14:textId="22A84C58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03" w:type="dxa"/>
          </w:tcPr>
          <w:p w14:paraId="56ED33D8" w14:textId="44636579" w:rsidR="00D33203" w:rsidRDefault="00D33203" w:rsidP="00D33203">
            <w:pPr>
              <w:pStyle w:val="a4"/>
            </w:pPr>
            <w:r>
              <w:rPr>
                <w:rFonts w:hint="eastAsia"/>
              </w:rPr>
              <w:t>4초</w:t>
            </w:r>
          </w:p>
        </w:tc>
        <w:tc>
          <w:tcPr>
            <w:tcW w:w="1803" w:type="dxa"/>
          </w:tcPr>
          <w:p w14:paraId="64EAB950" w14:textId="4A957E12" w:rsidR="00D33203" w:rsidRDefault="00D33203" w:rsidP="00D33203">
            <w:pPr>
              <w:pStyle w:val="a4"/>
            </w:pPr>
            <w:r>
              <w:rPr>
                <w:rFonts w:hint="eastAsia"/>
              </w:rPr>
              <w:t>3타일</w:t>
            </w:r>
          </w:p>
        </w:tc>
        <w:tc>
          <w:tcPr>
            <w:tcW w:w="1804" w:type="dxa"/>
          </w:tcPr>
          <w:p w14:paraId="1BD415B8" w14:textId="06D63131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14:paraId="520CE0E1" w14:textId="77777777" w:rsidR="00D33203" w:rsidRPr="004E2F59" w:rsidRDefault="00D33203" w:rsidP="00D33203">
      <w:pPr>
        <w:pStyle w:val="50"/>
        <w:numPr>
          <w:ilvl w:val="0"/>
          <w:numId w:val="0"/>
        </w:numPr>
        <w:ind w:left="2002"/>
      </w:pPr>
    </w:p>
    <w:p w14:paraId="657F4DF8" w14:textId="0D4DA120" w:rsidR="009E5EF6" w:rsidRDefault="009E5EF6" w:rsidP="009E5EF6">
      <w:pPr>
        <w:pStyle w:val="3"/>
      </w:pPr>
      <w:bookmarkStart w:id="14" w:name="_Toc150578237"/>
      <w:r>
        <w:rPr>
          <w:rFonts w:hint="eastAsia"/>
        </w:rPr>
        <w:t>클리어 조건</w:t>
      </w:r>
      <w:bookmarkEnd w:id="14"/>
    </w:p>
    <w:p w14:paraId="762B047D" w14:textId="265A7B7D" w:rsidR="00667A59" w:rsidRDefault="00667A59" w:rsidP="00667A59">
      <w:pPr>
        <w:pStyle w:val="30"/>
      </w:pPr>
      <w:r>
        <w:rPr>
          <w:rFonts w:hint="eastAsia"/>
        </w:rPr>
        <w:t>클리어 조건은 필드가 클리어 판정을 받게 되는 조건을 말한다.</w:t>
      </w:r>
    </w:p>
    <w:p w14:paraId="78403F13" w14:textId="1BB7F9BD" w:rsidR="00667A59" w:rsidRDefault="005B1082" w:rsidP="00667A59">
      <w:pPr>
        <w:pStyle w:val="30"/>
      </w:pPr>
      <w:r>
        <w:rPr>
          <w:rFonts w:hint="eastAsia"/>
        </w:rPr>
        <w:t xml:space="preserve">필드내 이동 포탈을 제외한 </w:t>
      </w:r>
      <w:r w:rsidR="00667A59">
        <w:rPr>
          <w:rFonts w:hint="eastAsia"/>
        </w:rPr>
        <w:t>포탈은 필드가 클리어 판정일 때만 활성화된다.</w:t>
      </w:r>
    </w:p>
    <w:p w14:paraId="7BF47E21" w14:textId="31C1F424" w:rsidR="00A179D1" w:rsidRDefault="00A179D1" w:rsidP="00667A59">
      <w:pPr>
        <w:pStyle w:val="30"/>
      </w:pPr>
      <w:r>
        <w:rPr>
          <w:rFonts w:hint="eastAsia"/>
        </w:rPr>
        <w:t>모든 필드는 클리어 조건을 가지고 있다.</w:t>
      </w:r>
    </w:p>
    <w:p w14:paraId="304BB385" w14:textId="17786499" w:rsidR="00667A59" w:rsidRDefault="005B1082" w:rsidP="00667A59">
      <w:pPr>
        <w:pStyle w:val="30"/>
      </w:pPr>
      <w:r>
        <w:rPr>
          <w:rFonts w:hint="eastAsia"/>
        </w:rPr>
        <w:t>한번 클리어 조건을 충족해 클리어 판정된 필드는 영구히 클리어 판정이 유지된다.</w:t>
      </w:r>
    </w:p>
    <w:p w14:paraId="00B8053F" w14:textId="375A1259" w:rsidR="004A4981" w:rsidRDefault="004A4981" w:rsidP="00667A59">
      <w:pPr>
        <w:pStyle w:val="30"/>
      </w:pPr>
      <w:r>
        <w:rPr>
          <w:rFonts w:hint="eastAsia"/>
        </w:rPr>
        <w:t>클리어 조건이 만족돼 클리어 판정이 된 필드는 필드 클리어 보상을 오브젝트로 소환한다.</w:t>
      </w:r>
    </w:p>
    <w:p w14:paraId="157EA305" w14:textId="16B4CBD3" w:rsidR="004A4981" w:rsidRDefault="004A4981" w:rsidP="00667A59">
      <w:pPr>
        <w:pStyle w:val="30"/>
      </w:pPr>
      <w:r>
        <w:rPr>
          <w:rFonts w:hint="eastAsia"/>
        </w:rPr>
        <w:t xml:space="preserve">보상은 플레이어블 캐릭터에서 </w:t>
      </w:r>
      <w:r>
        <w:t>2</w:t>
      </w:r>
      <w:r>
        <w:rPr>
          <w:rFonts w:hint="eastAsia"/>
        </w:rPr>
        <w:t xml:space="preserve">타일 떨어진 비어있는 타일에 생성되며 </w:t>
      </w:r>
      <w:r>
        <w:t>2</w:t>
      </w:r>
      <w:r>
        <w:rPr>
          <w:rFonts w:hint="eastAsia"/>
        </w:rPr>
        <w:t>타일 거리에 비어있는 타일이 없을 경우 가장 가까운 비어있는 타일에 생성된다.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2195"/>
        <w:gridCol w:w="5619"/>
      </w:tblGrid>
      <w:tr w:rsidR="005B1082" w14:paraId="7D8AD2D1" w14:textId="77777777" w:rsidTr="005B1082">
        <w:tc>
          <w:tcPr>
            <w:tcW w:w="2195" w:type="dxa"/>
          </w:tcPr>
          <w:p w14:paraId="32EE4601" w14:textId="4C5D620D" w:rsidR="005B1082" w:rsidRPr="005B1082" w:rsidRDefault="005B1082" w:rsidP="005B108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종류</w:t>
            </w:r>
          </w:p>
        </w:tc>
        <w:tc>
          <w:tcPr>
            <w:tcW w:w="5619" w:type="dxa"/>
          </w:tcPr>
          <w:p w14:paraId="7A006E0D" w14:textId="4680BF9F" w:rsidR="005B1082" w:rsidRPr="005B1082" w:rsidRDefault="005B1082" w:rsidP="005B108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</w:tr>
      <w:tr w:rsidR="005B1082" w14:paraId="1A466449" w14:textId="77777777" w:rsidTr="005B1082">
        <w:tc>
          <w:tcPr>
            <w:tcW w:w="2195" w:type="dxa"/>
          </w:tcPr>
          <w:p w14:paraId="51C6A3EB" w14:textId="1972A39E" w:rsidR="005B1082" w:rsidRDefault="005B1082" w:rsidP="005B1082">
            <w:pPr>
              <w:pStyle w:val="a4"/>
            </w:pPr>
            <w:r>
              <w:rPr>
                <w:rFonts w:hint="eastAsia"/>
              </w:rPr>
              <w:t>몬스터 처치</w:t>
            </w:r>
          </w:p>
        </w:tc>
        <w:tc>
          <w:tcPr>
            <w:tcW w:w="5619" w:type="dxa"/>
          </w:tcPr>
          <w:p w14:paraId="4C8B6249" w14:textId="7F6ECB5B" w:rsidR="005B1082" w:rsidRDefault="005B1082" w:rsidP="005B1082">
            <w:pPr>
              <w:pStyle w:val="a4"/>
            </w:pPr>
            <w:r>
              <w:rPr>
                <w:rFonts w:hint="eastAsia"/>
              </w:rPr>
              <w:t>필드 내 모든 몬스터를 처치할 경우</w:t>
            </w:r>
          </w:p>
        </w:tc>
      </w:tr>
      <w:tr w:rsidR="005B1082" w14:paraId="5C7CC131" w14:textId="77777777" w:rsidTr="005B1082">
        <w:tc>
          <w:tcPr>
            <w:tcW w:w="2195" w:type="dxa"/>
          </w:tcPr>
          <w:p w14:paraId="19820F3A" w14:textId="7682EBFA" w:rsidR="005B1082" w:rsidRDefault="005B1082" w:rsidP="005B1082">
            <w:pPr>
              <w:pStyle w:val="a4"/>
            </w:pPr>
            <w:r>
              <w:rPr>
                <w:rFonts w:hint="eastAsia"/>
              </w:rPr>
              <w:t>오브젝트 조작</w:t>
            </w:r>
          </w:p>
        </w:tc>
        <w:tc>
          <w:tcPr>
            <w:tcW w:w="5619" w:type="dxa"/>
          </w:tcPr>
          <w:p w14:paraId="2D8EDB38" w14:textId="562FE961" w:rsidR="005B1082" w:rsidRDefault="005B1082" w:rsidP="005B1082">
            <w:pPr>
              <w:pStyle w:val="a4"/>
            </w:pPr>
            <w:r>
              <w:rPr>
                <w:rFonts w:hint="eastAsia"/>
              </w:rPr>
              <w:t>필드 내 특정 오브젝트와 상호작용할 경우</w:t>
            </w:r>
          </w:p>
        </w:tc>
      </w:tr>
      <w:tr w:rsidR="005B1082" w14:paraId="4662A065" w14:textId="77777777" w:rsidTr="005B1082">
        <w:tc>
          <w:tcPr>
            <w:tcW w:w="2195" w:type="dxa"/>
          </w:tcPr>
          <w:p w14:paraId="68A73F4F" w14:textId="66550405" w:rsidR="005B1082" w:rsidRDefault="005B1082" w:rsidP="005B1082">
            <w:pPr>
              <w:pStyle w:val="a4"/>
            </w:pPr>
            <w:r>
              <w:rPr>
                <w:rFonts w:hint="eastAsia"/>
              </w:rPr>
              <w:t>버티기</w:t>
            </w:r>
          </w:p>
        </w:tc>
        <w:tc>
          <w:tcPr>
            <w:tcW w:w="5619" w:type="dxa"/>
          </w:tcPr>
          <w:p w14:paraId="7334A9CA" w14:textId="1560B4CF" w:rsidR="005B1082" w:rsidRDefault="005B1082" w:rsidP="005B1082">
            <w:pPr>
              <w:pStyle w:val="a4"/>
            </w:pPr>
            <w:r>
              <w:rPr>
                <w:rFonts w:hint="eastAsia"/>
              </w:rPr>
              <w:t>필드 내에서 일정 시간 이상 있을 경우</w:t>
            </w:r>
          </w:p>
        </w:tc>
      </w:tr>
      <w:tr w:rsidR="005B1082" w14:paraId="2BDBC9BC" w14:textId="77777777" w:rsidTr="005B1082">
        <w:tc>
          <w:tcPr>
            <w:tcW w:w="2195" w:type="dxa"/>
          </w:tcPr>
          <w:p w14:paraId="26D02E3C" w14:textId="2837B908" w:rsidR="005B1082" w:rsidRDefault="005B1082" w:rsidP="005B1082">
            <w:pPr>
              <w:pStyle w:val="a4"/>
            </w:pPr>
            <w:r>
              <w:rPr>
                <w:rFonts w:hint="eastAsia"/>
              </w:rPr>
              <w:t>보스전</w:t>
            </w:r>
          </w:p>
        </w:tc>
        <w:tc>
          <w:tcPr>
            <w:tcW w:w="5619" w:type="dxa"/>
          </w:tcPr>
          <w:p w14:paraId="1B8A834C" w14:textId="6BBC7D87" w:rsidR="005B1082" w:rsidRDefault="005B1082" w:rsidP="005B1082">
            <w:pPr>
              <w:pStyle w:val="a4"/>
            </w:pPr>
            <w:r>
              <w:rPr>
                <w:rFonts w:hint="eastAsia"/>
              </w:rPr>
              <w:t>필드 내 보스 몬스터를 처치할 경우</w:t>
            </w:r>
          </w:p>
        </w:tc>
      </w:tr>
    </w:tbl>
    <w:p w14:paraId="4B94E3FC" w14:textId="04DB3672" w:rsidR="00E24C11" w:rsidRDefault="00E426B0" w:rsidP="00E426B0">
      <w:pPr>
        <w:pStyle w:val="3"/>
      </w:pPr>
      <w:bookmarkStart w:id="15" w:name="_Toc150578238"/>
      <w:r>
        <w:rPr>
          <w:rFonts w:hint="eastAsia"/>
        </w:rPr>
        <w:lastRenderedPageBreak/>
        <w:t>진행 흐름</w:t>
      </w:r>
      <w:bookmarkEnd w:id="15"/>
    </w:p>
    <w:p w14:paraId="0CAA1C3F" w14:textId="65B84299" w:rsidR="00E426B0" w:rsidRDefault="00E426B0" w:rsidP="00E426B0">
      <w:pPr>
        <w:pStyle w:val="30"/>
      </w:pPr>
      <w:r>
        <w:rPr>
          <w:rFonts w:hint="eastAsia"/>
        </w:rPr>
        <w:t xml:space="preserve">필드 입장시 </w:t>
      </w:r>
      <w:r w:rsidR="00F81959">
        <w:rPr>
          <w:rFonts w:hint="eastAsia"/>
        </w:rPr>
        <w:t>흐름도이다.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3907"/>
        <w:gridCol w:w="3907"/>
      </w:tblGrid>
      <w:tr w:rsidR="008D0C79" w14:paraId="576CF7CC" w14:textId="77777777" w:rsidTr="008D0C79">
        <w:tc>
          <w:tcPr>
            <w:tcW w:w="4508" w:type="dxa"/>
          </w:tcPr>
          <w:p w14:paraId="7F858293" w14:textId="2A2E6E00" w:rsidR="008D0C79" w:rsidRPr="008D0C79" w:rsidRDefault="008D0C79" w:rsidP="008D0C79">
            <w:pPr>
              <w:pStyle w:val="a4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흐름도1</w:t>
            </w:r>
          </w:p>
        </w:tc>
        <w:tc>
          <w:tcPr>
            <w:tcW w:w="4508" w:type="dxa"/>
          </w:tcPr>
          <w:p w14:paraId="3FEF3910" w14:textId="5636DC0A" w:rsidR="008D0C79" w:rsidRPr="008D0C79" w:rsidRDefault="008D0C79" w:rsidP="008D0C79">
            <w:pPr>
              <w:pStyle w:val="a4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흐름도2</w:t>
            </w:r>
          </w:p>
        </w:tc>
      </w:tr>
      <w:tr w:rsidR="008D0C79" w14:paraId="2E9AA361" w14:textId="77777777" w:rsidTr="008D0C79">
        <w:tc>
          <w:tcPr>
            <w:tcW w:w="4508" w:type="dxa"/>
          </w:tcPr>
          <w:p w14:paraId="0A6B36E9" w14:textId="11A45CED" w:rsidR="008D0C79" w:rsidRDefault="008D0C79" w:rsidP="00F81959">
            <w:pPr>
              <w:pStyle w:val="30"/>
              <w:numPr>
                <w:ilvl w:val="0"/>
                <w:numId w:val="0"/>
              </w:numPr>
            </w:pPr>
            <w:r>
              <w:rPr>
                <w:rFonts w:hint="eastAsia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98DBC26" wp14:editId="1277B38A">
                  <wp:extent cx="1155700" cy="4175185"/>
                  <wp:effectExtent l="0" t="0" r="635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1887"/>
                          <a:stretch/>
                        </pic:blipFill>
                        <pic:spPr bwMode="auto">
                          <a:xfrm>
                            <a:off x="0" y="0"/>
                            <a:ext cx="1155700" cy="4175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E264E67" w14:textId="4BBDCFAF" w:rsidR="008D0C79" w:rsidRDefault="008D0C79" w:rsidP="00F81959">
            <w:pPr>
              <w:pStyle w:val="30"/>
              <w:numPr>
                <w:ilvl w:val="0"/>
                <w:numId w:val="0"/>
              </w:numPr>
            </w:pPr>
            <w:r>
              <w:rPr>
                <w:rFonts w:hint="eastAsia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BD55B3E" wp14:editId="37CEB299">
                  <wp:extent cx="1155700" cy="4502785"/>
                  <wp:effectExtent l="0" t="0" r="635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112"/>
                          <a:stretch/>
                        </pic:blipFill>
                        <pic:spPr bwMode="auto">
                          <a:xfrm>
                            <a:off x="0" y="0"/>
                            <a:ext cx="1155700" cy="4502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DFD7AB" w14:textId="1FC94B86" w:rsidR="00F81959" w:rsidRDefault="008D0C79" w:rsidP="00F81959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흐름도1</w:t>
      </w:r>
      <w:r>
        <w:t xml:space="preserve"> -&gt; </w:t>
      </w:r>
      <w:r>
        <w:rPr>
          <w:rFonts w:hint="eastAsia"/>
        </w:rPr>
        <w:t>흐름도2로 이어진다.</w:t>
      </w:r>
    </w:p>
    <w:p w14:paraId="513A02D9" w14:textId="2C336ACC" w:rsidR="00B649B6" w:rsidRDefault="00B649B6" w:rsidP="00B649B6">
      <w:pPr>
        <w:pStyle w:val="a"/>
      </w:pPr>
      <w:bookmarkStart w:id="16" w:name="_Toc150578239"/>
      <w:r>
        <w:rPr>
          <w:rFonts w:hint="eastAsia"/>
        </w:rPr>
        <w:t>전투</w:t>
      </w:r>
      <w:bookmarkEnd w:id="16"/>
    </w:p>
    <w:p w14:paraId="43C5B08C" w14:textId="26C99D48" w:rsidR="00AF748D" w:rsidRDefault="00474F33" w:rsidP="00AF748D">
      <w:pPr>
        <w:pStyle w:val="1"/>
      </w:pPr>
      <w:r>
        <w:rPr>
          <w:rFonts w:hint="eastAsia"/>
        </w:rPr>
        <w:t>전투란 플레이어에게</w:t>
      </w:r>
      <w:r>
        <w:t xml:space="preserve"> </w:t>
      </w:r>
      <w:r>
        <w:rPr>
          <w:rFonts w:hint="eastAsia"/>
        </w:rPr>
        <w:t xml:space="preserve">적대적 </w:t>
      </w:r>
      <w:r>
        <w:t>NPC</w:t>
      </w:r>
      <w:r>
        <w:rPr>
          <w:rFonts w:hint="eastAsia"/>
        </w:rPr>
        <w:t>에게 대응하는 법을 제공하기 위한 규칙의 집합이다.</w:t>
      </w:r>
    </w:p>
    <w:p w14:paraId="3251F3B0" w14:textId="6A70CF67" w:rsidR="002C6AA0" w:rsidRDefault="00EE4335" w:rsidP="002C6AA0">
      <w:pPr>
        <w:pStyle w:val="2"/>
      </w:pPr>
      <w:bookmarkStart w:id="17" w:name="_Toc150578240"/>
      <w:r>
        <w:rPr>
          <w:rFonts w:hint="eastAsia"/>
        </w:rPr>
        <w:t>전투 시스템</w:t>
      </w:r>
      <w:bookmarkEnd w:id="17"/>
    </w:p>
    <w:p w14:paraId="75BE781E" w14:textId="476180A1" w:rsidR="0075271F" w:rsidRDefault="00EE4335" w:rsidP="002C6AA0">
      <w:pPr>
        <w:pStyle w:val="3"/>
      </w:pPr>
      <w:bookmarkStart w:id="18" w:name="_Toc150578241"/>
      <w:r>
        <w:rPr>
          <w:rFonts w:hint="eastAsia"/>
        </w:rPr>
        <w:t>마우스 조작</w:t>
      </w:r>
      <w:bookmarkEnd w:id="18"/>
    </w:p>
    <w:p w14:paraId="5CB4F582" w14:textId="02906FD7" w:rsidR="00FD611A" w:rsidRDefault="00FD611A" w:rsidP="002C6AA0">
      <w:pPr>
        <w:pStyle w:val="30"/>
      </w:pPr>
      <w:r>
        <w:rPr>
          <w:rFonts w:hint="eastAsia"/>
        </w:rPr>
        <w:t>기본 공격은 마우스 좌클릭,</w:t>
      </w:r>
      <w:r>
        <w:t xml:space="preserve"> </w:t>
      </w:r>
      <w:r>
        <w:rPr>
          <w:rFonts w:hint="eastAsia"/>
        </w:rPr>
        <w:t>우클릭 조작으로 동작하는 공격이다.</w:t>
      </w:r>
    </w:p>
    <w:p w14:paraId="7A1F4C4A" w14:textId="447CDB3F" w:rsidR="00EE4335" w:rsidRDefault="00EE4335" w:rsidP="002C6AA0">
      <w:pPr>
        <w:pStyle w:val="30"/>
      </w:pPr>
      <w:r>
        <w:rPr>
          <w:rFonts w:hint="eastAsia"/>
        </w:rPr>
        <w:t>방패 착용 상태를 제외하고 모든 마우스 조작은 기본 공격에 해당한다.</w:t>
      </w:r>
    </w:p>
    <w:p w14:paraId="74BC43DC" w14:textId="020E8CDC" w:rsidR="00FD611A" w:rsidRDefault="00FD611A" w:rsidP="002C6AA0">
      <w:pPr>
        <w:pStyle w:val="30"/>
      </w:pPr>
      <w:r>
        <w:rPr>
          <w:rFonts w:hint="eastAsia"/>
        </w:rPr>
        <w:t>기본 공격은 맨손 상태와 사용 장비 착용 상태로 나뉜다.</w:t>
      </w:r>
    </w:p>
    <w:p w14:paraId="033E8B26" w14:textId="4F70401C" w:rsidR="00F9707D" w:rsidRDefault="00F9707D" w:rsidP="002C6AA0">
      <w:pPr>
        <w:pStyle w:val="30"/>
      </w:pPr>
      <w:r>
        <w:rPr>
          <w:rFonts w:hint="eastAsia"/>
        </w:rPr>
        <w:t>마우스 조작은 캐릭터가 기본(매달린 상태 제외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이동(상하</w:t>
      </w:r>
      <w:r>
        <w:t xml:space="preserve"> </w:t>
      </w:r>
      <w:r>
        <w:rPr>
          <w:rFonts w:hint="eastAsia"/>
        </w:rPr>
        <w:t>이동 제외</w:t>
      </w:r>
      <w:r>
        <w:t xml:space="preserve">), </w:t>
      </w:r>
      <w:r>
        <w:rPr>
          <w:rFonts w:hint="eastAsia"/>
        </w:rPr>
        <w:t>전투 상태에서만 작동한다.</w:t>
      </w:r>
    </w:p>
    <w:p w14:paraId="1D1788CA" w14:textId="3450C302" w:rsidR="00FD611A" w:rsidRDefault="00FD611A" w:rsidP="002C6AA0">
      <w:pPr>
        <w:pStyle w:val="4"/>
      </w:pPr>
      <w:bookmarkStart w:id="19" w:name="_Toc150578242"/>
      <w:r>
        <w:rPr>
          <w:rFonts w:hint="eastAsia"/>
        </w:rPr>
        <w:t>맨손 상태</w:t>
      </w:r>
      <w:bookmarkEnd w:id="19"/>
    </w:p>
    <w:p w14:paraId="1955F088" w14:textId="1875603E" w:rsidR="00FD611A" w:rsidRDefault="00FD611A" w:rsidP="002C6AA0">
      <w:pPr>
        <w:pStyle w:val="40"/>
      </w:pPr>
      <w:r>
        <w:rPr>
          <w:rFonts w:hint="eastAsia"/>
        </w:rPr>
        <w:t xml:space="preserve">맨손 상태는 </w:t>
      </w:r>
      <w:r w:rsidR="00A179D1">
        <w:rPr>
          <w:rFonts w:hint="eastAsia"/>
        </w:rPr>
        <w:t>아무것도 장착되지 않은 손 파츠의 마우스 조작을 했을 때 실행</w:t>
      </w:r>
      <w:r w:rsidR="00A179D1">
        <w:rPr>
          <w:rFonts w:hint="eastAsia"/>
        </w:rPr>
        <w:lastRenderedPageBreak/>
        <w:t>되는 공격이다.</w:t>
      </w:r>
    </w:p>
    <w:p w14:paraId="69F9E125" w14:textId="1A560E71" w:rsidR="00A179D1" w:rsidRDefault="00A179D1" w:rsidP="002C6AA0">
      <w:pPr>
        <w:pStyle w:val="40"/>
      </w:pPr>
      <w:r>
        <w:rPr>
          <w:rFonts w:hint="eastAsia"/>
        </w:rPr>
        <w:t xml:space="preserve">맨손 상태 기본 공격은 사거리의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hint="eastAsia"/>
        </w:rPr>
        <w:t>타일만큼 사정거리를 지닌다.</w:t>
      </w:r>
    </w:p>
    <w:p w14:paraId="61324B35" w14:textId="08876575" w:rsidR="00B67700" w:rsidRDefault="00B67700" w:rsidP="002C6AA0">
      <w:pPr>
        <w:pStyle w:val="40"/>
      </w:pPr>
      <w:r>
        <w:rPr>
          <w:rFonts w:hint="eastAsia"/>
        </w:rPr>
        <w:t>사정거리의 절반을 반지름으로 하는 원형의 공격 판정 범위 중점은 마우스 포인트와 플레이어 캐릭터 중심점의 직선상 경로에 생성된다.</w:t>
      </w:r>
    </w:p>
    <w:p w14:paraId="4D70D4E3" w14:textId="7163FCB8" w:rsidR="00B67700" w:rsidRDefault="00B67700" w:rsidP="002C6AA0">
      <w:pPr>
        <w:pStyle w:val="40"/>
      </w:pPr>
      <w:r>
        <w:rPr>
          <w:rFonts w:hint="eastAsia"/>
        </w:rPr>
        <w:t>공격 판정 범위는 플레이어 캐릭터 중심점과 인접한다.</w:t>
      </w:r>
    </w:p>
    <w:p w14:paraId="23E3038D" w14:textId="4D4BDDB2" w:rsidR="00B67700" w:rsidRDefault="00B67700" w:rsidP="002C6AA0">
      <w:pPr>
        <w:pStyle w:val="40"/>
      </w:pPr>
      <w:r>
        <w:rPr>
          <w:rFonts w:hint="eastAsia"/>
        </w:rPr>
        <w:t>공격 판정 범위의 존재 시간은 공격 애니메이션의 재생 시간과 일치시킨다.</w:t>
      </w:r>
    </w:p>
    <w:p w14:paraId="42BFE98F" w14:textId="4853BF4F" w:rsidR="00A179D1" w:rsidRDefault="00A179D1" w:rsidP="002C6AA0">
      <w:pPr>
        <w:pStyle w:val="40"/>
      </w:pPr>
      <w:r>
        <w:rPr>
          <w:rFonts w:hint="eastAsia"/>
        </w:rPr>
        <w:t xml:space="preserve">공격 속도는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17A92">
        <w:rPr>
          <w:rFonts w:hint="eastAsia"/>
        </w:rPr>
        <w:t>로 적용된다.</w:t>
      </w:r>
    </w:p>
    <w:p w14:paraId="4FDF1590" w14:textId="501B9F63" w:rsidR="007A768D" w:rsidRDefault="007A768D" w:rsidP="002C6AA0">
      <w:pPr>
        <w:pStyle w:val="40"/>
      </w:pPr>
      <w:r>
        <w:rPr>
          <w:rFonts w:hint="eastAsia"/>
        </w:rPr>
        <w:t>맨손 상태 기본 공격은</w:t>
      </w:r>
      <w:r w:rsidR="00017E39">
        <w:t xml:space="preserve"> </w:t>
      </w:r>
      <w:r w:rsidR="004921FA">
        <w:rPr>
          <w:rFonts w:hint="eastAsia"/>
        </w:rPr>
        <w:t>가장 먼저 공격 판정 범위 내에 들어온 캐릭터 단일 대상에게</w:t>
      </w:r>
      <w:r w:rsidR="00017E39">
        <w:rPr>
          <w:rFonts w:hint="eastAsia"/>
        </w:rPr>
        <w:t>만 피해를</w:t>
      </w:r>
      <w:r w:rsidR="004921FA">
        <w:rPr>
          <w:rFonts w:hint="eastAsia"/>
        </w:rPr>
        <w:t xml:space="preserve"> </w:t>
      </w:r>
      <w:r w:rsidR="004921FA">
        <w:t>1</w:t>
      </w:r>
      <w:r w:rsidR="004921FA">
        <w:rPr>
          <w:rFonts w:hint="eastAsia"/>
        </w:rPr>
        <w:t>회</w:t>
      </w:r>
      <w:r w:rsidR="00017E39">
        <w:rPr>
          <w:rFonts w:hint="eastAsia"/>
        </w:rPr>
        <w:t xml:space="preserve"> 준다.</w:t>
      </w:r>
      <w:r>
        <w:rPr>
          <w:rFonts w:hint="eastAsia"/>
        </w:rPr>
        <w:t xml:space="preserve"> </w:t>
      </w:r>
      <w:r w:rsidR="00017E39">
        <w:rPr>
          <w:rFonts w:hint="eastAsia"/>
        </w:rPr>
        <w:t>첫번째로 적중된 캐릭터가 발생할 경우 중단된다.</w:t>
      </w:r>
    </w:p>
    <w:p w14:paraId="1B55912E" w14:textId="7A389BB1" w:rsidR="00017E39" w:rsidRDefault="00017E39" w:rsidP="002C6AA0">
      <w:pPr>
        <w:pStyle w:val="40"/>
        <w:numPr>
          <w:ilvl w:val="0"/>
          <w:numId w:val="0"/>
        </w:numPr>
        <w:ind w:left="1599"/>
      </w:pPr>
      <w:r>
        <w:rPr>
          <w:rFonts w:hint="eastAsia"/>
          <w:noProof/>
        </w:rPr>
        <w:drawing>
          <wp:inline distT="0" distB="0" distL="0" distR="0" wp14:anchorId="1F1F6FE6" wp14:editId="68B9DF04">
            <wp:extent cx="3968750" cy="2010775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075" cy="201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Ind w:w="1599" w:type="dxa"/>
        <w:tblLook w:val="04A0" w:firstRow="1" w:lastRow="0" w:firstColumn="1" w:lastColumn="0" w:noHBand="0" w:noVBand="1"/>
      </w:tblPr>
      <w:tblGrid>
        <w:gridCol w:w="3521"/>
        <w:gridCol w:w="3896"/>
      </w:tblGrid>
      <w:tr w:rsidR="008D0C79" w14:paraId="7FE6A442" w14:textId="77777777" w:rsidTr="008D0C79">
        <w:tc>
          <w:tcPr>
            <w:tcW w:w="4508" w:type="dxa"/>
          </w:tcPr>
          <w:p w14:paraId="709C6060" w14:textId="6068E803" w:rsidR="008D0C79" w:rsidRPr="008D0C79" w:rsidRDefault="008D0C79" w:rsidP="008D0C79">
            <w:pPr>
              <w:pStyle w:val="a4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흐름도1</w:t>
            </w:r>
          </w:p>
        </w:tc>
        <w:tc>
          <w:tcPr>
            <w:tcW w:w="4508" w:type="dxa"/>
          </w:tcPr>
          <w:p w14:paraId="3A2A32AB" w14:textId="6D653726" w:rsidR="008D0C79" w:rsidRPr="008D0C79" w:rsidRDefault="008D0C79" w:rsidP="008D0C79">
            <w:pPr>
              <w:pStyle w:val="a4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흐름도2</w:t>
            </w:r>
          </w:p>
        </w:tc>
      </w:tr>
      <w:tr w:rsidR="008D0C79" w14:paraId="3EBF9FF5" w14:textId="77777777" w:rsidTr="008D0C79">
        <w:tc>
          <w:tcPr>
            <w:tcW w:w="4508" w:type="dxa"/>
          </w:tcPr>
          <w:p w14:paraId="4E386585" w14:textId="5F01981A" w:rsidR="008D0C79" w:rsidRDefault="008D0C79" w:rsidP="008D0C79">
            <w:pPr>
              <w:pStyle w:val="a4"/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B34FB7B" wp14:editId="2CFFA592">
                  <wp:extent cx="1570273" cy="2562046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4531"/>
                          <a:stretch/>
                        </pic:blipFill>
                        <pic:spPr bwMode="auto">
                          <a:xfrm>
                            <a:off x="0" y="0"/>
                            <a:ext cx="1571054" cy="2563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49B8EBC" w14:textId="3EDFACF6" w:rsidR="008D0C79" w:rsidRDefault="008D0C79" w:rsidP="008D0C79">
            <w:pPr>
              <w:pStyle w:val="a4"/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5FB226D" wp14:editId="60F3A2AD">
                  <wp:extent cx="2008526" cy="2631057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5466"/>
                          <a:stretch/>
                        </pic:blipFill>
                        <pic:spPr bwMode="auto">
                          <a:xfrm>
                            <a:off x="0" y="0"/>
                            <a:ext cx="2009612" cy="263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7903DB" w14:textId="5D41F141" w:rsidR="008D0C79" w:rsidRDefault="008D0C79" w:rsidP="008D0C79">
      <w:pPr>
        <w:pStyle w:val="40"/>
        <w:numPr>
          <w:ilvl w:val="0"/>
          <w:numId w:val="0"/>
        </w:numPr>
        <w:ind w:left="1599"/>
      </w:pPr>
      <w:r>
        <w:rPr>
          <w:rFonts w:hint="eastAsia"/>
        </w:rPr>
        <w:t>흐름도1</w:t>
      </w:r>
      <w:r>
        <w:t xml:space="preserve"> -&gt; </w:t>
      </w:r>
      <w:r>
        <w:rPr>
          <w:rFonts w:hint="eastAsia"/>
        </w:rPr>
        <w:t>흐름도2로 이어진다.</w:t>
      </w:r>
    </w:p>
    <w:p w14:paraId="79DD62B2" w14:textId="48AD6E4B" w:rsidR="00FD611A" w:rsidRDefault="00FD611A" w:rsidP="002C6AA0">
      <w:pPr>
        <w:pStyle w:val="4"/>
      </w:pPr>
      <w:bookmarkStart w:id="20" w:name="_Toc150578243"/>
      <w:r>
        <w:rPr>
          <w:rFonts w:hint="eastAsia"/>
        </w:rPr>
        <w:t>사용 장비 착용 상태</w:t>
      </w:r>
      <w:bookmarkEnd w:id="20"/>
    </w:p>
    <w:p w14:paraId="406D1879" w14:textId="0DE684F8" w:rsidR="00FD611A" w:rsidRDefault="00DD2460" w:rsidP="002C6AA0">
      <w:pPr>
        <w:pStyle w:val="40"/>
      </w:pPr>
      <w:r>
        <w:rPr>
          <w:rFonts w:hint="eastAsia"/>
        </w:rPr>
        <w:t>사용 장비 착용 상태는</w:t>
      </w:r>
      <w:r>
        <w:t xml:space="preserve"> </w:t>
      </w:r>
      <w:r>
        <w:rPr>
          <w:rFonts w:hint="eastAsia"/>
        </w:rPr>
        <w:t>사용 장비가 장착된 손 파츠의 마우스 조작을 했을 때 실행되는 기능이다.</w:t>
      </w:r>
    </w:p>
    <w:p w14:paraId="5F87DF34" w14:textId="41F43741" w:rsidR="00DD2460" w:rsidRDefault="00A90943" w:rsidP="002C6AA0">
      <w:pPr>
        <w:pStyle w:val="40"/>
      </w:pPr>
      <w:r>
        <w:rPr>
          <w:rFonts w:hint="eastAsia"/>
        </w:rPr>
        <w:t>사용 장비 착용 상태는 아이템의 분류에 따라서 마우스 조작 시 기능이 달라진다.</w:t>
      </w:r>
    </w:p>
    <w:p w14:paraId="7DCF68B8" w14:textId="005EE2CC" w:rsidR="00A90943" w:rsidRDefault="00A90943" w:rsidP="002C6AA0">
      <w:pPr>
        <w:pStyle w:val="5"/>
      </w:pPr>
      <w:bookmarkStart w:id="21" w:name="_Toc150578244"/>
      <w:r>
        <w:rPr>
          <w:rFonts w:hint="eastAsia"/>
        </w:rPr>
        <w:t>근접 무기</w:t>
      </w:r>
      <w:bookmarkEnd w:id="21"/>
    </w:p>
    <w:p w14:paraId="532F614F" w14:textId="48D32AF9" w:rsidR="00A90943" w:rsidRPr="00412477" w:rsidRDefault="00A90943" w:rsidP="002C6AA0">
      <w:pPr>
        <w:pStyle w:val="50"/>
      </w:pPr>
      <w:r>
        <w:rPr>
          <w:rFonts w:hint="eastAsia"/>
        </w:rPr>
        <w:lastRenderedPageBreak/>
        <w:t xml:space="preserve">공격 시 사거리는 </w:t>
      </w:r>
      <w:r>
        <w:t>‘</w:t>
      </w:r>
      <w:r>
        <w:rPr>
          <w:rFonts w:hint="eastAsia"/>
        </w:rPr>
        <w:t>플레이어 캐릭터 사거리</w:t>
      </w:r>
      <w:r w:rsidR="00412477">
        <w:rPr>
          <w:rFonts w:hint="eastAsia"/>
        </w:rPr>
        <w:t xml:space="preserve"> </w:t>
      </w:r>
      <w:r w:rsidR="00412477">
        <w:t xml:space="preserve">*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t xml:space="preserve"> </w:t>
      </w:r>
      <w:r w:rsidR="00412477">
        <w:t xml:space="preserve"> </w:t>
      </w:r>
      <w:r>
        <w:t xml:space="preserve">+ </w:t>
      </w:r>
      <w:r>
        <w:rPr>
          <w:rFonts w:hint="eastAsia"/>
        </w:rPr>
        <w:t>무기 자체 사거리</w:t>
      </w:r>
      <w:r>
        <w:t>’</w:t>
      </w:r>
      <w:r>
        <w:rPr>
          <w:rFonts w:hint="eastAsia"/>
        </w:rPr>
        <w:t>가 된다.</w:t>
      </w:r>
    </w:p>
    <w:p w14:paraId="6865AD64" w14:textId="3CC8AA5F" w:rsidR="00A90943" w:rsidRDefault="00CA6290" w:rsidP="002C6AA0">
      <w:pPr>
        <w:pStyle w:val="50"/>
      </w:pPr>
      <w:r>
        <w:rPr>
          <w:rFonts w:hint="eastAsia"/>
        </w:rPr>
        <w:t>사각 형태로 이루어진 공격 판정 범위는 마우스 포인트와 플레이어 캐릭터 중심점을 이은 직선을 사각형을 절반으로 가르는 중심선으로 삼는다.</w:t>
      </w:r>
    </w:p>
    <w:p w14:paraId="769963C8" w14:textId="0BDAB205" w:rsidR="004921FA" w:rsidRDefault="00CA6290" w:rsidP="002C6AA0">
      <w:pPr>
        <w:pStyle w:val="50"/>
      </w:pPr>
      <w:r>
        <w:rPr>
          <w:rFonts w:hint="eastAsia"/>
        </w:rPr>
        <w:t>중심선과 평행하는 사각형의 밑변과 윗변은 사거리,</w:t>
      </w:r>
      <w:r>
        <w:t xml:space="preserve"> </w:t>
      </w:r>
      <w:r>
        <w:rPr>
          <w:rFonts w:hint="eastAsia"/>
        </w:rPr>
        <w:t>중심선과 수직이 되는</w:t>
      </w:r>
      <w:r>
        <w:t xml:space="preserve"> </w:t>
      </w:r>
      <w:r>
        <w:rPr>
          <w:rFonts w:hint="eastAsia"/>
        </w:rPr>
        <w:t>사각형의 높이는 무기의 공격 폭이 된다.</w:t>
      </w:r>
    </w:p>
    <w:p w14:paraId="5FEC3228" w14:textId="001F19DE" w:rsidR="00483E7E" w:rsidRDefault="00483E7E" w:rsidP="002C6AA0">
      <w:pPr>
        <w:pStyle w:val="50"/>
      </w:pPr>
      <w:r>
        <w:rPr>
          <w:rFonts w:hint="eastAsia"/>
        </w:rPr>
        <w:t xml:space="preserve">무기의 공격 폭은 </w:t>
      </w:r>
      <w:r>
        <w:t xml:space="preserve">0.5로 </w:t>
      </w:r>
      <w:r>
        <w:rPr>
          <w:rFonts w:hint="eastAsia"/>
        </w:rPr>
        <w:t>지정한다.</w:t>
      </w:r>
    </w:p>
    <w:p w14:paraId="7595D9D4" w14:textId="77777777" w:rsidR="004921FA" w:rsidRDefault="004921FA" w:rsidP="002C6AA0">
      <w:pPr>
        <w:pStyle w:val="50"/>
      </w:pPr>
      <w:r>
        <w:rPr>
          <w:rFonts w:hint="eastAsia"/>
        </w:rPr>
        <w:t>공격 판정 범위의 존재 시간은 공격 애니메이션의 재생 시간과 일치시킨다.</w:t>
      </w:r>
    </w:p>
    <w:p w14:paraId="793CD13B" w14:textId="5842DFFF" w:rsidR="00CA6290" w:rsidRDefault="004921FA" w:rsidP="002C6AA0">
      <w:pPr>
        <w:pStyle w:val="50"/>
      </w:pPr>
      <w:r>
        <w:rPr>
          <w:rFonts w:hint="eastAsia"/>
        </w:rPr>
        <w:t xml:space="preserve">근접 무기 기본 공격은 공격 </w:t>
      </w:r>
      <w:r>
        <w:t>1</w:t>
      </w:r>
      <w:r>
        <w:rPr>
          <w:rFonts w:hint="eastAsia"/>
        </w:rPr>
        <w:t xml:space="preserve">회에 공격 판정 범위 내에 들어온 적대 객체당 </w:t>
      </w:r>
      <w:r>
        <w:t>1</w:t>
      </w:r>
      <w:r>
        <w:rPr>
          <w:rFonts w:hint="eastAsia"/>
        </w:rPr>
        <w:t>회의 피해를 줄 수 있다.</w:t>
      </w:r>
      <w:r w:rsidR="001D7EE4">
        <w:br/>
      </w:r>
      <w:r w:rsidR="001D7EE4">
        <w:rPr>
          <w:noProof/>
        </w:rPr>
        <w:drawing>
          <wp:inline distT="0" distB="0" distL="0" distR="0" wp14:anchorId="5C5CD811" wp14:editId="19136B46">
            <wp:extent cx="4749800" cy="240649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484" cy="242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8277C" w14:textId="579AA1B1" w:rsidR="00063EC5" w:rsidRDefault="00063EC5" w:rsidP="002C6AA0">
      <w:pPr>
        <w:pStyle w:val="50"/>
        <w:numPr>
          <w:ilvl w:val="0"/>
          <w:numId w:val="0"/>
        </w:numPr>
        <w:ind w:left="2000"/>
        <w:jc w:val="center"/>
      </w:pPr>
      <w:r>
        <w:rPr>
          <w:noProof/>
        </w:rPr>
        <w:lastRenderedPageBreak/>
        <w:drawing>
          <wp:inline distT="0" distB="0" distL="0" distR="0" wp14:anchorId="6A52EAD2" wp14:editId="3C8AD013">
            <wp:extent cx="1922584" cy="5959575"/>
            <wp:effectExtent l="0" t="0" r="1905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965" cy="599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C484" w14:textId="5DEBC516" w:rsidR="00A90943" w:rsidRDefault="00A90943" w:rsidP="002C6AA0">
      <w:pPr>
        <w:pStyle w:val="5"/>
      </w:pPr>
      <w:bookmarkStart w:id="22" w:name="_Toc150578245"/>
      <w:r>
        <w:rPr>
          <w:rFonts w:hint="eastAsia"/>
        </w:rPr>
        <w:t>원거리 무기</w:t>
      </w:r>
      <w:bookmarkEnd w:id="22"/>
    </w:p>
    <w:p w14:paraId="38F4CB36" w14:textId="21959AB9" w:rsidR="00547536" w:rsidRDefault="00412477" w:rsidP="002C6AA0">
      <w:pPr>
        <w:pStyle w:val="50"/>
      </w:pPr>
      <w:r>
        <w:rPr>
          <w:rFonts w:hint="eastAsia"/>
        </w:rPr>
        <w:t>원거리 무기는 플레이어 캐릭터의 사거리가 그대로 적용된다.</w:t>
      </w:r>
    </w:p>
    <w:p w14:paraId="035D5F23" w14:textId="21321049" w:rsidR="002A70D0" w:rsidRDefault="002A70D0" w:rsidP="002C6AA0">
      <w:pPr>
        <w:pStyle w:val="50"/>
      </w:pPr>
      <w:r>
        <w:rPr>
          <w:rFonts w:hint="eastAsia"/>
        </w:rPr>
        <w:t>원거리 무기 기본 공격은 마우스 조작 시 마우스 포인트 방향으로 투사체를 발사한다.</w:t>
      </w:r>
    </w:p>
    <w:p w14:paraId="18A7962A" w14:textId="6680EB94" w:rsidR="003518EC" w:rsidRDefault="003518EC" w:rsidP="002C6AA0">
      <w:pPr>
        <w:pStyle w:val="50"/>
      </w:pPr>
      <w:r>
        <w:rPr>
          <w:rFonts w:hint="eastAsia"/>
        </w:rPr>
        <w:t>투사체 발사 간격은 공격 속도가 기준이다.</w:t>
      </w:r>
    </w:p>
    <w:p w14:paraId="734DC917" w14:textId="55610CC1" w:rsidR="002A70D0" w:rsidRDefault="002A70D0" w:rsidP="002C6AA0">
      <w:pPr>
        <w:pStyle w:val="50"/>
      </w:pPr>
      <w:r>
        <w:rPr>
          <w:rFonts w:hint="eastAsia"/>
        </w:rPr>
        <w:t>투사체는 마우스 포인트 방향으로 사거리만큼 이동할 때까지 힘이 가해진다.</w:t>
      </w:r>
    </w:p>
    <w:p w14:paraId="09112612" w14:textId="71B8EE26" w:rsidR="002A70D0" w:rsidRDefault="002A70D0" w:rsidP="002C6AA0">
      <w:pPr>
        <w:pStyle w:val="50"/>
      </w:pPr>
      <w:r>
        <w:rPr>
          <w:rFonts w:hint="eastAsia"/>
        </w:rPr>
        <w:t>투사체에 가해지는</w:t>
      </w:r>
      <w:r>
        <w:t xml:space="preserve"> </w:t>
      </w:r>
      <w:r>
        <w:rPr>
          <w:rFonts w:hint="eastAsia"/>
        </w:rPr>
        <w:t xml:space="preserve">힘은 </w:t>
      </w:r>
      <w:r w:rsidR="002E17A3">
        <w:t>(</w:t>
      </w:r>
      <w:r w:rsidR="002E17A3">
        <w:rPr>
          <w:rFonts w:hint="eastAsia"/>
        </w:rPr>
        <w:t xml:space="preserve">사거리 </w:t>
      </w:r>
      <w:r w:rsidR="002E17A3">
        <w:t xml:space="preserve">* </w:t>
      </w:r>
      <w:r w:rsidR="002E17A3">
        <w:rPr>
          <w:rFonts w:hint="eastAsia"/>
        </w:rPr>
        <w:t>공격속도)만큼 가해진다.</w:t>
      </w:r>
    </w:p>
    <w:p w14:paraId="5E95266F" w14:textId="433CA48C" w:rsidR="002E17A3" w:rsidRDefault="002E17A3" w:rsidP="002C6AA0">
      <w:pPr>
        <w:pStyle w:val="50"/>
      </w:pPr>
      <w:r>
        <w:rPr>
          <w:rFonts w:hint="eastAsia"/>
        </w:rPr>
        <w:t>투사체는 사거리만큼 이동한 다음부터 중력의 영향을 받는다.</w:t>
      </w:r>
    </w:p>
    <w:p w14:paraId="0881604F" w14:textId="041B81C0" w:rsidR="002E17A3" w:rsidRDefault="002E17A3" w:rsidP="002C6AA0">
      <w:pPr>
        <w:pStyle w:val="50"/>
      </w:pPr>
      <w:r>
        <w:rPr>
          <w:rFonts w:hint="eastAsia"/>
        </w:rPr>
        <w:t>투사체는 설 수 있는 타일,</w:t>
      </w:r>
      <w:r>
        <w:t xml:space="preserve"> </w:t>
      </w:r>
      <w:r>
        <w:rPr>
          <w:rFonts w:hint="eastAsia"/>
        </w:rPr>
        <w:t>벽와 충돌할 때 사라진다.</w:t>
      </w:r>
    </w:p>
    <w:p w14:paraId="7B44DED6" w14:textId="0DF3614E" w:rsidR="00DC5F4D" w:rsidRDefault="00DC5F4D" w:rsidP="002C6AA0">
      <w:pPr>
        <w:pStyle w:val="50"/>
      </w:pPr>
      <w:r>
        <w:rPr>
          <w:rFonts w:hint="eastAsia"/>
        </w:rPr>
        <w:t>적대 캐릭터와 충돌할 경우 적과 피격하고 사라진다.</w:t>
      </w:r>
    </w:p>
    <w:p w14:paraId="17F8D7E4" w14:textId="3C193C57" w:rsidR="00480038" w:rsidRDefault="00480038" w:rsidP="00480038">
      <w:pPr>
        <w:pStyle w:val="40"/>
        <w:numPr>
          <w:ilvl w:val="0"/>
          <w:numId w:val="0"/>
        </w:numPr>
        <w:ind w:left="1599"/>
      </w:pPr>
      <w:r>
        <w:rPr>
          <w:rFonts w:hint="eastAsia"/>
          <w:noProof/>
        </w:rPr>
        <w:lastRenderedPageBreak/>
        <w:drawing>
          <wp:inline distT="0" distB="0" distL="0" distR="0" wp14:anchorId="3A5F7857" wp14:editId="3C685D31">
            <wp:extent cx="3962086" cy="2012648"/>
            <wp:effectExtent l="0" t="0" r="635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246" cy="202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FDEA0" w14:textId="66371E6F" w:rsidR="0075271F" w:rsidRDefault="005B1082" w:rsidP="002C6AA0">
      <w:pPr>
        <w:pStyle w:val="3"/>
      </w:pPr>
      <w:bookmarkStart w:id="23" w:name="_Toc150578246"/>
      <w:r>
        <w:rPr>
          <w:rFonts w:hint="eastAsia"/>
        </w:rPr>
        <w:t xml:space="preserve">특수 </w:t>
      </w:r>
      <w:r w:rsidR="00E67020">
        <w:rPr>
          <w:rFonts w:hint="eastAsia"/>
        </w:rPr>
        <w:t>능력</w:t>
      </w:r>
      <w:bookmarkEnd w:id="23"/>
    </w:p>
    <w:p w14:paraId="493C84AB" w14:textId="72E1FABD" w:rsidR="00E67020" w:rsidRDefault="00E67020" w:rsidP="00E67020">
      <w:pPr>
        <w:pStyle w:val="30"/>
      </w:pPr>
      <w:r>
        <w:rPr>
          <w:rFonts w:hint="eastAsia"/>
        </w:rPr>
        <w:t>특수 능력 키로 사용될 수 있는 특수 능력을</w:t>
      </w:r>
      <w:r>
        <w:t xml:space="preserve"> </w:t>
      </w:r>
      <w:r>
        <w:rPr>
          <w:rFonts w:hint="eastAsia"/>
        </w:rPr>
        <w:t>통한 공격의 시스템을 설명하는 단락이다.</w:t>
      </w:r>
    </w:p>
    <w:p w14:paraId="625D2516" w14:textId="72F3CCD9" w:rsidR="00275EC3" w:rsidRDefault="00552801" w:rsidP="00E67020">
      <w:pPr>
        <w:pStyle w:val="30"/>
      </w:pPr>
      <w:r>
        <w:rPr>
          <w:rFonts w:hint="eastAsia"/>
        </w:rPr>
        <w:t xml:space="preserve">특수 능력 키를 누르면 보조 </w:t>
      </w:r>
      <w:r>
        <w:t>UI</w:t>
      </w:r>
      <w:r>
        <w:rPr>
          <w:rFonts w:hint="eastAsia"/>
        </w:rPr>
        <w:t>가 활성화되고 특수 능력 키를 떼는 순간 능력이 활성화된다.</w:t>
      </w:r>
    </w:p>
    <w:p w14:paraId="4DE7D773" w14:textId="7B83FC58" w:rsidR="00552801" w:rsidRDefault="00552801" w:rsidP="00E67020">
      <w:pPr>
        <w:pStyle w:val="30"/>
      </w:pPr>
      <w:r>
        <w:rPr>
          <w:rFonts w:hint="eastAsia"/>
        </w:rPr>
        <w:t xml:space="preserve">특수 능력 키를 누른 상태에서 </w:t>
      </w:r>
      <w:r>
        <w:t>ESC</w:t>
      </w:r>
      <w:r>
        <w:rPr>
          <w:rFonts w:hint="eastAsia"/>
        </w:rPr>
        <w:t>키를 누르면 능력 발동이 취소된다.</w:t>
      </w:r>
    </w:p>
    <w:p w14:paraId="5712B383" w14:textId="1F63A6FA" w:rsidR="00E67020" w:rsidRDefault="002A79EC" w:rsidP="00E67020">
      <w:pPr>
        <w:pStyle w:val="30"/>
      </w:pPr>
      <w:r>
        <w:rPr>
          <w:rFonts w:hint="eastAsia"/>
        </w:rPr>
        <w:t>특수 능력은 나이 시스템마다 다른 능력이 적용된다.</w:t>
      </w:r>
    </w:p>
    <w:p w14:paraId="4D097D77" w14:textId="7F8F1C15" w:rsidR="00275EC3" w:rsidRDefault="00275EC3" w:rsidP="00E67020">
      <w:pPr>
        <w:pStyle w:val="30"/>
      </w:pPr>
      <w:r>
        <w:rPr>
          <w:rFonts w:hint="eastAsia"/>
        </w:rPr>
        <w:t>모든 특수 능력은 재사용 대기시간이 존재한다.</w:t>
      </w:r>
    </w:p>
    <w:p w14:paraId="68B83A5F" w14:textId="7405D9DD" w:rsidR="002A79EC" w:rsidRDefault="002A79EC" w:rsidP="002A79EC">
      <w:pPr>
        <w:pStyle w:val="4"/>
      </w:pPr>
      <w:bookmarkStart w:id="24" w:name="_Toc150578247"/>
      <w:r>
        <w:rPr>
          <w:rFonts w:hint="eastAsia"/>
        </w:rPr>
        <w:t xml:space="preserve">유아기 </w:t>
      </w:r>
      <w:r>
        <w:t xml:space="preserve">– </w:t>
      </w:r>
      <w:r w:rsidR="00240FD7">
        <w:rPr>
          <w:rFonts w:hint="eastAsia"/>
        </w:rPr>
        <w:t>음파 공격</w:t>
      </w:r>
      <w:bookmarkEnd w:id="24"/>
    </w:p>
    <w:p w14:paraId="2C45ED49" w14:textId="0F0F954C" w:rsidR="000976C9" w:rsidRDefault="006A0C49" w:rsidP="008D0C79">
      <w:pPr>
        <w:pStyle w:val="40"/>
      </w:pPr>
      <w:r>
        <w:rPr>
          <w:rFonts w:hint="eastAsia"/>
        </w:rPr>
        <w:t>음파 공격은</w:t>
      </w:r>
      <w:r>
        <w:t xml:space="preserve"> </w:t>
      </w:r>
      <w:r w:rsidR="001A70A7">
        <w:rPr>
          <w:rFonts w:hint="eastAsia"/>
        </w:rPr>
        <w:t>공격</w:t>
      </w:r>
      <w:r>
        <w:rPr>
          <w:rFonts w:hint="eastAsia"/>
        </w:rPr>
        <w:t xml:space="preserve"> 범위의 모든 적에게 피해를 입히는 특수 능력이다.</w:t>
      </w:r>
    </w:p>
    <w:p w14:paraId="0B605B5D" w14:textId="0B8AA780" w:rsidR="001C671D" w:rsidRDefault="008D0C79" w:rsidP="00314204">
      <w:pPr>
        <w:pStyle w:val="40"/>
      </w:pPr>
      <w:r>
        <w:rPr>
          <w:rFonts w:hint="eastAsia"/>
        </w:rPr>
        <w:t>음파</w:t>
      </w:r>
      <w:r w:rsidR="000976C9">
        <w:rPr>
          <w:rFonts w:hint="eastAsia"/>
        </w:rPr>
        <w:t xml:space="preserve"> 공격은</w:t>
      </w:r>
      <w:r w:rsidR="00275EC3">
        <w:rPr>
          <w:rFonts w:hint="eastAsia"/>
        </w:rPr>
        <w:t xml:space="preserve"> 플레이어 캐릭터의 중심점으로부터 사거리</w:t>
      </w:r>
      <w:r>
        <w:rPr>
          <w:rFonts w:hint="eastAsia"/>
        </w:rPr>
        <w:t xml:space="preserve"> </w:t>
      </w:r>
      <w:r w:rsidR="00275EC3">
        <w:rPr>
          <w:rFonts w:hint="eastAsia"/>
        </w:rPr>
        <w:t>거리 내에 있는 모든 적대 캐릭터들에게</w:t>
      </w:r>
      <w:r w:rsidR="005F161C">
        <w:rPr>
          <w:rFonts w:hint="eastAsia"/>
        </w:rPr>
        <w:t xml:space="preserve"> 공격력의</w:t>
      </w:r>
      <w:r w:rsidR="00275EC3">
        <w:rPr>
          <w:rFonts w:hint="eastAsia"/>
        </w:rPr>
        <w:t xml:space="preserve"> </w:t>
      </w:r>
      <w:r>
        <w:t>10</w:t>
      </w:r>
      <w:r w:rsidR="00275EC3">
        <w:t>0%</w:t>
      </w:r>
      <w:r w:rsidR="00275EC3">
        <w:rPr>
          <w:rFonts w:hint="eastAsia"/>
        </w:rPr>
        <w:t xml:space="preserve">의 피해를 </w:t>
      </w:r>
      <w:r w:rsidR="005F161C">
        <w:t>1</w:t>
      </w:r>
      <w:r w:rsidR="005F161C">
        <w:rPr>
          <w:rFonts w:hint="eastAsia"/>
        </w:rPr>
        <w:t xml:space="preserve">회 </w:t>
      </w:r>
      <w:r w:rsidR="00314204">
        <w:rPr>
          <w:rFonts w:hint="eastAsia"/>
        </w:rPr>
        <w:t>준</w:t>
      </w:r>
      <w:r w:rsidR="00275EC3">
        <w:rPr>
          <w:rFonts w:hint="eastAsia"/>
        </w:rPr>
        <w:t>다.</w:t>
      </w:r>
    </w:p>
    <w:p w14:paraId="6EA15D09" w14:textId="668115E9" w:rsidR="005F161C" w:rsidRDefault="00127201" w:rsidP="004E616F">
      <w:pPr>
        <w:pStyle w:val="40"/>
      </w:pPr>
      <w:r>
        <w:rPr>
          <w:rFonts w:hint="eastAsia"/>
        </w:rPr>
        <w:t xml:space="preserve">음파 공격은 </w:t>
      </w:r>
      <w:r w:rsidR="00314204">
        <w:t>1.5</w:t>
      </w:r>
      <w:r>
        <w:rPr>
          <w:rFonts w:hint="eastAsia"/>
        </w:rPr>
        <w:t>초의 재사용 대기시간을 가진다.</w:t>
      </w:r>
    </w:p>
    <w:p w14:paraId="441636F3" w14:textId="7D8083DB" w:rsidR="00127201" w:rsidRPr="00275EC3" w:rsidRDefault="00127201" w:rsidP="004E616F">
      <w:pPr>
        <w:pStyle w:val="40"/>
      </w:pPr>
      <w:r>
        <w:rPr>
          <w:rFonts w:hint="eastAsia"/>
        </w:rPr>
        <w:t xml:space="preserve">모든 공격 판정 범위는 </w:t>
      </w:r>
      <w:r>
        <w:t>0.5</w:t>
      </w:r>
      <w:r>
        <w:rPr>
          <w:rFonts w:hint="eastAsia"/>
        </w:rPr>
        <w:t>초간 유지된다.</w:t>
      </w:r>
    </w:p>
    <w:p w14:paraId="3F06B119" w14:textId="74BACBC8" w:rsidR="002A79EC" w:rsidRDefault="00911079" w:rsidP="002A79EC">
      <w:pPr>
        <w:pStyle w:val="4"/>
      </w:pPr>
      <w:bookmarkStart w:id="25" w:name="_Toc150578248"/>
      <w:r>
        <w:rPr>
          <w:rFonts w:hint="eastAsia"/>
        </w:rPr>
        <w:t>아동기</w:t>
      </w:r>
      <w:r w:rsidR="001A70A7">
        <w:rPr>
          <w:rFonts w:hint="eastAsia"/>
        </w:rPr>
        <w:t xml:space="preserve"> </w:t>
      </w:r>
      <w:r w:rsidR="001A70A7">
        <w:t>–</w:t>
      </w:r>
      <w:r w:rsidR="001A70A7">
        <w:rPr>
          <w:rFonts w:hint="eastAsia"/>
        </w:rPr>
        <w:t xml:space="preserve"> 거울단계</w:t>
      </w:r>
      <w:bookmarkEnd w:id="25"/>
    </w:p>
    <w:p w14:paraId="3D28ACB2" w14:textId="5E436951" w:rsidR="00D01A7A" w:rsidRDefault="00D01A7A" w:rsidP="00D01A7A">
      <w:pPr>
        <w:pStyle w:val="40"/>
      </w:pPr>
      <w:r>
        <w:rPr>
          <w:rFonts w:hint="eastAsia"/>
        </w:rPr>
        <w:t xml:space="preserve">거울단계는 </w:t>
      </w:r>
      <w:r w:rsidR="00BC2017">
        <w:rPr>
          <w:rFonts w:hint="eastAsia"/>
        </w:rPr>
        <w:t xml:space="preserve">적의 공격 수단을 복사하여 </w:t>
      </w:r>
      <w:r w:rsidR="00BC2017">
        <w:t>1</w:t>
      </w:r>
      <w:r w:rsidR="00BC2017">
        <w:rPr>
          <w:rFonts w:hint="eastAsia"/>
        </w:rPr>
        <w:t>회 따라할 수 있는 특수 능력이다.</w:t>
      </w:r>
    </w:p>
    <w:p w14:paraId="5B2C2B54" w14:textId="268F7FF0" w:rsidR="00BC2017" w:rsidRDefault="00BC2017" w:rsidP="00D01A7A">
      <w:pPr>
        <w:pStyle w:val="40"/>
      </w:pPr>
      <w:r>
        <w:rPr>
          <w:rFonts w:hint="eastAsia"/>
        </w:rPr>
        <w:t xml:space="preserve">능력을 활성화하면 플레이어 캐릭터는 </w:t>
      </w:r>
      <w:r>
        <w:t>‘</w:t>
      </w:r>
      <w:r>
        <w:rPr>
          <w:rFonts w:hint="eastAsia"/>
        </w:rPr>
        <w:t>카피캣</w:t>
      </w:r>
      <w:r>
        <w:t xml:space="preserve">’ </w:t>
      </w:r>
      <w:r>
        <w:rPr>
          <w:rFonts w:hint="eastAsia"/>
        </w:rPr>
        <w:t>버프를 획득한다.</w:t>
      </w:r>
    </w:p>
    <w:p w14:paraId="42111A6B" w14:textId="75697AAE" w:rsidR="00BC2017" w:rsidRDefault="00BC2017" w:rsidP="00D01A7A">
      <w:pPr>
        <w:pStyle w:val="40"/>
      </w:pPr>
      <w:r>
        <w:t>‘</w:t>
      </w:r>
      <w:r>
        <w:rPr>
          <w:rFonts w:hint="eastAsia"/>
        </w:rPr>
        <w:t>카피캣</w:t>
      </w:r>
      <w:r>
        <w:t xml:space="preserve">’ </w:t>
      </w:r>
      <w:r>
        <w:rPr>
          <w:rFonts w:hint="eastAsia"/>
        </w:rPr>
        <w:t xml:space="preserve">버프는 획득 후 피격되는 공격을 복사하고 </w:t>
      </w:r>
      <w:r>
        <w:t xml:space="preserve">20 </w:t>
      </w:r>
      <w:r>
        <w:rPr>
          <w:rFonts w:hint="eastAsia"/>
        </w:rPr>
        <w:t>이하의 피해량을 무시한다.</w:t>
      </w:r>
    </w:p>
    <w:p w14:paraId="56D58810" w14:textId="622707C2" w:rsidR="00BC2017" w:rsidRDefault="00BC2017" w:rsidP="00D01A7A">
      <w:pPr>
        <w:pStyle w:val="40"/>
      </w:pPr>
      <w:r>
        <w:rPr>
          <w:rFonts w:hint="eastAsia"/>
        </w:rPr>
        <w:t xml:space="preserve">만약 피해량이 </w:t>
      </w:r>
      <w:r>
        <w:t>20</w:t>
      </w:r>
      <w:r>
        <w:rPr>
          <w:rFonts w:hint="eastAsia"/>
        </w:rPr>
        <w:t xml:space="preserve">을 초과하면 원본 피해량의 </w:t>
      </w:r>
      <w:r>
        <w:t>30%</w:t>
      </w:r>
      <w:r>
        <w:rPr>
          <w:rFonts w:hint="eastAsia"/>
        </w:rPr>
        <w:t xml:space="preserve">가 </w:t>
      </w:r>
      <w:r>
        <w:t>(</w:t>
      </w:r>
      <w:r>
        <w:rPr>
          <w:rFonts w:hint="eastAsia"/>
        </w:rPr>
        <w:t>원본 피해량 -</w:t>
      </w:r>
      <w:r>
        <w:t xml:space="preserve"> 20) </w:t>
      </w:r>
      <w:r>
        <w:rPr>
          <w:rFonts w:hint="eastAsia"/>
        </w:rPr>
        <w:t>보다 클 경우 원본 피해량을,</w:t>
      </w:r>
      <w:r>
        <w:t xml:space="preserve"> </w:t>
      </w:r>
      <w:r>
        <w:rPr>
          <w:rFonts w:hint="eastAsia"/>
        </w:rPr>
        <w:t xml:space="preserve">작을 경우 </w:t>
      </w:r>
      <w:r>
        <w:t>(</w:t>
      </w:r>
      <w:r>
        <w:rPr>
          <w:rFonts w:hint="eastAsia"/>
        </w:rPr>
        <w:t xml:space="preserve">원본 피해량 </w:t>
      </w:r>
      <w:r>
        <w:t>– 20)</w:t>
      </w:r>
      <w:r>
        <w:rPr>
          <w:rFonts w:hint="eastAsia"/>
        </w:rPr>
        <w:t>을 플레이어 캐리터에게 피해량으로 적용한다.</w:t>
      </w:r>
    </w:p>
    <w:p w14:paraId="0E618987" w14:textId="7C3984F1" w:rsidR="00C31088" w:rsidRDefault="00C31088" w:rsidP="00D01A7A">
      <w:pPr>
        <w:pStyle w:val="40"/>
      </w:pPr>
      <w:r>
        <w:rPr>
          <w:rFonts w:hint="eastAsia"/>
        </w:rPr>
        <w:t xml:space="preserve">공격을 복사한 </w:t>
      </w:r>
      <w:r>
        <w:t>‘</w:t>
      </w:r>
      <w:r>
        <w:rPr>
          <w:rFonts w:hint="eastAsia"/>
        </w:rPr>
        <w:t>카피캣</w:t>
      </w:r>
      <w:r>
        <w:t>’</w:t>
      </w:r>
      <w:r>
        <w:rPr>
          <w:rFonts w:hint="eastAsia"/>
        </w:rPr>
        <w:t xml:space="preserve"> 버프는 제거된다.</w:t>
      </w:r>
    </w:p>
    <w:p w14:paraId="01800750" w14:textId="132802B6" w:rsidR="00BC2017" w:rsidRDefault="00C31088" w:rsidP="00D01A7A">
      <w:pPr>
        <w:pStyle w:val="40"/>
      </w:pPr>
      <w:r>
        <w:rPr>
          <w:rFonts w:hint="eastAsia"/>
        </w:rPr>
        <w:t>특수 능력 버튼을 다시 누르면 복사된 공격이 실행된다.</w:t>
      </w:r>
    </w:p>
    <w:p w14:paraId="00FCBACA" w14:textId="1238C521" w:rsidR="00C31088" w:rsidRDefault="00C31088" w:rsidP="00D01A7A">
      <w:pPr>
        <w:pStyle w:val="40"/>
      </w:pPr>
      <w:r>
        <w:rPr>
          <w:rFonts w:hint="eastAsia"/>
        </w:rPr>
        <w:t>복사된 공격이 근거리,</w:t>
      </w:r>
      <w:r>
        <w:t xml:space="preserve"> </w:t>
      </w:r>
      <w:r>
        <w:rPr>
          <w:rFonts w:hint="eastAsia"/>
        </w:rPr>
        <w:t>원거리인지에 따라 마우스 조작의 근접 무기,</w:t>
      </w:r>
      <w:r>
        <w:t xml:space="preserve"> </w:t>
      </w:r>
      <w:r>
        <w:rPr>
          <w:rFonts w:hint="eastAsia"/>
        </w:rPr>
        <w:t>원거리 무기와 조작 메커니즘을 공유한다.</w:t>
      </w:r>
    </w:p>
    <w:p w14:paraId="26EF2C5A" w14:textId="035BFC23" w:rsidR="00C31088" w:rsidRDefault="00C31088" w:rsidP="00D01A7A">
      <w:pPr>
        <w:pStyle w:val="40"/>
      </w:pPr>
      <w:r>
        <w:t>‘</w:t>
      </w:r>
      <w:r>
        <w:rPr>
          <w:rFonts w:hint="eastAsia"/>
        </w:rPr>
        <w:t>카피캣</w:t>
      </w:r>
      <w:r>
        <w:t xml:space="preserve">’ </w:t>
      </w:r>
      <w:r>
        <w:rPr>
          <w:rFonts w:hint="eastAsia"/>
        </w:rPr>
        <w:t xml:space="preserve">버프 유지 시간은 </w:t>
      </w:r>
      <w:r>
        <w:t>5</w:t>
      </w:r>
      <w:r>
        <w:rPr>
          <w:rFonts w:hint="eastAsia"/>
        </w:rPr>
        <w:t>초이다.</w:t>
      </w:r>
    </w:p>
    <w:p w14:paraId="7AE48BF9" w14:textId="3769CBA4" w:rsidR="00C31088" w:rsidRDefault="00C31088" w:rsidP="00D01A7A">
      <w:pPr>
        <w:pStyle w:val="40"/>
      </w:pPr>
      <w:r>
        <w:rPr>
          <w:rFonts w:hint="eastAsia"/>
        </w:rPr>
        <w:t xml:space="preserve">복사된 공격의 복사 유지 시간은 </w:t>
      </w:r>
      <w:r>
        <w:t>10</w:t>
      </w:r>
      <w:r>
        <w:rPr>
          <w:rFonts w:hint="eastAsia"/>
        </w:rPr>
        <w:t>초이다.</w:t>
      </w:r>
    </w:p>
    <w:p w14:paraId="70B625D2" w14:textId="0A5BABBB" w:rsidR="005C404E" w:rsidRDefault="005C404E" w:rsidP="00D01A7A">
      <w:pPr>
        <w:pStyle w:val="40"/>
      </w:pPr>
      <w:r>
        <w:rPr>
          <w:rFonts w:hint="eastAsia"/>
        </w:rPr>
        <w:t xml:space="preserve">거울단계의 재사용 대기시간은 </w:t>
      </w:r>
      <w:r>
        <w:t>‘</w:t>
      </w:r>
      <w:r>
        <w:rPr>
          <w:rFonts w:hint="eastAsia"/>
        </w:rPr>
        <w:t xml:space="preserve">공격을 복사하지 않고 카피캣 버프가 끝났을 </w:t>
      </w:r>
      <w:r>
        <w:rPr>
          <w:rFonts w:hint="eastAsia"/>
        </w:rPr>
        <w:lastRenderedPageBreak/>
        <w:t>떼</w:t>
      </w:r>
      <w:r>
        <w:t>’, ‘</w:t>
      </w:r>
      <w:r>
        <w:rPr>
          <w:rFonts w:hint="eastAsia"/>
        </w:rPr>
        <w:t>복사 유지 시간이 끝났을 때</w:t>
      </w:r>
      <w:r>
        <w:t xml:space="preserve">’ </w:t>
      </w:r>
      <w:r>
        <w:rPr>
          <w:rFonts w:hint="eastAsia"/>
        </w:rPr>
        <w:t>초기화된다.</w:t>
      </w:r>
    </w:p>
    <w:p w14:paraId="79D7CAC5" w14:textId="7D3D3B5D" w:rsidR="005C404E" w:rsidRDefault="005C404E" w:rsidP="00D01A7A">
      <w:pPr>
        <w:pStyle w:val="40"/>
      </w:pPr>
      <w:r>
        <w:rPr>
          <w:rFonts w:hint="eastAsia"/>
        </w:rPr>
        <w:t xml:space="preserve">재사용 대기시간은 </w:t>
      </w:r>
      <w:r>
        <w:t>10</w:t>
      </w:r>
      <w:r>
        <w:rPr>
          <w:rFonts w:hint="eastAsia"/>
        </w:rPr>
        <w:t>초이다.</w:t>
      </w:r>
    </w:p>
    <w:p w14:paraId="3BA32156" w14:textId="311B5D31" w:rsidR="00911079" w:rsidRDefault="00911079" w:rsidP="002A79EC">
      <w:pPr>
        <w:pStyle w:val="4"/>
      </w:pPr>
      <w:bookmarkStart w:id="26" w:name="_Toc150578249"/>
      <w:r>
        <w:rPr>
          <w:rFonts w:hint="eastAsia"/>
        </w:rPr>
        <w:t>청년기</w:t>
      </w:r>
      <w:r w:rsidR="001A70A7">
        <w:rPr>
          <w:rFonts w:hint="eastAsia"/>
        </w:rPr>
        <w:t xml:space="preserve"> </w:t>
      </w:r>
      <w:r w:rsidR="001A70A7">
        <w:t xml:space="preserve">– </w:t>
      </w:r>
      <w:r w:rsidR="001A70A7">
        <w:rPr>
          <w:rFonts w:hint="eastAsia"/>
        </w:rPr>
        <w:t>집단형성</w:t>
      </w:r>
      <w:bookmarkEnd w:id="26"/>
    </w:p>
    <w:tbl>
      <w:tblPr>
        <w:tblStyle w:val="a9"/>
        <w:tblW w:w="0" w:type="auto"/>
        <w:tblInd w:w="1599" w:type="dxa"/>
        <w:tblLook w:val="04A0" w:firstRow="1" w:lastRow="0" w:firstColumn="1" w:lastColumn="0" w:noHBand="0" w:noVBand="1"/>
      </w:tblPr>
      <w:tblGrid>
        <w:gridCol w:w="3709"/>
        <w:gridCol w:w="3708"/>
      </w:tblGrid>
      <w:tr w:rsidR="005E1B65" w14:paraId="08F66223" w14:textId="77777777" w:rsidTr="005E1B65">
        <w:tc>
          <w:tcPr>
            <w:tcW w:w="4508" w:type="dxa"/>
          </w:tcPr>
          <w:p w14:paraId="120E2B9C" w14:textId="025C7755" w:rsidR="005E1B65" w:rsidRPr="005E1B65" w:rsidRDefault="001A7B7B" w:rsidP="005E1B65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조작</w:t>
            </w:r>
          </w:p>
        </w:tc>
        <w:tc>
          <w:tcPr>
            <w:tcW w:w="4508" w:type="dxa"/>
          </w:tcPr>
          <w:p w14:paraId="44ABAC1B" w14:textId="5C5804FD" w:rsidR="005E1B65" w:rsidRPr="005E1B65" w:rsidRDefault="001A7B7B" w:rsidP="005E1B65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능력</w:t>
            </w:r>
          </w:p>
        </w:tc>
      </w:tr>
      <w:tr w:rsidR="005E1B65" w14:paraId="580B57AA" w14:textId="77777777" w:rsidTr="001A7B7B">
        <w:tc>
          <w:tcPr>
            <w:tcW w:w="4508" w:type="dxa"/>
            <w:vAlign w:val="center"/>
          </w:tcPr>
          <w:p w14:paraId="55039113" w14:textId="1306C240" w:rsidR="005E1B65" w:rsidRDefault="001A7B7B" w:rsidP="001A7B7B">
            <w:pPr>
              <w:pStyle w:val="a4"/>
            </w:pPr>
            <w:r>
              <w:rPr>
                <w:rFonts w:hint="eastAsia"/>
              </w:rPr>
              <w:t xml:space="preserve">특수 능력 버튼 </w:t>
            </w:r>
            <w:r>
              <w:t>1</w:t>
            </w:r>
            <w:r>
              <w:rPr>
                <w:rFonts w:hint="eastAsia"/>
              </w:rPr>
              <w:t>회</w:t>
            </w:r>
          </w:p>
        </w:tc>
        <w:tc>
          <w:tcPr>
            <w:tcW w:w="4508" w:type="dxa"/>
            <w:vAlign w:val="center"/>
          </w:tcPr>
          <w:p w14:paraId="04E17327" w14:textId="6F1B92FA" w:rsidR="005E1B65" w:rsidRDefault="001A7B7B" w:rsidP="001A7B7B">
            <w:pPr>
              <w:pStyle w:val="a4"/>
            </w:pPr>
            <w:r>
              <w:rPr>
                <w:rFonts w:hint="eastAsia"/>
              </w:rPr>
              <w:t>분신 소환</w:t>
            </w:r>
          </w:p>
        </w:tc>
      </w:tr>
      <w:tr w:rsidR="005E1B65" w14:paraId="6165A84A" w14:textId="77777777" w:rsidTr="001A7B7B">
        <w:tc>
          <w:tcPr>
            <w:tcW w:w="4508" w:type="dxa"/>
            <w:vAlign w:val="center"/>
          </w:tcPr>
          <w:p w14:paraId="6F1F9E19" w14:textId="62A4C7B9" w:rsidR="005E1B65" w:rsidRDefault="001A7B7B" w:rsidP="001A7B7B">
            <w:pPr>
              <w:pStyle w:val="a4"/>
            </w:pPr>
            <w:r>
              <w:rPr>
                <w:rFonts w:hint="eastAsia"/>
              </w:rPr>
              <w:t>특수 능력 버튼 지속 누르기</w:t>
            </w:r>
          </w:p>
        </w:tc>
        <w:tc>
          <w:tcPr>
            <w:tcW w:w="4508" w:type="dxa"/>
            <w:vAlign w:val="center"/>
          </w:tcPr>
          <w:p w14:paraId="2B010691" w14:textId="48936981" w:rsidR="005E1B65" w:rsidRDefault="001A7B7B" w:rsidP="001A7B7B">
            <w:pPr>
              <w:pStyle w:val="a4"/>
            </w:pPr>
            <w:r>
              <w:rPr>
                <w:rFonts w:hint="eastAsia"/>
              </w:rPr>
              <w:t>분신과 위치 바꿔치기</w:t>
            </w:r>
          </w:p>
        </w:tc>
      </w:tr>
      <w:tr w:rsidR="005E1B65" w14:paraId="3D978136" w14:textId="77777777" w:rsidTr="001A7B7B">
        <w:tc>
          <w:tcPr>
            <w:tcW w:w="4508" w:type="dxa"/>
            <w:vAlign w:val="center"/>
          </w:tcPr>
          <w:p w14:paraId="6B83F3B9" w14:textId="77777777" w:rsidR="001A7B7B" w:rsidRDefault="001A7B7B" w:rsidP="001A7B7B">
            <w:pPr>
              <w:pStyle w:val="a4"/>
            </w:pPr>
            <w:r>
              <w:rPr>
                <w:rFonts w:hint="eastAsia"/>
              </w:rPr>
              <w:t xml:space="preserve">소환된 분신에 특수 능력 버튼 </w:t>
            </w:r>
            <w:r>
              <w:t>1</w:t>
            </w:r>
            <w:r>
              <w:rPr>
                <w:rFonts w:hint="eastAsia"/>
              </w:rPr>
              <w:t>회</w:t>
            </w:r>
          </w:p>
          <w:p w14:paraId="13F600E4" w14:textId="5E955FC4" w:rsidR="001A7B7B" w:rsidRDefault="001A7B7B" w:rsidP="001A7B7B">
            <w:pPr>
              <w:pStyle w:val="a4"/>
            </w:pPr>
            <w:r>
              <w:rPr>
                <w:rFonts w:hint="eastAsia"/>
              </w:rPr>
              <w:t xml:space="preserve">특수 능력 버튼 </w:t>
            </w:r>
            <w:r>
              <w:t>2</w:t>
            </w:r>
            <w:r>
              <w:rPr>
                <w:rFonts w:hint="eastAsia"/>
              </w:rPr>
              <w:t>회</w:t>
            </w:r>
          </w:p>
        </w:tc>
        <w:tc>
          <w:tcPr>
            <w:tcW w:w="4508" w:type="dxa"/>
            <w:vAlign w:val="center"/>
          </w:tcPr>
          <w:p w14:paraId="5F8CF4C8" w14:textId="7C49A4C8" w:rsidR="005E1B65" w:rsidRDefault="001A7B7B" w:rsidP="001A7B7B">
            <w:pPr>
              <w:pStyle w:val="a4"/>
            </w:pPr>
            <w:r>
              <w:rPr>
                <w:rFonts w:hint="eastAsia"/>
              </w:rPr>
              <w:t>분신 회수</w:t>
            </w:r>
          </w:p>
        </w:tc>
      </w:tr>
    </w:tbl>
    <w:p w14:paraId="0E612EEA" w14:textId="77777777" w:rsidR="005E1B65" w:rsidRDefault="005E1B65" w:rsidP="005E1B65">
      <w:pPr>
        <w:pStyle w:val="a4"/>
      </w:pPr>
    </w:p>
    <w:p w14:paraId="01D2E4C4" w14:textId="23444D96" w:rsidR="005C404E" w:rsidRDefault="005C404E" w:rsidP="005C404E">
      <w:pPr>
        <w:pStyle w:val="40"/>
      </w:pPr>
      <w:r>
        <w:rPr>
          <w:rFonts w:hint="eastAsia"/>
        </w:rPr>
        <w:t>집단형성은 분신을 소환하고</w:t>
      </w:r>
      <w:r w:rsidR="00195EBC">
        <w:t xml:space="preserve"> </w:t>
      </w:r>
      <w:r w:rsidR="00195EBC">
        <w:rPr>
          <w:rFonts w:hint="eastAsia"/>
        </w:rPr>
        <w:t>위치를 조정하며,</w:t>
      </w:r>
      <w:r w:rsidR="00195EBC">
        <w:t xml:space="preserve"> </w:t>
      </w:r>
      <w:r w:rsidR="00195EBC">
        <w:rPr>
          <w:rFonts w:hint="eastAsia"/>
        </w:rPr>
        <w:t>추가 효과를 얻을 수 있는 특수 능력이다.</w:t>
      </w:r>
    </w:p>
    <w:p w14:paraId="34DDD44F" w14:textId="2DD02C7F" w:rsidR="00195EBC" w:rsidRDefault="00195EBC" w:rsidP="005C404E">
      <w:pPr>
        <w:pStyle w:val="40"/>
      </w:pPr>
      <w:r>
        <w:rPr>
          <w:rFonts w:hint="eastAsia"/>
        </w:rPr>
        <w:t xml:space="preserve">플레이어가 특수 능력 버튼을 </w:t>
      </w:r>
      <w:r>
        <w:t>1</w:t>
      </w:r>
      <w:r>
        <w:rPr>
          <w:rFonts w:hint="eastAsia"/>
        </w:rPr>
        <w:t>회 누를 경우 플레이어 캐릭터가 위치한 타일에 플레이어 캐릭터의 분신이 생성된다.</w:t>
      </w:r>
      <w:r>
        <w:t xml:space="preserve"> </w:t>
      </w:r>
      <w:r>
        <w:rPr>
          <w:rFonts w:hint="eastAsia"/>
        </w:rPr>
        <w:t xml:space="preserve">해당 분신은 캐릭터 판정을 받으며 능력치는 플레이어 캐릭터의 </w:t>
      </w:r>
      <w:r>
        <w:t>80%</w:t>
      </w:r>
      <w:r>
        <w:rPr>
          <w:rFonts w:hint="eastAsia"/>
        </w:rPr>
        <w:t>로 계승받는다.</w:t>
      </w:r>
    </w:p>
    <w:p w14:paraId="26F1101C" w14:textId="0F00D275" w:rsidR="00195EBC" w:rsidRDefault="00195EBC" w:rsidP="005C404E">
      <w:pPr>
        <w:pStyle w:val="40"/>
      </w:pPr>
      <w:r>
        <w:rPr>
          <w:rFonts w:hint="eastAsia"/>
        </w:rPr>
        <w:t>분신은 생성되는 순간 특수 능력 버튼을 1회</w:t>
      </w:r>
      <w:r>
        <w:t xml:space="preserve"> </w:t>
      </w:r>
      <w:r>
        <w:rPr>
          <w:rFonts w:hint="eastAsia"/>
        </w:rPr>
        <w:t>누르는 순간 마우스 포인트가 위치한 타일로 이동한다.</w:t>
      </w:r>
    </w:p>
    <w:p w14:paraId="2D96824F" w14:textId="46110A29" w:rsidR="00195EBC" w:rsidRDefault="00195EBC" w:rsidP="005C404E">
      <w:pPr>
        <w:pStyle w:val="40"/>
      </w:pPr>
      <w:r>
        <w:rPr>
          <w:rFonts w:hint="eastAsia"/>
        </w:rPr>
        <w:t>이때 마우스 포인트가 이동 불가능한 타일 위에 있을 경우 마우스 포인트로부터 가장 인접한 이동 가능 타일로 이동한다.</w:t>
      </w:r>
    </w:p>
    <w:p w14:paraId="16BFA6BB" w14:textId="6D8A7F3F" w:rsidR="00E34CC1" w:rsidRDefault="00E34CC1" w:rsidP="005C404E">
      <w:pPr>
        <w:pStyle w:val="40"/>
      </w:pPr>
      <w:r>
        <w:rPr>
          <w:rFonts w:hint="eastAsia"/>
        </w:rPr>
        <w:t>분신</w:t>
      </w:r>
      <w:r w:rsidR="008A4F60">
        <w:rPr>
          <w:rFonts w:hint="eastAsia"/>
        </w:rPr>
        <w:t xml:space="preserve"> 소환은 스택형으로 사용할 수 있으며 분신의 수는 </w:t>
      </w:r>
      <w:r w:rsidR="008A4F60">
        <w:t>‘</w:t>
      </w:r>
      <w:r w:rsidR="008A4F60">
        <w:rPr>
          <w:rFonts w:hint="eastAsia"/>
        </w:rPr>
        <w:t>플레이어 캐릭터 생명력 최대치 /</w:t>
      </w:r>
      <w:r w:rsidR="008A4F60">
        <w:t xml:space="preserve"> </w:t>
      </w:r>
      <w:r w:rsidR="00782537">
        <w:t>3</w:t>
      </w:r>
      <w:r w:rsidR="008A4F60">
        <w:t>0’</w:t>
      </w:r>
      <w:r w:rsidR="008A4F60">
        <w:rPr>
          <w:rFonts w:hint="eastAsia"/>
        </w:rPr>
        <w:t>이다.</w:t>
      </w:r>
    </w:p>
    <w:p w14:paraId="682D780A" w14:textId="779A1FC3" w:rsidR="008A4F60" w:rsidRDefault="008A4F60" w:rsidP="005C404E">
      <w:pPr>
        <w:pStyle w:val="40"/>
      </w:pPr>
      <w:r>
        <w:rPr>
          <w:rFonts w:hint="eastAsia"/>
        </w:rPr>
        <w:t>분신 소환이 해제되면 소환할 수 있는 분신수가 다시 증가한다.</w:t>
      </w:r>
    </w:p>
    <w:p w14:paraId="7C0CCA9B" w14:textId="4C5848AC" w:rsidR="00195EBC" w:rsidRDefault="00195EBC" w:rsidP="005C404E">
      <w:pPr>
        <w:pStyle w:val="40"/>
      </w:pPr>
      <w:r>
        <w:rPr>
          <w:rFonts w:hint="eastAsia"/>
        </w:rPr>
        <w:t>플레이어가 특수 능력 버튼을 누른 상태를 지속할 경우 마우스 포인트와 가장 가까운 분신</w:t>
      </w:r>
      <w:r w:rsidR="008A4F60">
        <w:rPr>
          <w:rFonts w:hint="eastAsia"/>
        </w:rPr>
        <w:t>과 플레이어 캐릭터의 위치를 바꾼다.</w:t>
      </w:r>
    </w:p>
    <w:p w14:paraId="71E8DB0E" w14:textId="421C4338" w:rsidR="008A4F60" w:rsidRDefault="008A4F60" w:rsidP="005C404E">
      <w:pPr>
        <w:pStyle w:val="40"/>
      </w:pPr>
      <w:r>
        <w:rPr>
          <w:rFonts w:hint="eastAsia"/>
        </w:rPr>
        <w:t xml:space="preserve">특수 능력 버튼을 3초간 누르는 동안 플레이어 캐릭터는 </w:t>
      </w:r>
      <w:r>
        <w:t>‘</w:t>
      </w:r>
      <w:r>
        <w:rPr>
          <w:rFonts w:hint="eastAsia"/>
        </w:rPr>
        <w:t>준비</w:t>
      </w:r>
      <w:r>
        <w:t>’</w:t>
      </w:r>
      <w:r>
        <w:rPr>
          <w:rFonts w:hint="eastAsia"/>
        </w:rPr>
        <w:t xml:space="preserve"> 상태로 변경되며 </w:t>
      </w:r>
      <w:r>
        <w:t>3</w:t>
      </w:r>
      <w:r>
        <w:rPr>
          <w:rFonts w:hint="eastAsia"/>
        </w:rPr>
        <w:t>초 후 분신과 플레이어 캐릭터 위치가 바뀐다.</w:t>
      </w:r>
    </w:p>
    <w:p w14:paraId="514B9362" w14:textId="21E1ABD9" w:rsidR="008A4F60" w:rsidRDefault="008A4F60" w:rsidP="005C404E">
      <w:pPr>
        <w:pStyle w:val="40"/>
      </w:pPr>
      <w:r>
        <w:rPr>
          <w:rFonts w:hint="eastAsia"/>
        </w:rPr>
        <w:t>소환된 분신이 없으면 비활성화 된다.</w:t>
      </w:r>
    </w:p>
    <w:p w14:paraId="698A5B47" w14:textId="046A5217" w:rsidR="008A4F60" w:rsidRDefault="008A4F60" w:rsidP="005C404E">
      <w:pPr>
        <w:pStyle w:val="40"/>
      </w:pPr>
      <w:r>
        <w:rPr>
          <w:rFonts w:hint="eastAsia"/>
        </w:rPr>
        <w:t xml:space="preserve">분신이 소환된 타일에 마우스 포인트를 놓고 특수 능력 버튼을 </w:t>
      </w:r>
      <w:r>
        <w:t>1</w:t>
      </w:r>
      <w:r>
        <w:rPr>
          <w:rFonts w:hint="eastAsia"/>
        </w:rPr>
        <w:t>회 누르거나,</w:t>
      </w:r>
      <w:r w:rsidR="005E1B65">
        <w:t xml:space="preserve"> 2</w:t>
      </w:r>
      <w:r w:rsidR="005E1B65">
        <w:rPr>
          <w:rFonts w:hint="eastAsia"/>
        </w:rPr>
        <w:t>연속 특수 능력 버튼을 누르면 분신이 회수된다.</w:t>
      </w:r>
    </w:p>
    <w:p w14:paraId="7DDC002A" w14:textId="6067E58E" w:rsidR="005E1B65" w:rsidRDefault="005E1B65" w:rsidP="005C404E">
      <w:pPr>
        <w:pStyle w:val="40"/>
      </w:pPr>
      <w:r>
        <w:rPr>
          <w:rFonts w:hint="eastAsia"/>
        </w:rPr>
        <w:t xml:space="preserve">마우스 포인트 회수는 마우스 포인트가 위치한 타일의 분신만 회수하고 </w:t>
      </w:r>
      <w:r>
        <w:t>2</w:t>
      </w:r>
      <w:r>
        <w:rPr>
          <w:rFonts w:hint="eastAsia"/>
        </w:rPr>
        <w:t>연속 버튼 회수는 필드에 배치된 모든 분신이 회수된다.</w:t>
      </w:r>
    </w:p>
    <w:p w14:paraId="0CDE72A6" w14:textId="74EF0B21" w:rsidR="005E1B65" w:rsidRDefault="005E1B65" w:rsidP="005C404E">
      <w:pPr>
        <w:pStyle w:val="40"/>
      </w:pPr>
      <w:r>
        <w:rPr>
          <w:rFonts w:hint="eastAsia"/>
        </w:rPr>
        <w:t>다른 필드로 이동할 경우 분신은 자동 회수된다.</w:t>
      </w:r>
    </w:p>
    <w:p w14:paraId="118AE6C7" w14:textId="77777777" w:rsidR="002A5A96" w:rsidRDefault="002A5A96" w:rsidP="002A5A96">
      <w:pPr>
        <w:pStyle w:val="a4"/>
      </w:pPr>
    </w:p>
    <w:tbl>
      <w:tblPr>
        <w:tblStyle w:val="a9"/>
        <w:tblW w:w="0" w:type="auto"/>
        <w:tblInd w:w="1599" w:type="dxa"/>
        <w:tblLook w:val="04A0" w:firstRow="1" w:lastRow="0" w:firstColumn="1" w:lastColumn="0" w:noHBand="0" w:noVBand="1"/>
      </w:tblPr>
      <w:tblGrid>
        <w:gridCol w:w="1798"/>
        <w:gridCol w:w="5619"/>
      </w:tblGrid>
      <w:tr w:rsidR="002A5A96" w14:paraId="72370424" w14:textId="77777777" w:rsidTr="002A5A96">
        <w:tc>
          <w:tcPr>
            <w:tcW w:w="1798" w:type="dxa"/>
          </w:tcPr>
          <w:p w14:paraId="2D638FEB" w14:textId="4F07AFC5" w:rsidR="002A5A96" w:rsidRPr="002A5A96" w:rsidRDefault="002A5A96" w:rsidP="002A5A96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분신 수</w:t>
            </w:r>
          </w:p>
        </w:tc>
        <w:tc>
          <w:tcPr>
            <w:tcW w:w="5619" w:type="dxa"/>
          </w:tcPr>
          <w:p w14:paraId="5F95003D" w14:textId="4A5BA5FA" w:rsidR="002A5A96" w:rsidRPr="002A5A96" w:rsidRDefault="002A5A96" w:rsidP="002A5A96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강화 능력</w:t>
            </w:r>
          </w:p>
        </w:tc>
      </w:tr>
      <w:tr w:rsidR="002A5A96" w14:paraId="7021E239" w14:textId="77777777" w:rsidTr="00D42CF8">
        <w:tc>
          <w:tcPr>
            <w:tcW w:w="1798" w:type="dxa"/>
            <w:vAlign w:val="center"/>
          </w:tcPr>
          <w:p w14:paraId="43A6CD11" w14:textId="02FC6DF9" w:rsidR="002A5A96" w:rsidRDefault="002A5A96" w:rsidP="00D42CF8">
            <w:pPr>
              <w:pStyle w:val="a4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19" w:type="dxa"/>
          </w:tcPr>
          <w:p w14:paraId="7115E5E8" w14:textId="216C4337" w:rsidR="002A5A96" w:rsidRDefault="00782537" w:rsidP="002A5A96">
            <w:pPr>
              <w:pStyle w:val="a4"/>
            </w:pPr>
            <w:r>
              <w:rPr>
                <w:rFonts w:hint="eastAsia"/>
              </w:rPr>
              <w:t xml:space="preserve">강인도 최대치 </w:t>
            </w:r>
            <w:r>
              <w:t xml:space="preserve">5% </w:t>
            </w:r>
            <w:r>
              <w:rPr>
                <w:rFonts w:hint="eastAsia"/>
              </w:rPr>
              <w:t>증가,</w:t>
            </w:r>
            <w:r>
              <w:t xml:space="preserve"> </w:t>
            </w:r>
            <w:r>
              <w:rPr>
                <w:rFonts w:hint="eastAsia"/>
              </w:rPr>
              <w:t xml:space="preserve">캐릭터 방어력 </w:t>
            </w:r>
            <w:r>
              <w:t xml:space="preserve">10% </w:t>
            </w:r>
            <w:r>
              <w:rPr>
                <w:rFonts w:hint="eastAsia"/>
              </w:rPr>
              <w:t>증가</w:t>
            </w:r>
          </w:p>
        </w:tc>
      </w:tr>
      <w:tr w:rsidR="002A5A96" w14:paraId="40C71690" w14:textId="77777777" w:rsidTr="00D42CF8">
        <w:tc>
          <w:tcPr>
            <w:tcW w:w="1798" w:type="dxa"/>
            <w:vAlign w:val="center"/>
          </w:tcPr>
          <w:p w14:paraId="5EF0A91B" w14:textId="29139810" w:rsidR="002A5A96" w:rsidRDefault="002A5A96" w:rsidP="00D42CF8">
            <w:pPr>
              <w:pStyle w:val="a4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19" w:type="dxa"/>
          </w:tcPr>
          <w:p w14:paraId="51944926" w14:textId="59BDF31A" w:rsidR="002A5A96" w:rsidRDefault="00782537" w:rsidP="002A5A96">
            <w:pPr>
              <w:pStyle w:val="a4"/>
            </w:pPr>
            <w:r>
              <w:rPr>
                <w:rFonts w:hint="eastAsia"/>
              </w:rPr>
              <w:t xml:space="preserve">생명력 최대치 </w:t>
            </w:r>
            <w:r>
              <w:t xml:space="preserve">20% </w:t>
            </w:r>
            <w:r>
              <w:rPr>
                <w:rFonts w:hint="eastAsia"/>
              </w:rPr>
              <w:t>증가,</w:t>
            </w:r>
            <w:r>
              <w:t xml:space="preserve"> </w:t>
            </w:r>
            <w:r>
              <w:rPr>
                <w:rFonts w:hint="eastAsia"/>
              </w:rPr>
              <w:t xml:space="preserve">공격속도 </w:t>
            </w:r>
            <w:r>
              <w:t xml:space="preserve">200% </w:t>
            </w:r>
            <w:r>
              <w:rPr>
                <w:rFonts w:hint="eastAsia"/>
              </w:rPr>
              <w:t>증가</w:t>
            </w:r>
          </w:p>
        </w:tc>
      </w:tr>
      <w:tr w:rsidR="002A5A96" w14:paraId="26095D7D" w14:textId="77777777" w:rsidTr="00D42CF8">
        <w:tc>
          <w:tcPr>
            <w:tcW w:w="1798" w:type="dxa"/>
            <w:vAlign w:val="center"/>
          </w:tcPr>
          <w:p w14:paraId="30391F76" w14:textId="3E82C273" w:rsidR="002A5A96" w:rsidRDefault="002A5A96" w:rsidP="00D42CF8">
            <w:pPr>
              <w:pStyle w:val="a4"/>
              <w:jc w:val="center"/>
            </w:pPr>
            <w:r>
              <w:rPr>
                <w:rFonts w:hint="eastAsia"/>
              </w:rPr>
              <w:t>3</w:t>
            </w:r>
            <w:r w:rsidR="00D42CF8">
              <w:t xml:space="preserve"> </w:t>
            </w:r>
            <w:r>
              <w:rPr>
                <w:rFonts w:hint="eastAsia"/>
              </w:rPr>
              <w:t>이</w:t>
            </w:r>
            <w:r w:rsidR="00D42CF8">
              <w:rPr>
                <w:rFonts w:hint="eastAsia"/>
              </w:rPr>
              <w:t>상</w:t>
            </w:r>
          </w:p>
        </w:tc>
        <w:tc>
          <w:tcPr>
            <w:tcW w:w="5619" w:type="dxa"/>
          </w:tcPr>
          <w:p w14:paraId="1A78C424" w14:textId="290404C4" w:rsidR="002A5A96" w:rsidRDefault="001A6A55" w:rsidP="002A5A96">
            <w:pPr>
              <w:pStyle w:val="a4"/>
            </w:pPr>
            <w:r>
              <w:rPr>
                <w:rFonts w:hint="eastAsia"/>
              </w:rPr>
              <w:t xml:space="preserve">지구력 최대치 </w:t>
            </w:r>
            <w:r>
              <w:t xml:space="preserve">10 </w:t>
            </w:r>
            <w:r>
              <w:rPr>
                <w:rFonts w:hint="eastAsia"/>
              </w:rPr>
              <w:t>증가,</w:t>
            </w:r>
            <w:r>
              <w:t xml:space="preserve"> </w:t>
            </w:r>
            <w:r>
              <w:rPr>
                <w:rFonts w:hint="eastAsia"/>
              </w:rPr>
              <w:t xml:space="preserve">캐릭터 공격력 </w:t>
            </w:r>
            <w:r>
              <w:t xml:space="preserve">5% </w:t>
            </w:r>
            <w:r>
              <w:rPr>
                <w:rFonts w:hint="eastAsia"/>
              </w:rPr>
              <w:t>증가</w:t>
            </w:r>
          </w:p>
        </w:tc>
      </w:tr>
    </w:tbl>
    <w:p w14:paraId="6CE834F3" w14:textId="2591CE54" w:rsidR="005E1B65" w:rsidRDefault="002A5A96" w:rsidP="005C404E">
      <w:pPr>
        <w:pStyle w:val="40"/>
      </w:pPr>
      <w:r>
        <w:rPr>
          <w:rFonts w:hint="eastAsia"/>
        </w:rPr>
        <w:t>플레이어 캐릭터</w:t>
      </w:r>
      <w:r w:rsidR="00D42CF8">
        <w:rPr>
          <w:rFonts w:hint="eastAsia"/>
        </w:rPr>
        <w:t>는 캐릭터</w:t>
      </w:r>
      <w:r>
        <w:rPr>
          <w:rFonts w:hint="eastAsia"/>
        </w:rPr>
        <w:t>의 사거리 내에 배치된 분신의 수만큼 플레이어 캐릭터가 강화된다.</w:t>
      </w:r>
    </w:p>
    <w:p w14:paraId="65A54647" w14:textId="1A378EEC" w:rsidR="00F9707D" w:rsidRDefault="00F9707D" w:rsidP="005C404E">
      <w:pPr>
        <w:pStyle w:val="40"/>
      </w:pPr>
      <w:r>
        <w:rPr>
          <w:rFonts w:hint="eastAsia"/>
        </w:rPr>
        <w:t>예를 들어</w:t>
      </w:r>
      <w:r>
        <w:t xml:space="preserve"> </w:t>
      </w:r>
      <w:r>
        <w:rPr>
          <w:rFonts w:hint="eastAsia"/>
        </w:rPr>
        <w:t>플레이어 캐릭터 중심점으로부터 사거리만큼 떨어진 곳 보다 안쪽</w:t>
      </w:r>
      <w:r>
        <w:rPr>
          <w:rFonts w:hint="eastAsia"/>
        </w:rPr>
        <w:lastRenderedPageBreak/>
        <w:t xml:space="preserve">에 있는 분신이 </w:t>
      </w:r>
      <w:r>
        <w:t>2</w:t>
      </w:r>
      <w:r>
        <w:rPr>
          <w:rFonts w:hint="eastAsia"/>
        </w:rPr>
        <w:t xml:space="preserve">명이라면 분신 수 </w:t>
      </w:r>
      <w:r>
        <w:t>1</w:t>
      </w:r>
      <w:r>
        <w:rPr>
          <w:rFonts w:hint="eastAsia"/>
        </w:rPr>
        <w:t xml:space="preserve">명의 강화 능력과 분신 수 </w:t>
      </w:r>
      <w:r>
        <w:t>2</w:t>
      </w:r>
      <w:r>
        <w:rPr>
          <w:rFonts w:hint="eastAsia"/>
        </w:rPr>
        <w:t>명의 강화 능력이 동시에 적용된다.</w:t>
      </w:r>
    </w:p>
    <w:p w14:paraId="0BD7A773" w14:textId="77777777" w:rsidR="001A6A55" w:rsidRDefault="001A6A55" w:rsidP="001A6A55">
      <w:pPr>
        <w:pStyle w:val="40"/>
        <w:numPr>
          <w:ilvl w:val="0"/>
          <w:numId w:val="0"/>
        </w:numPr>
        <w:ind w:left="1599"/>
      </w:pPr>
    </w:p>
    <w:p w14:paraId="2A95B77B" w14:textId="0DB61C59" w:rsidR="001A6A55" w:rsidRDefault="001A6A55" w:rsidP="001A6A55">
      <w:pPr>
        <w:pStyle w:val="40"/>
      </w:pPr>
      <w:r>
        <w:rPr>
          <w:rFonts w:hint="eastAsia"/>
        </w:rPr>
        <w:t>분신은</w:t>
      </w:r>
      <w:r>
        <w:t xml:space="preserve"> </w:t>
      </w:r>
      <w:r>
        <w:rPr>
          <w:rFonts w:hint="eastAsia"/>
        </w:rPr>
        <w:t>맨손 공격만 할 수 있다.</w:t>
      </w:r>
    </w:p>
    <w:p w14:paraId="4386EF43" w14:textId="6B1E2B7E" w:rsidR="001A6A55" w:rsidRDefault="00841FDB" w:rsidP="005C404E">
      <w:pPr>
        <w:pStyle w:val="40"/>
      </w:pPr>
      <w:r>
        <w:rPr>
          <w:rFonts w:hint="eastAsia"/>
        </w:rPr>
        <w:t>분신은 맨손 공격을 할</w:t>
      </w:r>
      <w:r>
        <w:t xml:space="preserve"> </w:t>
      </w:r>
      <w:r>
        <w:rPr>
          <w:rFonts w:hint="eastAsia"/>
        </w:rPr>
        <w:t>수 있는 거리에 적대 캐릭터가 다가오면 자동으로 공격한다.</w:t>
      </w:r>
    </w:p>
    <w:p w14:paraId="3C89AAAB" w14:textId="36955D18" w:rsidR="00911079" w:rsidRDefault="00911079" w:rsidP="002A79EC">
      <w:pPr>
        <w:pStyle w:val="4"/>
      </w:pPr>
      <w:bookmarkStart w:id="27" w:name="_Toc150578250"/>
      <w:r>
        <w:rPr>
          <w:rFonts w:hint="eastAsia"/>
        </w:rPr>
        <w:t>성인기</w:t>
      </w:r>
      <w:r w:rsidR="001A70A7">
        <w:rPr>
          <w:rFonts w:hint="eastAsia"/>
        </w:rPr>
        <w:t xml:space="preserve"> </w:t>
      </w:r>
      <w:r w:rsidR="001A70A7">
        <w:t xml:space="preserve">– </w:t>
      </w:r>
      <w:r w:rsidR="001A70A7">
        <w:rPr>
          <w:rFonts w:hint="eastAsia"/>
        </w:rPr>
        <w:t>합리화</w:t>
      </w:r>
      <w:bookmarkEnd w:id="27"/>
    </w:p>
    <w:p w14:paraId="0A0EB435" w14:textId="1A6D0414" w:rsidR="00911079" w:rsidRDefault="00911079" w:rsidP="002A79EC">
      <w:pPr>
        <w:pStyle w:val="4"/>
      </w:pPr>
      <w:bookmarkStart w:id="28" w:name="_Toc150578251"/>
      <w:r>
        <w:rPr>
          <w:rFonts w:hint="eastAsia"/>
        </w:rPr>
        <w:t>노년기</w:t>
      </w:r>
      <w:r w:rsidR="001A70A7">
        <w:t xml:space="preserve"> – </w:t>
      </w:r>
      <w:r w:rsidR="001A70A7">
        <w:rPr>
          <w:rFonts w:hint="eastAsia"/>
        </w:rPr>
        <w:t>지혜의 눈</w:t>
      </w:r>
      <w:bookmarkEnd w:id="28"/>
    </w:p>
    <w:p w14:paraId="5030682D" w14:textId="6778C80B" w:rsidR="002C6AA0" w:rsidRDefault="005B1082" w:rsidP="002A1A63">
      <w:pPr>
        <w:pStyle w:val="3"/>
      </w:pPr>
      <w:bookmarkStart w:id="29" w:name="_Toc150578252"/>
      <w:r>
        <w:rPr>
          <w:rFonts w:hint="eastAsia"/>
        </w:rPr>
        <w:t>아이템 사용</w:t>
      </w:r>
      <w:bookmarkEnd w:id="29"/>
    </w:p>
    <w:p w14:paraId="5E24A330" w14:textId="6F938B1B" w:rsidR="00DD031C" w:rsidRDefault="00DD031C" w:rsidP="00DD031C">
      <w:pPr>
        <w:pStyle w:val="30"/>
      </w:pPr>
      <w:r>
        <w:rPr>
          <w:rFonts w:hint="eastAsia"/>
        </w:rPr>
        <w:t>소비 아이템을 사용하는</w:t>
      </w:r>
      <w:r>
        <w:t xml:space="preserve"> </w:t>
      </w:r>
      <w:r>
        <w:rPr>
          <w:rFonts w:hint="eastAsia"/>
        </w:rPr>
        <w:t>시스템을 설명하는 단락이다.</w:t>
      </w:r>
    </w:p>
    <w:p w14:paraId="1F9F364D" w14:textId="174F7412" w:rsidR="00DD031C" w:rsidRDefault="00DD031C" w:rsidP="00DD031C">
      <w:pPr>
        <w:pStyle w:val="30"/>
      </w:pPr>
      <w:r>
        <w:rPr>
          <w:rFonts w:hint="eastAsia"/>
        </w:rPr>
        <w:t>아이템은 재사용 대기시간이 존재한다.</w:t>
      </w:r>
    </w:p>
    <w:p w14:paraId="19528B39" w14:textId="36C1A146" w:rsidR="00911079" w:rsidRDefault="00911079" w:rsidP="00911079">
      <w:pPr>
        <w:pStyle w:val="4"/>
      </w:pPr>
      <w:bookmarkStart w:id="30" w:name="_Toc150578253"/>
      <w:r>
        <w:rPr>
          <w:rFonts w:hint="eastAsia"/>
        </w:rPr>
        <w:t>즉시 발동 아이템</w:t>
      </w:r>
      <w:bookmarkEnd w:id="30"/>
    </w:p>
    <w:p w14:paraId="3D54DB63" w14:textId="654D00CB" w:rsidR="00956CF8" w:rsidRDefault="00956CF8" w:rsidP="00956CF8">
      <w:pPr>
        <w:pStyle w:val="40"/>
      </w:pPr>
      <w:r>
        <w:rPr>
          <w:rFonts w:hint="eastAsia"/>
        </w:rPr>
        <w:t>즉시 발동 아이템은 사용과 즉시 아이템의 기능이 발동하는 형태의 아이템을 말한다.</w:t>
      </w:r>
    </w:p>
    <w:p w14:paraId="56245FA9" w14:textId="343BD304" w:rsidR="00956CF8" w:rsidRDefault="00386A01" w:rsidP="00956CF8">
      <w:pPr>
        <w:pStyle w:val="40"/>
      </w:pPr>
      <w:r>
        <w:rPr>
          <w:rFonts w:hint="eastAsia"/>
        </w:rPr>
        <w:t xml:space="preserve">즉시 발동 아이템은 사용시 </w:t>
      </w:r>
      <w:r>
        <w:t>(0.5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아이템의 재사용 대기시간</w:t>
      </w:r>
      <w:r>
        <w:t>)</w:t>
      </w:r>
      <w:r>
        <w:rPr>
          <w:rFonts w:hint="eastAsia"/>
        </w:rPr>
        <w:t>초 만큼 재사용 대기시간을 가진다.</w:t>
      </w:r>
    </w:p>
    <w:p w14:paraId="401C617E" w14:textId="42BDCD2A" w:rsidR="00BB69C7" w:rsidRDefault="00BB69C7" w:rsidP="00911079">
      <w:pPr>
        <w:pStyle w:val="4"/>
      </w:pPr>
      <w:bookmarkStart w:id="31" w:name="_Toc150578254"/>
      <w:r>
        <w:rPr>
          <w:rFonts w:hint="eastAsia"/>
        </w:rPr>
        <w:t>준비 발동 아이템</w:t>
      </w:r>
      <w:bookmarkEnd w:id="31"/>
    </w:p>
    <w:p w14:paraId="3EC49AA4" w14:textId="5FE7465B" w:rsidR="00BA725A" w:rsidRDefault="00BA725A" w:rsidP="00BA725A">
      <w:pPr>
        <w:pStyle w:val="40"/>
      </w:pPr>
      <w:r>
        <w:rPr>
          <w:rFonts w:hint="eastAsia"/>
        </w:rPr>
        <w:t xml:space="preserve">준비 발동 아이템은 아이템의 기능이 </w:t>
      </w:r>
      <w:r w:rsidR="008B353C">
        <w:rPr>
          <w:rFonts w:hint="eastAsia"/>
        </w:rPr>
        <w:t>준비상태를 거친 뒤에 발동하는 아이템을 말한다.</w:t>
      </w:r>
    </w:p>
    <w:p w14:paraId="06749EB3" w14:textId="3AB81B8D" w:rsidR="00BA725A" w:rsidRDefault="00BA725A" w:rsidP="00BA725A">
      <w:pPr>
        <w:pStyle w:val="40"/>
      </w:pPr>
      <w:r>
        <w:rPr>
          <w:rFonts w:hint="eastAsia"/>
        </w:rPr>
        <w:t>소비 아이</w:t>
      </w:r>
      <w:r w:rsidR="003A04A6">
        <w:rPr>
          <w:rFonts w:hint="eastAsia"/>
        </w:rPr>
        <w:t>템</w:t>
      </w:r>
      <w:r>
        <w:rPr>
          <w:rFonts w:hint="eastAsia"/>
        </w:rPr>
        <w:t xml:space="preserve"> 사용 키를 누르면 </w:t>
      </w:r>
      <w:r w:rsidR="009E18D3">
        <w:rPr>
          <w:rFonts w:hint="eastAsia"/>
        </w:rPr>
        <w:t>플레이어 캐릭터 상태가 준비 상태로 변경된다.</w:t>
      </w:r>
      <w:r w:rsidR="009E18D3">
        <w:t xml:space="preserve"> </w:t>
      </w:r>
      <w:r w:rsidR="009E18D3">
        <w:rPr>
          <w:rFonts w:hint="eastAsia"/>
        </w:rPr>
        <w:t>준비 상태</w:t>
      </w:r>
      <w:r w:rsidR="009E18D3">
        <w:t xml:space="preserve"> </w:t>
      </w:r>
      <w:r w:rsidR="009E18D3">
        <w:rPr>
          <w:rFonts w:hint="eastAsia"/>
        </w:rPr>
        <w:t>유지 시간은 아이템에 따라 다르다.</w:t>
      </w:r>
    </w:p>
    <w:p w14:paraId="2E6EFC63" w14:textId="293CC563" w:rsidR="009E18D3" w:rsidRDefault="009E18D3" w:rsidP="00BA725A">
      <w:pPr>
        <w:pStyle w:val="40"/>
      </w:pPr>
      <w:r>
        <w:rPr>
          <w:rFonts w:hint="eastAsia"/>
        </w:rPr>
        <w:t>준비 상태에서</w:t>
      </w:r>
      <w:r w:rsidR="006E0E45">
        <w:rPr>
          <w:rFonts w:hint="eastAsia"/>
        </w:rPr>
        <w:t xml:space="preserve"> </w:t>
      </w:r>
      <w:r w:rsidR="006E0E45">
        <w:t>ESC</w:t>
      </w:r>
      <w:r w:rsidR="006E0E45">
        <w:rPr>
          <w:rFonts w:hint="eastAsia"/>
        </w:rPr>
        <w:t>키를 누르거나</w:t>
      </w:r>
      <w:r>
        <w:rPr>
          <w:rFonts w:hint="eastAsia"/>
        </w:rPr>
        <w:t xml:space="preserve"> 피격 상태로 변경될 경우 아이템 사용이 취소된다.</w:t>
      </w:r>
    </w:p>
    <w:p w14:paraId="7E5DA95E" w14:textId="4B8C333C" w:rsidR="009E18D3" w:rsidRDefault="009E18D3" w:rsidP="00BA725A">
      <w:pPr>
        <w:pStyle w:val="40"/>
      </w:pPr>
      <w:r>
        <w:rPr>
          <w:rFonts w:hint="eastAsia"/>
        </w:rPr>
        <w:t>준비 상태 유지 시간이 끝났으면 아이템이 소모되며 아이템의 기능이 발동된다.</w:t>
      </w:r>
      <w:r>
        <w:t xml:space="preserve"> </w:t>
      </w:r>
      <w:r>
        <w:rPr>
          <w:rFonts w:hint="eastAsia"/>
        </w:rPr>
        <w:t xml:space="preserve">동시에 재사용 대기시간이 </w:t>
      </w:r>
      <w:r w:rsidR="006E0E45">
        <w:rPr>
          <w:rFonts w:hint="eastAsia"/>
        </w:rPr>
        <w:t>활성화된</w:t>
      </w:r>
      <w:r>
        <w:rPr>
          <w:rFonts w:hint="eastAsia"/>
        </w:rPr>
        <w:t>다.</w:t>
      </w:r>
    </w:p>
    <w:p w14:paraId="7B86CAEE" w14:textId="1022D289" w:rsidR="00BB69C7" w:rsidRDefault="00BB69C7" w:rsidP="00911079">
      <w:pPr>
        <w:pStyle w:val="4"/>
      </w:pPr>
      <w:bookmarkStart w:id="32" w:name="_Toc150578255"/>
      <w:r>
        <w:rPr>
          <w:rFonts w:hint="eastAsia"/>
        </w:rPr>
        <w:t>토글형 아이템</w:t>
      </w:r>
      <w:bookmarkEnd w:id="32"/>
    </w:p>
    <w:p w14:paraId="22F3937C" w14:textId="6199D41C" w:rsidR="006E0E45" w:rsidRDefault="006E0E45" w:rsidP="006E0E45">
      <w:pPr>
        <w:pStyle w:val="40"/>
      </w:pPr>
      <w:r>
        <w:rPr>
          <w:rFonts w:hint="eastAsia"/>
        </w:rPr>
        <w:t>토글형 아이템은 아이템의 기능이 스위치와 같이 활성화,</w:t>
      </w:r>
      <w:r>
        <w:t xml:space="preserve"> </w:t>
      </w:r>
      <w:r>
        <w:rPr>
          <w:rFonts w:hint="eastAsia"/>
        </w:rPr>
        <w:t>비활성화 상태로 나뉘는 아이템을 말한다.</w:t>
      </w:r>
    </w:p>
    <w:p w14:paraId="656B18DA" w14:textId="310A5F0F" w:rsidR="006E0E45" w:rsidRDefault="006E0E45" w:rsidP="006E0E45">
      <w:pPr>
        <w:pStyle w:val="40"/>
      </w:pPr>
      <w:r>
        <w:rPr>
          <w:rFonts w:hint="eastAsia"/>
        </w:rPr>
        <w:t>아이템을 파츠에 장착하면 초기 아이템 상태는 비활성화이다.</w:t>
      </w:r>
    </w:p>
    <w:p w14:paraId="75ED8090" w14:textId="19280FFC" w:rsidR="006E0E45" w:rsidRDefault="006E0E45" w:rsidP="006E0E45">
      <w:pPr>
        <w:pStyle w:val="40"/>
      </w:pPr>
      <w:r>
        <w:rPr>
          <w:rFonts w:hint="eastAsia"/>
        </w:rPr>
        <w:t>소비 아이템 사용 키를</w:t>
      </w:r>
      <w:r>
        <w:t xml:space="preserve"> </w:t>
      </w:r>
      <w:r>
        <w:rPr>
          <w:rFonts w:hint="eastAsia"/>
        </w:rPr>
        <w:t>누르면 아이템의 상태가 반대되는 상태로 변경된다.</w:t>
      </w:r>
    </w:p>
    <w:p w14:paraId="30F9EAFF" w14:textId="59D6EBB6" w:rsidR="006E0E45" w:rsidRDefault="006E0E45" w:rsidP="006E0E45">
      <w:pPr>
        <w:pStyle w:val="40"/>
      </w:pPr>
      <w:r>
        <w:rPr>
          <w:rFonts w:hint="eastAsia"/>
        </w:rPr>
        <w:t>아이템의 기능은 활성화 상태에서 발동된다.</w:t>
      </w:r>
    </w:p>
    <w:p w14:paraId="251D8AA6" w14:textId="12B8E44C" w:rsidR="006E0E45" w:rsidRDefault="006E0E45" w:rsidP="006E0E45">
      <w:pPr>
        <w:pStyle w:val="40"/>
      </w:pPr>
      <w:r>
        <w:rPr>
          <w:rFonts w:hint="eastAsia"/>
        </w:rPr>
        <w:t xml:space="preserve">토글형 아이템의 재사용 대기 시간은 </w:t>
      </w:r>
      <w:r>
        <w:t>0.5</w:t>
      </w:r>
      <w:r>
        <w:rPr>
          <w:rFonts w:hint="eastAsia"/>
        </w:rPr>
        <w:t>초이다.</w:t>
      </w:r>
    </w:p>
    <w:p w14:paraId="45B41D7C" w14:textId="25C8B4ED" w:rsidR="00911079" w:rsidRDefault="00911079" w:rsidP="00911079">
      <w:pPr>
        <w:pStyle w:val="4"/>
      </w:pPr>
      <w:bookmarkStart w:id="33" w:name="_Toc150578256"/>
      <w:r>
        <w:rPr>
          <w:rFonts w:hint="eastAsia"/>
        </w:rPr>
        <w:t>투척</w:t>
      </w:r>
      <w:r w:rsidR="00C87D0C">
        <w:rPr>
          <w:rFonts w:hint="eastAsia"/>
        </w:rPr>
        <w:t>형</w:t>
      </w:r>
      <w:r>
        <w:rPr>
          <w:rFonts w:hint="eastAsia"/>
        </w:rPr>
        <w:t xml:space="preserve"> 아이</w:t>
      </w:r>
      <w:r w:rsidR="00F12901">
        <w:rPr>
          <w:rFonts w:hint="eastAsia"/>
        </w:rPr>
        <w:t>템</w:t>
      </w:r>
      <w:bookmarkEnd w:id="33"/>
    </w:p>
    <w:p w14:paraId="5685937B" w14:textId="246C21EB" w:rsidR="006E0E45" w:rsidRDefault="006E0E45" w:rsidP="006E0E45">
      <w:pPr>
        <w:pStyle w:val="40"/>
      </w:pPr>
      <w:r>
        <w:rPr>
          <w:rFonts w:hint="eastAsia"/>
        </w:rPr>
        <w:t>투척 아이템은 투사체를 생성하는 기능의 아이템이다.</w:t>
      </w:r>
    </w:p>
    <w:p w14:paraId="14F0150B" w14:textId="77777777" w:rsidR="006E0E45" w:rsidRDefault="006E0E45" w:rsidP="006E0E45">
      <w:pPr>
        <w:pStyle w:val="40"/>
      </w:pPr>
      <w:r>
        <w:rPr>
          <w:rFonts w:hint="eastAsia"/>
        </w:rPr>
        <w:t>소비 아이템 사용 키를 누르면 플레이어 캐릭터 상태가 준비 상태로 변경된다.</w:t>
      </w:r>
    </w:p>
    <w:p w14:paraId="59640A95" w14:textId="77777777" w:rsidR="006E0E45" w:rsidRDefault="006E0E45" w:rsidP="006E0E45">
      <w:pPr>
        <w:pStyle w:val="40"/>
      </w:pPr>
      <w:r>
        <w:rPr>
          <w:rFonts w:hint="eastAsia"/>
        </w:rPr>
        <w:t xml:space="preserve">준비 상태에서 </w:t>
      </w:r>
      <w:r>
        <w:t>ESC</w:t>
      </w:r>
      <w:r>
        <w:rPr>
          <w:rFonts w:hint="eastAsia"/>
        </w:rPr>
        <w:t>키를 누르거나 피격 상태로 변경될 경우 아이템 사용이 취소된다.</w:t>
      </w:r>
    </w:p>
    <w:p w14:paraId="635E08E3" w14:textId="22445273" w:rsidR="006E0E45" w:rsidRDefault="006E0E45" w:rsidP="006E0E45">
      <w:pPr>
        <w:pStyle w:val="40"/>
      </w:pPr>
      <w:r>
        <w:rPr>
          <w:rFonts w:hint="eastAsia"/>
        </w:rPr>
        <w:lastRenderedPageBreak/>
        <w:t>준비 상태에서 좌클릭,</w:t>
      </w:r>
      <w:r>
        <w:t xml:space="preserve"> </w:t>
      </w:r>
      <w:r>
        <w:rPr>
          <w:rFonts w:hint="eastAsia"/>
        </w:rPr>
        <w:t xml:space="preserve">우클릭을 누르면 투척 </w:t>
      </w:r>
      <w:r>
        <w:t>UI</w:t>
      </w:r>
      <w:r>
        <w:rPr>
          <w:rFonts w:hint="eastAsia"/>
        </w:rPr>
        <w:t>가 나온다.</w:t>
      </w:r>
    </w:p>
    <w:p w14:paraId="321BC551" w14:textId="4EA344B3" w:rsidR="006E0E45" w:rsidRDefault="006E0E45" w:rsidP="006E0E45">
      <w:pPr>
        <w:pStyle w:val="40"/>
      </w:pPr>
      <w:r>
        <w:rPr>
          <w:rFonts w:hint="eastAsia"/>
        </w:rPr>
        <w:t>누른 마우스를 떼는 순간 아이템이 소모되며 재사용 대기시간이 활성화된다.</w:t>
      </w:r>
      <w:r w:rsidR="00965303">
        <w:t xml:space="preserve"> </w:t>
      </w:r>
      <w:r w:rsidR="00965303">
        <w:rPr>
          <w:rFonts w:hint="eastAsia"/>
        </w:rPr>
        <w:t>동시에 투사체도 생성된다.</w:t>
      </w:r>
    </w:p>
    <w:p w14:paraId="38E7D563" w14:textId="397DFE52" w:rsidR="006E0E45" w:rsidRDefault="00965303" w:rsidP="006E0E45">
      <w:pPr>
        <w:pStyle w:val="40"/>
      </w:pPr>
      <w:r>
        <w:rPr>
          <w:rFonts w:hint="eastAsia"/>
        </w:rPr>
        <w:t>투사체의 로직은 원거리 무기의 투사체와 공유한다.</w:t>
      </w:r>
    </w:p>
    <w:p w14:paraId="31926775" w14:textId="5ADEC02C" w:rsidR="00965303" w:rsidRDefault="00965303" w:rsidP="006E0E45">
      <w:pPr>
        <w:pStyle w:val="40"/>
      </w:pPr>
      <w:r>
        <w:rPr>
          <w:rFonts w:hint="eastAsia"/>
        </w:rPr>
        <w:t>투사체의 사거리는 캐릭터의 사거리이다.</w:t>
      </w:r>
    </w:p>
    <w:p w14:paraId="15ECD2BB" w14:textId="740D2224" w:rsidR="002C6AA0" w:rsidRDefault="00EF57CB" w:rsidP="002C6AA0">
      <w:pPr>
        <w:pStyle w:val="2"/>
      </w:pPr>
      <w:bookmarkStart w:id="34" w:name="_Toc150578257"/>
      <w:r>
        <w:rPr>
          <w:rFonts w:hint="eastAsia"/>
        </w:rPr>
        <w:t>데미지 공식</w:t>
      </w:r>
      <w:bookmarkEnd w:id="34"/>
    </w:p>
    <w:p w14:paraId="50FBFD01" w14:textId="0AD136D1" w:rsidR="00B649B6" w:rsidRDefault="00EF57CB" w:rsidP="00911079">
      <w:pPr>
        <w:pStyle w:val="20"/>
      </w:pPr>
      <w:r>
        <w:rPr>
          <w:rFonts w:hint="eastAsia"/>
        </w:rPr>
        <w:t>데</w:t>
      </w:r>
      <w:r w:rsidR="00911079">
        <w:rPr>
          <w:rFonts w:hint="eastAsia"/>
        </w:rPr>
        <w:t>미지</w:t>
      </w:r>
      <w:r>
        <w:rPr>
          <w:rFonts w:hint="eastAsia"/>
        </w:rPr>
        <w:t>에서 개체는</w:t>
      </w:r>
      <w:r>
        <w:t xml:space="preserve"> </w:t>
      </w:r>
      <w:r>
        <w:rPr>
          <w:rFonts w:hint="eastAsia"/>
        </w:rPr>
        <w:t>공격자와 대상으로 나뉜다.</w:t>
      </w:r>
    </w:p>
    <w:p w14:paraId="3602D65B" w14:textId="4205779E" w:rsidR="00EF57CB" w:rsidRDefault="00EF57CB" w:rsidP="00911079">
      <w:pPr>
        <w:pStyle w:val="20"/>
      </w:pPr>
      <w:r>
        <w:rPr>
          <w:rFonts w:hint="eastAsia"/>
        </w:rPr>
        <w:t>공격자는 데미지를 가하는 개체이다.</w:t>
      </w:r>
    </w:p>
    <w:p w14:paraId="6CB73B74" w14:textId="2183FDE8" w:rsidR="00EF57CB" w:rsidRDefault="00EF57CB" w:rsidP="00911079">
      <w:pPr>
        <w:pStyle w:val="20"/>
      </w:pPr>
      <w:r>
        <w:rPr>
          <w:rFonts w:hint="eastAsia"/>
        </w:rPr>
        <w:t>대상은 데미지가 가해지는 개체이다.</w:t>
      </w:r>
      <w:r w:rsidR="00273579">
        <w:br/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1606"/>
        <w:gridCol w:w="6611"/>
      </w:tblGrid>
      <w:tr w:rsidR="00EF57CB" w14:paraId="5A57DCE1" w14:textId="77777777" w:rsidTr="00EF57CB">
        <w:tc>
          <w:tcPr>
            <w:tcW w:w="1606" w:type="dxa"/>
            <w:vAlign w:val="center"/>
          </w:tcPr>
          <w:p w14:paraId="53C03B5C" w14:textId="0BF9898D" w:rsidR="00EF57CB" w:rsidRDefault="00EF57CB" w:rsidP="00EF57CB">
            <w:pPr>
              <w:pStyle w:val="a4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공격량</w:t>
            </w:r>
          </w:p>
        </w:tc>
        <w:tc>
          <w:tcPr>
            <w:tcW w:w="6611" w:type="dxa"/>
          </w:tcPr>
          <w:p w14:paraId="09F36AE1" w14:textId="492B9E87" w:rsidR="00EF57CB" w:rsidRPr="009E08A2" w:rsidRDefault="004636B2" w:rsidP="00EF57CB">
            <w:pPr>
              <w:pStyle w:val="a4"/>
              <w:rPr>
                <w:i/>
              </w:rPr>
            </w:pPr>
            <w:r>
              <w:rPr>
                <w:rFonts w:ascii="맑은 고딕" w:eastAsia="맑은 고딕" w:hAnsi="맑은 고딕" w:cs="Times New Roman"/>
              </w:rPr>
              <w:t>(</w:t>
            </w:r>
            <w:r w:rsidR="009E08A2">
              <w:rPr>
                <w:rFonts w:ascii="맑은 고딕" w:eastAsia="맑은 고딕" w:hAnsi="맑은 고딕" w:cs="Times New Roman" w:hint="eastAsia"/>
              </w:rPr>
              <w:t xml:space="preserve">공격자 캐릭터의 공격력 </w:t>
            </w:r>
            <w:r w:rsidR="009E08A2">
              <w:rPr>
                <w:rFonts w:ascii="맑은 고딕" w:eastAsia="맑은 고딕" w:hAnsi="맑은 고딕" w:cs="Times New Roman"/>
              </w:rPr>
              <w:t xml:space="preserve">+ </w:t>
            </w:r>
            <w:r w:rsidR="009E08A2">
              <w:rPr>
                <w:rFonts w:ascii="맑은 고딕" w:eastAsia="맑은 고딕" w:hAnsi="맑은 고딕" w:cs="Times New Roman" w:hint="eastAsia"/>
              </w:rPr>
              <w:t>공격자의 추가 공격</w:t>
            </w:r>
            <w:r w:rsidR="0062144B">
              <w:rPr>
                <w:rFonts w:ascii="맑은 고딕" w:eastAsia="맑은 고딕" w:hAnsi="맑은 고딕" w:cs="Times New Roman" w:hint="eastAsia"/>
              </w:rPr>
              <w:t>력</w:t>
            </w:r>
            <w:r>
              <w:rPr>
                <w:rFonts w:ascii="맑은 고딕" w:eastAsia="맑은 고딕" w:hAnsi="맑은 고딕" w:cs="Times New Roman"/>
              </w:rPr>
              <w:t xml:space="preserve"> – </w:t>
            </w:r>
            <w:r>
              <w:rPr>
                <w:rFonts w:ascii="맑은 고딕" w:eastAsia="맑은 고딕" w:hAnsi="맑은 고딕" w:cs="Times New Roman" w:hint="eastAsia"/>
              </w:rPr>
              <w:t>합증감요소)</w:t>
            </w:r>
            <w:r w:rsidR="00273579">
              <w:rPr>
                <w:rFonts w:ascii="맑은 고딕" w:eastAsia="맑은 고딕" w:hAnsi="맑은 고딕" w:cs="Times New Roman"/>
              </w:rPr>
              <w:t xml:space="preserve"> * </w:t>
            </w:r>
            <w:r>
              <w:rPr>
                <w:rFonts w:ascii="맑은 고딕" w:eastAsia="맑은 고딕" w:hAnsi="맑은 고딕" w:cs="Times New Roman" w:hint="eastAsia"/>
              </w:rPr>
              <w:t>곱</w:t>
            </w:r>
            <w:r w:rsidR="00273579">
              <w:rPr>
                <w:rFonts w:ascii="맑은 고딕" w:eastAsia="맑은 고딕" w:hAnsi="맑은 고딕" w:cs="Times New Roman" w:hint="eastAsia"/>
              </w:rPr>
              <w:t>증감요소</w:t>
            </w:r>
          </w:p>
        </w:tc>
      </w:tr>
      <w:tr w:rsidR="00EF57CB" w:rsidRPr="00273579" w14:paraId="73F86FDB" w14:textId="77777777" w:rsidTr="00EF57CB">
        <w:tc>
          <w:tcPr>
            <w:tcW w:w="1606" w:type="dxa"/>
            <w:vAlign w:val="center"/>
          </w:tcPr>
          <w:p w14:paraId="1B6AF047" w14:textId="591A8A38" w:rsidR="00EF57CB" w:rsidRDefault="00EF57CB" w:rsidP="00EF57CB">
            <w:pPr>
              <w:pStyle w:val="a4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방어량</w:t>
            </w:r>
          </w:p>
        </w:tc>
        <w:tc>
          <w:tcPr>
            <w:tcW w:w="6611" w:type="dxa"/>
          </w:tcPr>
          <w:p w14:paraId="70908984" w14:textId="6BA090F5" w:rsidR="00EF57CB" w:rsidRPr="00273579" w:rsidRDefault="004636B2" w:rsidP="00273579">
            <w:pPr>
              <w:pStyle w:val="a4"/>
            </w:pPr>
            <w:r>
              <w:t>(</w:t>
            </w:r>
            <w:r w:rsidR="00273579">
              <w:rPr>
                <w:rFonts w:hint="eastAsia"/>
              </w:rPr>
              <w:t xml:space="preserve">대상 캐릭터의 방어력 </w:t>
            </w:r>
            <w:r w:rsidR="00273579">
              <w:t xml:space="preserve">+ </w:t>
            </w:r>
            <w:r w:rsidR="00273579">
              <w:rPr>
                <w:rFonts w:hint="eastAsia"/>
              </w:rPr>
              <w:t>대상의 추가 방어력</w:t>
            </w: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합증감요소)</w:t>
            </w:r>
            <w:r w:rsidR="00273579">
              <w:t xml:space="preserve"> * </w:t>
            </w:r>
            <w:r>
              <w:rPr>
                <w:rFonts w:hint="eastAsia"/>
              </w:rPr>
              <w:t>곱</w:t>
            </w:r>
            <w:r w:rsidR="00273579">
              <w:rPr>
                <w:rFonts w:hint="eastAsia"/>
              </w:rPr>
              <w:t>증감요소</w:t>
            </w:r>
          </w:p>
        </w:tc>
      </w:tr>
    </w:tbl>
    <w:p w14:paraId="195D3575" w14:textId="7691631B" w:rsidR="00EF57CB" w:rsidRDefault="00273579" w:rsidP="00273579">
      <w:pPr>
        <w:pStyle w:val="20"/>
      </w:pPr>
      <w:r>
        <w:rPr>
          <w:rFonts w:hint="eastAsia"/>
        </w:rPr>
        <w:t xml:space="preserve">공격량은 공격자가 대상에게 </w:t>
      </w:r>
      <w:r w:rsidR="00F60C33">
        <w:rPr>
          <w:rFonts w:hint="eastAsia"/>
        </w:rPr>
        <w:t>가하는 공격의 총량을 의미한다.</w:t>
      </w:r>
    </w:p>
    <w:p w14:paraId="4293E7BD" w14:textId="38247E27" w:rsidR="00F60C33" w:rsidRDefault="00F60C33" w:rsidP="00273579">
      <w:pPr>
        <w:pStyle w:val="20"/>
      </w:pPr>
      <w:r>
        <w:rPr>
          <w:rFonts w:hint="eastAsia"/>
        </w:rPr>
        <w:t>방어량은 대상이 공격자의 공격을 방어할 수 있는 정도의 총량을 의미한다.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2457"/>
        <w:gridCol w:w="3543"/>
        <w:gridCol w:w="2217"/>
      </w:tblGrid>
      <w:tr w:rsidR="004636B2" w14:paraId="643A1B03" w14:textId="0AE34D2D" w:rsidTr="004636B2">
        <w:tc>
          <w:tcPr>
            <w:tcW w:w="2457" w:type="dxa"/>
          </w:tcPr>
          <w:p w14:paraId="76CDF3C4" w14:textId="39E20A6A" w:rsidR="004636B2" w:rsidRPr="004636B2" w:rsidRDefault="004636B2" w:rsidP="004636B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대상</w:t>
            </w:r>
          </w:p>
        </w:tc>
        <w:tc>
          <w:tcPr>
            <w:tcW w:w="3543" w:type="dxa"/>
          </w:tcPr>
          <w:p w14:paraId="560DA32F" w14:textId="5B3FA176" w:rsidR="004636B2" w:rsidRPr="004636B2" w:rsidRDefault="004636B2" w:rsidP="004636B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2217" w:type="dxa"/>
          </w:tcPr>
          <w:p w14:paraId="4D147683" w14:textId="0012EF24" w:rsidR="004636B2" w:rsidRDefault="004636B2" w:rsidP="004636B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연산 요소</w:t>
            </w:r>
          </w:p>
        </w:tc>
      </w:tr>
      <w:tr w:rsidR="004636B2" w14:paraId="0368D4BE" w14:textId="25135E27" w:rsidTr="00A85F44">
        <w:tc>
          <w:tcPr>
            <w:tcW w:w="2457" w:type="dxa"/>
            <w:vAlign w:val="center"/>
          </w:tcPr>
          <w:p w14:paraId="242B333C" w14:textId="122F577A" w:rsidR="004636B2" w:rsidRDefault="004636B2" w:rsidP="00A85F44">
            <w:pPr>
              <w:pStyle w:val="a4"/>
            </w:pPr>
            <w:r>
              <w:rPr>
                <w:rFonts w:hint="eastAsia"/>
              </w:rPr>
              <w:t>공격자 캐릭터의 공격력</w:t>
            </w:r>
          </w:p>
        </w:tc>
        <w:tc>
          <w:tcPr>
            <w:tcW w:w="3543" w:type="dxa"/>
          </w:tcPr>
          <w:p w14:paraId="285942EA" w14:textId="303C85EA" w:rsidR="004636B2" w:rsidRDefault="00A85F44" w:rsidP="004636B2">
            <w:pPr>
              <w:pStyle w:val="a4"/>
            </w:pPr>
            <w:r>
              <w:rPr>
                <w:rFonts w:hint="eastAsia"/>
              </w:rPr>
              <w:t>캐릭터에 완전히 귀속된 공격력</w:t>
            </w:r>
            <w:r w:rsidR="00840934">
              <w:rPr>
                <w:rFonts w:hint="eastAsia"/>
              </w:rPr>
              <w:t>.</w:t>
            </w:r>
          </w:p>
        </w:tc>
        <w:tc>
          <w:tcPr>
            <w:tcW w:w="2217" w:type="dxa"/>
          </w:tcPr>
          <w:p w14:paraId="730FBA7C" w14:textId="16BBE403" w:rsidR="004636B2" w:rsidRDefault="00A85F44" w:rsidP="004636B2">
            <w:pPr>
              <w:pStyle w:val="a4"/>
            </w:pPr>
            <w:r>
              <w:rPr>
                <w:rFonts w:hint="eastAsia"/>
              </w:rPr>
              <w:t>캐릭터 공격력,</w:t>
            </w:r>
            <w:r>
              <w:t xml:space="preserve"> </w:t>
            </w:r>
            <w:r>
              <w:rPr>
                <w:rFonts w:hint="eastAsia"/>
              </w:rPr>
              <w:t>인격 공격력</w:t>
            </w:r>
          </w:p>
        </w:tc>
      </w:tr>
      <w:tr w:rsidR="004636B2" w14:paraId="5FC6E03E" w14:textId="3D72095A" w:rsidTr="00A85F44">
        <w:tc>
          <w:tcPr>
            <w:tcW w:w="2457" w:type="dxa"/>
            <w:vAlign w:val="center"/>
          </w:tcPr>
          <w:p w14:paraId="67B6264F" w14:textId="497541F3" w:rsidR="004636B2" w:rsidRDefault="004636B2" w:rsidP="00A85F44">
            <w:pPr>
              <w:pStyle w:val="a4"/>
            </w:pPr>
            <w:r>
              <w:rPr>
                <w:rFonts w:hint="eastAsia"/>
              </w:rPr>
              <w:t>공격자의 추가 공격력</w:t>
            </w:r>
          </w:p>
        </w:tc>
        <w:tc>
          <w:tcPr>
            <w:tcW w:w="3543" w:type="dxa"/>
          </w:tcPr>
          <w:p w14:paraId="51E881C2" w14:textId="2C8333F2" w:rsidR="004636B2" w:rsidRDefault="00840934" w:rsidP="004636B2">
            <w:pPr>
              <w:pStyle w:val="a4"/>
            </w:pPr>
            <w:r>
              <w:rPr>
                <w:rFonts w:hint="eastAsia"/>
              </w:rPr>
              <w:t>캐릭터에 추가되고 제거될 수 있는 공격력</w:t>
            </w:r>
          </w:p>
        </w:tc>
        <w:tc>
          <w:tcPr>
            <w:tcW w:w="2217" w:type="dxa"/>
          </w:tcPr>
          <w:p w14:paraId="5ADDA786" w14:textId="0273917E" w:rsidR="004636B2" w:rsidRDefault="00A85F44" w:rsidP="004636B2">
            <w:pPr>
              <w:pStyle w:val="a4"/>
            </w:pPr>
            <w:r>
              <w:rPr>
                <w:rFonts w:hint="eastAsia"/>
              </w:rPr>
              <w:t>무기 공격력,</w:t>
            </w:r>
            <w:r>
              <w:t xml:space="preserve"> </w:t>
            </w:r>
            <w:r>
              <w:rPr>
                <w:rFonts w:hint="eastAsia"/>
              </w:rPr>
              <w:t>나이 공격력</w:t>
            </w:r>
          </w:p>
        </w:tc>
      </w:tr>
      <w:tr w:rsidR="004636B2" w14:paraId="2FE3614B" w14:textId="77777777" w:rsidTr="00A85F44">
        <w:tc>
          <w:tcPr>
            <w:tcW w:w="2457" w:type="dxa"/>
            <w:vAlign w:val="center"/>
          </w:tcPr>
          <w:p w14:paraId="75E4BDBC" w14:textId="271A2FE1" w:rsidR="004636B2" w:rsidRDefault="00871181" w:rsidP="00A85F44">
            <w:pPr>
              <w:pStyle w:val="a4"/>
            </w:pPr>
            <w:r>
              <w:rPr>
                <w:rFonts w:hint="eastAsia"/>
              </w:rPr>
              <w:t>대상 캐릭터의 방어력</w:t>
            </w:r>
          </w:p>
        </w:tc>
        <w:tc>
          <w:tcPr>
            <w:tcW w:w="3543" w:type="dxa"/>
          </w:tcPr>
          <w:p w14:paraId="634FDCEA" w14:textId="52ED34CD" w:rsidR="004636B2" w:rsidRDefault="00840934" w:rsidP="004636B2">
            <w:pPr>
              <w:pStyle w:val="a4"/>
            </w:pPr>
            <w:r>
              <w:rPr>
                <w:rFonts w:hint="eastAsia"/>
              </w:rPr>
              <w:t>캐릭터에 완전히 귀속된 방어력</w:t>
            </w:r>
          </w:p>
        </w:tc>
        <w:tc>
          <w:tcPr>
            <w:tcW w:w="2217" w:type="dxa"/>
          </w:tcPr>
          <w:p w14:paraId="09DAF486" w14:textId="616E14E3" w:rsidR="004636B2" w:rsidRDefault="00840934" w:rsidP="004636B2">
            <w:pPr>
              <w:pStyle w:val="a4"/>
            </w:pPr>
            <w:r>
              <w:rPr>
                <w:rFonts w:hint="eastAsia"/>
              </w:rPr>
              <w:t>캐릭터 방어력,</w:t>
            </w:r>
            <w:r>
              <w:t xml:space="preserve"> </w:t>
            </w:r>
            <w:r>
              <w:rPr>
                <w:rFonts w:hint="eastAsia"/>
              </w:rPr>
              <w:t>인격 방어력</w:t>
            </w:r>
          </w:p>
        </w:tc>
      </w:tr>
      <w:tr w:rsidR="004636B2" w14:paraId="6E1772D6" w14:textId="77777777" w:rsidTr="00A85F44">
        <w:tc>
          <w:tcPr>
            <w:tcW w:w="2457" w:type="dxa"/>
            <w:vAlign w:val="center"/>
          </w:tcPr>
          <w:p w14:paraId="5169B6D9" w14:textId="18A9BC06" w:rsidR="004636B2" w:rsidRDefault="00871181" w:rsidP="00A85F44">
            <w:pPr>
              <w:pStyle w:val="a4"/>
            </w:pPr>
            <w:r>
              <w:rPr>
                <w:rFonts w:hint="eastAsia"/>
              </w:rPr>
              <w:t>대상의 추가 방어력</w:t>
            </w:r>
          </w:p>
        </w:tc>
        <w:tc>
          <w:tcPr>
            <w:tcW w:w="3543" w:type="dxa"/>
          </w:tcPr>
          <w:p w14:paraId="5F98909A" w14:textId="6015068C" w:rsidR="004636B2" w:rsidRDefault="003D3254" w:rsidP="004636B2">
            <w:pPr>
              <w:pStyle w:val="a4"/>
            </w:pPr>
            <w:r>
              <w:rPr>
                <w:rFonts w:hint="eastAsia"/>
              </w:rPr>
              <w:t>캐릭터에 추가되고 제거될 수 있는 방어력</w:t>
            </w:r>
          </w:p>
        </w:tc>
        <w:tc>
          <w:tcPr>
            <w:tcW w:w="2217" w:type="dxa"/>
          </w:tcPr>
          <w:p w14:paraId="7AF041C1" w14:textId="7879AFE2" w:rsidR="004636B2" w:rsidRDefault="003D3254" w:rsidP="004636B2">
            <w:pPr>
              <w:pStyle w:val="a4"/>
            </w:pPr>
            <w:r>
              <w:rPr>
                <w:rFonts w:hint="eastAsia"/>
              </w:rPr>
              <w:t>방패 방어력,</w:t>
            </w:r>
            <w:r>
              <w:t xml:space="preserve"> </w:t>
            </w:r>
            <w:r>
              <w:rPr>
                <w:rFonts w:hint="eastAsia"/>
              </w:rPr>
              <w:t>장착 아이템 방어력,</w:t>
            </w:r>
            <w:r>
              <w:t xml:space="preserve"> </w:t>
            </w:r>
            <w:r>
              <w:rPr>
                <w:rFonts w:hint="eastAsia"/>
              </w:rPr>
              <w:t>나이 방어력</w:t>
            </w:r>
          </w:p>
        </w:tc>
      </w:tr>
      <w:tr w:rsidR="00871181" w14:paraId="3D67FF8A" w14:textId="77777777" w:rsidTr="00A85F44">
        <w:tc>
          <w:tcPr>
            <w:tcW w:w="2457" w:type="dxa"/>
            <w:vAlign w:val="center"/>
          </w:tcPr>
          <w:p w14:paraId="433F04DC" w14:textId="19FA19F8" w:rsidR="00871181" w:rsidRDefault="00871181" w:rsidP="00A85F44">
            <w:pPr>
              <w:pStyle w:val="a4"/>
            </w:pPr>
            <w:r>
              <w:rPr>
                <w:rFonts w:hint="eastAsia"/>
              </w:rPr>
              <w:t>합증감요소</w:t>
            </w:r>
          </w:p>
        </w:tc>
        <w:tc>
          <w:tcPr>
            <w:tcW w:w="3543" w:type="dxa"/>
          </w:tcPr>
          <w:p w14:paraId="63AA3C78" w14:textId="64D91796" w:rsidR="00871181" w:rsidRDefault="003D3254" w:rsidP="004636B2">
            <w:pPr>
              <w:pStyle w:val="a4"/>
            </w:pPr>
            <w:r>
              <w:rPr>
                <w:rFonts w:hint="eastAsia"/>
              </w:rPr>
              <w:t>캐릭터 수치에 절대값으로 증가,</w:t>
            </w:r>
            <w:r>
              <w:t xml:space="preserve"> </w:t>
            </w:r>
            <w:r>
              <w:rPr>
                <w:rFonts w:hint="eastAsia"/>
              </w:rPr>
              <w:t>감소에 관여될 수 있는 외부적인 요인</w:t>
            </w:r>
          </w:p>
        </w:tc>
        <w:tc>
          <w:tcPr>
            <w:tcW w:w="2217" w:type="dxa"/>
          </w:tcPr>
          <w:p w14:paraId="14DEAB8D" w14:textId="0BAE1267" w:rsidR="00871181" w:rsidRDefault="00A85F44" w:rsidP="004636B2">
            <w:pPr>
              <w:pStyle w:val="a4"/>
            </w:pPr>
            <w:r>
              <w:rPr>
                <w:rFonts w:hint="eastAsia"/>
              </w:rPr>
              <w:t>절대값 수치 증감형 버프,</w:t>
            </w:r>
            <w:r>
              <w:t xml:space="preserve"> </w:t>
            </w:r>
            <w:r>
              <w:rPr>
                <w:rFonts w:hint="eastAsia"/>
              </w:rPr>
              <w:t>디버프</w:t>
            </w:r>
          </w:p>
        </w:tc>
      </w:tr>
      <w:tr w:rsidR="00871181" w14:paraId="6AEF6618" w14:textId="77777777" w:rsidTr="00A85F44">
        <w:tc>
          <w:tcPr>
            <w:tcW w:w="2457" w:type="dxa"/>
            <w:vAlign w:val="center"/>
          </w:tcPr>
          <w:p w14:paraId="620F9A4B" w14:textId="71C9E9FF" w:rsidR="00871181" w:rsidRDefault="00871181" w:rsidP="00A85F44">
            <w:pPr>
              <w:pStyle w:val="a4"/>
            </w:pPr>
            <w:r>
              <w:rPr>
                <w:rFonts w:hint="eastAsia"/>
              </w:rPr>
              <w:t>곱증감요소</w:t>
            </w:r>
          </w:p>
        </w:tc>
        <w:tc>
          <w:tcPr>
            <w:tcW w:w="3543" w:type="dxa"/>
          </w:tcPr>
          <w:p w14:paraId="0B9F1E5E" w14:textId="0E9D9B50" w:rsidR="00871181" w:rsidRDefault="003D3254" w:rsidP="004636B2">
            <w:pPr>
              <w:pStyle w:val="a4"/>
            </w:pPr>
            <w:r>
              <w:rPr>
                <w:rFonts w:hint="eastAsia"/>
              </w:rPr>
              <w:t xml:space="preserve">캐릭터 수치에 </w:t>
            </w:r>
            <w:r>
              <w:t xml:space="preserve">%, </w:t>
            </w:r>
            <w:r>
              <w:rPr>
                <w:rFonts w:hint="eastAsia"/>
              </w:rPr>
              <w:t>배수로 증가,</w:t>
            </w:r>
            <w:r>
              <w:t xml:space="preserve"> </w:t>
            </w:r>
            <w:r>
              <w:rPr>
                <w:rFonts w:hint="eastAsia"/>
              </w:rPr>
              <w:t>감소에 관여될 수 있는 외부적인 요인</w:t>
            </w:r>
          </w:p>
        </w:tc>
        <w:tc>
          <w:tcPr>
            <w:tcW w:w="2217" w:type="dxa"/>
          </w:tcPr>
          <w:p w14:paraId="725CBDEF" w14:textId="5CF9EF68" w:rsidR="00871181" w:rsidRDefault="00A85F44" w:rsidP="004636B2">
            <w:pPr>
              <w:pStyle w:val="a4"/>
            </w:pPr>
            <w:r>
              <w:rPr>
                <w:rFonts w:hint="eastAsia"/>
              </w:rPr>
              <w:t>%</w:t>
            </w:r>
            <w:r>
              <w:t xml:space="preserve">, </w:t>
            </w:r>
            <w:r>
              <w:rPr>
                <w:rFonts w:hint="eastAsia"/>
              </w:rPr>
              <w:t>배수 증감형 버프,</w:t>
            </w:r>
            <w:r>
              <w:t xml:space="preserve"> </w:t>
            </w:r>
            <w:r>
              <w:rPr>
                <w:rFonts w:hint="eastAsia"/>
              </w:rPr>
              <w:t>디버프</w:t>
            </w:r>
          </w:p>
        </w:tc>
      </w:tr>
    </w:tbl>
    <w:p w14:paraId="5180ABAC" w14:textId="77777777" w:rsidR="004636B2" w:rsidRDefault="004636B2" w:rsidP="004636B2">
      <w:pPr>
        <w:pStyle w:val="20"/>
        <w:numPr>
          <w:ilvl w:val="0"/>
          <w:numId w:val="0"/>
        </w:numPr>
        <w:ind w:left="799"/>
      </w:pPr>
    </w:p>
    <w:p w14:paraId="590BBE76" w14:textId="6D086BAE" w:rsidR="004636B2" w:rsidRDefault="003D3254" w:rsidP="004636B2">
      <w:pPr>
        <w:pStyle w:val="20"/>
      </w:pPr>
      <w:r>
        <w:rPr>
          <w:rFonts w:hint="eastAsia"/>
        </w:rPr>
        <w:t xml:space="preserve">피해량은 공격량 </w:t>
      </w:r>
      <w:r>
        <w:t xml:space="preserve">– </w:t>
      </w:r>
      <w:r>
        <w:rPr>
          <w:rFonts w:hint="eastAsia"/>
        </w:rPr>
        <w:t>방어량으로 계산된다.</w:t>
      </w:r>
    </w:p>
    <w:p w14:paraId="7717EF0A" w14:textId="46295312" w:rsidR="003D3254" w:rsidRDefault="003D3254" w:rsidP="004636B2">
      <w:pPr>
        <w:pStyle w:val="20"/>
      </w:pPr>
      <w:r>
        <w:rPr>
          <w:rFonts w:hint="eastAsia"/>
        </w:rPr>
        <w:t>피해량</w:t>
      </w:r>
      <w:r w:rsidR="00B754EE">
        <w:rPr>
          <w:rFonts w:hint="eastAsia"/>
        </w:rPr>
        <w:t>의 최소값은</w:t>
      </w:r>
      <w:r>
        <w:rPr>
          <w:rFonts w:hint="eastAsia"/>
        </w:rPr>
        <w:t xml:space="preserve"> 공격량의 </w:t>
      </w:r>
      <w:r>
        <w:t>5%</w:t>
      </w:r>
      <w:r w:rsidR="00B754EE">
        <w:rPr>
          <w:rFonts w:hint="eastAsia"/>
        </w:rPr>
        <w:t>이다</w:t>
      </w:r>
      <w:r>
        <w:rPr>
          <w:rFonts w:hint="eastAsia"/>
        </w:rPr>
        <w:t>.</w:t>
      </w:r>
    </w:p>
    <w:p w14:paraId="3A64BDCB" w14:textId="25974C21" w:rsidR="00AF748D" w:rsidRDefault="00AF748D" w:rsidP="00AF748D">
      <w:pPr>
        <w:pStyle w:val="3"/>
      </w:pPr>
      <w:bookmarkStart w:id="35" w:name="_Toc150578258"/>
      <w:r>
        <w:rPr>
          <w:rFonts w:hint="eastAsia"/>
        </w:rPr>
        <w:t>낙하 피해</w:t>
      </w:r>
      <w:bookmarkEnd w:id="35"/>
    </w:p>
    <w:p w14:paraId="6CC3AA87" w14:textId="009A77F7" w:rsidR="007A7546" w:rsidRDefault="007A7546" w:rsidP="00AF748D">
      <w:pPr>
        <w:pStyle w:val="30"/>
      </w:pPr>
      <w:r>
        <w:rPr>
          <w:rFonts w:hint="eastAsia"/>
        </w:rPr>
        <w:t>낙하 피해란 캐릭터가 일정 높이 이상 떨어졌을 때 발생하는 낙상 피해가 게임에서 구현된 형태이다.</w:t>
      </w:r>
    </w:p>
    <w:p w14:paraId="15645BFA" w14:textId="4FF4793D" w:rsidR="00AF748D" w:rsidRDefault="00AF748D" w:rsidP="00AF748D">
      <w:pPr>
        <w:pStyle w:val="30"/>
      </w:pPr>
      <w:r>
        <w:rPr>
          <w:rFonts w:hint="eastAsia"/>
        </w:rPr>
        <w:t xml:space="preserve">캐릭터가 </w:t>
      </w:r>
      <w:r w:rsidR="00E8676E">
        <w:t>5</w:t>
      </w:r>
      <w:r w:rsidR="00E8676E">
        <w:rPr>
          <w:rFonts w:hint="eastAsia"/>
        </w:rPr>
        <w:t>타일 이상</w:t>
      </w:r>
      <w:r>
        <w:rPr>
          <w:rFonts w:hint="eastAsia"/>
        </w:rPr>
        <w:t xml:space="preserve"> 낙하한 뒤 착지할 경우 캐릭터에게 </w:t>
      </w:r>
      <w:r w:rsidR="00E8676E">
        <w:rPr>
          <w:rFonts w:hint="eastAsia"/>
        </w:rPr>
        <w:t xml:space="preserve">낙하 </w:t>
      </w:r>
      <w:r w:rsidR="00E8676E">
        <w:t>5</w:t>
      </w:r>
      <w:r w:rsidR="00E8676E">
        <w:rPr>
          <w:rFonts w:hint="eastAsia"/>
        </w:rPr>
        <w:t>타일 당 전체 체</w:t>
      </w:r>
      <w:r w:rsidR="00E8676E">
        <w:rPr>
          <w:rFonts w:hint="eastAsia"/>
        </w:rPr>
        <w:lastRenderedPageBreak/>
        <w:t xml:space="preserve">력의 </w:t>
      </w:r>
      <w:r w:rsidR="00E8676E">
        <w:t>20%</w:t>
      </w:r>
      <w:r>
        <w:t xml:space="preserve"> </w:t>
      </w:r>
      <w:r>
        <w:rPr>
          <w:rFonts w:hint="eastAsia"/>
        </w:rPr>
        <w:t xml:space="preserve">만큼 피해를 입히고 </w:t>
      </w:r>
      <w:r>
        <w:t>2</w:t>
      </w:r>
      <w:r>
        <w:rPr>
          <w:rFonts w:hint="eastAsia"/>
        </w:rPr>
        <w:t>초간</w:t>
      </w:r>
      <w:r>
        <w:t xml:space="preserve"> </w:t>
      </w:r>
      <w:r>
        <w:rPr>
          <w:rFonts w:hint="eastAsia"/>
        </w:rPr>
        <w:t>경직 디버프가 부여된다.</w:t>
      </w:r>
    </w:p>
    <w:p w14:paraId="62E8FE8F" w14:textId="77777777" w:rsidR="00AF748D" w:rsidRDefault="00AF748D" w:rsidP="00AF748D">
      <w:pPr>
        <w:pStyle w:val="a4"/>
      </w:pPr>
    </w:p>
    <w:p w14:paraId="2C13F177" w14:textId="5666873D" w:rsidR="009664C0" w:rsidRDefault="009664C0" w:rsidP="009664C0">
      <w:pPr>
        <w:pStyle w:val="2"/>
      </w:pPr>
      <w:bookmarkStart w:id="36" w:name="_Toc150578259"/>
      <w:r>
        <w:rPr>
          <w:rFonts w:hint="eastAsia"/>
        </w:rPr>
        <w:t>강인도</w:t>
      </w:r>
      <w:bookmarkEnd w:id="36"/>
    </w:p>
    <w:p w14:paraId="0DB264C8" w14:textId="19A161B8" w:rsidR="00A060BB" w:rsidRDefault="00A060BB" w:rsidP="009664C0">
      <w:pPr>
        <w:pStyle w:val="20"/>
      </w:pPr>
      <w:r>
        <w:rPr>
          <w:rFonts w:hint="eastAsia"/>
        </w:rPr>
        <w:t>강인도는 적대 캐릭터의 공격</w:t>
      </w:r>
      <w:r w:rsidR="007A7546">
        <w:rPr>
          <w:rFonts w:hint="eastAsia"/>
        </w:rPr>
        <w:t>을 받을 때</w:t>
      </w:r>
      <w:r>
        <w:rPr>
          <w:rFonts w:hint="eastAsia"/>
        </w:rPr>
        <w:t xml:space="preserve"> 감소하는 캐릭터 능력치이다.</w:t>
      </w:r>
    </w:p>
    <w:p w14:paraId="1F376F47" w14:textId="2B0C2D7B" w:rsidR="009664C0" w:rsidRDefault="009664C0" w:rsidP="009664C0">
      <w:pPr>
        <w:pStyle w:val="20"/>
      </w:pPr>
      <w:r>
        <w:rPr>
          <w:rFonts w:hint="eastAsia"/>
        </w:rPr>
        <w:t>강인도</w:t>
      </w:r>
      <w:r w:rsidR="00D5300F">
        <w:rPr>
          <w:rFonts w:hint="eastAsia"/>
        </w:rPr>
        <w:t xml:space="preserve"> 피해량은</w:t>
      </w:r>
      <w:r>
        <w:rPr>
          <w:rFonts w:hint="eastAsia"/>
        </w:rPr>
        <w:t xml:space="preserve"> </w:t>
      </w:r>
      <w:r w:rsidR="00D5300F">
        <w:t>‘(</w:t>
      </w:r>
      <w:r>
        <w:rPr>
          <w:rFonts w:hint="eastAsia"/>
        </w:rPr>
        <w:t>피해량</w:t>
      </w:r>
      <w:r w:rsidR="00D5300F">
        <w:t>+</w:t>
      </w:r>
      <w:r w:rsidR="00D5300F">
        <w:rPr>
          <w:rFonts w:hint="eastAsia"/>
        </w:rPr>
        <w:t>합증감요소</w:t>
      </w:r>
      <w:r w:rsidR="00D5300F">
        <w:t>)*</w:t>
      </w:r>
      <w:r w:rsidR="0015050E">
        <w:rPr>
          <w:rFonts w:hint="eastAsia"/>
        </w:rPr>
        <w:t>2</w:t>
      </w:r>
      <w:r w:rsidR="00D5300F">
        <w:t>*(</w:t>
      </w:r>
      <w:r w:rsidR="00D5300F">
        <w:rPr>
          <w:rFonts w:hint="eastAsia"/>
        </w:rPr>
        <w:t>곱증감요소)</w:t>
      </w:r>
      <w:r w:rsidR="00D5300F">
        <w:t>’</w:t>
      </w:r>
      <w:r>
        <w:rPr>
          <w:rFonts w:hint="eastAsia"/>
        </w:rPr>
        <w:t>의 피해를 받는다.</w:t>
      </w:r>
    </w:p>
    <w:p w14:paraId="373A12BC" w14:textId="75901656" w:rsidR="004A4A2B" w:rsidRDefault="004A4A2B" w:rsidP="009664C0">
      <w:pPr>
        <w:pStyle w:val="20"/>
      </w:pPr>
      <w:r>
        <w:rPr>
          <w:rFonts w:hint="eastAsia"/>
        </w:rPr>
        <w:t>합증가요소,</w:t>
      </w:r>
      <w:r>
        <w:t xml:space="preserve"> </w:t>
      </w:r>
      <w:r>
        <w:rPr>
          <w:rFonts w:hint="eastAsia"/>
        </w:rPr>
        <w:t>곱증감요소의 정의는 데미지 공식의 것과 동일하다.</w:t>
      </w:r>
    </w:p>
    <w:p w14:paraId="365F08DA" w14:textId="08F0B557" w:rsidR="009664C0" w:rsidRDefault="009664C0" w:rsidP="009664C0">
      <w:pPr>
        <w:pStyle w:val="20"/>
      </w:pPr>
      <w:r>
        <w:rPr>
          <w:rFonts w:hint="eastAsia"/>
        </w:rPr>
        <w:t>강인도는</w:t>
      </w:r>
      <w:r w:rsidR="007A7546">
        <w:rPr>
          <w:rFonts w:hint="eastAsia"/>
        </w:rPr>
        <w:t xml:space="preserve"> 자동으로</w:t>
      </w:r>
      <w:r>
        <w:rPr>
          <w:rFonts w:hint="eastAsia"/>
        </w:rPr>
        <w:t xml:space="preserve"> </w:t>
      </w:r>
      <w:r w:rsidR="00D5300F">
        <w:t>1</w:t>
      </w:r>
      <w:r w:rsidR="00D5300F">
        <w:rPr>
          <w:rFonts w:hint="eastAsia"/>
        </w:rPr>
        <w:t xml:space="preserve">초당 </w:t>
      </w:r>
      <w:r w:rsidR="00D5300F">
        <w:t>2</w:t>
      </w:r>
      <w:r w:rsidR="00A060BB">
        <w:rPr>
          <w:rFonts w:hint="eastAsia"/>
        </w:rPr>
        <w:t>가 증가</w:t>
      </w:r>
      <w:r w:rsidR="00D5300F">
        <w:rPr>
          <w:rFonts w:hint="eastAsia"/>
        </w:rPr>
        <w:t>한다.</w:t>
      </w:r>
    </w:p>
    <w:p w14:paraId="2769B2A6" w14:textId="6125CFF8" w:rsidR="00532005" w:rsidRDefault="00D5300F" w:rsidP="009664C0">
      <w:pPr>
        <w:pStyle w:val="20"/>
      </w:pPr>
      <w:r>
        <w:rPr>
          <w:rFonts w:hint="eastAsia"/>
        </w:rPr>
        <w:t xml:space="preserve">강인도가 </w:t>
      </w:r>
      <w:r>
        <w:t>0</w:t>
      </w:r>
      <w:r>
        <w:rPr>
          <w:rFonts w:hint="eastAsia"/>
        </w:rPr>
        <w:t xml:space="preserve">이 될 경우 </w:t>
      </w:r>
      <w:r w:rsidR="00532005">
        <w:rPr>
          <w:rFonts w:hint="eastAsia"/>
        </w:rPr>
        <w:t>캐릭터에게 쓰러짐 상태가 적용된다.</w:t>
      </w:r>
    </w:p>
    <w:p w14:paraId="4AC0C483" w14:textId="7D076619" w:rsidR="00D5300F" w:rsidRDefault="00532005" w:rsidP="009664C0">
      <w:pPr>
        <w:pStyle w:val="20"/>
      </w:pPr>
      <w:r>
        <w:rPr>
          <w:rFonts w:hint="eastAsia"/>
        </w:rPr>
        <w:t xml:space="preserve">쓰러짐 상태에선 </w:t>
      </w:r>
      <w:r w:rsidR="00D5300F">
        <w:rPr>
          <w:rFonts w:hint="eastAsia"/>
        </w:rPr>
        <w:t xml:space="preserve">강인도를 최대치로 회복하고 </w:t>
      </w:r>
      <w:r>
        <w:rPr>
          <w:rFonts w:hint="eastAsia"/>
        </w:rPr>
        <w:t>3</w:t>
      </w:r>
      <w:r>
        <w:t xml:space="preserve">0% </w:t>
      </w:r>
      <w:r>
        <w:rPr>
          <w:rFonts w:hint="eastAsia"/>
        </w:rPr>
        <w:t>취약</w:t>
      </w:r>
      <w:r w:rsidR="00D5300F">
        <w:rPr>
          <w:rFonts w:hint="eastAsia"/>
        </w:rPr>
        <w:t xml:space="preserve"> 디버프를 부여한다.</w:t>
      </w:r>
    </w:p>
    <w:p w14:paraId="779F2217" w14:textId="1651B29F" w:rsidR="00D5300F" w:rsidRDefault="00532005" w:rsidP="009664C0">
      <w:pPr>
        <w:pStyle w:val="20"/>
      </w:pPr>
      <w:r>
        <w:rPr>
          <w:rFonts w:hint="eastAsia"/>
        </w:rPr>
        <w:t>쓰러짐 상태</w:t>
      </w:r>
      <w:r w:rsidR="00AF748D">
        <w:rPr>
          <w:rFonts w:hint="eastAsia"/>
        </w:rPr>
        <w:t xml:space="preserve">는 </w:t>
      </w:r>
      <w:r w:rsidR="00AF748D">
        <w:t>3</w:t>
      </w:r>
      <w:r w:rsidR="00AF748D">
        <w:rPr>
          <w:rFonts w:hint="eastAsia"/>
        </w:rPr>
        <w:t>초간 유지되며</w:t>
      </w:r>
      <w:r>
        <w:rPr>
          <w:rFonts w:hint="eastAsia"/>
        </w:rPr>
        <w:t xml:space="preserve"> 강인도 피해를 받지 않는다.</w:t>
      </w:r>
    </w:p>
    <w:p w14:paraId="5C958608" w14:textId="521CEBDB" w:rsidR="00532005" w:rsidRDefault="00532005" w:rsidP="00532005">
      <w:pPr>
        <w:pStyle w:val="2"/>
      </w:pPr>
      <w:bookmarkStart w:id="37" w:name="_Toc150578260"/>
      <w:r>
        <w:rPr>
          <w:rFonts w:hint="eastAsia"/>
        </w:rPr>
        <w:t>지구력</w:t>
      </w:r>
      <w:bookmarkEnd w:id="37"/>
    </w:p>
    <w:p w14:paraId="3A91121E" w14:textId="1B0D0134" w:rsidR="00532005" w:rsidRDefault="00A060BB" w:rsidP="00532005">
      <w:pPr>
        <w:pStyle w:val="20"/>
      </w:pPr>
      <w:r>
        <w:rPr>
          <w:rFonts w:hint="eastAsia"/>
        </w:rPr>
        <w:t>지구력은 캐릭터의 행동에 사용되는 캐릭터 능력치이다.</w:t>
      </w:r>
    </w:p>
    <w:p w14:paraId="5CF3D991" w14:textId="020C306E" w:rsidR="00A060BB" w:rsidRDefault="00A060BB" w:rsidP="00532005">
      <w:pPr>
        <w:pStyle w:val="20"/>
      </w:pPr>
      <w:r>
        <w:rPr>
          <w:rFonts w:hint="eastAsia"/>
        </w:rPr>
        <w:t xml:space="preserve">지구력은 </w:t>
      </w:r>
      <w:r>
        <w:t>1.5</w:t>
      </w:r>
      <w:r>
        <w:rPr>
          <w:rFonts w:hint="eastAsia"/>
        </w:rPr>
        <w:t>초간 감소하지 않으면 자동으로 초</w:t>
      </w:r>
      <w:r w:rsidR="00196FCE">
        <w:rPr>
          <w:rFonts w:hint="eastAsia"/>
        </w:rPr>
        <w:t>당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씩 증가한다.</w:t>
      </w:r>
    </w:p>
    <w:p w14:paraId="6416BFA3" w14:textId="1D612C07" w:rsidR="00A060BB" w:rsidRDefault="00A060BB" w:rsidP="00532005">
      <w:pPr>
        <w:pStyle w:val="20"/>
      </w:pPr>
      <w:r>
        <w:rPr>
          <w:rFonts w:hint="eastAsia"/>
        </w:rPr>
        <w:t>지구력이 부족하면 지구력을 요구하는 행동을 할 수가 없다.</w:t>
      </w:r>
    </w:p>
    <w:p w14:paraId="00AA3934" w14:textId="4B5CB6FB" w:rsidR="00196FCE" w:rsidRPr="00196FCE" w:rsidRDefault="00196FCE" w:rsidP="00196FCE">
      <w:pPr>
        <w:pStyle w:val="20"/>
      </w:pPr>
      <w:r>
        <w:rPr>
          <w:rFonts w:hint="eastAsia"/>
        </w:rPr>
        <w:t xml:space="preserve">지구력이 </w:t>
      </w:r>
      <w:r>
        <w:t>0</w:t>
      </w:r>
      <w:r>
        <w:rPr>
          <w:rFonts w:hint="eastAsia"/>
        </w:rPr>
        <w:t xml:space="preserve">이 되면 지구력이 최대치가 될 때까지 즉시 초당 </w:t>
      </w:r>
      <w:r>
        <w:t>15</w:t>
      </w:r>
      <w:r>
        <w:rPr>
          <w:rFonts w:hint="eastAsia"/>
        </w:rPr>
        <w:t>씩 증가하는 탈진 디버프가 부여된다.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1606"/>
        <w:gridCol w:w="6237"/>
      </w:tblGrid>
      <w:tr w:rsidR="00196FCE" w14:paraId="4258FDAE" w14:textId="77777777" w:rsidTr="007A7546">
        <w:tc>
          <w:tcPr>
            <w:tcW w:w="1606" w:type="dxa"/>
            <w:vAlign w:val="center"/>
          </w:tcPr>
          <w:p w14:paraId="44AD2224" w14:textId="1C3CD3A3" w:rsidR="00196FCE" w:rsidRDefault="00196FCE" w:rsidP="007A7546">
            <w:pPr>
              <w:pStyle w:val="a4"/>
              <w:jc w:val="center"/>
            </w:pPr>
            <w:r>
              <w:rPr>
                <w:rFonts w:hint="eastAsia"/>
              </w:rPr>
              <w:t>달리기</w:t>
            </w:r>
          </w:p>
        </w:tc>
        <w:tc>
          <w:tcPr>
            <w:tcW w:w="6237" w:type="dxa"/>
          </w:tcPr>
          <w:p w14:paraId="41039ADE" w14:textId="55237B36" w:rsidR="00196FCE" w:rsidRDefault="00196FCE" w:rsidP="00196FCE">
            <w:pPr>
              <w:pStyle w:val="a4"/>
            </w:pPr>
            <w:r>
              <w:rPr>
                <w:rFonts w:hint="eastAsia"/>
              </w:rPr>
              <w:t>0</w:t>
            </w:r>
            <w:r>
              <w:t>.2</w:t>
            </w:r>
            <w:r>
              <w:rPr>
                <w:rFonts w:hint="eastAsia"/>
              </w:rPr>
              <w:t xml:space="preserve">초당 </w:t>
            </w:r>
            <w:r>
              <w:t>1</w:t>
            </w:r>
            <w:r>
              <w:rPr>
                <w:rFonts w:hint="eastAsia"/>
              </w:rPr>
              <w:t>의 지구력 요구</w:t>
            </w:r>
          </w:p>
        </w:tc>
      </w:tr>
      <w:tr w:rsidR="00196FCE" w:rsidRPr="007A7546" w14:paraId="6E00934B" w14:textId="77777777" w:rsidTr="007A7546">
        <w:tc>
          <w:tcPr>
            <w:tcW w:w="1606" w:type="dxa"/>
            <w:vAlign w:val="center"/>
          </w:tcPr>
          <w:p w14:paraId="6B08DD8A" w14:textId="6AC68F91" w:rsidR="00196FCE" w:rsidRDefault="00196FCE" w:rsidP="007A7546">
            <w:pPr>
              <w:pStyle w:val="a4"/>
              <w:jc w:val="center"/>
            </w:pPr>
            <w:r>
              <w:rPr>
                <w:rFonts w:hint="eastAsia"/>
              </w:rPr>
              <w:t>맨손 공격</w:t>
            </w:r>
          </w:p>
        </w:tc>
        <w:tc>
          <w:tcPr>
            <w:tcW w:w="6237" w:type="dxa"/>
          </w:tcPr>
          <w:p w14:paraId="4E27F576" w14:textId="3C749E34" w:rsidR="00196FCE" w:rsidRDefault="007A7546" w:rsidP="00196FCE">
            <w:pPr>
              <w:pStyle w:val="a4"/>
            </w:pPr>
            <w:r>
              <w:t>1</w:t>
            </w:r>
            <w:r>
              <w:rPr>
                <w:rFonts w:hint="eastAsia"/>
              </w:rPr>
              <w:t xml:space="preserve">회 공격당 </w:t>
            </w:r>
            <w:r w:rsidR="00196FCE">
              <w:rPr>
                <w:rFonts w:hint="eastAsia"/>
              </w:rPr>
              <w:t>2의 지구력 요구</w:t>
            </w:r>
          </w:p>
        </w:tc>
      </w:tr>
      <w:tr w:rsidR="00196FCE" w:rsidRPr="007A7546" w14:paraId="0A222DD6" w14:textId="77777777" w:rsidTr="007A7546">
        <w:tc>
          <w:tcPr>
            <w:tcW w:w="1606" w:type="dxa"/>
            <w:vAlign w:val="center"/>
          </w:tcPr>
          <w:p w14:paraId="271FA5E0" w14:textId="1D5354EB" w:rsidR="00196FCE" w:rsidRDefault="00196FCE" w:rsidP="007A7546">
            <w:pPr>
              <w:pStyle w:val="a4"/>
              <w:jc w:val="center"/>
            </w:pPr>
            <w:r>
              <w:rPr>
                <w:rFonts w:hint="eastAsia"/>
              </w:rPr>
              <w:t>근거리 무기</w:t>
            </w:r>
          </w:p>
        </w:tc>
        <w:tc>
          <w:tcPr>
            <w:tcW w:w="6237" w:type="dxa"/>
          </w:tcPr>
          <w:p w14:paraId="042B3F25" w14:textId="5F5B35A9" w:rsidR="00196FCE" w:rsidRDefault="007A7546" w:rsidP="00196FCE">
            <w:pPr>
              <w:pStyle w:val="a4"/>
            </w:pPr>
            <w:r>
              <w:rPr>
                <w:rFonts w:hint="eastAsia"/>
              </w:rPr>
              <w:t xml:space="preserve">1회 공격당 </w:t>
            </w:r>
            <w:r>
              <w:t>(</w:t>
            </w:r>
            <w:r>
              <w:rPr>
                <w:rFonts w:hint="eastAsia"/>
              </w:rPr>
              <w:t xml:space="preserve">지구력 최대치의 </w:t>
            </w:r>
            <w:r>
              <w:t xml:space="preserve">15% + </w:t>
            </w:r>
            <w:r>
              <w:rPr>
                <w:rFonts w:hint="eastAsia"/>
              </w:rPr>
              <w:t>근접 무기의 요구 지구력)</w:t>
            </w:r>
            <w:r>
              <w:t xml:space="preserve"> </w:t>
            </w:r>
            <w:r>
              <w:rPr>
                <w:rFonts w:hint="eastAsia"/>
              </w:rPr>
              <w:t>지구력 요구</w:t>
            </w:r>
          </w:p>
        </w:tc>
      </w:tr>
      <w:tr w:rsidR="00196FCE" w14:paraId="2B976269" w14:textId="77777777" w:rsidTr="007A7546">
        <w:tc>
          <w:tcPr>
            <w:tcW w:w="1606" w:type="dxa"/>
            <w:vAlign w:val="center"/>
          </w:tcPr>
          <w:p w14:paraId="126938DC" w14:textId="71732CC5" w:rsidR="00196FCE" w:rsidRDefault="00196FCE" w:rsidP="007A7546">
            <w:pPr>
              <w:pStyle w:val="a4"/>
              <w:jc w:val="center"/>
            </w:pPr>
            <w:r>
              <w:rPr>
                <w:rFonts w:hint="eastAsia"/>
              </w:rPr>
              <w:t>원거리 무기</w:t>
            </w:r>
          </w:p>
        </w:tc>
        <w:tc>
          <w:tcPr>
            <w:tcW w:w="6237" w:type="dxa"/>
          </w:tcPr>
          <w:p w14:paraId="69B6F9BB" w14:textId="0F9319D8" w:rsidR="00196FCE" w:rsidRDefault="007A7546" w:rsidP="00196FCE">
            <w:pPr>
              <w:pStyle w:val="a4"/>
            </w:pPr>
            <w:r>
              <w:rPr>
                <w:rFonts w:hint="eastAsia"/>
              </w:rPr>
              <w:t xml:space="preserve">초당 </w:t>
            </w:r>
            <w:r>
              <w:t>(</w:t>
            </w:r>
            <w:r>
              <w:rPr>
                <w:rFonts w:hint="eastAsia"/>
              </w:rPr>
              <w:t>원거리 무기의 요구 지구력)</w:t>
            </w:r>
            <w:r>
              <w:t xml:space="preserve"> </w:t>
            </w:r>
            <w:r>
              <w:rPr>
                <w:rFonts w:hint="eastAsia"/>
              </w:rPr>
              <w:t xml:space="preserve">지구력 요구 </w:t>
            </w:r>
          </w:p>
        </w:tc>
      </w:tr>
      <w:tr w:rsidR="007A7546" w14:paraId="78B6C909" w14:textId="77777777" w:rsidTr="007A7546">
        <w:tc>
          <w:tcPr>
            <w:tcW w:w="1606" w:type="dxa"/>
            <w:vAlign w:val="center"/>
          </w:tcPr>
          <w:p w14:paraId="4137D8E1" w14:textId="5144D75B" w:rsidR="007A7546" w:rsidRDefault="007A7546" w:rsidP="007A7546">
            <w:pPr>
              <w:pStyle w:val="a4"/>
              <w:jc w:val="center"/>
            </w:pPr>
            <w:r>
              <w:rPr>
                <w:rFonts w:hint="eastAsia"/>
              </w:rPr>
              <w:t>방어 장비</w:t>
            </w:r>
          </w:p>
        </w:tc>
        <w:tc>
          <w:tcPr>
            <w:tcW w:w="6237" w:type="dxa"/>
          </w:tcPr>
          <w:p w14:paraId="1687F460" w14:textId="67731A1B" w:rsidR="007A7546" w:rsidRDefault="007A7546" w:rsidP="00196FCE">
            <w:pPr>
              <w:pStyle w:val="a4"/>
            </w:pPr>
            <w:r>
              <w:rPr>
                <w:rFonts w:hint="eastAsia"/>
              </w:rPr>
              <w:t xml:space="preserve">1회 방어당 </w:t>
            </w:r>
            <w:r>
              <w:t>(</w:t>
            </w:r>
            <w:r>
              <w:rPr>
                <w:rFonts w:hint="eastAsia"/>
              </w:rPr>
              <w:t xml:space="preserve">지구력 최대치의 </w:t>
            </w:r>
            <w:r>
              <w:t xml:space="preserve">25% + </w:t>
            </w:r>
            <w:r>
              <w:rPr>
                <w:rFonts w:hint="eastAsia"/>
              </w:rPr>
              <w:t>방어 장비의 요구 지구력)</w:t>
            </w:r>
            <w:r>
              <w:t xml:space="preserve"> </w:t>
            </w:r>
            <w:r>
              <w:rPr>
                <w:rFonts w:hint="eastAsia"/>
              </w:rPr>
              <w:t>지구력 요구</w:t>
            </w:r>
          </w:p>
        </w:tc>
      </w:tr>
      <w:tr w:rsidR="003F0AB6" w14:paraId="0F8FF147" w14:textId="77777777" w:rsidTr="007A7546">
        <w:tc>
          <w:tcPr>
            <w:tcW w:w="1606" w:type="dxa"/>
            <w:vAlign w:val="center"/>
          </w:tcPr>
          <w:p w14:paraId="44DF80CF" w14:textId="3D334DA0" w:rsidR="003F0AB6" w:rsidRDefault="003F0AB6" w:rsidP="003F0AB6">
            <w:pPr>
              <w:pStyle w:val="a4"/>
              <w:jc w:val="center"/>
            </w:pPr>
            <w:r>
              <w:rPr>
                <w:rFonts w:hint="eastAsia"/>
              </w:rPr>
              <w:t>점프</w:t>
            </w:r>
          </w:p>
        </w:tc>
        <w:tc>
          <w:tcPr>
            <w:tcW w:w="6237" w:type="dxa"/>
          </w:tcPr>
          <w:p w14:paraId="4D5D4E41" w14:textId="7435C073" w:rsidR="003F0AB6" w:rsidRDefault="003F0AB6" w:rsidP="003F0AB6">
            <w:pPr>
              <w:pStyle w:val="a4"/>
            </w:pPr>
            <w:r>
              <w:rPr>
                <w:rFonts w:hint="eastAsia"/>
              </w:rPr>
              <w:t xml:space="preserve">1회당 지구력 최대치의 </w:t>
            </w:r>
            <w:r>
              <w:t>20%</w:t>
            </w:r>
          </w:p>
        </w:tc>
      </w:tr>
    </w:tbl>
    <w:p w14:paraId="3EE4983F" w14:textId="77777777" w:rsidR="00196FCE" w:rsidRDefault="00196FCE" w:rsidP="00196FCE">
      <w:pPr>
        <w:pStyle w:val="20"/>
        <w:numPr>
          <w:ilvl w:val="0"/>
          <w:numId w:val="0"/>
        </w:numPr>
        <w:ind w:left="799"/>
      </w:pPr>
    </w:p>
    <w:p w14:paraId="3AEEF3C0" w14:textId="7C09D700" w:rsidR="0023325A" w:rsidRDefault="0023325A" w:rsidP="0023325A">
      <w:pPr>
        <w:widowControl/>
        <w:wordWrap/>
        <w:autoSpaceDE/>
        <w:autoSpaceDN/>
      </w:pPr>
      <w:r>
        <w:br w:type="page"/>
      </w:r>
    </w:p>
    <w:p w14:paraId="23546E55" w14:textId="44FC9C71" w:rsidR="00841FDB" w:rsidRDefault="00841FDB" w:rsidP="00841FDB">
      <w:pPr>
        <w:pStyle w:val="2"/>
      </w:pPr>
      <w:bookmarkStart w:id="38" w:name="_Toc150578261"/>
      <w:r>
        <w:rPr>
          <w:rFonts w:hint="eastAsia"/>
        </w:rPr>
        <w:lastRenderedPageBreak/>
        <w:t xml:space="preserve">공격 </w:t>
      </w:r>
      <w:r w:rsidR="00393CDB">
        <w:rPr>
          <w:rFonts w:hint="eastAsia"/>
        </w:rPr>
        <w:t>및 피격</w:t>
      </w:r>
      <w:bookmarkEnd w:id="38"/>
    </w:p>
    <w:p w14:paraId="45546EE4" w14:textId="2197ABD1" w:rsidR="00393CDB" w:rsidRDefault="0023325A" w:rsidP="00393CDB">
      <w:pPr>
        <w:pStyle w:val="20"/>
      </w:pPr>
      <w:r>
        <w:rPr>
          <w:rFonts w:hint="eastAsia"/>
        </w:rPr>
        <w:t>공격과 피격에 대한 흐름도이다.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4041"/>
        <w:gridCol w:w="4176"/>
      </w:tblGrid>
      <w:tr w:rsidR="00940DF5" w14:paraId="54558E8C" w14:textId="77777777" w:rsidTr="00940DF5">
        <w:tc>
          <w:tcPr>
            <w:tcW w:w="4508" w:type="dxa"/>
          </w:tcPr>
          <w:p w14:paraId="76FB0421" w14:textId="6F964A6A" w:rsidR="00940DF5" w:rsidRPr="00940DF5" w:rsidRDefault="00940DF5" w:rsidP="00940DF5">
            <w:pPr>
              <w:pStyle w:val="a4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흐름도1</w:t>
            </w:r>
          </w:p>
        </w:tc>
        <w:tc>
          <w:tcPr>
            <w:tcW w:w="4508" w:type="dxa"/>
          </w:tcPr>
          <w:p w14:paraId="16DA6B5D" w14:textId="08405733" w:rsidR="00940DF5" w:rsidRPr="00940DF5" w:rsidRDefault="00940DF5" w:rsidP="00940DF5">
            <w:pPr>
              <w:pStyle w:val="a4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흐름도2</w:t>
            </w:r>
          </w:p>
        </w:tc>
      </w:tr>
      <w:tr w:rsidR="00940DF5" w14:paraId="67B9803C" w14:textId="77777777" w:rsidTr="00940DF5">
        <w:tc>
          <w:tcPr>
            <w:tcW w:w="4508" w:type="dxa"/>
          </w:tcPr>
          <w:p w14:paraId="714A80CD" w14:textId="275DEE22" w:rsidR="00940DF5" w:rsidRDefault="00940DF5" w:rsidP="00940DF5">
            <w:pPr>
              <w:pStyle w:val="a4"/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9856771" wp14:editId="3B6618AE">
                  <wp:extent cx="2486335" cy="3061252"/>
                  <wp:effectExtent l="0" t="0" r="0" b="635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9700"/>
                          <a:stretch/>
                        </pic:blipFill>
                        <pic:spPr bwMode="auto">
                          <a:xfrm>
                            <a:off x="0" y="0"/>
                            <a:ext cx="2487359" cy="3062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23C208C" w14:textId="6E191E98" w:rsidR="00940DF5" w:rsidRDefault="00940DF5" w:rsidP="00940DF5">
            <w:pPr>
              <w:pStyle w:val="a4"/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4B7A421" wp14:editId="09805649">
                  <wp:extent cx="2574784" cy="3132814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293"/>
                          <a:stretch/>
                        </pic:blipFill>
                        <pic:spPr bwMode="auto">
                          <a:xfrm>
                            <a:off x="0" y="0"/>
                            <a:ext cx="2576085" cy="3134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A724C6" w14:textId="47D225BD" w:rsidR="0023325A" w:rsidRPr="004636B2" w:rsidRDefault="00940DF5" w:rsidP="0023325A">
      <w:pPr>
        <w:pStyle w:val="20"/>
        <w:numPr>
          <w:ilvl w:val="0"/>
          <w:numId w:val="0"/>
        </w:numPr>
        <w:ind w:left="799"/>
      </w:pPr>
      <w:r>
        <w:rPr>
          <w:rFonts w:hint="eastAsia"/>
        </w:rPr>
        <w:t>흐름도1</w:t>
      </w:r>
      <w:r>
        <w:t xml:space="preserve"> -&gt; </w:t>
      </w:r>
      <w:r>
        <w:rPr>
          <w:rFonts w:hint="eastAsia"/>
        </w:rPr>
        <w:t>흐름도2로 이어진다.</w:t>
      </w:r>
    </w:p>
    <w:sectPr w:rsidR="0023325A" w:rsidRPr="004636B2">
      <w:pgSz w:w="11906" w:h="16838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8884A" w14:textId="77777777" w:rsidR="00114B89" w:rsidRDefault="00114B89" w:rsidP="00A14773">
      <w:pPr>
        <w:spacing w:after="0" w:line="240" w:lineRule="auto"/>
      </w:pPr>
      <w:r>
        <w:separator/>
      </w:r>
    </w:p>
  </w:endnote>
  <w:endnote w:type="continuationSeparator" w:id="0">
    <w:p w14:paraId="73E1F4F7" w14:textId="77777777" w:rsidR="00114B89" w:rsidRDefault="00114B89" w:rsidP="00A1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5E4C89" w14:textId="77777777" w:rsidR="00114B89" w:rsidRDefault="00114B89" w:rsidP="00A14773">
      <w:pPr>
        <w:spacing w:after="0" w:line="240" w:lineRule="auto"/>
      </w:pPr>
      <w:r>
        <w:separator/>
      </w:r>
    </w:p>
  </w:footnote>
  <w:footnote w:type="continuationSeparator" w:id="0">
    <w:p w14:paraId="26BF5EA7" w14:textId="77777777" w:rsidR="00114B89" w:rsidRDefault="00114B89" w:rsidP="00A14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3B4B"/>
    <w:multiLevelType w:val="multilevel"/>
    <w:tmpl w:val="71508F90"/>
    <w:lvl w:ilvl="0">
      <w:start w:val="1"/>
      <w:numFmt w:val="bullet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suff w:val="space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D203A0"/>
    <w:multiLevelType w:val="multilevel"/>
    <w:tmpl w:val="8EC0EA16"/>
    <w:lvl w:ilvl="0">
      <w:start w:val="1"/>
      <w:numFmt w:val="decimal"/>
      <w:pStyle w:val="a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536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0B10631"/>
    <w:multiLevelType w:val="hybridMultilevel"/>
    <w:tmpl w:val="512A37A0"/>
    <w:lvl w:ilvl="0" w:tplc="3C1A0BEC">
      <w:start w:val="1"/>
      <w:numFmt w:val="decimal"/>
      <w:lvlText w:val="%1."/>
      <w:lvlJc w:val="left"/>
      <w:pPr>
        <w:ind w:left="800" w:hanging="400"/>
      </w:pPr>
    </w:lvl>
    <w:lvl w:ilvl="1" w:tplc="B11C0790">
      <w:start w:val="1"/>
      <w:numFmt w:val="upperLetter"/>
      <w:lvlText w:val="%2."/>
      <w:lvlJc w:val="left"/>
      <w:pPr>
        <w:ind w:left="1200" w:hanging="400"/>
      </w:pPr>
    </w:lvl>
    <w:lvl w:ilvl="2" w:tplc="57B40626">
      <w:start w:val="1"/>
      <w:numFmt w:val="lowerRoman"/>
      <w:lvlText w:val="%3."/>
      <w:lvlJc w:val="right"/>
      <w:pPr>
        <w:ind w:left="1600" w:hanging="400"/>
      </w:pPr>
    </w:lvl>
    <w:lvl w:ilvl="3" w:tplc="539A8FB6">
      <w:start w:val="1"/>
      <w:numFmt w:val="decimal"/>
      <w:lvlText w:val="%4."/>
      <w:lvlJc w:val="left"/>
      <w:pPr>
        <w:ind w:left="2000" w:hanging="400"/>
      </w:pPr>
    </w:lvl>
    <w:lvl w:ilvl="4" w:tplc="A7D41AEC">
      <w:start w:val="1"/>
      <w:numFmt w:val="upperLetter"/>
      <w:lvlText w:val="%5."/>
      <w:lvlJc w:val="left"/>
      <w:pPr>
        <w:ind w:left="2400" w:hanging="400"/>
      </w:pPr>
    </w:lvl>
    <w:lvl w:ilvl="5" w:tplc="43125CBE">
      <w:start w:val="1"/>
      <w:numFmt w:val="lowerRoman"/>
      <w:lvlText w:val="%6."/>
      <w:lvlJc w:val="right"/>
      <w:pPr>
        <w:ind w:left="2800" w:hanging="400"/>
      </w:pPr>
    </w:lvl>
    <w:lvl w:ilvl="6" w:tplc="5344EF06">
      <w:start w:val="1"/>
      <w:numFmt w:val="decimal"/>
      <w:lvlText w:val="%7."/>
      <w:lvlJc w:val="left"/>
      <w:pPr>
        <w:ind w:left="3200" w:hanging="400"/>
      </w:pPr>
    </w:lvl>
    <w:lvl w:ilvl="7" w:tplc="52E47E44">
      <w:start w:val="1"/>
      <w:numFmt w:val="upperLetter"/>
      <w:lvlText w:val="%8."/>
      <w:lvlJc w:val="left"/>
      <w:pPr>
        <w:ind w:left="3600" w:hanging="400"/>
      </w:pPr>
    </w:lvl>
    <w:lvl w:ilvl="8" w:tplc="73A4F67E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3F7A5E"/>
    <w:multiLevelType w:val="multilevel"/>
    <w:tmpl w:val="71508F90"/>
    <w:lvl w:ilvl="0">
      <w:start w:val="1"/>
      <w:numFmt w:val="bullet"/>
      <w:pStyle w:val="1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pStyle w:val="20"/>
      <w:suff w:val="space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pStyle w:val="30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pStyle w:val="40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pStyle w:val="50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1824D8B"/>
    <w:multiLevelType w:val="hybridMultilevel"/>
    <w:tmpl w:val="13B8CA68"/>
    <w:lvl w:ilvl="0" w:tplc="B28E8BF6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2B6E68C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096206A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7BEF9FA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A6EAEAF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D3723518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39D29BD8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3198F5B2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569878FA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531"/>
    <w:rsid w:val="0000340C"/>
    <w:rsid w:val="000143CF"/>
    <w:rsid w:val="00016114"/>
    <w:rsid w:val="00017E39"/>
    <w:rsid w:val="00021378"/>
    <w:rsid w:val="00021F13"/>
    <w:rsid w:val="00024EE4"/>
    <w:rsid w:val="00025E73"/>
    <w:rsid w:val="00026D7C"/>
    <w:rsid w:val="00033260"/>
    <w:rsid w:val="00033B18"/>
    <w:rsid w:val="0003779D"/>
    <w:rsid w:val="00040215"/>
    <w:rsid w:val="000503A3"/>
    <w:rsid w:val="00062302"/>
    <w:rsid w:val="00062BD9"/>
    <w:rsid w:val="00063EC5"/>
    <w:rsid w:val="00070ED9"/>
    <w:rsid w:val="00077652"/>
    <w:rsid w:val="000842CB"/>
    <w:rsid w:val="000900CF"/>
    <w:rsid w:val="000976C9"/>
    <w:rsid w:val="00097A16"/>
    <w:rsid w:val="000A553E"/>
    <w:rsid w:val="000A78F8"/>
    <w:rsid w:val="000B0ED4"/>
    <w:rsid w:val="000B37DC"/>
    <w:rsid w:val="000C082B"/>
    <w:rsid w:val="000D1434"/>
    <w:rsid w:val="000D3828"/>
    <w:rsid w:val="000D4C40"/>
    <w:rsid w:val="000F22C0"/>
    <w:rsid w:val="000F4DB3"/>
    <w:rsid w:val="001148CA"/>
    <w:rsid w:val="00114B89"/>
    <w:rsid w:val="001154EF"/>
    <w:rsid w:val="00122BCE"/>
    <w:rsid w:val="0012347B"/>
    <w:rsid w:val="00124F9A"/>
    <w:rsid w:val="00127201"/>
    <w:rsid w:val="0013281F"/>
    <w:rsid w:val="00134611"/>
    <w:rsid w:val="001419F8"/>
    <w:rsid w:val="00141FDB"/>
    <w:rsid w:val="0014462C"/>
    <w:rsid w:val="00144A67"/>
    <w:rsid w:val="0015050E"/>
    <w:rsid w:val="001538A7"/>
    <w:rsid w:val="00160152"/>
    <w:rsid w:val="00171C70"/>
    <w:rsid w:val="00172018"/>
    <w:rsid w:val="00187959"/>
    <w:rsid w:val="00187B49"/>
    <w:rsid w:val="00195EBC"/>
    <w:rsid w:val="00196FCE"/>
    <w:rsid w:val="001A1924"/>
    <w:rsid w:val="001A5BE5"/>
    <w:rsid w:val="001A6A55"/>
    <w:rsid w:val="001A70A7"/>
    <w:rsid w:val="001A7B7B"/>
    <w:rsid w:val="001A7ECB"/>
    <w:rsid w:val="001B340B"/>
    <w:rsid w:val="001B7F80"/>
    <w:rsid w:val="001C671D"/>
    <w:rsid w:val="001D1494"/>
    <w:rsid w:val="001D6CF6"/>
    <w:rsid w:val="001D7EE4"/>
    <w:rsid w:val="001F3452"/>
    <w:rsid w:val="001F4C31"/>
    <w:rsid w:val="00207B16"/>
    <w:rsid w:val="00213922"/>
    <w:rsid w:val="0023325A"/>
    <w:rsid w:val="00240FD7"/>
    <w:rsid w:val="00241EAD"/>
    <w:rsid w:val="00254A52"/>
    <w:rsid w:val="00255693"/>
    <w:rsid w:val="00273579"/>
    <w:rsid w:val="00273A9B"/>
    <w:rsid w:val="00275EC3"/>
    <w:rsid w:val="0027793E"/>
    <w:rsid w:val="00281B4E"/>
    <w:rsid w:val="002A1A63"/>
    <w:rsid w:val="002A5A96"/>
    <w:rsid w:val="002A641C"/>
    <w:rsid w:val="002A6CB8"/>
    <w:rsid w:val="002A70D0"/>
    <w:rsid w:val="002A79EC"/>
    <w:rsid w:val="002C124B"/>
    <w:rsid w:val="002C208B"/>
    <w:rsid w:val="002C3294"/>
    <w:rsid w:val="002C6AA0"/>
    <w:rsid w:val="002D5FFC"/>
    <w:rsid w:val="002E17A3"/>
    <w:rsid w:val="002E3D53"/>
    <w:rsid w:val="00302D37"/>
    <w:rsid w:val="00302E6A"/>
    <w:rsid w:val="00314204"/>
    <w:rsid w:val="00320FB3"/>
    <w:rsid w:val="003256C7"/>
    <w:rsid w:val="00326E8F"/>
    <w:rsid w:val="00333BE8"/>
    <w:rsid w:val="00336439"/>
    <w:rsid w:val="003450C7"/>
    <w:rsid w:val="003518EC"/>
    <w:rsid w:val="0035330D"/>
    <w:rsid w:val="003577DB"/>
    <w:rsid w:val="0036611E"/>
    <w:rsid w:val="00382529"/>
    <w:rsid w:val="00383424"/>
    <w:rsid w:val="00386A01"/>
    <w:rsid w:val="00393CDB"/>
    <w:rsid w:val="003A04A6"/>
    <w:rsid w:val="003A40D1"/>
    <w:rsid w:val="003C3E7A"/>
    <w:rsid w:val="003C5A3E"/>
    <w:rsid w:val="003C5EDE"/>
    <w:rsid w:val="003C739B"/>
    <w:rsid w:val="003D3254"/>
    <w:rsid w:val="003E0A4C"/>
    <w:rsid w:val="003F0AB6"/>
    <w:rsid w:val="003F502B"/>
    <w:rsid w:val="00406613"/>
    <w:rsid w:val="00406C13"/>
    <w:rsid w:val="00412477"/>
    <w:rsid w:val="0041335B"/>
    <w:rsid w:val="00417A92"/>
    <w:rsid w:val="004255EC"/>
    <w:rsid w:val="00442D87"/>
    <w:rsid w:val="00444851"/>
    <w:rsid w:val="00444F2B"/>
    <w:rsid w:val="004636B2"/>
    <w:rsid w:val="00465171"/>
    <w:rsid w:val="00474CFD"/>
    <w:rsid w:val="00474F33"/>
    <w:rsid w:val="00480038"/>
    <w:rsid w:val="004813B8"/>
    <w:rsid w:val="00483E7E"/>
    <w:rsid w:val="004848B6"/>
    <w:rsid w:val="004921FA"/>
    <w:rsid w:val="004933CB"/>
    <w:rsid w:val="004A228E"/>
    <w:rsid w:val="004A4981"/>
    <w:rsid w:val="004A4A2B"/>
    <w:rsid w:val="004A6B38"/>
    <w:rsid w:val="004C77F1"/>
    <w:rsid w:val="004D4229"/>
    <w:rsid w:val="004D4D7E"/>
    <w:rsid w:val="004E2F59"/>
    <w:rsid w:val="004E4359"/>
    <w:rsid w:val="004E616F"/>
    <w:rsid w:val="004E665A"/>
    <w:rsid w:val="004F1E06"/>
    <w:rsid w:val="00510B1A"/>
    <w:rsid w:val="00530183"/>
    <w:rsid w:val="00532005"/>
    <w:rsid w:val="00546328"/>
    <w:rsid w:val="00547536"/>
    <w:rsid w:val="00552801"/>
    <w:rsid w:val="00560FCD"/>
    <w:rsid w:val="0057284F"/>
    <w:rsid w:val="005A4677"/>
    <w:rsid w:val="005B1082"/>
    <w:rsid w:val="005B51E4"/>
    <w:rsid w:val="005C1C98"/>
    <w:rsid w:val="005C3F9D"/>
    <w:rsid w:val="005C404E"/>
    <w:rsid w:val="005D10D7"/>
    <w:rsid w:val="005D1EF4"/>
    <w:rsid w:val="005D387B"/>
    <w:rsid w:val="005E1B65"/>
    <w:rsid w:val="005F161C"/>
    <w:rsid w:val="005F7531"/>
    <w:rsid w:val="006020D2"/>
    <w:rsid w:val="00604306"/>
    <w:rsid w:val="006127F9"/>
    <w:rsid w:val="00617229"/>
    <w:rsid w:val="00617BFA"/>
    <w:rsid w:val="0062144B"/>
    <w:rsid w:val="00622305"/>
    <w:rsid w:val="00627BC0"/>
    <w:rsid w:val="006319EB"/>
    <w:rsid w:val="00634615"/>
    <w:rsid w:val="00636380"/>
    <w:rsid w:val="00645C49"/>
    <w:rsid w:val="006505EB"/>
    <w:rsid w:val="006673CF"/>
    <w:rsid w:val="00667A59"/>
    <w:rsid w:val="00677A8F"/>
    <w:rsid w:val="006976B5"/>
    <w:rsid w:val="006A0C49"/>
    <w:rsid w:val="006A21F3"/>
    <w:rsid w:val="006A7793"/>
    <w:rsid w:val="006B28B4"/>
    <w:rsid w:val="006D3E09"/>
    <w:rsid w:val="006D5B82"/>
    <w:rsid w:val="006E0E45"/>
    <w:rsid w:val="006F1681"/>
    <w:rsid w:val="006F23F9"/>
    <w:rsid w:val="006F5884"/>
    <w:rsid w:val="0070286C"/>
    <w:rsid w:val="00715010"/>
    <w:rsid w:val="00717659"/>
    <w:rsid w:val="00723C5B"/>
    <w:rsid w:val="00727C1B"/>
    <w:rsid w:val="00735AC3"/>
    <w:rsid w:val="00744E47"/>
    <w:rsid w:val="0075271F"/>
    <w:rsid w:val="00773A45"/>
    <w:rsid w:val="00782537"/>
    <w:rsid w:val="00796501"/>
    <w:rsid w:val="007A0E71"/>
    <w:rsid w:val="007A7546"/>
    <w:rsid w:val="007A768D"/>
    <w:rsid w:val="007B6E9D"/>
    <w:rsid w:val="007D0284"/>
    <w:rsid w:val="007D545C"/>
    <w:rsid w:val="007D76C8"/>
    <w:rsid w:val="007F182A"/>
    <w:rsid w:val="007F3C00"/>
    <w:rsid w:val="00804077"/>
    <w:rsid w:val="008103B9"/>
    <w:rsid w:val="008268CB"/>
    <w:rsid w:val="00840934"/>
    <w:rsid w:val="00841FDB"/>
    <w:rsid w:val="0084691F"/>
    <w:rsid w:val="008479C2"/>
    <w:rsid w:val="00863743"/>
    <w:rsid w:val="00871181"/>
    <w:rsid w:val="008723B8"/>
    <w:rsid w:val="0087289A"/>
    <w:rsid w:val="00875567"/>
    <w:rsid w:val="00880C08"/>
    <w:rsid w:val="00886AB8"/>
    <w:rsid w:val="00891888"/>
    <w:rsid w:val="008A4F60"/>
    <w:rsid w:val="008B0606"/>
    <w:rsid w:val="008B16FB"/>
    <w:rsid w:val="008B2D06"/>
    <w:rsid w:val="008B353C"/>
    <w:rsid w:val="008D0C79"/>
    <w:rsid w:val="008D325F"/>
    <w:rsid w:val="008D5F6D"/>
    <w:rsid w:val="008F2119"/>
    <w:rsid w:val="008F31C8"/>
    <w:rsid w:val="008F50DC"/>
    <w:rsid w:val="00911079"/>
    <w:rsid w:val="00911A34"/>
    <w:rsid w:val="00911AB6"/>
    <w:rsid w:val="0091396A"/>
    <w:rsid w:val="009168B4"/>
    <w:rsid w:val="009243A4"/>
    <w:rsid w:val="009254B9"/>
    <w:rsid w:val="009307E6"/>
    <w:rsid w:val="00940DF5"/>
    <w:rsid w:val="00947FF3"/>
    <w:rsid w:val="009550BF"/>
    <w:rsid w:val="0095619C"/>
    <w:rsid w:val="00956CF8"/>
    <w:rsid w:val="00960221"/>
    <w:rsid w:val="00962A83"/>
    <w:rsid w:val="00963DA4"/>
    <w:rsid w:val="00965303"/>
    <w:rsid w:val="009664C0"/>
    <w:rsid w:val="00975F2F"/>
    <w:rsid w:val="009B477E"/>
    <w:rsid w:val="009C1AAC"/>
    <w:rsid w:val="009C1CDF"/>
    <w:rsid w:val="009C5B74"/>
    <w:rsid w:val="009D592D"/>
    <w:rsid w:val="009D6AFB"/>
    <w:rsid w:val="009E08A2"/>
    <w:rsid w:val="009E18D3"/>
    <w:rsid w:val="009E5EF6"/>
    <w:rsid w:val="009F1039"/>
    <w:rsid w:val="009F485F"/>
    <w:rsid w:val="00A00B55"/>
    <w:rsid w:val="00A0278B"/>
    <w:rsid w:val="00A060BB"/>
    <w:rsid w:val="00A14773"/>
    <w:rsid w:val="00A17935"/>
    <w:rsid w:val="00A179D1"/>
    <w:rsid w:val="00A25D75"/>
    <w:rsid w:val="00A25EBA"/>
    <w:rsid w:val="00A279E5"/>
    <w:rsid w:val="00A534A3"/>
    <w:rsid w:val="00A6259D"/>
    <w:rsid w:val="00A63F34"/>
    <w:rsid w:val="00A666AC"/>
    <w:rsid w:val="00A716C3"/>
    <w:rsid w:val="00A7224D"/>
    <w:rsid w:val="00A72F50"/>
    <w:rsid w:val="00A761DB"/>
    <w:rsid w:val="00A8104D"/>
    <w:rsid w:val="00A81CD0"/>
    <w:rsid w:val="00A85E46"/>
    <w:rsid w:val="00A85F44"/>
    <w:rsid w:val="00A90943"/>
    <w:rsid w:val="00AA156A"/>
    <w:rsid w:val="00AA1B3C"/>
    <w:rsid w:val="00AD1434"/>
    <w:rsid w:val="00AD22CC"/>
    <w:rsid w:val="00AD5604"/>
    <w:rsid w:val="00AE77AA"/>
    <w:rsid w:val="00AF1AB9"/>
    <w:rsid w:val="00AF357D"/>
    <w:rsid w:val="00AF748D"/>
    <w:rsid w:val="00B10BCD"/>
    <w:rsid w:val="00B17C97"/>
    <w:rsid w:val="00B20577"/>
    <w:rsid w:val="00B356F5"/>
    <w:rsid w:val="00B43D2C"/>
    <w:rsid w:val="00B649B6"/>
    <w:rsid w:val="00B67700"/>
    <w:rsid w:val="00B754EE"/>
    <w:rsid w:val="00B81F52"/>
    <w:rsid w:val="00B916C5"/>
    <w:rsid w:val="00B94414"/>
    <w:rsid w:val="00BA725A"/>
    <w:rsid w:val="00BB60F3"/>
    <w:rsid w:val="00BB69C7"/>
    <w:rsid w:val="00BC2017"/>
    <w:rsid w:val="00BD33C7"/>
    <w:rsid w:val="00BE1847"/>
    <w:rsid w:val="00BE5DE5"/>
    <w:rsid w:val="00BE5E62"/>
    <w:rsid w:val="00BF26BD"/>
    <w:rsid w:val="00C074E9"/>
    <w:rsid w:val="00C202AA"/>
    <w:rsid w:val="00C22C74"/>
    <w:rsid w:val="00C26C98"/>
    <w:rsid w:val="00C27BA4"/>
    <w:rsid w:val="00C30F97"/>
    <w:rsid w:val="00C31088"/>
    <w:rsid w:val="00C35D24"/>
    <w:rsid w:val="00C4077A"/>
    <w:rsid w:val="00C44005"/>
    <w:rsid w:val="00C4466D"/>
    <w:rsid w:val="00C47039"/>
    <w:rsid w:val="00C53B9B"/>
    <w:rsid w:val="00C675C7"/>
    <w:rsid w:val="00C87D0C"/>
    <w:rsid w:val="00C90558"/>
    <w:rsid w:val="00C96F00"/>
    <w:rsid w:val="00CA6290"/>
    <w:rsid w:val="00CA62FA"/>
    <w:rsid w:val="00CD5497"/>
    <w:rsid w:val="00CD5A8F"/>
    <w:rsid w:val="00CD79FE"/>
    <w:rsid w:val="00CE1CD0"/>
    <w:rsid w:val="00CF65F5"/>
    <w:rsid w:val="00D00D97"/>
    <w:rsid w:val="00D01A7A"/>
    <w:rsid w:val="00D06587"/>
    <w:rsid w:val="00D13446"/>
    <w:rsid w:val="00D15656"/>
    <w:rsid w:val="00D15E12"/>
    <w:rsid w:val="00D16B06"/>
    <w:rsid w:val="00D27AA9"/>
    <w:rsid w:val="00D33203"/>
    <w:rsid w:val="00D34FA9"/>
    <w:rsid w:val="00D37EF1"/>
    <w:rsid w:val="00D42CF8"/>
    <w:rsid w:val="00D435DD"/>
    <w:rsid w:val="00D44BF2"/>
    <w:rsid w:val="00D476EB"/>
    <w:rsid w:val="00D5300F"/>
    <w:rsid w:val="00D57051"/>
    <w:rsid w:val="00D604A8"/>
    <w:rsid w:val="00D62ADE"/>
    <w:rsid w:val="00D64ABF"/>
    <w:rsid w:val="00D70642"/>
    <w:rsid w:val="00D75B4A"/>
    <w:rsid w:val="00D846BF"/>
    <w:rsid w:val="00D95557"/>
    <w:rsid w:val="00DA3002"/>
    <w:rsid w:val="00DA6A87"/>
    <w:rsid w:val="00DB3F40"/>
    <w:rsid w:val="00DB7150"/>
    <w:rsid w:val="00DC5F4D"/>
    <w:rsid w:val="00DD031C"/>
    <w:rsid w:val="00DD2460"/>
    <w:rsid w:val="00DD5333"/>
    <w:rsid w:val="00E03590"/>
    <w:rsid w:val="00E24C11"/>
    <w:rsid w:val="00E30B83"/>
    <w:rsid w:val="00E30E10"/>
    <w:rsid w:val="00E34CC1"/>
    <w:rsid w:val="00E3575B"/>
    <w:rsid w:val="00E35F75"/>
    <w:rsid w:val="00E426B0"/>
    <w:rsid w:val="00E43156"/>
    <w:rsid w:val="00E43AD1"/>
    <w:rsid w:val="00E67020"/>
    <w:rsid w:val="00E8255D"/>
    <w:rsid w:val="00E844EC"/>
    <w:rsid w:val="00E85F6B"/>
    <w:rsid w:val="00E8676E"/>
    <w:rsid w:val="00EA7D81"/>
    <w:rsid w:val="00EB1E79"/>
    <w:rsid w:val="00EB63EF"/>
    <w:rsid w:val="00ED08F5"/>
    <w:rsid w:val="00ED31B9"/>
    <w:rsid w:val="00EE4335"/>
    <w:rsid w:val="00EF341B"/>
    <w:rsid w:val="00EF3EF6"/>
    <w:rsid w:val="00EF570B"/>
    <w:rsid w:val="00EF57CB"/>
    <w:rsid w:val="00F00381"/>
    <w:rsid w:val="00F12901"/>
    <w:rsid w:val="00F32A65"/>
    <w:rsid w:val="00F36610"/>
    <w:rsid w:val="00F37FD6"/>
    <w:rsid w:val="00F42413"/>
    <w:rsid w:val="00F441D9"/>
    <w:rsid w:val="00F55ED2"/>
    <w:rsid w:val="00F60C33"/>
    <w:rsid w:val="00F72836"/>
    <w:rsid w:val="00F731AA"/>
    <w:rsid w:val="00F800B1"/>
    <w:rsid w:val="00F81959"/>
    <w:rsid w:val="00F826B7"/>
    <w:rsid w:val="00F90D54"/>
    <w:rsid w:val="00F920D2"/>
    <w:rsid w:val="00F93CC3"/>
    <w:rsid w:val="00F95E99"/>
    <w:rsid w:val="00F9707D"/>
    <w:rsid w:val="00FD1B42"/>
    <w:rsid w:val="00FD459F"/>
    <w:rsid w:val="00FD611A"/>
    <w:rsid w:val="00FE12A7"/>
    <w:rsid w:val="00FF167B"/>
    <w:rsid w:val="00FF46E0"/>
    <w:rsid w:val="00F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28035"/>
  <w15:docId w15:val="{2E2BD611-63FC-4727-8E4D-EEC43179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">
    <w:name w:val="단락"/>
    <w:basedOn w:val="a4"/>
    <w:link w:val="Char0"/>
    <w:qFormat/>
    <w:pPr>
      <w:numPr>
        <w:numId w:val="2"/>
      </w:numPr>
      <w:ind w:left="0" w:firstLine="0"/>
      <w:jc w:val="left"/>
      <w:outlineLvl w:val="0"/>
    </w:pPr>
    <w:rPr>
      <w:b/>
      <w:bCs/>
      <w:sz w:val="36"/>
    </w:rPr>
  </w:style>
  <w:style w:type="paragraph" w:customStyle="1" w:styleId="2">
    <w:name w:val="단락2"/>
    <w:basedOn w:val="a4"/>
    <w:link w:val="2Char"/>
    <w:qFormat/>
    <w:pPr>
      <w:numPr>
        <w:ilvl w:val="1"/>
        <w:numId w:val="2"/>
      </w:numPr>
      <w:ind w:left="425" w:firstLine="0"/>
      <w:jc w:val="left"/>
      <w:outlineLvl w:val="1"/>
    </w:pPr>
    <w:rPr>
      <w:sz w:val="28"/>
    </w:rPr>
  </w:style>
  <w:style w:type="paragraph" w:customStyle="1" w:styleId="3">
    <w:name w:val="단락3"/>
    <w:basedOn w:val="a4"/>
    <w:link w:val="3Char"/>
    <w:qFormat/>
    <w:pPr>
      <w:numPr>
        <w:ilvl w:val="2"/>
        <w:numId w:val="2"/>
      </w:numPr>
      <w:ind w:left="851" w:firstLine="0"/>
      <w:jc w:val="left"/>
      <w:outlineLvl w:val="2"/>
    </w:pPr>
    <w:rPr>
      <w:b/>
      <w:bCs/>
      <w:sz w:val="24"/>
    </w:rPr>
  </w:style>
  <w:style w:type="paragraph" w:customStyle="1" w:styleId="4">
    <w:name w:val="단락4"/>
    <w:basedOn w:val="a4"/>
    <w:link w:val="4Char"/>
    <w:qFormat/>
    <w:pPr>
      <w:numPr>
        <w:ilvl w:val="3"/>
        <w:numId w:val="2"/>
      </w:numPr>
      <w:ind w:left="1276" w:firstLine="0"/>
      <w:jc w:val="left"/>
      <w:outlineLvl w:val="3"/>
    </w:pPr>
    <w:rPr>
      <w:sz w:val="24"/>
    </w:rPr>
  </w:style>
  <w:style w:type="paragraph" w:customStyle="1" w:styleId="5">
    <w:name w:val="단락5"/>
    <w:basedOn w:val="a4"/>
    <w:link w:val="5Char"/>
    <w:qFormat/>
    <w:pPr>
      <w:numPr>
        <w:ilvl w:val="4"/>
        <w:numId w:val="2"/>
      </w:numPr>
      <w:ind w:left="1701" w:firstLine="0"/>
      <w:jc w:val="left"/>
      <w:outlineLvl w:val="4"/>
    </w:pPr>
    <w:rPr>
      <w:b/>
      <w:bCs/>
    </w:rPr>
  </w:style>
  <w:style w:type="paragraph" w:customStyle="1" w:styleId="1">
    <w:name w:val="내용1"/>
    <w:basedOn w:val="a4"/>
    <w:link w:val="1Char"/>
    <w:qFormat/>
    <w:pPr>
      <w:numPr>
        <w:numId w:val="4"/>
      </w:numPr>
      <w:ind w:left="403" w:firstLine="0"/>
      <w:jc w:val="left"/>
    </w:pPr>
    <w:rPr>
      <w:sz w:val="22"/>
    </w:rPr>
  </w:style>
  <w:style w:type="paragraph" w:customStyle="1" w:styleId="20">
    <w:name w:val="내용2"/>
    <w:basedOn w:val="a4"/>
    <w:link w:val="2Char0"/>
    <w:qFormat/>
    <w:pPr>
      <w:numPr>
        <w:ilvl w:val="1"/>
        <w:numId w:val="4"/>
      </w:numPr>
      <w:ind w:left="799" w:firstLine="0"/>
      <w:jc w:val="left"/>
    </w:pPr>
    <w:rPr>
      <w:sz w:val="22"/>
    </w:rPr>
  </w:style>
  <w:style w:type="paragraph" w:customStyle="1" w:styleId="30">
    <w:name w:val="내용3"/>
    <w:basedOn w:val="a4"/>
    <w:link w:val="3Char0"/>
    <w:qFormat/>
    <w:pPr>
      <w:numPr>
        <w:ilvl w:val="2"/>
        <w:numId w:val="4"/>
      </w:numPr>
      <w:ind w:left="1202" w:firstLine="0"/>
      <w:jc w:val="left"/>
    </w:pPr>
  </w:style>
  <w:style w:type="paragraph" w:customStyle="1" w:styleId="40">
    <w:name w:val="내용4"/>
    <w:basedOn w:val="a4"/>
    <w:link w:val="4Char0"/>
    <w:qFormat/>
    <w:pPr>
      <w:numPr>
        <w:ilvl w:val="3"/>
        <w:numId w:val="4"/>
      </w:numPr>
      <w:ind w:left="1599" w:firstLine="0"/>
      <w:jc w:val="left"/>
    </w:pPr>
  </w:style>
  <w:style w:type="paragraph" w:customStyle="1" w:styleId="50">
    <w:name w:val="내용5"/>
    <w:basedOn w:val="a4"/>
    <w:link w:val="5Char0"/>
    <w:qFormat/>
    <w:pPr>
      <w:numPr>
        <w:ilvl w:val="4"/>
        <w:numId w:val="4"/>
      </w:numPr>
      <w:ind w:left="2002" w:firstLine="0"/>
      <w:jc w:val="left"/>
    </w:pPr>
  </w:style>
  <w:style w:type="paragraph" w:styleId="10">
    <w:name w:val="toc 1"/>
    <w:basedOn w:val="a0"/>
    <w:next w:val="a0"/>
    <w:uiPriority w:val="39"/>
    <w:pPr>
      <w:widowControl/>
      <w:tabs>
        <w:tab w:val="left" w:pos="440"/>
        <w:tab w:val="right" w:leader="dot" w:pos="9016"/>
      </w:tabs>
      <w:wordWrap/>
      <w:autoSpaceDE/>
      <w:autoSpaceDN/>
      <w:spacing w:after="100"/>
      <w:jc w:val="left"/>
    </w:pPr>
    <w:rPr>
      <w:rFonts w:cs="Times New Roman"/>
      <w:kern w:val="0"/>
      <w:sz w:val="32"/>
    </w:rPr>
  </w:style>
  <w:style w:type="paragraph" w:styleId="21">
    <w:name w:val="toc 2"/>
    <w:basedOn w:val="a0"/>
    <w:next w:val="a0"/>
    <w:uiPriority w:val="39"/>
    <w:pPr>
      <w:ind w:leftChars="200" w:left="425"/>
    </w:pPr>
  </w:style>
  <w:style w:type="paragraph" w:styleId="31">
    <w:name w:val="toc 3"/>
    <w:basedOn w:val="a0"/>
    <w:next w:val="a0"/>
    <w:uiPriority w:val="39"/>
    <w:pPr>
      <w:ind w:leftChars="400" w:left="850"/>
    </w:pPr>
  </w:style>
  <w:style w:type="paragraph" w:styleId="41">
    <w:name w:val="toc 4"/>
    <w:basedOn w:val="a0"/>
    <w:next w:val="a0"/>
    <w:uiPriority w:val="39"/>
    <w:pPr>
      <w:ind w:leftChars="600" w:left="1275"/>
    </w:pPr>
  </w:style>
  <w:style w:type="paragraph" w:styleId="51">
    <w:name w:val="toc 5"/>
    <w:basedOn w:val="a0"/>
    <w:next w:val="a0"/>
    <w:uiPriority w:val="39"/>
    <w:pPr>
      <w:ind w:leftChars="800" w:left="1700"/>
    </w:pPr>
  </w:style>
  <w:style w:type="paragraph" w:styleId="a5">
    <w:name w:val="annotation text"/>
    <w:basedOn w:val="a0"/>
    <w:link w:val="Char1"/>
    <w:pPr>
      <w:jc w:val="left"/>
    </w:pPr>
  </w:style>
  <w:style w:type="paragraph" w:styleId="a6">
    <w:name w:val="annotation subject"/>
    <w:basedOn w:val="a5"/>
    <w:next w:val="a5"/>
    <w:link w:val="Char2"/>
    <w:rPr>
      <w:b/>
      <w:bCs/>
    </w:rPr>
  </w:style>
  <w:style w:type="character" w:customStyle="1" w:styleId="Char">
    <w:name w:val="간격 없음 Char"/>
    <w:basedOn w:val="a1"/>
    <w:link w:val="a4"/>
    <w:uiPriority w:val="1"/>
  </w:style>
  <w:style w:type="character" w:customStyle="1" w:styleId="Char0">
    <w:name w:val="단락 Char"/>
    <w:basedOn w:val="Char"/>
    <w:link w:val="a"/>
    <w:rPr>
      <w:b/>
      <w:bCs/>
      <w:sz w:val="36"/>
    </w:rPr>
  </w:style>
  <w:style w:type="character" w:customStyle="1" w:styleId="2Char">
    <w:name w:val="단락2 Char"/>
    <w:basedOn w:val="Char"/>
    <w:link w:val="2"/>
    <w:rPr>
      <w:sz w:val="28"/>
    </w:rPr>
  </w:style>
  <w:style w:type="character" w:customStyle="1" w:styleId="3Char">
    <w:name w:val="단락3 Char"/>
    <w:basedOn w:val="Char"/>
    <w:link w:val="3"/>
    <w:rPr>
      <w:b/>
      <w:bCs/>
      <w:sz w:val="24"/>
    </w:rPr>
  </w:style>
  <w:style w:type="character" w:customStyle="1" w:styleId="4Char">
    <w:name w:val="단락4 Char"/>
    <w:basedOn w:val="Char"/>
    <w:link w:val="4"/>
    <w:rPr>
      <w:sz w:val="24"/>
    </w:rPr>
  </w:style>
  <w:style w:type="character" w:customStyle="1" w:styleId="5Char">
    <w:name w:val="단락5 Char"/>
    <w:basedOn w:val="Char"/>
    <w:link w:val="5"/>
    <w:rPr>
      <w:b/>
      <w:bCs/>
    </w:rPr>
  </w:style>
  <w:style w:type="character" w:customStyle="1" w:styleId="1Char">
    <w:name w:val="내용1 Char"/>
    <w:basedOn w:val="Char"/>
    <w:link w:val="1"/>
    <w:rPr>
      <w:sz w:val="22"/>
    </w:rPr>
  </w:style>
  <w:style w:type="character" w:customStyle="1" w:styleId="2Char0">
    <w:name w:val="내용2 Char"/>
    <w:basedOn w:val="Char"/>
    <w:link w:val="20"/>
    <w:rPr>
      <w:sz w:val="22"/>
    </w:rPr>
  </w:style>
  <w:style w:type="character" w:customStyle="1" w:styleId="3Char0">
    <w:name w:val="내용3 Char"/>
    <w:basedOn w:val="Char"/>
    <w:link w:val="30"/>
  </w:style>
  <w:style w:type="character" w:customStyle="1" w:styleId="4Char0">
    <w:name w:val="내용4 Char"/>
    <w:basedOn w:val="Char"/>
    <w:link w:val="40"/>
  </w:style>
  <w:style w:type="character" w:customStyle="1" w:styleId="5Char0">
    <w:name w:val="내용5 Char"/>
    <w:basedOn w:val="Char"/>
    <w:link w:val="50"/>
  </w:style>
  <w:style w:type="character" w:styleId="a7">
    <w:name w:val="Hyperlink"/>
    <w:basedOn w:val="a1"/>
    <w:uiPriority w:val="99"/>
    <w:rPr>
      <w:color w:val="0563C1"/>
      <w:u w:val="single"/>
    </w:rPr>
  </w:style>
  <w:style w:type="character" w:styleId="a8">
    <w:name w:val="annotation reference"/>
    <w:basedOn w:val="a1"/>
    <w:rPr>
      <w:sz w:val="18"/>
    </w:rPr>
  </w:style>
  <w:style w:type="character" w:customStyle="1" w:styleId="Char1">
    <w:name w:val="메모 텍스트 Char"/>
    <w:basedOn w:val="a1"/>
    <w:link w:val="a5"/>
  </w:style>
  <w:style w:type="character" w:customStyle="1" w:styleId="Char2">
    <w:name w:val="메모 주제 Char"/>
    <w:basedOn w:val="Char1"/>
    <w:link w:val="a6"/>
    <w:rPr>
      <w:b/>
      <w:bCs/>
    </w:rPr>
  </w:style>
  <w:style w:type="table" w:styleId="a9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0"/>
    <w:link w:val="Char3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a"/>
    <w:uiPriority w:val="99"/>
    <w:rsid w:val="00A14773"/>
  </w:style>
  <w:style w:type="paragraph" w:styleId="ab">
    <w:name w:val="footer"/>
    <w:basedOn w:val="a0"/>
    <w:link w:val="Char4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b"/>
    <w:uiPriority w:val="99"/>
    <w:rsid w:val="00A14773"/>
  </w:style>
  <w:style w:type="character" w:styleId="ac">
    <w:name w:val="Placeholder Text"/>
    <w:basedOn w:val="a1"/>
    <w:uiPriority w:val="59"/>
    <w:semiHidden/>
    <w:locked/>
    <w:rsid w:val="00A179D1"/>
    <w:rPr>
      <w:color w:val="808080"/>
    </w:rPr>
  </w:style>
  <w:style w:type="paragraph" w:styleId="ad">
    <w:name w:val="List Paragraph"/>
    <w:basedOn w:val="a0"/>
    <w:uiPriority w:val="99"/>
    <w:locked/>
    <w:rsid w:val="001A6A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0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AEB53C93-15E4-4F73-83B2-87364DD7AAEC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D8004569-55A3-4F62-BA32-8726215596B2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19</Pages>
  <Words>2141</Words>
  <Characters>12208</Characters>
  <Application>Microsoft Office Word</Application>
  <DocSecurity>0</DocSecurity>
  <Lines>101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라르푸르덕 라르푸르덕</cp:lastModifiedBy>
  <cp:revision>6</cp:revision>
  <dcterms:created xsi:type="dcterms:W3CDTF">2023-11-21T11:26:00Z</dcterms:created>
  <dcterms:modified xsi:type="dcterms:W3CDTF">2024-01-15T11:17:00Z</dcterms:modified>
</cp:coreProperties>
</file>