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BC0ED2" w:rsidP="00BC0ED2">
      <w:pPr>
        <w:jc w:val="center"/>
      </w:pPr>
      <w:r>
        <w:rPr>
          <w:rFonts w:hint="eastAsia"/>
        </w:rPr>
        <w:t>论文笔记《</w:t>
      </w:r>
      <w:bookmarkStart w:id="0" w:name="OLE_LINK32"/>
      <w:bookmarkStart w:id="1" w:name="OLE_LINK33"/>
      <w:r>
        <w:rPr>
          <w:rFonts w:hint="eastAsia"/>
        </w:rPr>
        <w:t>D</w:t>
      </w:r>
      <w:r>
        <w:t>ecomposable neural paraphrase generation</w:t>
      </w:r>
      <w:bookmarkEnd w:id="0"/>
      <w:bookmarkEnd w:id="1"/>
      <w:r>
        <w:rPr>
          <w:rFonts w:hint="eastAsia"/>
        </w:rPr>
        <w:t>》</w:t>
      </w:r>
    </w:p>
    <w:p w:rsidR="00BC0ED2" w:rsidRDefault="00BC0ED2" w:rsidP="00BC0ED2">
      <w:r>
        <w:tab/>
      </w:r>
      <w:r>
        <w:rPr>
          <w:rFonts w:hint="eastAsia"/>
        </w:rPr>
        <w:t>论文主体内容是提出了一个从</w:t>
      </w:r>
      <w:r>
        <w:t>phrase level(</w:t>
      </w:r>
      <w:r>
        <w:rPr>
          <w:rFonts w:hint="eastAsia"/>
        </w:rPr>
        <w:t>包括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hrase</w:t>
      </w:r>
      <w:r>
        <w:rPr>
          <w:rFonts w:hint="eastAsia"/>
        </w:rPr>
        <w:t>级别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entence level</w:t>
      </w:r>
      <w:r>
        <w:rPr>
          <w:rFonts w:hint="eastAsia"/>
        </w:rPr>
        <w:t>级别对句子进行复述。</w:t>
      </w:r>
    </w:p>
    <w:p w:rsidR="00BC0ED2" w:rsidRDefault="00BC0ED2" w:rsidP="00BC0ED2"/>
    <w:p w:rsidR="00BC0ED2" w:rsidRDefault="00BC0ED2" w:rsidP="00BC0ED2">
      <w:r>
        <w:rPr>
          <w:rFonts w:hint="eastAsia"/>
        </w:rPr>
        <w:t>C</w:t>
      </w:r>
      <w:r>
        <w:t>ontribution:</w:t>
      </w:r>
    </w:p>
    <w:p w:rsidR="00BC0ED2" w:rsidRDefault="00BC0ED2" w:rsidP="00BC0E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提出了一个</w:t>
      </w:r>
      <w:r>
        <w:rPr>
          <w:rFonts w:hint="eastAsia"/>
        </w:rPr>
        <w:t>s</w:t>
      </w:r>
      <w:r>
        <w:t>eq2seq</w:t>
      </w:r>
      <w:r>
        <w:rPr>
          <w:rFonts w:hint="eastAsia"/>
        </w:rPr>
        <w:t>模型【</w:t>
      </w:r>
      <w:r>
        <w:rPr>
          <w:rFonts w:hint="eastAsia"/>
        </w:rPr>
        <w:t>D</w:t>
      </w:r>
      <w:r>
        <w:t>NPG</w:t>
      </w:r>
      <w:r>
        <w:rPr>
          <w:rFonts w:hint="eastAsia"/>
        </w:rPr>
        <w:t>模型】来从不同的粒度（短语级别、句子级别）对句子进行复述。</w:t>
      </w:r>
    </w:p>
    <w:p w:rsidR="00BC0ED2" w:rsidRDefault="00BC0ED2" w:rsidP="00BC0E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验证了提出的模型在生成复述句子时更易理解和控制</w:t>
      </w:r>
    </w:p>
    <w:p w:rsidR="00BC0ED2" w:rsidRDefault="00BC0ED2" w:rsidP="00BC0E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基于提出的模型，提出了一种无监督简单有效的方式在不同的领域试用【不同的语料】。</w:t>
      </w:r>
    </w:p>
    <w:p w:rsidR="00BC0ED2" w:rsidRDefault="00BC0ED2" w:rsidP="00BC0ED2"/>
    <w:p w:rsidR="00BC0ED2" w:rsidRDefault="00BC0ED2" w:rsidP="00BC0ED2">
      <w:r>
        <w:rPr>
          <w:rFonts w:hint="eastAsia"/>
        </w:rPr>
        <w:t>M</w:t>
      </w:r>
      <w:r>
        <w:t>odel Overview</w:t>
      </w:r>
    </w:p>
    <w:p w:rsidR="00BC0ED2" w:rsidRDefault="00BC0ED2" w:rsidP="00BC0ED2">
      <w:r>
        <w:tab/>
        <w:t>DNPG</w:t>
      </w:r>
      <w:r>
        <w:rPr>
          <w:rFonts w:hint="eastAsia"/>
        </w:rPr>
        <w:t>模型主要包括四个部分：</w:t>
      </w:r>
      <w:r>
        <w:t>separator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ulti-granularity encoders and decoders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ggregator</w:t>
      </w:r>
      <w:r>
        <w:rPr>
          <w:rFonts w:hint="eastAsia"/>
        </w:rPr>
        <w:t>。</w:t>
      </w:r>
    </w:p>
    <w:p w:rsidR="00BC0ED2" w:rsidRDefault="00BC0ED2" w:rsidP="00BC0ED2">
      <w:r>
        <w:tab/>
      </w:r>
      <w:r>
        <w:rPr>
          <w:rFonts w:hint="eastAsia"/>
        </w:rPr>
        <w:t>大体图像如下：</w:t>
      </w:r>
    </w:p>
    <w:p w:rsidR="00BC0ED2" w:rsidRDefault="00BC0ED2" w:rsidP="00BC0ED2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0500" cy="4108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c6391e66-403f-40ed-baac-0bae5d809f6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D2" w:rsidRDefault="00BC0ED2" w:rsidP="00912ADD">
      <w:pPr>
        <w:ind w:firstLine="420"/>
      </w:pPr>
      <w:r>
        <w:rPr>
          <w:rFonts w:hint="eastAsia"/>
        </w:rPr>
        <w:t>输入会有两部分，一个是</w:t>
      </w:r>
      <w:bookmarkStart w:id="2" w:name="_GoBack"/>
      <w:bookmarkEnd w:id="2"/>
      <w:r w:rsidR="00912ADD">
        <w:rPr>
          <w:rFonts w:hint="eastAsia"/>
        </w:rPr>
        <w:t>句长为</w:t>
      </w:r>
      <w:r w:rsidR="00912ADD">
        <w:rPr>
          <w:rFonts w:hint="eastAsia"/>
        </w:rPr>
        <w:t>L</w:t>
      </w:r>
      <w:r w:rsidR="00912ADD">
        <w:rPr>
          <w:rFonts w:hint="eastAsia"/>
        </w:rPr>
        <w:t>的句子的</w:t>
      </w:r>
      <w:r>
        <w:rPr>
          <w:rFonts w:hint="eastAsia"/>
        </w:rPr>
        <w:t>词序列</w:t>
      </w:r>
      <m:oMath>
        <m:r>
          <m:rPr>
            <m:sty m:val="p"/>
          </m:rPr>
          <w:rPr>
            <w:rFonts w:ascii="Cambria Math" w:hAnsi="Cambria Math"/>
          </w:rPr>
          <m:t xml:space="preserve">X=[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="00912ADD">
        <w:rPr>
          <w:rFonts w:hint="eastAsia"/>
        </w:rPr>
        <w:t>,</w:t>
      </w:r>
      <w:r w:rsidR="00912ADD">
        <w:t xml:space="preserve"> separator</w:t>
      </w:r>
      <w:r w:rsidR="00912ADD">
        <w:rPr>
          <w:rFonts w:hint="eastAsia"/>
        </w:rPr>
        <w:t>需要首先确定每个词的粒度【</w:t>
      </w:r>
      <w:r w:rsidR="00912ADD">
        <w:rPr>
          <w:rFonts w:hint="eastAsia"/>
        </w:rPr>
        <w:t>p</w:t>
      </w:r>
      <w:r w:rsidR="00912ADD">
        <w:t xml:space="preserve">hrase/sentence </w:t>
      </w:r>
      <w:r w:rsidR="00912ADD">
        <w:lastRenderedPageBreak/>
        <w:t>level</w:t>
      </w:r>
      <w:r w:rsidR="00912ADD">
        <w:rPr>
          <w:rFonts w:hint="eastAsia"/>
        </w:rPr>
        <w:t>】</w:t>
      </w:r>
      <w:r w:rsidR="00912ADD">
        <w:rPr>
          <w:rFonts w:hint="eastAsia"/>
        </w:rPr>
        <w:t>,</w:t>
      </w:r>
      <w:r w:rsidR="00912ADD">
        <w:rPr>
          <w:rFonts w:hint="eastAsia"/>
        </w:rPr>
        <w:t>对应生成</w:t>
      </w:r>
      <m:oMath>
        <m:r>
          <m:rPr>
            <m:sty m:val="p"/>
          </m:rPr>
          <w:rPr>
            <w:rFonts w:ascii="Cambria Math" w:hAnsi="Cambria Math"/>
          </w:rPr>
          <m:t xml:space="preserve">Z=[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="00912ADD">
        <w:t>.</w:t>
      </w:r>
    </w:p>
    <w:p w:rsidR="00912ADD" w:rsidRDefault="00912ADD" w:rsidP="00912ADD">
      <w:pPr>
        <w:ind w:firstLine="420"/>
      </w:pPr>
      <w:r>
        <w:rPr>
          <w:rFonts w:hint="eastAsia"/>
        </w:rPr>
        <w:t>然后将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一起输入到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部分：</w:t>
      </w:r>
    </w:p>
    <w:p w:rsidR="00912ADD" w:rsidRDefault="00912ADD" w:rsidP="00912AD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8483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43957509-0f7c-4682-8f25-f95271aaf4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DD" w:rsidRDefault="00912ADD" w:rsidP="00912AD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部分，分别计算生成词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的概率大小：</w:t>
      </w:r>
    </w:p>
    <w:p w:rsidR="00912ADD" w:rsidRDefault="00912ADD" w:rsidP="00912AD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852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db2ea085-8100-4f6c-8757-e2530032e4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DD" w:rsidRDefault="00912ADD" w:rsidP="00912ADD">
      <w:pPr>
        <w:ind w:firstLine="420"/>
      </w:pPr>
      <w:r>
        <w:rPr>
          <w:rFonts w:hint="eastAsia"/>
        </w:rPr>
        <w:t>最后在</w:t>
      </w:r>
      <w:r>
        <w:rPr>
          <w:rFonts w:hint="eastAsia"/>
        </w:rPr>
        <w:t>a</w:t>
      </w:r>
      <w:r>
        <w:t>ggregator</w:t>
      </w:r>
      <w:r>
        <w:rPr>
          <w:rFonts w:hint="eastAsia"/>
        </w:rPr>
        <w:t>部分，将所有的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部分联合在一起来预测最后的生成词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。</w:t>
      </w:r>
    </w:p>
    <w:p w:rsidR="00912ADD" w:rsidRDefault="00912ADD" w:rsidP="00912AD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1298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e3ad912b-9208-4706-a8a6-0f3c54b6c3b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DD" w:rsidRDefault="00912ADD" w:rsidP="00912ADD">
      <w:r>
        <w:tab/>
      </w:r>
      <w:r>
        <w:rPr>
          <w:rFonts w:hint="eastAsia"/>
          <w:noProof/>
        </w:rPr>
        <w:drawing>
          <wp:inline distT="0" distB="0" distL="0" distR="0">
            <wp:extent cx="5270500" cy="13722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6ec0c7e5-dfc1-459e-b1b6-dedb67c5bfb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DD" w:rsidRDefault="00912ADD" w:rsidP="00912ADD"/>
    <w:p w:rsidR="00912ADD" w:rsidRDefault="00912ADD" w:rsidP="00912ADD">
      <w:r>
        <w:rPr>
          <w:rFonts w:hint="eastAsia"/>
        </w:rPr>
        <w:t>下面对模型的四大部分来单一进行介绍：</w:t>
      </w:r>
    </w:p>
    <w:p w:rsidR="00912ADD" w:rsidRDefault="00912ADD" w:rsidP="00912ADD">
      <w:pPr>
        <w:rPr>
          <w:b/>
        </w:rPr>
      </w:pPr>
      <w:r>
        <w:tab/>
      </w:r>
      <w:r w:rsidR="00843474">
        <w:t>1</w:t>
      </w:r>
      <w:r w:rsidR="00843474">
        <w:rPr>
          <w:rFonts w:hint="eastAsia"/>
        </w:rPr>
        <w:t>、</w:t>
      </w:r>
      <w:r w:rsidRPr="00912ADD">
        <w:rPr>
          <w:b/>
        </w:rPr>
        <w:t>Separator</w:t>
      </w:r>
    </w:p>
    <w:p w:rsidR="00912ADD" w:rsidRDefault="00912ADD" w:rsidP="00912ADD">
      <w:pPr>
        <w:rPr>
          <w:b/>
        </w:rPr>
      </w:pPr>
      <w:r>
        <w:rPr>
          <w:b/>
        </w:rPr>
        <w:tab/>
      </w:r>
      <w:r>
        <w:rPr>
          <w:rFonts w:hint="eastAsia"/>
          <w:b/>
          <w:noProof/>
        </w:rPr>
        <w:lastRenderedPageBreak/>
        <w:drawing>
          <wp:inline distT="0" distB="0" distL="0" distR="0">
            <wp:extent cx="5270500" cy="10877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2c789533-943b-467c-b8ec-0a72cd9a2e6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DD" w:rsidRDefault="00912ADD" w:rsidP="00912AD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25342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c45c1aa8-f8e4-41f2-a67b-a5002b47f8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DD" w:rsidRDefault="00912ADD" w:rsidP="00912AD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查一下什么是</w:t>
      </w:r>
      <w:r>
        <w:rPr>
          <w:rFonts w:hint="eastAsia"/>
          <w:b/>
        </w:rPr>
        <w:t>G</w:t>
      </w:r>
      <w:r>
        <w:rPr>
          <w:b/>
        </w:rPr>
        <w:t>umbel-Softmax</w:t>
      </w:r>
      <w:r>
        <w:rPr>
          <w:rFonts w:hint="eastAsia"/>
          <w:b/>
        </w:rPr>
        <w:t>。</w:t>
      </w:r>
    </w:p>
    <w:p w:rsidR="00912ADD" w:rsidRDefault="00912ADD" w:rsidP="00912ADD">
      <w:pPr>
        <w:rPr>
          <w:b/>
        </w:rPr>
      </w:pPr>
    </w:p>
    <w:p w:rsidR="00912ADD" w:rsidRDefault="00843474" w:rsidP="00912ADD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912ADD">
        <w:rPr>
          <w:rFonts w:hint="eastAsia"/>
          <w:b/>
        </w:rPr>
        <w:t>Mu</w:t>
      </w:r>
      <w:r w:rsidR="00912ADD">
        <w:rPr>
          <w:b/>
        </w:rPr>
        <w:t>lti-granularity encoder and decoder</w:t>
      </w:r>
    </w:p>
    <w:p w:rsidR="00912ADD" w:rsidRDefault="00912ADD" w:rsidP="00912AD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采用的是</w:t>
      </w:r>
      <w:r>
        <w:rPr>
          <w:rFonts w:hint="eastAsia"/>
          <w:b/>
        </w:rPr>
        <w:t>t</w:t>
      </w:r>
      <w:r>
        <w:rPr>
          <w:b/>
        </w:rPr>
        <w:t>ransformer</w:t>
      </w:r>
      <w:r>
        <w:rPr>
          <w:rFonts w:hint="eastAsia"/>
          <w:b/>
        </w:rPr>
        <w:t>的结构，其中</w:t>
      </w:r>
      <w:r>
        <w:rPr>
          <w:rFonts w:hint="eastAsia"/>
          <w:b/>
        </w:rPr>
        <w:t>p</w:t>
      </w:r>
      <w:r>
        <w:rPr>
          <w:b/>
        </w:rPr>
        <w:t xml:space="preserve">hrase-level </w:t>
      </w:r>
      <w:r>
        <w:rPr>
          <w:rFonts w:hint="eastAsia"/>
          <w:b/>
        </w:rPr>
        <w:t>对应的是</w:t>
      </w:r>
      <m:oMath>
        <m:r>
          <m:rPr>
            <m:sty m:val="b"/>
          </m:rPr>
          <w:rPr>
            <w:rFonts w:ascii="Cambria Math" w:hAnsi="Cambria Math"/>
          </w:rPr>
          <m:t>m-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encoder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/>
        </w:rPr>
        <w:t>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</w:rPr>
              <m:t>-decoder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/>
        </w:rPr>
        <w:t>，</w:t>
      </w:r>
      <w:r>
        <w:rPr>
          <w:rFonts w:hint="eastAsia"/>
          <w:b/>
        </w:rPr>
        <w:t>sentence</w:t>
      </w:r>
      <w:r>
        <w:rPr>
          <w:b/>
        </w:rPr>
        <w:t>-level</w:t>
      </w:r>
      <w:r>
        <w:rPr>
          <w:rFonts w:hint="eastAsia"/>
          <w:b/>
        </w:rPr>
        <w:t>对应的是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en</m:t>
            </m:r>
            <m:r>
              <m:rPr>
                <m:sty m:val="bi"/>
              </m:rPr>
              <w:rPr>
                <w:rFonts w:ascii="Cambria Math" w:hAnsi="Cambria Math"/>
              </w:rPr>
              <m:t>coder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/>
        </w:rPr>
        <w:t>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</w:rPr>
              <m:t>-decoder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</w:rPr>
        <w:t>.</w:t>
      </w:r>
    </w:p>
    <w:p w:rsidR="00912ADD" w:rsidRDefault="00912ADD" w:rsidP="00912AD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都加上了</w:t>
      </w:r>
      <w:r>
        <w:rPr>
          <w:rFonts w:hint="eastAsia"/>
          <w:b/>
        </w:rPr>
        <w:t>p</w:t>
      </w:r>
      <w:r>
        <w:rPr>
          <w:b/>
        </w:rPr>
        <w:t>ositional encoding</w:t>
      </w:r>
      <w:r w:rsidR="00843474">
        <w:rPr>
          <w:b/>
        </w:rPr>
        <w:t>, phrase level</w:t>
      </w:r>
      <w:r w:rsidR="00843474">
        <w:rPr>
          <w:rFonts w:hint="eastAsia"/>
          <w:b/>
        </w:rPr>
        <w:t>的</w:t>
      </w:r>
      <w:proofErr w:type="spellStart"/>
      <w:r w:rsidR="00843474">
        <w:rPr>
          <w:b/>
        </w:rPr>
        <w:t>pos</w:t>
      </w:r>
      <w:proofErr w:type="spellEnd"/>
      <w:r w:rsidR="00843474">
        <w:rPr>
          <w:b/>
        </w:rPr>
        <w:t xml:space="preserve"> </w:t>
      </w:r>
      <w:r w:rsidR="00843474">
        <w:rPr>
          <w:rFonts w:hint="eastAsia"/>
          <w:b/>
        </w:rPr>
        <w:t>encode</w:t>
      </w:r>
      <w:r w:rsidR="00843474">
        <w:rPr>
          <w:rFonts w:hint="eastAsia"/>
          <w:b/>
        </w:rPr>
        <w:t>如下：</w:t>
      </w:r>
    </w:p>
    <w:p w:rsidR="00843474" w:rsidRDefault="00843474" w:rsidP="0084347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14566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企业微信截图_e6f96c1f-7c5d-477c-b3d4-80df15ce5a4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74" w:rsidRDefault="00843474" w:rsidP="00843474">
      <w:pPr>
        <w:rPr>
          <w:b/>
        </w:rPr>
      </w:pPr>
      <w:r>
        <w:rPr>
          <w:b/>
        </w:rPr>
        <w:tab/>
        <w:t>Sentence-level</w:t>
      </w:r>
      <w:r>
        <w:rPr>
          <w:rFonts w:hint="eastAsia"/>
          <w:b/>
        </w:rPr>
        <w:t>的为了体现句子的长度，计算</w:t>
      </w:r>
      <w:proofErr w:type="spellStart"/>
      <w:r>
        <w:rPr>
          <w:rFonts w:hint="eastAsia"/>
          <w:b/>
        </w:rPr>
        <w:t>p</w:t>
      </w:r>
      <w:r>
        <w:rPr>
          <w:b/>
        </w:rPr>
        <w:t>os</w:t>
      </w:r>
      <w:proofErr w:type="spellEnd"/>
      <w:r>
        <w:rPr>
          <w:b/>
        </w:rPr>
        <w:t xml:space="preserve"> encode</w:t>
      </w:r>
      <w:r>
        <w:rPr>
          <w:rFonts w:hint="eastAsia"/>
          <w:b/>
        </w:rPr>
        <w:t>时，需要加上前面句子词的</w:t>
      </w:r>
      <w:proofErr w:type="spellStart"/>
      <w:r>
        <w:rPr>
          <w:rFonts w:hint="eastAsia"/>
          <w:b/>
        </w:rPr>
        <w:t>p</w:t>
      </w:r>
      <w:r>
        <w:rPr>
          <w:b/>
        </w:rPr>
        <w:t>os</w:t>
      </w:r>
      <w:proofErr w:type="spellEnd"/>
      <w:r>
        <w:rPr>
          <w:b/>
        </w:rPr>
        <w:t xml:space="preserve"> encode,</w:t>
      </w:r>
      <w:r>
        <w:rPr>
          <w:rFonts w:hint="eastAsia"/>
          <w:b/>
        </w:rPr>
        <w:t>公式如下：</w:t>
      </w:r>
    </w:p>
    <w:p w:rsidR="00843474" w:rsidRDefault="00843474" w:rsidP="00843474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635944" cy="14019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企业微信截图_09d57b91-f625-4c16-9733-ebe880c712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015" cy="140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74" w:rsidRDefault="00843474" w:rsidP="0084347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在计算</w:t>
      </w:r>
      <w:r>
        <w:rPr>
          <w:rFonts w:hint="eastAsia"/>
          <w:b/>
        </w:rPr>
        <w:t>attention</w:t>
      </w:r>
      <w:r>
        <w:rPr>
          <w:rFonts w:hint="eastAsia"/>
          <w:b/>
        </w:rPr>
        <w:t>的时候，</w:t>
      </w:r>
      <w:r>
        <w:rPr>
          <w:rFonts w:hint="eastAsia"/>
          <w:b/>
        </w:rPr>
        <w:t>p</w:t>
      </w:r>
      <w:r>
        <w:rPr>
          <w:b/>
        </w:rPr>
        <w:t>hrase-level</w:t>
      </w:r>
      <w:r>
        <w:rPr>
          <w:rFonts w:hint="eastAsia"/>
          <w:b/>
        </w:rPr>
        <w:t>只计算他们相连的三个词（</w:t>
      </w:r>
      <w:r>
        <w:rPr>
          <w:rFonts w:hint="eastAsia"/>
          <w:b/>
        </w:rPr>
        <w:t>n</w:t>
      </w:r>
      <w:r>
        <w:rPr>
          <w:b/>
        </w:rPr>
        <w:t>=3</w:t>
      </w:r>
      <w:r>
        <w:rPr>
          <w:rFonts w:hint="eastAsia"/>
          <w:b/>
        </w:rPr>
        <w:t>）</w:t>
      </w:r>
      <w:r>
        <w:rPr>
          <w:rFonts w:hint="eastAsia"/>
          <w:b/>
        </w:rPr>
        <w:t>,</w:t>
      </w:r>
      <w:r>
        <w:rPr>
          <w:b/>
        </w:rPr>
        <w:t>sentence-level</w:t>
      </w:r>
      <w:r>
        <w:rPr>
          <w:rFonts w:hint="eastAsia"/>
          <w:b/>
        </w:rPr>
        <w:t>允许覆盖整个句子中的</w:t>
      </w:r>
      <w:r>
        <w:rPr>
          <w:rFonts w:hint="eastAsia"/>
          <w:b/>
        </w:rPr>
        <w:t>label</w:t>
      </w:r>
      <w:r>
        <w:rPr>
          <w:rFonts w:hint="eastAsia"/>
          <w:b/>
        </w:rPr>
        <w:t>为句子级别的词，最后有个</w:t>
      </w:r>
      <w:r>
        <w:rPr>
          <w:rFonts w:hint="eastAsia"/>
          <w:b/>
        </w:rPr>
        <w:t>s</w:t>
      </w:r>
      <w:r>
        <w:rPr>
          <w:b/>
        </w:rPr>
        <w:t>oftmax</w:t>
      </w:r>
      <w:r>
        <w:rPr>
          <w:rFonts w:hint="eastAsia"/>
          <w:b/>
        </w:rPr>
        <w:t>对它们进行归一化：</w:t>
      </w:r>
    </w:p>
    <w:p w:rsidR="00843474" w:rsidRDefault="00843474" w:rsidP="0084347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1819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企业微信截图_df79375a-0c38-4b8f-b83b-2959bfa1d9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74" w:rsidRDefault="00843474" w:rsidP="00843474">
      <w:pPr>
        <w:rPr>
          <w:b/>
        </w:rPr>
      </w:pPr>
    </w:p>
    <w:p w:rsidR="00843474" w:rsidRDefault="00843474" w:rsidP="00843474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ttention</w:t>
      </w:r>
      <w:r>
        <w:rPr>
          <w:rFonts w:hint="eastAsia"/>
          <w:b/>
        </w:rPr>
        <w:t>的具体示意图如下：</w:t>
      </w:r>
    </w:p>
    <w:p w:rsidR="00843474" w:rsidRDefault="00843474" w:rsidP="0084347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39103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企业微信截图_5c91b9bb-e7ab-4e6e-8cc9-36f248b5809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74" w:rsidRDefault="00843474" w:rsidP="00843474">
      <w:pPr>
        <w:rPr>
          <w:b/>
        </w:rPr>
      </w:pPr>
      <w:r>
        <w:rPr>
          <w:b/>
        </w:rPr>
        <w:lastRenderedPageBreak/>
        <w:tab/>
      </w:r>
      <w:r>
        <w:rPr>
          <w:rFonts w:hint="eastAsia"/>
          <w:b/>
        </w:rPr>
        <w:t>最后</w:t>
      </w:r>
      <w:r>
        <w:rPr>
          <w:rFonts w:hint="eastAsia"/>
          <w:b/>
        </w:rPr>
        <w:t>d</w:t>
      </w:r>
      <w:r>
        <w:rPr>
          <w:b/>
        </w:rPr>
        <w:t>ecoder</w:t>
      </w:r>
      <w:r>
        <w:rPr>
          <w:rFonts w:hint="eastAsia"/>
          <w:b/>
        </w:rPr>
        <w:t>部分生成预测词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b/>
        </w:rPr>
        <w:t>的概率如下：</w:t>
      </w:r>
    </w:p>
    <w:p w:rsidR="00843474" w:rsidRDefault="00843474" w:rsidP="00843474">
      <w:pPr>
        <w:rPr>
          <w:b/>
        </w:rPr>
      </w:pPr>
      <w:r>
        <w:rPr>
          <w:b/>
        </w:rPr>
        <w:tab/>
      </w:r>
      <w:r>
        <w:rPr>
          <w:rFonts w:hint="eastAsia"/>
          <w:b/>
          <w:noProof/>
        </w:rPr>
        <w:drawing>
          <wp:inline distT="0" distB="0" distL="0" distR="0">
            <wp:extent cx="5270500" cy="12115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企业微信截图_866b2138-e0a5-4790-ae12-363c94abf28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74" w:rsidRDefault="00843474" w:rsidP="00843474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A</w:t>
      </w:r>
      <w:r>
        <w:rPr>
          <w:b/>
        </w:rPr>
        <w:t>ggregator</w:t>
      </w:r>
    </w:p>
    <w:p w:rsidR="00843474" w:rsidRDefault="00843474" w:rsidP="0084347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把两个级别的</w:t>
      </w:r>
      <w:r>
        <w:rPr>
          <w:rFonts w:hint="eastAsia"/>
          <w:b/>
        </w:rPr>
        <w:t>e</w:t>
      </w:r>
      <w:r>
        <w:rPr>
          <w:b/>
        </w:rPr>
        <w:t>ncoder</w:t>
      </w:r>
      <w:r>
        <w:rPr>
          <w:rFonts w:hint="eastAsia"/>
          <w:b/>
        </w:rPr>
        <w:t>部分合起来，输入</w:t>
      </w:r>
      <w:proofErr w:type="spellStart"/>
      <w:r>
        <w:rPr>
          <w:rFonts w:hint="eastAsia"/>
          <w:b/>
        </w:rPr>
        <w:t>l</w:t>
      </w:r>
      <w:r>
        <w:rPr>
          <w:b/>
        </w:rPr>
        <w:t>stm</w:t>
      </w:r>
      <w:proofErr w:type="spellEnd"/>
      <w:r>
        <w:rPr>
          <w:rFonts w:hint="eastAsia"/>
          <w:b/>
        </w:rPr>
        <w:t>得到一个编码结果，也就是说</w:t>
      </w:r>
      <w:r>
        <w:rPr>
          <w:rFonts w:hint="eastAsia"/>
          <w:b/>
        </w:rPr>
        <w:t>a</w:t>
      </w:r>
      <w:r>
        <w:rPr>
          <w:b/>
        </w:rPr>
        <w:t>ggregator</w:t>
      </w:r>
      <w:r>
        <w:rPr>
          <w:rFonts w:hint="eastAsia"/>
          <w:b/>
        </w:rPr>
        <w:t>从所有的粒度考虑，然后决定生成哪个预测词：</w:t>
      </w:r>
    </w:p>
    <w:p w:rsidR="00843474" w:rsidRDefault="00843474" w:rsidP="0084347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41001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企业微信截图_91dc4fc8-57d9-4394-af33-2c9ab62a2b7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5E" w:rsidRDefault="00843474" w:rsidP="0084347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最后可以用公式</w:t>
      </w:r>
      <w:r>
        <w:rPr>
          <w:rFonts w:hint="eastAsia"/>
          <w:b/>
        </w:rPr>
        <w:t>3</w:t>
      </w:r>
      <w:r>
        <w:rPr>
          <w:rFonts w:hint="eastAsia"/>
          <w:b/>
        </w:rPr>
        <w:t>预测最后的生成词。</w:t>
      </w:r>
      <w:r w:rsidR="00B4415E">
        <w:rPr>
          <w:b/>
        </w:rPr>
        <w:tab/>
      </w:r>
    </w:p>
    <w:p w:rsidR="00843474" w:rsidRDefault="00B4415E" w:rsidP="00B4415E">
      <w:pPr>
        <w:ind w:firstLine="420"/>
        <w:rPr>
          <w:b/>
        </w:rPr>
      </w:pPr>
      <w:r>
        <w:rPr>
          <w:rFonts w:hint="eastAsia"/>
          <w:b/>
        </w:rPr>
        <w:t>生成损失函数的过程目前还不是很清楚，文中说，首先用</w:t>
      </w:r>
      <w:r>
        <w:rPr>
          <w:rFonts w:hint="eastAsia"/>
          <w:b/>
        </w:rPr>
        <w:t>w</w:t>
      </w:r>
      <w:r>
        <w:rPr>
          <w:b/>
        </w:rPr>
        <w:t>ord alignment model</w:t>
      </w:r>
      <w:r>
        <w:rPr>
          <w:rFonts w:hint="eastAsia"/>
          <w:b/>
        </w:rPr>
        <w:t>句子对间产生词的连接，然后将</w:t>
      </w:r>
      <w:r>
        <w:rPr>
          <w:rFonts w:hint="eastAsia"/>
          <w:b/>
        </w:rPr>
        <w:t>z</w:t>
      </w:r>
      <w:r>
        <w:rPr>
          <w:b/>
        </w:rPr>
        <w:t>=0</w:t>
      </w:r>
      <w:r>
        <w:rPr>
          <w:rFonts w:hint="eastAsia"/>
          <w:b/>
        </w:rPr>
        <w:t>（</w:t>
      </w:r>
      <w:r>
        <w:rPr>
          <w:rFonts w:hint="eastAsia"/>
          <w:b/>
        </w:rPr>
        <w:t>p</w:t>
      </w:r>
      <w:r>
        <w:rPr>
          <w:b/>
        </w:rPr>
        <w:t>hrase level</w:t>
      </w:r>
      <w:r>
        <w:rPr>
          <w:rFonts w:hint="eastAsia"/>
          <w:b/>
        </w:rPr>
        <w:t>）的随机为</w:t>
      </w:r>
      <w:r>
        <w:rPr>
          <w:rFonts w:hint="eastAsia"/>
          <w:b/>
        </w:rPr>
        <w:t>n</w:t>
      </w:r>
      <w:r>
        <w:rPr>
          <w:b/>
        </w:rPr>
        <w:t>=1,2,3</w:t>
      </w:r>
      <w:r>
        <w:rPr>
          <w:rFonts w:hint="eastAsia"/>
          <w:b/>
        </w:rPr>
        <w:t>，然后剩余的部分就都是</w:t>
      </w:r>
      <w:r>
        <w:rPr>
          <w:rFonts w:hint="eastAsia"/>
          <w:b/>
        </w:rPr>
        <w:t>z</w:t>
      </w:r>
      <w:r>
        <w:rPr>
          <w:b/>
        </w:rPr>
        <w:t>=1</w:t>
      </w:r>
      <w:r>
        <w:rPr>
          <w:rFonts w:hint="eastAsia"/>
          <w:b/>
        </w:rPr>
        <w:t>的（</w:t>
      </w:r>
      <w:r>
        <w:rPr>
          <w:rFonts w:hint="eastAsia"/>
          <w:b/>
        </w:rPr>
        <w:t>sentence</w:t>
      </w:r>
      <w:r>
        <w:rPr>
          <w:b/>
        </w:rPr>
        <w:t xml:space="preserve"> level</w:t>
      </w:r>
      <w:r>
        <w:rPr>
          <w:rFonts w:hint="eastAsia"/>
          <w:b/>
        </w:rPr>
        <w:t>）</w:t>
      </w:r>
      <w:r>
        <w:rPr>
          <w:rFonts w:hint="eastAsia"/>
          <w:b/>
        </w:rPr>
        <w:t>.</w:t>
      </w:r>
    </w:p>
    <w:p w:rsidR="00B4415E" w:rsidRDefault="00B4415E" w:rsidP="0084347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损失函数如下：</w:t>
      </w:r>
    </w:p>
    <w:p w:rsidR="00AE238C" w:rsidRDefault="00B4415E" w:rsidP="00843474">
      <w:pPr>
        <w:rPr>
          <w:b/>
        </w:rPr>
      </w:pPr>
      <w:r>
        <w:rPr>
          <w:b/>
        </w:rPr>
        <w:tab/>
      </w:r>
    </w:p>
    <w:p w:rsidR="00B4415E" w:rsidRPr="00B4415E" w:rsidRDefault="00B4415E" w:rsidP="00843474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0500" cy="3176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企业微信截图_09a301ca-a568-4dcd-919b-b5d8977c25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74" w:rsidRPr="00843474" w:rsidRDefault="00AE238C" w:rsidP="0084347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后续的实验部分介绍了</w:t>
      </w:r>
      <w:r>
        <w:rPr>
          <w:b/>
        </w:rPr>
        <w:t>phrase-level</w:t>
      </w:r>
      <w:r>
        <w:rPr>
          <w:rFonts w:hint="eastAsia"/>
          <w:b/>
        </w:rPr>
        <w:t>、</w:t>
      </w:r>
      <w:r>
        <w:rPr>
          <w:rFonts w:hint="eastAsia"/>
          <w:b/>
        </w:rPr>
        <w:t>s</w:t>
      </w:r>
      <w:r>
        <w:rPr>
          <w:b/>
        </w:rPr>
        <w:t>entence-level</w:t>
      </w:r>
      <w:r>
        <w:rPr>
          <w:rFonts w:hint="eastAsia"/>
          <w:b/>
        </w:rPr>
        <w:t>的复述的具体</w:t>
      </w:r>
      <w:r>
        <w:rPr>
          <w:rFonts w:hint="eastAsia"/>
          <w:b/>
        </w:rPr>
        <w:t>case</w:t>
      </w:r>
      <w:r>
        <w:rPr>
          <w:rFonts w:hint="eastAsia"/>
          <w:b/>
        </w:rPr>
        <w:t>，以及提取的复述模板等。</w:t>
      </w:r>
    </w:p>
    <w:sectPr w:rsidR="00843474" w:rsidRPr="00843474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65BF"/>
    <w:multiLevelType w:val="hybridMultilevel"/>
    <w:tmpl w:val="4C48F086"/>
    <w:lvl w:ilvl="0" w:tplc="0409000F">
      <w:start w:val="1"/>
      <w:numFmt w:val="decimal"/>
      <w:lvlText w:val="%1.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D2"/>
    <w:rsid w:val="00336A8D"/>
    <w:rsid w:val="005309B8"/>
    <w:rsid w:val="00843474"/>
    <w:rsid w:val="00912ADD"/>
    <w:rsid w:val="009A3A14"/>
    <w:rsid w:val="00AE238C"/>
    <w:rsid w:val="00B4415E"/>
    <w:rsid w:val="00BC0ED2"/>
    <w:rsid w:val="00C7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2111D85F-BD57-4347-AC40-389F82FD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ED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C0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2</cp:revision>
  <dcterms:created xsi:type="dcterms:W3CDTF">2019-08-20T09:37:00Z</dcterms:created>
  <dcterms:modified xsi:type="dcterms:W3CDTF">2019-09-11T08:54:00Z</dcterms:modified>
</cp:coreProperties>
</file>