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4D2A66">
      <w:r>
        <w:tab/>
      </w:r>
      <w:r>
        <w:tab/>
      </w:r>
      <w:r>
        <w:tab/>
      </w:r>
      <w:r>
        <w:tab/>
      </w:r>
      <w:r>
        <w:tab/>
      </w:r>
      <w:r>
        <w:tab/>
      </w:r>
      <w:r>
        <w:tab/>
      </w:r>
      <w:r>
        <w:rPr>
          <w:rFonts w:hint="eastAsia"/>
        </w:rPr>
        <w:t>英语作文自动打分综述</w:t>
      </w:r>
    </w:p>
    <w:p w:rsidR="004D2A66" w:rsidRDefault="004D2A66">
      <w:r>
        <w:tab/>
      </w:r>
      <w:r>
        <w:rPr>
          <w:rFonts w:hint="eastAsia"/>
        </w:rPr>
        <w:t>本文是对英语作文自动打分系统的</w:t>
      </w:r>
      <w:r>
        <w:rPr>
          <w:rFonts w:hint="eastAsia"/>
        </w:rPr>
        <w:t>(</w:t>
      </w:r>
      <w:r>
        <w:t>Automated Essay Scoring</w:t>
      </w:r>
      <w:r>
        <w:rPr>
          <w:rFonts w:hint="eastAsia"/>
        </w:rPr>
        <w:t>)</w:t>
      </w:r>
      <w:r>
        <w:rPr>
          <w:rFonts w:hint="eastAsia"/>
        </w:rPr>
        <w:t>综述。整个系统的流程如下：</w:t>
      </w:r>
    </w:p>
    <w:p w:rsidR="004D2A66" w:rsidRDefault="004D2A66">
      <w:r>
        <w:tab/>
      </w:r>
      <w:r w:rsidRPr="004D2A66">
        <w:rPr>
          <w:noProof/>
        </w:rPr>
        <w:drawing>
          <wp:inline distT="0" distB="0" distL="0" distR="0" wp14:anchorId="53DFE7FD" wp14:editId="07178B19">
            <wp:extent cx="5052060" cy="2330034"/>
            <wp:effectExtent l="0" t="0" r="2540" b="0"/>
            <wp:docPr id="5" name="图片 4">
              <a:extLst xmlns:a="http://schemas.openxmlformats.org/drawingml/2006/main">
                <a:ext uri="{FF2B5EF4-FFF2-40B4-BE49-F238E27FC236}">
                  <a16:creationId xmlns:a16="http://schemas.microsoft.com/office/drawing/2014/main" id="{122B76A7-B15D-734C-84C4-4C9A84BB0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22B76A7-B15D-734C-84C4-4C9A84BB055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60606" cy="2333975"/>
                    </a:xfrm>
                    <a:prstGeom prst="rect">
                      <a:avLst/>
                    </a:prstGeom>
                  </pic:spPr>
                </pic:pic>
              </a:graphicData>
            </a:graphic>
          </wp:inline>
        </w:drawing>
      </w:r>
    </w:p>
    <w:p w:rsidR="004D2A66" w:rsidRDefault="004D2A66" w:rsidP="004D2A66">
      <w:pPr>
        <w:jc w:val="center"/>
      </w:pPr>
      <w:r>
        <w:rPr>
          <w:rFonts w:hint="eastAsia"/>
        </w:rPr>
        <w:t>图</w:t>
      </w:r>
      <w:r>
        <w:rPr>
          <w:rFonts w:hint="eastAsia"/>
        </w:rPr>
        <w:t>1</w:t>
      </w:r>
      <w:r>
        <w:rPr>
          <w:rFonts w:hint="eastAsia"/>
        </w:rPr>
        <w:t>：</w:t>
      </w:r>
      <w:r>
        <w:rPr>
          <w:rFonts w:hint="eastAsia"/>
        </w:rPr>
        <w:t>AES</w:t>
      </w:r>
      <w:r>
        <w:rPr>
          <w:rFonts w:hint="eastAsia"/>
        </w:rPr>
        <w:t>系统流程</w:t>
      </w:r>
    </w:p>
    <w:p w:rsidR="004D2A66" w:rsidRDefault="004D2A66"/>
    <w:p w:rsidR="004D2A66" w:rsidRPr="004D2A66" w:rsidRDefault="004D2A66" w:rsidP="004D2A66">
      <w:pPr>
        <w:pStyle w:val="a3"/>
        <w:numPr>
          <w:ilvl w:val="0"/>
          <w:numId w:val="1"/>
        </w:numPr>
        <w:ind w:firstLineChars="0"/>
        <w:rPr>
          <w:b/>
        </w:rPr>
      </w:pPr>
      <w:r w:rsidRPr="004D2A66">
        <w:rPr>
          <w:rFonts w:hint="eastAsia"/>
          <w:b/>
        </w:rPr>
        <w:t>PEG</w:t>
      </w:r>
      <w:r w:rsidRPr="004D2A66">
        <w:rPr>
          <w:rFonts w:hint="eastAsia"/>
          <w:b/>
        </w:rPr>
        <w:t>系统</w:t>
      </w:r>
    </w:p>
    <w:p w:rsidR="004D2A66" w:rsidRDefault="004D2A66" w:rsidP="004D2A66">
      <w:pPr>
        <w:ind w:firstLine="420"/>
      </w:pPr>
      <w:r>
        <w:rPr>
          <w:rFonts w:hint="eastAsia"/>
        </w:rPr>
        <w:t>PEG</w:t>
      </w:r>
      <w:r>
        <w:rPr>
          <w:rFonts w:hint="eastAsia"/>
        </w:rPr>
        <w:t>（</w:t>
      </w:r>
      <w:r>
        <w:rPr>
          <w:rFonts w:hint="eastAsia"/>
        </w:rPr>
        <w:t>Project Essay Grade</w:t>
      </w:r>
      <w:r>
        <w:rPr>
          <w:rFonts w:hint="eastAsia"/>
        </w:rPr>
        <w:t>）系统是</w:t>
      </w:r>
      <w:r>
        <w:rPr>
          <w:rFonts w:hint="eastAsia"/>
        </w:rPr>
        <w:t>1966</w:t>
      </w:r>
      <w:r>
        <w:rPr>
          <w:rFonts w:hint="eastAsia"/>
        </w:rPr>
        <w:t>年由美国杜克大学的</w:t>
      </w:r>
      <w:r>
        <w:rPr>
          <w:rFonts w:hint="eastAsia"/>
        </w:rPr>
        <w:t>Ellis Page</w:t>
      </w:r>
      <w:r>
        <w:rPr>
          <w:rFonts w:hint="eastAsia"/>
        </w:rPr>
        <w:t>等人开发的。</w:t>
      </w:r>
      <w:r>
        <w:rPr>
          <w:rFonts w:hint="eastAsia"/>
        </w:rPr>
        <w:t>PEG</w:t>
      </w:r>
      <w:r>
        <w:rPr>
          <w:rFonts w:hint="eastAsia"/>
        </w:rPr>
        <w:t>的设计者们认为，计算机程序没有必要理解作文内容，在大规模考试中尤其如此。他们认为作文质量的诸多要素是作文的内在因素，无法直接测量，因此，最合乎逻辑的方法是从作文文本中提取一些能够间接反映作文质量的文本表层特征项（</w:t>
      </w:r>
      <w:r>
        <w:rPr>
          <w:rFonts w:hint="eastAsia"/>
        </w:rPr>
        <w:t>surface features</w:t>
      </w:r>
      <w:r>
        <w:rPr>
          <w:rFonts w:hint="eastAsia"/>
        </w:rPr>
        <w:t>）。</w:t>
      </w:r>
    </w:p>
    <w:p w:rsidR="004D2A66" w:rsidRDefault="004D2A66" w:rsidP="004D2A66">
      <w:pPr>
        <w:ind w:firstLine="420"/>
      </w:pPr>
      <w:r>
        <w:rPr>
          <w:rFonts w:hint="eastAsia"/>
        </w:rPr>
        <w:t>整个系统的流程如下：</w:t>
      </w:r>
    </w:p>
    <w:p w:rsidR="004D2A66" w:rsidRDefault="004D2A66" w:rsidP="004D2A66">
      <w:pPr>
        <w:pStyle w:val="a3"/>
        <w:numPr>
          <w:ilvl w:val="0"/>
          <w:numId w:val="3"/>
        </w:numPr>
        <w:ind w:firstLineChars="0"/>
      </w:pPr>
      <w:r>
        <w:rPr>
          <w:rFonts w:hint="eastAsia"/>
        </w:rPr>
        <w:t>收集一部分人工评分的作文（训练集），从作文中提取出</w:t>
      </w:r>
      <w:r w:rsidR="00330DAD">
        <w:rPr>
          <w:rFonts w:hint="eastAsia"/>
        </w:rPr>
        <w:t>若干个文本特征项（</w:t>
      </w:r>
      <w:r w:rsidR="00330DAD">
        <w:rPr>
          <w:rFonts w:hint="eastAsia"/>
        </w:rPr>
        <w:t>text features</w:t>
      </w:r>
      <w:r w:rsidR="00330DAD">
        <w:rPr>
          <w:rFonts w:hint="eastAsia"/>
        </w:rPr>
        <w:t>），并在这些文本特征项与人工评分之间进行相关性分析。</w:t>
      </w:r>
    </w:p>
    <w:p w:rsidR="00330DAD" w:rsidRDefault="00330DAD" w:rsidP="00330DAD">
      <w:pPr>
        <w:pStyle w:val="a3"/>
        <w:numPr>
          <w:ilvl w:val="0"/>
          <w:numId w:val="3"/>
        </w:numPr>
        <w:ind w:firstLineChars="0"/>
      </w:pPr>
      <w:r>
        <w:rPr>
          <w:rFonts w:hint="eastAsia"/>
        </w:rPr>
        <w:t>把文本特征项作为自变量，人工评分作为因变量，进行多元回归分析，得到回归方程。回归方程为每一个变量确定</w:t>
      </w:r>
      <w:r>
        <w:rPr>
          <w:rFonts w:hint="eastAsia"/>
        </w:rPr>
        <w:t>beta</w:t>
      </w:r>
      <w:r>
        <w:rPr>
          <w:rFonts w:hint="eastAsia"/>
        </w:rPr>
        <w:t>值。</w:t>
      </w:r>
    </w:p>
    <w:p w:rsidR="004D2A66" w:rsidRDefault="00330DAD" w:rsidP="00330DAD">
      <w:pPr>
        <w:pStyle w:val="a3"/>
        <w:numPr>
          <w:ilvl w:val="0"/>
          <w:numId w:val="3"/>
        </w:numPr>
        <w:ind w:firstLineChars="0"/>
      </w:pPr>
      <w:r>
        <w:rPr>
          <w:rFonts w:hint="eastAsia"/>
        </w:rPr>
        <w:t>在对新的作文进行评分时，</w:t>
      </w:r>
      <w:r>
        <w:rPr>
          <w:rFonts w:hint="eastAsia"/>
        </w:rPr>
        <w:t>PEG</w:t>
      </w:r>
      <w:r>
        <w:rPr>
          <w:rFonts w:hint="eastAsia"/>
        </w:rPr>
        <w:t>系统只需要提取这些变量，并把</w:t>
      </w:r>
      <w:r>
        <w:rPr>
          <w:rFonts w:hint="eastAsia"/>
        </w:rPr>
        <w:t>beta</w:t>
      </w:r>
      <w:r>
        <w:rPr>
          <w:rFonts w:hint="eastAsia"/>
        </w:rPr>
        <w:t>值代入回归方程之中，就可以得出这些作文的得分。</w:t>
      </w:r>
    </w:p>
    <w:p w:rsidR="00330DAD" w:rsidRDefault="00330DAD" w:rsidP="00330DAD">
      <w:pPr>
        <w:ind w:left="420"/>
      </w:pPr>
      <w:r>
        <w:rPr>
          <w:rFonts w:hint="eastAsia"/>
        </w:rPr>
        <w:t>因此，</w:t>
      </w:r>
      <w:r>
        <w:rPr>
          <w:rFonts w:hint="eastAsia"/>
        </w:rPr>
        <w:t>PEG</w:t>
      </w:r>
      <w:r>
        <w:rPr>
          <w:rFonts w:hint="eastAsia"/>
        </w:rPr>
        <w:t>实现作文自动评分有三个步骤：变量提取、多元回归</w:t>
      </w:r>
      <w:r>
        <w:rPr>
          <w:rFonts w:hint="eastAsia"/>
        </w:rPr>
        <w:lastRenderedPageBreak/>
        <w:t>分析和把多元回归得到的</w:t>
      </w:r>
      <w:r>
        <w:rPr>
          <w:rFonts w:hint="eastAsia"/>
        </w:rPr>
        <w:t>beta</w:t>
      </w:r>
      <w:r>
        <w:rPr>
          <w:rFonts w:hint="eastAsia"/>
        </w:rPr>
        <w:t>值代入计算机程序计算出作文得分。</w:t>
      </w:r>
    </w:p>
    <w:p w:rsidR="00330DAD" w:rsidRDefault="00330DAD" w:rsidP="00330DAD"/>
    <w:p w:rsidR="00330DAD" w:rsidRDefault="00330DAD" w:rsidP="00330DAD">
      <w:pPr>
        <w:pStyle w:val="a3"/>
        <w:numPr>
          <w:ilvl w:val="0"/>
          <w:numId w:val="1"/>
        </w:numPr>
        <w:ind w:firstLineChars="0"/>
      </w:pPr>
      <w:r>
        <w:rPr>
          <w:rFonts w:hint="eastAsia"/>
        </w:rPr>
        <w:t>IEA</w:t>
      </w:r>
      <w:r>
        <w:rPr>
          <w:rFonts w:hint="eastAsia"/>
        </w:rPr>
        <w:t>系统</w:t>
      </w:r>
    </w:p>
    <w:p w:rsidR="00330DAD" w:rsidRDefault="00330DAD" w:rsidP="00330DAD">
      <w:pPr>
        <w:ind w:firstLine="420"/>
        <w:rPr>
          <w:b/>
        </w:rPr>
      </w:pPr>
      <w:r>
        <w:rPr>
          <w:rFonts w:hint="eastAsia"/>
        </w:rPr>
        <w:t>IEA</w:t>
      </w:r>
      <w:r>
        <w:rPr>
          <w:rFonts w:hint="eastAsia"/>
        </w:rPr>
        <w:t>（</w:t>
      </w:r>
      <w:r>
        <w:rPr>
          <w:rFonts w:hint="eastAsia"/>
        </w:rPr>
        <w:t>Intelligent Essay Assessor</w:t>
      </w:r>
      <w:r>
        <w:rPr>
          <w:rFonts w:hint="eastAsia"/>
        </w:rPr>
        <w:t>）是一种基于潜伏语义分析（</w:t>
      </w:r>
      <w:r>
        <w:rPr>
          <w:rFonts w:hint="eastAsia"/>
        </w:rPr>
        <w:t>Latent</w:t>
      </w:r>
      <w:r>
        <w:t xml:space="preserve"> Semantic Analysis</w:t>
      </w:r>
      <w:r>
        <w:rPr>
          <w:rFonts w:hint="eastAsia"/>
        </w:rPr>
        <w:t>）的作文评分系统。与</w:t>
      </w:r>
      <w:r>
        <w:rPr>
          <w:rFonts w:hint="eastAsia"/>
        </w:rPr>
        <w:t>PEG</w:t>
      </w:r>
      <w:r>
        <w:rPr>
          <w:rFonts w:hint="eastAsia"/>
        </w:rPr>
        <w:t>显著不同的是，</w:t>
      </w:r>
      <w:r>
        <w:rPr>
          <w:rFonts w:hint="eastAsia"/>
        </w:rPr>
        <w:t>IEA</w:t>
      </w:r>
      <w:r>
        <w:rPr>
          <w:rFonts w:hint="eastAsia"/>
        </w:rPr>
        <w:t>的设计者们在其网站上申明：“</w:t>
      </w:r>
      <w:r>
        <w:rPr>
          <w:rFonts w:hint="eastAsia"/>
        </w:rPr>
        <w:t>IEA</w:t>
      </w:r>
      <w:r>
        <w:rPr>
          <w:rFonts w:hint="eastAsia"/>
        </w:rPr>
        <w:t>是唯一能够测量语义和作文内容的程序”。</w:t>
      </w:r>
      <w:r w:rsidRPr="00330DAD">
        <w:rPr>
          <w:rFonts w:hint="eastAsia"/>
          <w:b/>
        </w:rPr>
        <w:t>潜伏语义分析主要是</w:t>
      </w:r>
      <w:r>
        <w:rPr>
          <w:rFonts w:hint="eastAsia"/>
          <w:b/>
        </w:rPr>
        <w:t>分析文本的内容和学生作文中所传达的知识，而不是作文的风格</w:t>
      </w:r>
      <w:r w:rsidR="00B86F79">
        <w:rPr>
          <w:rFonts w:hint="eastAsia"/>
          <w:b/>
        </w:rPr>
        <w:t>或语言。</w:t>
      </w:r>
    </w:p>
    <w:p w:rsidR="00B86F79" w:rsidRDefault="00B86F79" w:rsidP="00330DAD">
      <w:pPr>
        <w:ind w:firstLine="420"/>
        <w:rPr>
          <w:b/>
        </w:rPr>
      </w:pPr>
      <w:r>
        <w:rPr>
          <w:b/>
        </w:rPr>
        <w:softHyphen/>
      </w:r>
      <w:r>
        <w:rPr>
          <w:b/>
        </w:rPr>
        <w:softHyphen/>
      </w:r>
      <w:r>
        <w:rPr>
          <w:b/>
        </w:rPr>
        <w:softHyphen/>
      </w:r>
      <w:r>
        <w:rPr>
          <w:b/>
        </w:rPr>
        <w:softHyphen/>
      </w:r>
      <w:r w:rsidRPr="00B86F79">
        <w:rPr>
          <w:rFonts w:hint="eastAsia"/>
          <w:b/>
        </w:rPr>
        <w:t>潜伏语义分析</w:t>
      </w:r>
      <w:r>
        <w:rPr>
          <w:rFonts w:hint="eastAsia"/>
          <w:b/>
        </w:rPr>
        <w:t>（</w:t>
      </w:r>
      <w:r>
        <w:rPr>
          <w:rFonts w:hint="eastAsia"/>
          <w:b/>
        </w:rPr>
        <w:t>Latent Semantic Analysis</w:t>
      </w:r>
      <w:r>
        <w:rPr>
          <w:rFonts w:hint="eastAsia"/>
          <w:b/>
        </w:rPr>
        <w:t>，</w:t>
      </w:r>
      <w:r>
        <w:rPr>
          <w:rFonts w:hint="eastAsia"/>
          <w:b/>
        </w:rPr>
        <w:t>LSA</w:t>
      </w:r>
      <w:r>
        <w:rPr>
          <w:rFonts w:hint="eastAsia"/>
          <w:b/>
        </w:rPr>
        <w:t>）</w:t>
      </w:r>
      <w:r w:rsidRPr="00B86F79">
        <w:rPr>
          <w:rFonts w:hint="eastAsia"/>
          <w:b/>
        </w:rPr>
        <w:t>既是一种理论，也是一种技术。这种理论认为，在文本中隐藏着一个潜在的语义结构，这一潜在的语义结构正是所有词汇的语义之和。</w:t>
      </w:r>
    </w:p>
    <w:p w:rsidR="00B86F79" w:rsidRDefault="00B86F79" w:rsidP="00330DAD">
      <w:pPr>
        <w:ind w:firstLine="420"/>
        <w:rPr>
          <w:b/>
        </w:rPr>
      </w:pPr>
      <w:r w:rsidRPr="00B86F79">
        <w:rPr>
          <w:rFonts w:hint="eastAsia"/>
        </w:rPr>
        <w:t>潜伏语义分析是一种</w:t>
      </w:r>
      <w:r>
        <w:rPr>
          <w:rFonts w:hint="eastAsia"/>
        </w:rPr>
        <w:t>矢量空间模型，但与一般的矢量空间模型相比，这种技术能够通过减少维数的方法，来有效的过滤干扰信息，提取数据中的潜在语义结构。</w:t>
      </w:r>
      <w:r w:rsidRPr="00B86F79">
        <w:rPr>
          <w:rFonts w:hint="eastAsia"/>
          <w:b/>
        </w:rPr>
        <w:t>潜伏语义结构可以通过</w:t>
      </w:r>
      <w:r>
        <w:rPr>
          <w:rFonts w:hint="eastAsia"/>
          <w:b/>
        </w:rPr>
        <w:t>一个词汇项</w:t>
      </w:r>
      <w:r>
        <w:rPr>
          <w:rFonts w:hint="eastAsia"/>
          <w:b/>
        </w:rPr>
        <w:t>-</w:t>
      </w:r>
      <w:r>
        <w:rPr>
          <w:rFonts w:hint="eastAsia"/>
          <w:b/>
        </w:rPr>
        <w:t>文档矩阵来代表，矩阵中的每一行代表</w:t>
      </w:r>
      <w:r w:rsidR="001B5583">
        <w:rPr>
          <w:rFonts w:hint="eastAsia"/>
          <w:b/>
        </w:rPr>
        <w:t>一个词汇项，每一列代表一个文档，而矩阵的每一个单元格中填入对应词汇项在对应文档中出现的频数。</w:t>
      </w:r>
    </w:p>
    <w:p w:rsidR="001B5583" w:rsidRDefault="001B5583" w:rsidP="00330DAD">
      <w:pPr>
        <w:ind w:firstLine="420"/>
        <w:rPr>
          <w:b/>
        </w:rPr>
      </w:pPr>
      <w:r>
        <w:rPr>
          <w:rFonts w:hint="eastAsia"/>
          <w:b/>
        </w:rPr>
        <w:t>使用矩阵代表潜伏语义结构的好处。是对矩阵可以进行一种称之为奇异值分解（</w:t>
      </w:r>
      <w:r>
        <w:rPr>
          <w:rFonts w:hint="eastAsia"/>
          <w:b/>
        </w:rPr>
        <w:t>Singular Value Decomposition</w:t>
      </w:r>
      <w:r>
        <w:rPr>
          <w:rFonts w:hint="eastAsia"/>
          <w:b/>
        </w:rPr>
        <w:t>，</w:t>
      </w:r>
      <w:r>
        <w:rPr>
          <w:rFonts w:hint="eastAsia"/>
          <w:b/>
        </w:rPr>
        <w:t>SVD</w:t>
      </w:r>
      <w:r>
        <w:rPr>
          <w:rFonts w:hint="eastAsia"/>
          <w:b/>
        </w:rPr>
        <w:t>）的矩阵分解，通过该运算，原来的矩阵可以被分解为三个不同的矩阵。减少维数后，对这三个矩阵进行进一步的计算，可以重建一个矩阵。重建后的矩阵因为使用了较少的维数，与原来的矩阵相比，可以更好地代表潜伏语义结构。该矩阵既保持了原来矩阵中的最重要的语义联想关系，同时又排除了大量的干扰信息。</w:t>
      </w:r>
    </w:p>
    <w:p w:rsidR="001B5583" w:rsidRDefault="001B5583" w:rsidP="00330DAD">
      <w:pPr>
        <w:ind w:firstLine="420"/>
        <w:rPr>
          <w:b/>
        </w:rPr>
      </w:pPr>
      <w:r>
        <w:rPr>
          <w:rFonts w:hint="eastAsia"/>
          <w:b/>
        </w:rPr>
        <w:t>将潜伏语义分析用于学生作文自动评分时，待评分的作文与预选定的范文（训练集）被视为矢量，对矢量进行比较之后，可以得到每一篇待评分作文与范文在内容上的相似度得分（</w:t>
      </w:r>
      <w:r>
        <w:rPr>
          <w:rFonts w:hint="eastAsia"/>
          <w:b/>
        </w:rPr>
        <w:t>similarity score</w:t>
      </w:r>
      <w:r>
        <w:rPr>
          <w:rFonts w:hint="eastAsia"/>
          <w:b/>
        </w:rPr>
        <w:t>）。这个得分就可以视为机器评分。</w:t>
      </w:r>
    </w:p>
    <w:p w:rsidR="001B5583" w:rsidRDefault="001B5583" w:rsidP="001B5583">
      <w:pPr>
        <w:rPr>
          <w:b/>
        </w:rPr>
      </w:pPr>
    </w:p>
    <w:p w:rsidR="001B5583" w:rsidRDefault="001B5583" w:rsidP="001B5583">
      <w:pPr>
        <w:rPr>
          <w:b/>
        </w:rPr>
      </w:pPr>
      <w:r>
        <w:rPr>
          <w:rFonts w:hint="eastAsia"/>
          <w:b/>
        </w:rPr>
        <w:t xml:space="preserve">2.1 </w:t>
      </w:r>
      <w:r>
        <w:rPr>
          <w:rFonts w:hint="eastAsia"/>
          <w:b/>
        </w:rPr>
        <w:t>潜伏语义分析</w:t>
      </w:r>
      <w:r w:rsidR="00001C8E">
        <w:rPr>
          <w:rFonts w:hint="eastAsia"/>
          <w:b/>
        </w:rPr>
        <w:t>(</w:t>
      </w:r>
      <w:r w:rsidR="00001C8E">
        <w:rPr>
          <w:b/>
        </w:rPr>
        <w:t>LSA</w:t>
      </w:r>
      <w:r w:rsidR="00001C8E">
        <w:rPr>
          <w:rFonts w:hint="eastAsia"/>
          <w:b/>
        </w:rPr>
        <w:t>)</w:t>
      </w:r>
    </w:p>
    <w:p w:rsidR="001B5583" w:rsidRDefault="001B5583" w:rsidP="001B5583">
      <w:r>
        <w:rPr>
          <w:b/>
        </w:rPr>
        <w:tab/>
      </w:r>
      <w:r w:rsidRPr="001B5583">
        <w:rPr>
          <w:rFonts w:hint="eastAsia"/>
        </w:rPr>
        <w:t>潜伏语义分析是用来比较不同篇章的语义相似性。</w:t>
      </w:r>
      <w:r w:rsidR="00001C8E">
        <w:rPr>
          <w:rFonts w:hint="eastAsia"/>
        </w:rPr>
        <w:t>LSA</w:t>
      </w:r>
      <w:r w:rsidR="00001C8E">
        <w:rPr>
          <w:rFonts w:hint="eastAsia"/>
        </w:rPr>
        <w:t>的基本假设是不同文件的词语使用形式存在着某种潜伏的结构，而使用一些统计的方法可以估量出这种潜伏性结构。</w:t>
      </w:r>
    </w:p>
    <w:p w:rsidR="00001C8E" w:rsidRDefault="00001C8E" w:rsidP="001B5583">
      <w:r>
        <w:tab/>
      </w:r>
      <w:r>
        <w:rPr>
          <w:rFonts w:hint="eastAsia"/>
        </w:rPr>
        <w:t>那么怎么做</w:t>
      </w:r>
      <w:r>
        <w:rPr>
          <w:rFonts w:hint="eastAsia"/>
        </w:rPr>
        <w:t>LSA</w:t>
      </w:r>
      <w:r>
        <w:rPr>
          <w:rFonts w:hint="eastAsia"/>
        </w:rPr>
        <w:t>呢？</w:t>
      </w:r>
    </w:p>
    <w:p w:rsidR="00001C8E" w:rsidRDefault="00001C8E" w:rsidP="001B5583">
      <w:r>
        <w:lastRenderedPageBreak/>
        <w:tab/>
      </w:r>
      <w:r>
        <w:rPr>
          <w:rFonts w:hint="eastAsia"/>
        </w:rPr>
        <w:t>LSA</w:t>
      </w:r>
      <w:r>
        <w:rPr>
          <w:rFonts w:hint="eastAsia"/>
        </w:rPr>
        <w:t>以大规模的语料库为基础，使用了一种完全自动化的数学</w:t>
      </w:r>
      <w:r>
        <w:rPr>
          <w:rFonts w:hint="eastAsia"/>
        </w:rPr>
        <w:t>/</w:t>
      </w:r>
      <w:r>
        <w:rPr>
          <w:rFonts w:hint="eastAsia"/>
        </w:rPr>
        <w:t>统计技巧来抽取和推断词际关系，这种技巧就是线性代数中的奇异值分解（</w:t>
      </w:r>
      <w:r>
        <w:rPr>
          <w:rFonts w:hint="eastAsia"/>
        </w:rPr>
        <w:t>Singular Value Decomposition, SVD</w:t>
      </w:r>
      <w:r>
        <w:rPr>
          <w:rFonts w:hint="eastAsia"/>
        </w:rPr>
        <w:t>）。在</w:t>
      </w:r>
      <w:r>
        <w:rPr>
          <w:rFonts w:hint="eastAsia"/>
        </w:rPr>
        <w:t>SVD</w:t>
      </w:r>
      <w:r>
        <w:rPr>
          <w:rFonts w:hint="eastAsia"/>
        </w:rPr>
        <w:t>里，一个</w:t>
      </w:r>
      <w:r>
        <w:rPr>
          <w:rFonts w:hint="eastAsia"/>
        </w:rPr>
        <w:t>m*n</w:t>
      </w:r>
      <w:r>
        <w:rPr>
          <w:rFonts w:hint="eastAsia"/>
        </w:rPr>
        <w:t>的矩阵</w:t>
      </w:r>
      <w:r>
        <w:rPr>
          <w:rFonts w:hint="eastAsia"/>
        </w:rPr>
        <w:t>A</w:t>
      </w:r>
      <w:r>
        <w:rPr>
          <w:rFonts w:hint="eastAsia"/>
        </w:rPr>
        <w:t>被分解成三个矩阵：一个是</w:t>
      </w:r>
      <w:r>
        <w:rPr>
          <w:rFonts w:hint="eastAsia"/>
        </w:rPr>
        <w:t>m*n</w:t>
      </w:r>
      <w:r>
        <w:rPr>
          <w:rFonts w:hint="eastAsia"/>
        </w:rPr>
        <w:t>的成分矩阵</w:t>
      </w:r>
      <w:r>
        <w:rPr>
          <w:rFonts w:hint="eastAsia"/>
        </w:rPr>
        <w:t>U</w:t>
      </w:r>
      <w:r>
        <w:rPr>
          <w:rFonts w:hint="eastAsia"/>
        </w:rPr>
        <w:t>，把原来的列的实体表示成派生的</w:t>
      </w:r>
      <w:r w:rsidR="006C5D8E">
        <w:rPr>
          <w:rFonts w:hint="eastAsia"/>
        </w:rPr>
        <w:t>正交因子值的向量；另一个矩阵</w:t>
      </w:r>
      <w:r w:rsidR="006C5D8E">
        <w:rPr>
          <w:rFonts w:hint="eastAsia"/>
        </w:rPr>
        <w:t>w</w:t>
      </w:r>
      <w:r w:rsidR="006C5D8E">
        <w:rPr>
          <w:rFonts w:hint="eastAsia"/>
        </w:rPr>
        <w:t>是</w:t>
      </w:r>
      <w:r w:rsidR="006C5D8E">
        <w:rPr>
          <w:rFonts w:hint="eastAsia"/>
        </w:rPr>
        <w:t>n*n</w:t>
      </w:r>
      <w:r w:rsidR="006C5D8E">
        <w:rPr>
          <w:rFonts w:hint="eastAsia"/>
        </w:rPr>
        <w:t>的；第三个矩阵</w:t>
      </w:r>
      <w:r w:rsidR="00E81383">
        <w:rPr>
          <w:rFonts w:hint="eastAsia"/>
        </w:rPr>
        <w:t>V</w:t>
      </w:r>
      <w:r w:rsidR="006C5D8E">
        <w:rPr>
          <w:rFonts w:hint="eastAsia"/>
        </w:rPr>
        <w:t>是一个包含有标度值的直角矩阵，维度为</w:t>
      </w:r>
      <w:r w:rsidR="006C5D8E">
        <w:rPr>
          <w:rFonts w:hint="eastAsia"/>
        </w:rPr>
        <w:t>n*n</w:t>
      </w:r>
      <w:r w:rsidR="006C5D8E">
        <w:rPr>
          <w:rFonts w:hint="eastAsia"/>
        </w:rPr>
        <w:t>。</w:t>
      </w:r>
    </w:p>
    <w:p w:rsidR="006C5D8E" w:rsidRDefault="006C5D8E" w:rsidP="001B5583">
      <w:pPr>
        <w:rPr>
          <w:b/>
        </w:rPr>
      </w:pPr>
      <w:r>
        <w:tab/>
      </w:r>
      <w:r w:rsidRPr="006C5D8E">
        <w:rPr>
          <w:rFonts w:hint="eastAsia"/>
          <w:b/>
        </w:rPr>
        <w:t>这三个矩阵相乘就可以恢复到原来矩阵，如果我们在恢复时减少维度，就可以取得压缩语义空间的效果。</w:t>
      </w:r>
    </w:p>
    <w:p w:rsidR="006C5D8E" w:rsidRDefault="006C5D8E" w:rsidP="006C5D8E">
      <w:pPr>
        <w:jc w:val="center"/>
        <w:rPr>
          <w:b/>
        </w:rPr>
      </w:pPr>
      <w:r>
        <w:rPr>
          <w:rFonts w:hint="eastAsia"/>
          <w:b/>
          <w:noProof/>
        </w:rPr>
        <w:drawing>
          <wp:inline distT="0" distB="0" distL="0" distR="0">
            <wp:extent cx="4164376" cy="1217704"/>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445beaa6-3597-41ae-b62f-63d42eedfe06.png"/>
                    <pic:cNvPicPr/>
                  </pic:nvPicPr>
                  <pic:blipFill>
                    <a:blip r:embed="rId6">
                      <a:extLst>
                        <a:ext uri="{28A0092B-C50C-407E-A947-70E740481C1C}">
                          <a14:useLocalDpi xmlns:a14="http://schemas.microsoft.com/office/drawing/2010/main" val="0"/>
                        </a:ext>
                      </a:extLst>
                    </a:blip>
                    <a:stretch>
                      <a:fillRect/>
                    </a:stretch>
                  </pic:blipFill>
                  <pic:spPr>
                    <a:xfrm>
                      <a:off x="0" y="0"/>
                      <a:ext cx="4236741" cy="1238864"/>
                    </a:xfrm>
                    <a:prstGeom prst="rect">
                      <a:avLst/>
                    </a:prstGeom>
                  </pic:spPr>
                </pic:pic>
              </a:graphicData>
            </a:graphic>
          </wp:inline>
        </w:drawing>
      </w:r>
    </w:p>
    <w:p w:rsidR="006C5D8E" w:rsidRPr="006C5D8E" w:rsidRDefault="006C5D8E" w:rsidP="006C5D8E">
      <w:pPr>
        <w:jc w:val="center"/>
      </w:pPr>
      <w:r w:rsidRPr="006C5D8E">
        <w:rPr>
          <w:rFonts w:hint="eastAsia"/>
        </w:rPr>
        <w:t>图</w:t>
      </w:r>
      <w:r w:rsidRPr="006C5D8E">
        <w:rPr>
          <w:rFonts w:hint="eastAsia"/>
        </w:rPr>
        <w:t>2</w:t>
      </w:r>
      <w:r w:rsidRPr="006C5D8E">
        <w:rPr>
          <w:rFonts w:hint="eastAsia"/>
        </w:rPr>
        <w:t>：</w:t>
      </w:r>
      <w:r w:rsidRPr="006C5D8E">
        <w:rPr>
          <w:rFonts w:hint="eastAsia"/>
        </w:rPr>
        <w:t>SVD</w:t>
      </w:r>
      <w:r w:rsidRPr="006C5D8E">
        <w:rPr>
          <w:rFonts w:hint="eastAsia"/>
        </w:rPr>
        <w:t>分解</w:t>
      </w:r>
    </w:p>
    <w:p w:rsidR="00330DAD" w:rsidRDefault="006C5D8E" w:rsidP="004D2A66">
      <w:r>
        <w:tab/>
      </w:r>
      <w:r>
        <w:rPr>
          <w:rFonts w:hint="eastAsia"/>
        </w:rPr>
        <w:t>比如下面的例子</w:t>
      </w:r>
      <w:r w:rsidR="00A86F3C">
        <w:rPr>
          <w:rFonts w:hint="eastAsia"/>
        </w:rPr>
        <w:t>：总共有</w:t>
      </w:r>
      <w:r w:rsidR="00A86F3C">
        <w:rPr>
          <w:rFonts w:hint="eastAsia"/>
        </w:rPr>
        <w:t>9</w:t>
      </w:r>
      <w:r w:rsidR="00A86F3C">
        <w:rPr>
          <w:rFonts w:hint="eastAsia"/>
        </w:rPr>
        <w:t>条技术备忘录的题目，其中</w:t>
      </w:r>
      <w:r w:rsidR="00A86F3C">
        <w:rPr>
          <w:rFonts w:hint="eastAsia"/>
        </w:rPr>
        <w:t>5</w:t>
      </w:r>
      <w:r w:rsidR="00A86F3C">
        <w:rPr>
          <w:rFonts w:hint="eastAsia"/>
        </w:rPr>
        <w:t>条是关于人和计算机交互作用的，</w:t>
      </w:r>
      <w:r w:rsidR="00A86F3C">
        <w:rPr>
          <w:rFonts w:hint="eastAsia"/>
        </w:rPr>
        <w:t>4</w:t>
      </w:r>
      <w:r w:rsidR="00A86F3C">
        <w:rPr>
          <w:rFonts w:hint="eastAsia"/>
        </w:rPr>
        <w:t>条是关于数学图论的。这些题目在概念上不大相关，他们构成一个</w:t>
      </w:r>
      <w:r w:rsidR="00A86F3C">
        <w:t>9</w:t>
      </w:r>
      <w:r w:rsidR="00A86F3C">
        <w:rPr>
          <w:rFonts w:hint="eastAsia"/>
        </w:rPr>
        <w:t>列</w:t>
      </w:r>
      <w:r w:rsidR="00A86F3C">
        <w:rPr>
          <w:rFonts w:hint="eastAsia"/>
        </w:rPr>
        <w:t>12</w:t>
      </w:r>
      <w:r w:rsidR="00A86F3C">
        <w:rPr>
          <w:rFonts w:hint="eastAsia"/>
        </w:rPr>
        <w:t>行的矩阵，每一行是这些题目中出现起码两次的实义词，如下：</w:t>
      </w:r>
    </w:p>
    <w:p w:rsidR="00A86F3C" w:rsidRDefault="00A86F3C" w:rsidP="004D2A66"/>
    <w:p w:rsidR="00A86F3C" w:rsidRPr="00A86F3C" w:rsidRDefault="00A86F3C" w:rsidP="00A86F3C">
      <w:r>
        <w:rPr>
          <w:rFonts w:hint="eastAsia"/>
          <w:noProof/>
        </w:rPr>
        <w:drawing>
          <wp:inline distT="0" distB="0" distL="0" distR="0">
            <wp:extent cx="5270500" cy="16205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bef6b1ee-b7f2-4a17-b687-20d025539c8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620520"/>
                    </a:xfrm>
                    <a:prstGeom prst="rect">
                      <a:avLst/>
                    </a:prstGeom>
                  </pic:spPr>
                </pic:pic>
              </a:graphicData>
            </a:graphic>
          </wp:inline>
        </w:drawing>
      </w:r>
      <w:r>
        <w:rPr>
          <w:rFonts w:hint="eastAsia"/>
          <w:noProof/>
        </w:rPr>
        <w:drawing>
          <wp:anchor distT="0" distB="0" distL="114300" distR="114300" simplePos="0" relativeHeight="251658240" behindDoc="0" locked="0" layoutInCell="1" allowOverlap="1">
            <wp:simplePos x="1145754" y="5849957"/>
            <wp:positionH relativeFrom="column">
              <wp:align>left</wp:align>
            </wp:positionH>
            <wp:positionV relativeFrom="paragraph">
              <wp:align>top</wp:align>
            </wp:positionV>
            <wp:extent cx="5270500" cy="114046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354d4416-dfe0-4a72-8d1e-b61e076b5bd9.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140460"/>
                    </a:xfrm>
                    <a:prstGeom prst="rect">
                      <a:avLst/>
                    </a:prstGeom>
                  </pic:spPr>
                </pic:pic>
              </a:graphicData>
            </a:graphic>
          </wp:anchor>
        </w:drawing>
      </w:r>
      <w:r>
        <w:br w:type="textWrapping" w:clear="all"/>
        <w:t xml:space="preserve">  </w:t>
      </w:r>
      <w:r>
        <w:tab/>
      </w:r>
      <w:r>
        <w:tab/>
      </w:r>
      <w:r>
        <w:tab/>
      </w:r>
      <w:r>
        <w:tab/>
      </w:r>
      <w:r>
        <w:tab/>
      </w:r>
      <w:r>
        <w:tab/>
      </w:r>
      <w:r>
        <w:tab/>
      </w:r>
      <w:r>
        <w:rPr>
          <w:rFonts w:hint="eastAsia"/>
        </w:rPr>
        <w:t>图</w:t>
      </w:r>
      <w:r>
        <w:rPr>
          <w:rFonts w:hint="eastAsia"/>
        </w:rPr>
        <w:t>3</w:t>
      </w:r>
      <w:r>
        <w:rPr>
          <w:rFonts w:hint="eastAsia"/>
        </w:rPr>
        <w:t>：备忘录题目</w:t>
      </w:r>
    </w:p>
    <w:p w:rsidR="00A86F3C" w:rsidRDefault="00A86F3C">
      <w:pPr>
        <w:widowControl/>
        <w:jc w:val="left"/>
      </w:pPr>
      <w:r>
        <w:tab/>
      </w:r>
      <w:r>
        <w:rPr>
          <w:rFonts w:hint="eastAsia"/>
        </w:rPr>
        <w:t>统计结果矩阵如下：</w:t>
      </w:r>
    </w:p>
    <w:p w:rsidR="00A86F3C" w:rsidRDefault="00A86F3C">
      <w:pPr>
        <w:widowControl/>
        <w:jc w:val="left"/>
      </w:pPr>
      <w:r>
        <w:lastRenderedPageBreak/>
        <w:tab/>
      </w:r>
      <w:r>
        <w:rPr>
          <w:noProof/>
        </w:rPr>
        <w:drawing>
          <wp:inline distT="0" distB="0" distL="0" distR="0">
            <wp:extent cx="5270500" cy="1842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d2126f25-4328-4b7b-b805-7bc0e2be1f2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842770"/>
                    </a:xfrm>
                    <a:prstGeom prst="rect">
                      <a:avLst/>
                    </a:prstGeom>
                  </pic:spPr>
                </pic:pic>
              </a:graphicData>
            </a:graphic>
          </wp:inline>
        </w:drawing>
      </w:r>
    </w:p>
    <w:p w:rsidR="004D2A66" w:rsidRDefault="00A86F3C" w:rsidP="004D2A66">
      <w:r>
        <w:tab/>
      </w:r>
      <w:r>
        <w:tab/>
      </w:r>
      <w:r>
        <w:tab/>
      </w:r>
      <w:r>
        <w:tab/>
      </w:r>
      <w:r>
        <w:tab/>
      </w:r>
      <w:r>
        <w:tab/>
      </w:r>
      <w:r>
        <w:tab/>
      </w:r>
      <w:r>
        <w:tab/>
      </w:r>
      <w:r>
        <w:rPr>
          <w:rFonts w:hint="eastAsia"/>
        </w:rPr>
        <w:t>图</w:t>
      </w:r>
      <w:r>
        <w:rPr>
          <w:rFonts w:hint="eastAsia"/>
        </w:rPr>
        <w:t>4</w:t>
      </w:r>
      <w:r>
        <w:rPr>
          <w:rFonts w:hint="eastAsia"/>
        </w:rPr>
        <w:t>：统计矩阵</w:t>
      </w:r>
    </w:p>
    <w:p w:rsidR="00A86F3C" w:rsidRDefault="00A86F3C" w:rsidP="004D2A66">
      <w:r>
        <w:tab/>
      </w:r>
      <w:r>
        <w:rPr>
          <w:rFonts w:hint="eastAsia"/>
        </w:rPr>
        <w:t>使用</w:t>
      </w:r>
      <w:r>
        <w:rPr>
          <w:rFonts w:hint="eastAsia"/>
        </w:rPr>
        <w:t>SVD</w:t>
      </w:r>
      <w:r>
        <w:rPr>
          <w:rFonts w:hint="eastAsia"/>
        </w:rPr>
        <w:t>技术，就得到下列的三个矩阵：</w:t>
      </w:r>
    </w:p>
    <w:p w:rsidR="00A86F3C" w:rsidRDefault="00A86F3C" w:rsidP="00A86F3C">
      <w:pPr>
        <w:jc w:val="center"/>
      </w:pPr>
      <w:r>
        <w:rPr>
          <w:rFonts w:hint="eastAsia"/>
          <w:noProof/>
        </w:rPr>
        <w:drawing>
          <wp:inline distT="0" distB="0" distL="0" distR="0">
            <wp:extent cx="4087258" cy="31043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企业微信截图_40df1944-e6dd-4c51-bb1e-0721465cb5b2.png"/>
                    <pic:cNvPicPr/>
                  </pic:nvPicPr>
                  <pic:blipFill>
                    <a:blip r:embed="rId10">
                      <a:extLst>
                        <a:ext uri="{28A0092B-C50C-407E-A947-70E740481C1C}">
                          <a14:useLocalDpi xmlns:a14="http://schemas.microsoft.com/office/drawing/2010/main" val="0"/>
                        </a:ext>
                      </a:extLst>
                    </a:blip>
                    <a:stretch>
                      <a:fillRect/>
                    </a:stretch>
                  </pic:blipFill>
                  <pic:spPr>
                    <a:xfrm>
                      <a:off x="0" y="0"/>
                      <a:ext cx="4087258" cy="3104346"/>
                    </a:xfrm>
                    <a:prstGeom prst="rect">
                      <a:avLst/>
                    </a:prstGeom>
                  </pic:spPr>
                </pic:pic>
              </a:graphicData>
            </a:graphic>
          </wp:inline>
        </w:drawing>
      </w:r>
    </w:p>
    <w:p w:rsidR="00A86F3C" w:rsidRDefault="00A86F3C" w:rsidP="00A86F3C">
      <w:r>
        <w:tab/>
      </w:r>
      <w:r>
        <w:tab/>
      </w:r>
      <w:r>
        <w:tab/>
      </w:r>
      <w:r>
        <w:tab/>
      </w:r>
      <w:r>
        <w:tab/>
      </w:r>
      <w:r>
        <w:tab/>
      </w:r>
      <w:r>
        <w:tab/>
      </w:r>
      <w:r>
        <w:rPr>
          <w:rFonts w:hint="eastAsia"/>
        </w:rPr>
        <w:t>图</w:t>
      </w:r>
      <w:r>
        <w:rPr>
          <w:rFonts w:hint="eastAsia"/>
        </w:rPr>
        <w:t>5</w:t>
      </w:r>
      <w:r>
        <w:rPr>
          <w:rFonts w:hint="eastAsia"/>
        </w:rPr>
        <w:t>：</w:t>
      </w:r>
      <w:r>
        <w:rPr>
          <w:rFonts w:hint="eastAsia"/>
        </w:rPr>
        <w:t>SVD</w:t>
      </w:r>
      <w:r>
        <w:rPr>
          <w:rFonts w:hint="eastAsia"/>
        </w:rPr>
        <w:t>分解结果</w:t>
      </w:r>
    </w:p>
    <w:p w:rsidR="00A86F3C" w:rsidRDefault="00A86F3C" w:rsidP="00A86F3C">
      <w:r>
        <w:tab/>
      </w:r>
      <w:r>
        <w:rPr>
          <w:rFonts w:hint="eastAsia"/>
        </w:rPr>
        <w:t>其中</w:t>
      </w:r>
      <w:r>
        <w:rPr>
          <w:rFonts w:hint="eastAsia"/>
        </w:rPr>
        <w:t>U</w:t>
      </w:r>
      <w:r>
        <w:rPr>
          <w:rFonts w:hint="eastAsia"/>
        </w:rPr>
        <w:t>为</w:t>
      </w:r>
      <w:r>
        <w:rPr>
          <w:rFonts w:hint="eastAsia"/>
        </w:rPr>
        <w:t>12*9</w:t>
      </w:r>
      <w:r>
        <w:rPr>
          <w:rFonts w:hint="eastAsia"/>
        </w:rPr>
        <w:t>的矩阵，</w:t>
      </w:r>
      <w:r>
        <w:rPr>
          <w:rFonts w:hint="eastAsia"/>
        </w:rPr>
        <w:t>W</w:t>
      </w:r>
      <w:r>
        <w:rPr>
          <w:rFonts w:hint="eastAsia"/>
        </w:rPr>
        <w:t>为</w:t>
      </w:r>
      <w:r>
        <w:rPr>
          <w:rFonts w:hint="eastAsia"/>
        </w:rPr>
        <w:t>9*9</w:t>
      </w:r>
      <w:r>
        <w:rPr>
          <w:rFonts w:hint="eastAsia"/>
        </w:rPr>
        <w:t>的矩阵，</w:t>
      </w:r>
      <w:r>
        <w:rPr>
          <w:rFonts w:hint="eastAsia"/>
        </w:rPr>
        <w:t>V</w:t>
      </w:r>
      <w:r>
        <w:rPr>
          <w:rFonts w:hint="eastAsia"/>
        </w:rPr>
        <w:t>为</w:t>
      </w:r>
      <w:r>
        <w:rPr>
          <w:rFonts w:hint="eastAsia"/>
        </w:rPr>
        <w:t>9*9</w:t>
      </w:r>
      <w:r>
        <w:rPr>
          <w:rFonts w:hint="eastAsia"/>
        </w:rPr>
        <w:t>的矩阵。</w:t>
      </w:r>
    </w:p>
    <w:p w:rsidR="00A86F3C" w:rsidRDefault="00A86F3C" w:rsidP="00A86F3C">
      <w:r>
        <w:tab/>
      </w:r>
      <w:r>
        <w:rPr>
          <w:rFonts w:hint="eastAsia"/>
        </w:rPr>
        <w:t>然后我们取这三个矩阵的头两列进行还原（</w:t>
      </w:r>
      <w:r>
        <w:rPr>
          <w:rFonts w:hint="eastAsia"/>
        </w:rPr>
        <w:t>U</w:t>
      </w:r>
      <w:r>
        <w:rPr>
          <w:rFonts w:hint="eastAsia"/>
        </w:rPr>
        <w:t>为</w:t>
      </w:r>
      <w:r>
        <w:rPr>
          <w:rFonts w:hint="eastAsia"/>
        </w:rPr>
        <w:t>12*2</w:t>
      </w:r>
      <w:r>
        <w:rPr>
          <w:rFonts w:hint="eastAsia"/>
        </w:rPr>
        <w:t>，</w:t>
      </w:r>
      <w:r>
        <w:rPr>
          <w:rFonts w:hint="eastAsia"/>
        </w:rPr>
        <w:t>W</w:t>
      </w:r>
      <w:r>
        <w:rPr>
          <w:rFonts w:hint="eastAsia"/>
        </w:rPr>
        <w:t>为</w:t>
      </w:r>
      <w:r>
        <w:rPr>
          <w:rFonts w:hint="eastAsia"/>
        </w:rPr>
        <w:t>2*2</w:t>
      </w:r>
      <w:r>
        <w:rPr>
          <w:rFonts w:hint="eastAsia"/>
        </w:rPr>
        <w:t>，</w:t>
      </w:r>
      <w:r>
        <w:rPr>
          <w:rFonts w:hint="eastAsia"/>
        </w:rPr>
        <w:t>V</w:t>
      </w:r>
      <w:r>
        <w:rPr>
          <w:rFonts w:hint="eastAsia"/>
        </w:rPr>
        <w:t>为</w:t>
      </w:r>
      <w:r>
        <w:rPr>
          <w:rFonts w:hint="eastAsia"/>
        </w:rPr>
        <w:t>2*9</w:t>
      </w:r>
      <w:r>
        <w:rPr>
          <w:rFonts w:hint="eastAsia"/>
        </w:rPr>
        <w:t>）</w:t>
      </w:r>
      <w:r>
        <w:t>,</w:t>
      </w:r>
      <w:r>
        <w:rPr>
          <w:rFonts w:hint="eastAsia"/>
        </w:rPr>
        <w:t>这样我们就可以用三个较小的矩阵来表示原矩阵。</w:t>
      </w:r>
    </w:p>
    <w:p w:rsidR="00A86F3C" w:rsidRDefault="00A86F3C" w:rsidP="00A86F3C"/>
    <w:p w:rsidR="001F5481" w:rsidRDefault="001F5481" w:rsidP="00A86F3C">
      <w:pPr>
        <w:rPr>
          <w:b/>
        </w:rPr>
      </w:pPr>
      <w:r>
        <w:rPr>
          <w:rFonts w:hint="eastAsia"/>
          <w:b/>
        </w:rPr>
        <w:t>三、</w:t>
      </w:r>
      <w:r w:rsidR="00A86F3C" w:rsidRPr="00A86F3C">
        <w:rPr>
          <w:rFonts w:hint="eastAsia"/>
          <w:b/>
        </w:rPr>
        <w:t>E-rater</w:t>
      </w:r>
      <w:r w:rsidR="00A86F3C" w:rsidRPr="00A86F3C">
        <w:rPr>
          <w:rFonts w:hint="eastAsia"/>
          <w:b/>
        </w:rPr>
        <w:t>系统</w:t>
      </w:r>
    </w:p>
    <w:p w:rsidR="00135625" w:rsidRDefault="00A86F3C" w:rsidP="00A86F3C">
      <w:r>
        <w:rPr>
          <w:b/>
        </w:rPr>
        <w:tab/>
      </w:r>
      <w:r w:rsidR="00135625" w:rsidRPr="00135625">
        <w:rPr>
          <w:rFonts w:hint="eastAsia"/>
        </w:rPr>
        <w:t>E</w:t>
      </w:r>
      <w:r w:rsidR="00135625" w:rsidRPr="00135625">
        <w:t>-rater</w:t>
      </w:r>
      <w:r w:rsidR="00135625">
        <w:rPr>
          <w:rFonts w:hint="eastAsia"/>
        </w:rPr>
        <w:t>系统是由美国教育考试处与</w:t>
      </w:r>
      <w:r w:rsidR="00135625">
        <w:rPr>
          <w:rFonts w:hint="eastAsia"/>
        </w:rPr>
        <w:t>20</w:t>
      </w:r>
      <w:r w:rsidR="00135625">
        <w:rPr>
          <w:rFonts w:hint="eastAsia"/>
        </w:rPr>
        <w:t>世纪</w:t>
      </w:r>
      <w:r w:rsidR="00135625">
        <w:rPr>
          <w:rFonts w:hint="eastAsia"/>
        </w:rPr>
        <w:t>90</w:t>
      </w:r>
      <w:r w:rsidR="00135625">
        <w:rPr>
          <w:rFonts w:hint="eastAsia"/>
        </w:rPr>
        <w:t>年代开发的，其目的是评估</w:t>
      </w:r>
      <w:r w:rsidR="00135625">
        <w:rPr>
          <w:rFonts w:hint="eastAsia"/>
        </w:rPr>
        <w:t>GMAT</w:t>
      </w:r>
      <w:r w:rsidR="00135625">
        <w:rPr>
          <w:rFonts w:hint="eastAsia"/>
        </w:rPr>
        <w:t>考试中的作文质量。</w:t>
      </w:r>
      <w:r w:rsidR="00135625">
        <w:rPr>
          <w:rFonts w:hint="eastAsia"/>
        </w:rPr>
        <w:t>E</w:t>
      </w:r>
      <w:r w:rsidR="00135625">
        <w:t>-rater</w:t>
      </w:r>
      <w:r w:rsidR="00135625">
        <w:rPr>
          <w:rFonts w:hint="eastAsia"/>
        </w:rPr>
        <w:t>的开发者们声称它不光能像</w:t>
      </w:r>
      <w:r w:rsidR="00135625">
        <w:rPr>
          <w:rFonts w:hint="eastAsia"/>
        </w:rPr>
        <w:t>PEG</w:t>
      </w:r>
      <w:r w:rsidR="00135625">
        <w:rPr>
          <w:rFonts w:hint="eastAsia"/>
        </w:rPr>
        <w:t>那样评判作文的语言质量，还能够项</w:t>
      </w:r>
      <w:r w:rsidR="00135625">
        <w:rPr>
          <w:rFonts w:hint="eastAsia"/>
        </w:rPr>
        <w:t>IEA</w:t>
      </w:r>
      <w:r w:rsidR="00135625">
        <w:rPr>
          <w:rFonts w:hint="eastAsia"/>
        </w:rPr>
        <w:t>那样评判作文的内容质量，除此之外，</w:t>
      </w:r>
      <w:r w:rsidR="00135625">
        <w:rPr>
          <w:rFonts w:hint="eastAsia"/>
        </w:rPr>
        <w:t>E-rater</w:t>
      </w:r>
      <w:r w:rsidR="00135625">
        <w:rPr>
          <w:rFonts w:hint="eastAsia"/>
        </w:rPr>
        <w:t>还对作文的篇章结构进行了分析。</w:t>
      </w:r>
    </w:p>
    <w:p w:rsidR="00135625" w:rsidRDefault="00135625" w:rsidP="00A86F3C">
      <w:r>
        <w:tab/>
        <w:t>E-rater</w:t>
      </w:r>
      <w:r>
        <w:rPr>
          <w:rFonts w:hint="eastAsia"/>
        </w:rPr>
        <w:t>的三个模块：</w:t>
      </w:r>
    </w:p>
    <w:p w:rsidR="00135625" w:rsidRDefault="00135625" w:rsidP="00135625">
      <w:pPr>
        <w:pStyle w:val="a3"/>
        <w:numPr>
          <w:ilvl w:val="0"/>
          <w:numId w:val="4"/>
        </w:numPr>
        <w:ind w:firstLineChars="0"/>
      </w:pPr>
      <w:r>
        <w:rPr>
          <w:rFonts w:hint="eastAsia"/>
        </w:rPr>
        <w:lastRenderedPageBreak/>
        <w:t>话语结构（篇章结构）：主要依靠在文中搜索“</w:t>
      </w:r>
      <w:r>
        <w:rPr>
          <w:rFonts w:hint="eastAsia"/>
        </w:rPr>
        <w:t>In summary</w:t>
      </w:r>
      <w:r>
        <w:rPr>
          <w:rFonts w:hint="eastAsia"/>
        </w:rPr>
        <w:t>”、</w:t>
      </w:r>
      <w:r>
        <w:t>“</w:t>
      </w:r>
      <w:r>
        <w:rPr>
          <w:rFonts w:hint="eastAsia"/>
        </w:rPr>
        <w:t>In</w:t>
      </w:r>
      <w:r>
        <w:t xml:space="preserve"> conclusion</w:t>
      </w:r>
      <w:r>
        <w:rPr>
          <w:rFonts w:hint="eastAsia"/>
        </w:rPr>
        <w:t>”等提示词得以实现。</w:t>
      </w:r>
    </w:p>
    <w:p w:rsidR="00135625" w:rsidRDefault="00135625" w:rsidP="00135625">
      <w:pPr>
        <w:pStyle w:val="a3"/>
        <w:numPr>
          <w:ilvl w:val="0"/>
          <w:numId w:val="4"/>
        </w:numPr>
        <w:ind w:firstLineChars="0"/>
      </w:pPr>
      <w:r>
        <w:rPr>
          <w:rFonts w:hint="eastAsia"/>
        </w:rPr>
        <w:t>句法多样性：根据文中句子结构的多样性来评判作文的质量，显然该模块的目的分析作文的语言质量。</w:t>
      </w:r>
    </w:p>
    <w:p w:rsidR="001F5481" w:rsidRDefault="00135625" w:rsidP="001F5481">
      <w:pPr>
        <w:pStyle w:val="a3"/>
        <w:numPr>
          <w:ilvl w:val="0"/>
          <w:numId w:val="4"/>
        </w:numPr>
        <w:ind w:firstLineChars="0"/>
      </w:pPr>
      <w:r>
        <w:rPr>
          <w:rFonts w:hint="eastAsia"/>
        </w:rPr>
        <w:t>内容分析模块：在这一模块</w:t>
      </w:r>
      <w:r w:rsidR="001F5481">
        <w:rPr>
          <w:rFonts w:hint="eastAsia"/>
        </w:rPr>
        <w:t>，</w:t>
      </w:r>
      <w:r w:rsidR="001F5481">
        <w:rPr>
          <w:rFonts w:hint="eastAsia"/>
        </w:rPr>
        <w:t>E-rater</w:t>
      </w:r>
      <w:r w:rsidR="001F5481">
        <w:rPr>
          <w:rFonts w:hint="eastAsia"/>
        </w:rPr>
        <w:t>通过矢量空间模型，观察作文是否包含了足够的与作文题目高度相关的主题词。</w:t>
      </w:r>
    </w:p>
    <w:p w:rsidR="001F5481" w:rsidRDefault="001F5481" w:rsidP="001F5481"/>
    <w:p w:rsidR="001F5481" w:rsidRDefault="001F5481" w:rsidP="001F5481">
      <w:pPr>
        <w:pStyle w:val="a3"/>
        <w:numPr>
          <w:ilvl w:val="0"/>
          <w:numId w:val="5"/>
        </w:numPr>
        <w:ind w:firstLineChars="0"/>
        <w:rPr>
          <w:b/>
        </w:rPr>
      </w:pPr>
      <w:r w:rsidRPr="001F5481">
        <w:rPr>
          <w:rFonts w:hint="eastAsia"/>
          <w:b/>
        </w:rPr>
        <w:t>三种系统的对比</w:t>
      </w:r>
    </w:p>
    <w:p w:rsidR="001F5481" w:rsidRDefault="001F5481" w:rsidP="001F5481">
      <w:pPr>
        <w:ind w:left="420"/>
        <w:rPr>
          <w:b/>
        </w:rPr>
      </w:pPr>
      <w:r>
        <w:rPr>
          <w:rFonts w:hint="eastAsia"/>
          <w:b/>
          <w:noProof/>
        </w:rPr>
        <w:drawing>
          <wp:inline distT="0" distB="0" distL="0" distR="0">
            <wp:extent cx="5270500" cy="1592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企业微信截图_834e7a56-b5f8-4a35-ac3a-90879b318c1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592580"/>
                    </a:xfrm>
                    <a:prstGeom prst="rect">
                      <a:avLst/>
                    </a:prstGeom>
                  </pic:spPr>
                </pic:pic>
              </a:graphicData>
            </a:graphic>
          </wp:inline>
        </w:drawing>
      </w:r>
    </w:p>
    <w:p w:rsidR="001F5481" w:rsidRDefault="001F5481" w:rsidP="001F5481">
      <w:pPr>
        <w:rPr>
          <w:b/>
        </w:rPr>
      </w:pPr>
      <w:r>
        <w:rPr>
          <w:b/>
        </w:rPr>
        <w:tab/>
      </w:r>
      <w:r>
        <w:rPr>
          <w:b/>
        </w:rPr>
        <w:tab/>
      </w:r>
      <w:r>
        <w:rPr>
          <w:b/>
        </w:rPr>
        <w:tab/>
      </w:r>
      <w:r>
        <w:rPr>
          <w:b/>
        </w:rPr>
        <w:tab/>
      </w:r>
      <w:r>
        <w:rPr>
          <w:b/>
        </w:rPr>
        <w:tab/>
      </w:r>
      <w:r>
        <w:rPr>
          <w:b/>
        </w:rPr>
        <w:tab/>
      </w:r>
      <w:r>
        <w:rPr>
          <w:b/>
        </w:rPr>
        <w:tab/>
      </w:r>
      <w:r>
        <w:rPr>
          <w:b/>
        </w:rPr>
        <w:tab/>
      </w:r>
      <w:r>
        <w:rPr>
          <w:b/>
        </w:rPr>
        <w:tab/>
      </w:r>
      <w:r>
        <w:rPr>
          <w:rFonts w:hint="eastAsia"/>
          <w:b/>
        </w:rPr>
        <w:t>图</w:t>
      </w:r>
      <w:r>
        <w:rPr>
          <w:rFonts w:hint="eastAsia"/>
          <w:b/>
        </w:rPr>
        <w:t>6</w:t>
      </w:r>
      <w:r>
        <w:rPr>
          <w:rFonts w:hint="eastAsia"/>
          <w:b/>
        </w:rPr>
        <w:t>：三种系统的对比</w:t>
      </w:r>
    </w:p>
    <w:p w:rsidR="001F5481" w:rsidRDefault="001F5481" w:rsidP="001F5481">
      <w:pPr>
        <w:rPr>
          <w:b/>
        </w:rPr>
      </w:pPr>
    </w:p>
    <w:p w:rsidR="001F5481" w:rsidRPr="001F5481" w:rsidRDefault="001F5481" w:rsidP="001F5481">
      <w:pPr>
        <w:pStyle w:val="a3"/>
        <w:numPr>
          <w:ilvl w:val="0"/>
          <w:numId w:val="5"/>
        </w:numPr>
        <w:ind w:firstLineChars="0"/>
        <w:rPr>
          <w:b/>
        </w:rPr>
      </w:pPr>
      <w:r w:rsidRPr="001F5481">
        <w:rPr>
          <w:rFonts w:hint="eastAsia"/>
          <w:b/>
        </w:rPr>
        <w:t>神经网络系统</w:t>
      </w:r>
    </w:p>
    <w:p w:rsidR="001F5481" w:rsidRDefault="001134F4" w:rsidP="001134F4">
      <w:pPr>
        <w:ind w:firstLine="420"/>
        <w:rPr>
          <w:rFonts w:hint="eastAsia"/>
        </w:rPr>
      </w:pPr>
      <w:r w:rsidRPr="001134F4">
        <w:rPr>
          <w:rFonts w:hint="eastAsia"/>
        </w:rPr>
        <w:t>发布在</w:t>
      </w:r>
      <w:r w:rsidRPr="001134F4">
        <w:rPr>
          <w:rFonts w:hint="eastAsia"/>
        </w:rPr>
        <w:t>2016ACL</w:t>
      </w:r>
      <w:r>
        <w:rPr>
          <w:rFonts w:hint="eastAsia"/>
        </w:rPr>
        <w:t>上的《</w:t>
      </w:r>
      <w:r>
        <w:rPr>
          <w:rFonts w:hint="eastAsia"/>
        </w:rPr>
        <w:t xml:space="preserve">A Neural Approach to Automated Essay </w:t>
      </w:r>
      <w:r>
        <w:t>Scoring</w:t>
      </w:r>
      <w:r>
        <w:rPr>
          <w:rFonts w:hint="eastAsia"/>
        </w:rPr>
        <w:t>》被认为是第一篇用神经网络来做</w:t>
      </w:r>
      <w:r>
        <w:rPr>
          <w:rFonts w:hint="eastAsia"/>
        </w:rPr>
        <w:t>AES</w:t>
      </w:r>
      <w:r>
        <w:rPr>
          <w:rFonts w:hint="eastAsia"/>
        </w:rPr>
        <w:t>。</w:t>
      </w:r>
    </w:p>
    <w:p w:rsidR="00410683" w:rsidRDefault="001134F4" w:rsidP="00410683">
      <w:pPr>
        <w:ind w:firstLine="420"/>
      </w:pPr>
      <w:r>
        <w:rPr>
          <w:rFonts w:hint="eastAsia"/>
        </w:rPr>
        <w:t>他才用的数据集是</w:t>
      </w:r>
      <w:r w:rsidR="00410683">
        <w:t>Kaggle</w:t>
      </w:r>
      <w:r w:rsidR="00410683">
        <w:rPr>
          <w:rFonts w:hint="eastAsia"/>
        </w:rPr>
        <w:t>比赛的</w:t>
      </w:r>
      <w:r w:rsidR="00410683">
        <w:rPr>
          <w:rFonts w:hint="eastAsia"/>
        </w:rPr>
        <w:t>ASAP</w:t>
      </w:r>
      <w:r w:rsidR="00410683">
        <w:rPr>
          <w:rFonts w:hint="eastAsia"/>
        </w:rPr>
        <w:t>数据集，评分标准是</w:t>
      </w:r>
      <w:r w:rsidR="00410683">
        <w:rPr>
          <w:rFonts w:hint="eastAsia"/>
        </w:rPr>
        <w:t>QWK</w:t>
      </w:r>
      <w:r w:rsidR="00410683">
        <w:rPr>
          <w:rFonts w:hint="eastAsia"/>
        </w:rPr>
        <w:t>。</w:t>
      </w:r>
    </w:p>
    <w:p w:rsidR="00410683" w:rsidRDefault="00410683" w:rsidP="00410683">
      <w:pPr>
        <w:ind w:firstLine="420"/>
        <w:rPr>
          <w:rFonts w:hint="eastAsia"/>
        </w:rPr>
      </w:pPr>
      <w:r>
        <w:rPr>
          <w:rFonts w:hint="eastAsia"/>
        </w:rPr>
        <w:t>模型结构如下：</w:t>
      </w:r>
    </w:p>
    <w:p w:rsidR="00410683" w:rsidRPr="001134F4" w:rsidRDefault="00410683" w:rsidP="00410683">
      <w:pPr>
        <w:ind w:firstLine="420"/>
        <w:jc w:val="center"/>
        <w:rPr>
          <w:rFonts w:hint="eastAsia"/>
        </w:rPr>
      </w:pPr>
      <w:r>
        <w:rPr>
          <w:rFonts w:hint="eastAsia"/>
          <w:noProof/>
        </w:rPr>
        <w:drawing>
          <wp:inline distT="0" distB="0" distL="0" distR="0">
            <wp:extent cx="3938530" cy="20342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企业微信截图_3fd7cf79-bb3c-42c1-af23-386076364051.png"/>
                    <pic:cNvPicPr/>
                  </pic:nvPicPr>
                  <pic:blipFill>
                    <a:blip r:embed="rId12">
                      <a:extLst>
                        <a:ext uri="{28A0092B-C50C-407E-A947-70E740481C1C}">
                          <a14:useLocalDpi xmlns:a14="http://schemas.microsoft.com/office/drawing/2010/main" val="0"/>
                        </a:ext>
                      </a:extLst>
                    </a:blip>
                    <a:stretch>
                      <a:fillRect/>
                    </a:stretch>
                  </pic:blipFill>
                  <pic:spPr>
                    <a:xfrm>
                      <a:off x="0" y="0"/>
                      <a:ext cx="3946285" cy="2038280"/>
                    </a:xfrm>
                    <a:prstGeom prst="rect">
                      <a:avLst/>
                    </a:prstGeom>
                  </pic:spPr>
                </pic:pic>
              </a:graphicData>
            </a:graphic>
          </wp:inline>
        </w:drawing>
      </w:r>
    </w:p>
    <w:p w:rsidR="001F5481" w:rsidRPr="00410683" w:rsidRDefault="001F5481" w:rsidP="001F5481">
      <w:pPr>
        <w:pStyle w:val="a3"/>
        <w:ind w:left="720" w:firstLineChars="0" w:firstLine="0"/>
        <w:rPr>
          <w:rFonts w:hint="eastAsia"/>
        </w:rPr>
      </w:pPr>
      <w:r>
        <w:rPr>
          <w:b/>
        </w:rPr>
        <w:tab/>
      </w:r>
      <w:r>
        <w:rPr>
          <w:b/>
        </w:rPr>
        <w:tab/>
      </w:r>
      <w:r>
        <w:rPr>
          <w:b/>
        </w:rPr>
        <w:tab/>
      </w:r>
      <w:r w:rsidR="00410683">
        <w:rPr>
          <w:b/>
        </w:rPr>
        <w:tab/>
      </w:r>
      <w:r w:rsidR="00410683">
        <w:rPr>
          <w:b/>
        </w:rPr>
        <w:tab/>
      </w:r>
      <w:r w:rsidR="00410683">
        <w:rPr>
          <w:b/>
        </w:rPr>
        <w:tab/>
      </w:r>
      <w:r w:rsidR="00410683" w:rsidRPr="00410683">
        <w:rPr>
          <w:rFonts w:hint="eastAsia"/>
        </w:rPr>
        <w:t>图</w:t>
      </w:r>
      <w:r w:rsidR="00410683" w:rsidRPr="00410683">
        <w:rPr>
          <w:rFonts w:hint="eastAsia"/>
        </w:rPr>
        <w:t>7</w:t>
      </w:r>
      <w:r w:rsidR="00410683" w:rsidRPr="00410683">
        <w:rPr>
          <w:rFonts w:hint="eastAsia"/>
        </w:rPr>
        <w:t>：</w:t>
      </w:r>
      <w:r w:rsidR="00410683" w:rsidRPr="00410683">
        <w:rPr>
          <w:rFonts w:hint="eastAsia"/>
        </w:rPr>
        <w:t xml:space="preserve"> </w:t>
      </w:r>
      <w:r w:rsidR="00410683" w:rsidRPr="00410683">
        <w:rPr>
          <w:rFonts w:hint="eastAsia"/>
        </w:rPr>
        <w:t>模型结构</w:t>
      </w:r>
    </w:p>
    <w:p w:rsidR="00410683" w:rsidRDefault="00410683" w:rsidP="00410683">
      <w:pPr>
        <w:rPr>
          <w:rFonts w:hint="eastAsia"/>
          <w:b/>
        </w:rPr>
      </w:pPr>
      <w:r>
        <w:rPr>
          <w:b/>
        </w:rPr>
        <w:tab/>
      </w:r>
      <w:r>
        <w:rPr>
          <w:rFonts w:hint="eastAsia"/>
          <w:b/>
        </w:rPr>
        <w:t>模型结构主要分为</w:t>
      </w:r>
      <w:r>
        <w:rPr>
          <w:rFonts w:hint="eastAsia"/>
          <w:b/>
        </w:rPr>
        <w:t>5</w:t>
      </w:r>
      <w:r>
        <w:rPr>
          <w:rFonts w:hint="eastAsia"/>
          <w:b/>
        </w:rPr>
        <w:t>层：</w:t>
      </w:r>
    </w:p>
    <w:p w:rsidR="00410683" w:rsidRPr="00410683" w:rsidRDefault="00410683" w:rsidP="00410683">
      <w:pPr>
        <w:pStyle w:val="a3"/>
        <w:numPr>
          <w:ilvl w:val="0"/>
          <w:numId w:val="6"/>
        </w:numPr>
        <w:ind w:firstLineChars="0"/>
        <w:rPr>
          <w:rFonts w:hint="eastAsia"/>
          <w:b/>
        </w:rPr>
      </w:pPr>
      <w:r w:rsidRPr="00410683">
        <w:rPr>
          <w:b/>
        </w:rPr>
        <w:t>Lookup table layer</w:t>
      </w:r>
      <w:r w:rsidRPr="00410683">
        <w:rPr>
          <w:b/>
        </w:rPr>
        <w:t>：</w:t>
      </w:r>
      <w:r w:rsidRPr="00410683">
        <w:rPr>
          <w:rFonts w:hint="eastAsia"/>
          <w:b/>
        </w:rPr>
        <w:t>也就是</w:t>
      </w:r>
      <w:r w:rsidRPr="00410683">
        <w:rPr>
          <w:rFonts w:hint="eastAsia"/>
          <w:b/>
        </w:rPr>
        <w:t xml:space="preserve">embedding </w:t>
      </w:r>
      <w:r w:rsidRPr="00410683">
        <w:rPr>
          <w:rFonts w:hint="eastAsia"/>
          <w:b/>
        </w:rPr>
        <w:t>层，将词向量化。</w:t>
      </w:r>
    </w:p>
    <w:p w:rsidR="00410683" w:rsidRDefault="00410683" w:rsidP="00410683">
      <w:pPr>
        <w:pStyle w:val="a3"/>
        <w:numPr>
          <w:ilvl w:val="0"/>
          <w:numId w:val="6"/>
        </w:numPr>
        <w:ind w:firstLineChars="0"/>
        <w:rPr>
          <w:rFonts w:hint="eastAsia"/>
          <w:b/>
        </w:rPr>
      </w:pPr>
      <w:r>
        <w:rPr>
          <w:rFonts w:hint="eastAsia"/>
          <w:b/>
        </w:rPr>
        <w:t>Convolution layer</w:t>
      </w:r>
      <w:r>
        <w:rPr>
          <w:rFonts w:hint="eastAsia"/>
          <w:b/>
        </w:rPr>
        <w:t>：采用卷积层，卷积过后维度不变，这里</w:t>
      </w:r>
      <w:r>
        <w:rPr>
          <w:rFonts w:hint="eastAsia"/>
          <w:b/>
        </w:rPr>
        <w:lastRenderedPageBreak/>
        <w:t>作者说卷积层可以提取文中的</w:t>
      </w:r>
      <w:r>
        <w:rPr>
          <w:rFonts w:hint="eastAsia"/>
          <w:b/>
        </w:rPr>
        <w:t>N-gram</w:t>
      </w:r>
      <w:r>
        <w:rPr>
          <w:rFonts w:hint="eastAsia"/>
          <w:b/>
        </w:rPr>
        <w:t>信息。</w:t>
      </w:r>
    </w:p>
    <w:p w:rsidR="00410683" w:rsidRDefault="00410683" w:rsidP="00410683">
      <w:pPr>
        <w:pStyle w:val="a3"/>
        <w:numPr>
          <w:ilvl w:val="0"/>
          <w:numId w:val="6"/>
        </w:numPr>
        <w:ind w:firstLineChars="0"/>
        <w:rPr>
          <w:rFonts w:hint="eastAsia"/>
          <w:b/>
        </w:rPr>
      </w:pPr>
      <w:r>
        <w:rPr>
          <w:b/>
        </w:rPr>
        <w:t>Recurrent layer</w:t>
      </w:r>
      <w:r>
        <w:rPr>
          <w:b/>
        </w:rPr>
        <w:t>：</w:t>
      </w:r>
      <w:r>
        <w:rPr>
          <w:rFonts w:hint="eastAsia"/>
          <w:b/>
        </w:rPr>
        <w:t>循环网络层，采用循环网络，如果后续有</w:t>
      </w:r>
      <w:r>
        <w:rPr>
          <w:rFonts w:hint="eastAsia"/>
          <w:b/>
        </w:rPr>
        <w:t>Mean over time</w:t>
      </w:r>
      <w:r>
        <w:rPr>
          <w:rFonts w:hint="eastAsia"/>
          <w:b/>
        </w:rPr>
        <w:t>层的话，输出的就是每个隐层时刻的结果，不然就是输出最后时刻的结果。</w:t>
      </w:r>
    </w:p>
    <w:p w:rsidR="00410683" w:rsidRDefault="00410683" w:rsidP="00410683">
      <w:pPr>
        <w:pStyle w:val="a3"/>
        <w:numPr>
          <w:ilvl w:val="0"/>
          <w:numId w:val="6"/>
        </w:numPr>
        <w:ind w:firstLineChars="0"/>
        <w:rPr>
          <w:rFonts w:hint="eastAsia"/>
          <w:b/>
        </w:rPr>
      </w:pPr>
      <w:r>
        <w:rPr>
          <w:b/>
        </w:rPr>
        <w:t>Mean over time</w:t>
      </w:r>
      <w:r>
        <w:rPr>
          <w:b/>
        </w:rPr>
        <w:t>：</w:t>
      </w:r>
      <w:r>
        <w:rPr>
          <w:rFonts w:hint="eastAsia"/>
          <w:b/>
        </w:rPr>
        <w:t>将上一层循环层的结果，每个隐层向量对位相加，得到一个向量表示。</w:t>
      </w:r>
    </w:p>
    <w:p w:rsidR="00410683" w:rsidRDefault="00410683" w:rsidP="00410683">
      <w:pPr>
        <w:pStyle w:val="a3"/>
        <w:numPr>
          <w:ilvl w:val="0"/>
          <w:numId w:val="6"/>
        </w:numPr>
        <w:ind w:firstLineChars="0"/>
        <w:rPr>
          <w:rFonts w:hint="eastAsia"/>
          <w:b/>
        </w:rPr>
      </w:pPr>
      <w:r>
        <w:rPr>
          <w:b/>
        </w:rPr>
        <w:t>Sigmoid layer</w:t>
      </w:r>
      <w:r>
        <w:rPr>
          <w:b/>
        </w:rPr>
        <w:t>：</w:t>
      </w:r>
      <w:r>
        <w:rPr>
          <w:rFonts w:hint="eastAsia"/>
          <w:b/>
        </w:rPr>
        <w:t>采用</w:t>
      </w:r>
      <w:r>
        <w:rPr>
          <w:rFonts w:hint="eastAsia"/>
          <w:b/>
        </w:rPr>
        <w:t>sigmoid</w:t>
      </w:r>
      <w:r>
        <w:rPr>
          <w:rFonts w:hint="eastAsia"/>
          <w:b/>
        </w:rPr>
        <w:t>激活函数，将向量隐射为一个（</w:t>
      </w:r>
      <w:r>
        <w:rPr>
          <w:rFonts w:hint="eastAsia"/>
          <w:b/>
        </w:rPr>
        <w:t>0</w:t>
      </w:r>
      <w:r>
        <w:rPr>
          <w:rFonts w:hint="eastAsia"/>
          <w:b/>
        </w:rPr>
        <w:t>，</w:t>
      </w:r>
      <w:r>
        <w:rPr>
          <w:rFonts w:hint="eastAsia"/>
          <w:b/>
        </w:rPr>
        <w:t>1</w:t>
      </w:r>
      <w:r>
        <w:rPr>
          <w:rFonts w:hint="eastAsia"/>
          <w:b/>
        </w:rPr>
        <w:t>）之间的数值。</w:t>
      </w:r>
    </w:p>
    <w:p w:rsidR="00410683" w:rsidRDefault="00410683" w:rsidP="00410683">
      <w:pPr>
        <w:rPr>
          <w:b/>
        </w:rPr>
      </w:pPr>
    </w:p>
    <w:p w:rsidR="00410683" w:rsidRDefault="00410683" w:rsidP="00410683">
      <w:pPr>
        <w:ind w:firstLine="420"/>
        <w:rPr>
          <w:rFonts w:hint="eastAsia"/>
          <w:b/>
        </w:rPr>
      </w:pPr>
      <w:r>
        <w:rPr>
          <w:rFonts w:hint="eastAsia"/>
          <w:b/>
        </w:rPr>
        <w:t>实验结果，作者采用</w:t>
      </w:r>
      <w:r>
        <w:rPr>
          <w:rFonts w:hint="eastAsia"/>
          <w:b/>
        </w:rPr>
        <w:t>Kaggle</w:t>
      </w:r>
      <w:r>
        <w:rPr>
          <w:rFonts w:hint="eastAsia"/>
          <w:b/>
        </w:rPr>
        <w:t>比赛的第三名公开的提取特征的代码，并用</w:t>
      </w:r>
      <w:r>
        <w:rPr>
          <w:rFonts w:hint="eastAsia"/>
          <w:b/>
        </w:rPr>
        <w:t>SV</w:t>
      </w:r>
      <w:r>
        <w:rPr>
          <w:b/>
        </w:rPr>
        <w:t>R</w:t>
      </w:r>
      <w:r>
        <w:rPr>
          <w:b/>
        </w:rPr>
        <w:t>（</w:t>
      </w:r>
      <w:r>
        <w:rPr>
          <w:rFonts w:hint="eastAsia"/>
          <w:b/>
        </w:rPr>
        <w:t>支持向量回归）和</w:t>
      </w:r>
      <w:r>
        <w:rPr>
          <w:rFonts w:hint="eastAsia"/>
          <w:b/>
        </w:rPr>
        <w:t>BLRR</w:t>
      </w:r>
      <w:r>
        <w:rPr>
          <w:rFonts w:hint="eastAsia"/>
          <w:b/>
        </w:rPr>
        <w:t>（贝叶斯回归）来训练模型。把他们作为</w:t>
      </w:r>
      <w:r>
        <w:rPr>
          <w:rFonts w:hint="eastAsia"/>
          <w:b/>
        </w:rPr>
        <w:t>Baseline</w:t>
      </w:r>
      <w:r>
        <w:rPr>
          <w:rFonts w:hint="eastAsia"/>
          <w:b/>
        </w:rPr>
        <w:t>。在构建神经网络模型时，采取不同的循环层</w:t>
      </w:r>
      <w:r>
        <w:rPr>
          <w:rFonts w:hint="eastAsia"/>
          <w:b/>
        </w:rPr>
        <w:t>(</w:t>
      </w:r>
      <w:r>
        <w:rPr>
          <w:b/>
        </w:rPr>
        <w:t>RNN</w:t>
      </w:r>
      <w:r>
        <w:rPr>
          <w:b/>
        </w:rPr>
        <w:t>、</w:t>
      </w:r>
      <w:r>
        <w:rPr>
          <w:rFonts w:hint="eastAsia"/>
          <w:b/>
        </w:rPr>
        <w:t>GRU</w:t>
      </w:r>
      <w:r>
        <w:rPr>
          <w:rFonts w:hint="eastAsia"/>
          <w:b/>
        </w:rPr>
        <w:t>、</w:t>
      </w:r>
      <w:r>
        <w:rPr>
          <w:rFonts w:hint="eastAsia"/>
          <w:b/>
        </w:rPr>
        <w:t>LSTM)</w:t>
      </w:r>
      <w:r>
        <w:rPr>
          <w:rFonts w:hint="eastAsia"/>
          <w:b/>
        </w:rPr>
        <w:t>，是否加</w:t>
      </w:r>
      <w:r>
        <w:rPr>
          <w:rFonts w:hint="eastAsia"/>
          <w:b/>
        </w:rPr>
        <w:t>CNN</w:t>
      </w:r>
      <w:r>
        <w:rPr>
          <w:rFonts w:hint="eastAsia"/>
          <w:b/>
        </w:rPr>
        <w:t>层与</w:t>
      </w:r>
      <w:r>
        <w:rPr>
          <w:rFonts w:hint="eastAsia"/>
          <w:b/>
        </w:rPr>
        <w:t>Mean over time</w:t>
      </w:r>
      <w:r>
        <w:rPr>
          <w:rFonts w:hint="eastAsia"/>
          <w:b/>
        </w:rPr>
        <w:t>层，以及模型融合，结果如下图：</w:t>
      </w:r>
    </w:p>
    <w:p w:rsidR="00410683" w:rsidRPr="00410683" w:rsidRDefault="00410683" w:rsidP="00410683">
      <w:pPr>
        <w:ind w:firstLine="420"/>
        <w:jc w:val="center"/>
        <w:rPr>
          <w:rFonts w:hint="eastAsia"/>
          <w:b/>
        </w:rPr>
      </w:pPr>
      <w:r>
        <w:rPr>
          <w:rFonts w:hint="eastAsia"/>
          <w:b/>
          <w:noProof/>
        </w:rPr>
        <w:drawing>
          <wp:inline distT="0" distB="0" distL="0" distR="0">
            <wp:extent cx="4847422" cy="1777193"/>
            <wp:effectExtent l="0" t="0" r="444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企业微信截图_1a85e08c-feae-4f59-931f-ac9ab7a29bda.png"/>
                    <pic:cNvPicPr/>
                  </pic:nvPicPr>
                  <pic:blipFill>
                    <a:blip r:embed="rId13">
                      <a:extLst>
                        <a:ext uri="{28A0092B-C50C-407E-A947-70E740481C1C}">
                          <a14:useLocalDpi xmlns:a14="http://schemas.microsoft.com/office/drawing/2010/main" val="0"/>
                        </a:ext>
                      </a:extLst>
                    </a:blip>
                    <a:stretch>
                      <a:fillRect/>
                    </a:stretch>
                  </pic:blipFill>
                  <pic:spPr>
                    <a:xfrm>
                      <a:off x="0" y="0"/>
                      <a:ext cx="4865445" cy="1783801"/>
                    </a:xfrm>
                    <a:prstGeom prst="rect">
                      <a:avLst/>
                    </a:prstGeom>
                  </pic:spPr>
                </pic:pic>
              </a:graphicData>
            </a:graphic>
          </wp:inline>
        </w:drawing>
      </w:r>
    </w:p>
    <w:p w:rsidR="001F5481" w:rsidRDefault="00410683" w:rsidP="001F5481">
      <w:pPr>
        <w:ind w:left="420"/>
      </w:pPr>
      <w:r>
        <w:tab/>
      </w:r>
      <w:r>
        <w:tab/>
      </w:r>
      <w:r>
        <w:tab/>
      </w:r>
      <w:r>
        <w:tab/>
      </w:r>
      <w:r>
        <w:tab/>
      </w:r>
      <w:r>
        <w:tab/>
      </w:r>
      <w:r>
        <w:rPr>
          <w:rFonts w:hint="eastAsia"/>
        </w:rPr>
        <w:t>图</w:t>
      </w:r>
      <w:r>
        <w:rPr>
          <w:rFonts w:hint="eastAsia"/>
        </w:rPr>
        <w:t>8</w:t>
      </w:r>
      <w:r>
        <w:rPr>
          <w:rFonts w:hint="eastAsia"/>
        </w:rPr>
        <w:t>：</w:t>
      </w:r>
      <w:r>
        <w:rPr>
          <w:rFonts w:hint="eastAsia"/>
        </w:rPr>
        <w:t xml:space="preserve"> </w:t>
      </w:r>
      <w:r>
        <w:rPr>
          <w:rFonts w:hint="eastAsia"/>
        </w:rPr>
        <w:t>实验结果</w:t>
      </w:r>
    </w:p>
    <w:p w:rsidR="00410683" w:rsidRPr="00135625" w:rsidRDefault="00410683" w:rsidP="00410683">
      <w:pPr>
        <w:rPr>
          <w:rFonts w:hint="eastAsia"/>
        </w:rPr>
      </w:pPr>
      <w:r>
        <w:tab/>
      </w:r>
      <w:r>
        <w:rPr>
          <w:rFonts w:hint="eastAsia"/>
        </w:rPr>
        <w:t>从结果中可知，</w:t>
      </w:r>
      <w:r>
        <w:rPr>
          <w:rFonts w:hint="eastAsia"/>
        </w:rPr>
        <w:t>id 5</w:t>
      </w:r>
      <w:r>
        <w:rPr>
          <w:rFonts w:hint="eastAsia"/>
        </w:rPr>
        <w:t>的实验结果（</w:t>
      </w:r>
      <w:r>
        <w:rPr>
          <w:rFonts w:hint="eastAsia"/>
        </w:rPr>
        <w:t>ensemble</w:t>
      </w:r>
      <w:r>
        <w:rPr>
          <w:rFonts w:hint="eastAsia"/>
        </w:rPr>
        <w:t>模型）最高为</w:t>
      </w:r>
      <w:r>
        <w:rPr>
          <w:rFonts w:hint="eastAsia"/>
        </w:rPr>
        <w:t>76.1%</w:t>
      </w:r>
      <w:r>
        <w:rPr>
          <w:rFonts w:hint="eastAsia"/>
        </w:rPr>
        <w:t>，远高于</w:t>
      </w:r>
      <w:r>
        <w:rPr>
          <w:rFonts w:hint="eastAsia"/>
        </w:rPr>
        <w:t>baseline</w:t>
      </w:r>
      <w:r>
        <w:rPr>
          <w:rFonts w:hint="eastAsia"/>
        </w:rPr>
        <w:t>的</w:t>
      </w:r>
      <w:r>
        <w:rPr>
          <w:rFonts w:hint="eastAsia"/>
        </w:rPr>
        <w:t>70.5%</w:t>
      </w:r>
      <w:r>
        <w:rPr>
          <w:rFonts w:hint="eastAsia"/>
        </w:rPr>
        <w:t>。</w:t>
      </w:r>
    </w:p>
    <w:p w:rsidR="00A86F3C" w:rsidRDefault="00A86F3C" w:rsidP="00115818">
      <w:pPr>
        <w:widowControl/>
        <w:jc w:val="left"/>
      </w:pPr>
    </w:p>
    <w:p w:rsidR="00115818" w:rsidRPr="00135625" w:rsidRDefault="00115818" w:rsidP="00115818">
      <w:pPr>
        <w:widowControl/>
        <w:jc w:val="left"/>
        <w:rPr>
          <w:rFonts w:hint="eastAsia"/>
        </w:rPr>
      </w:pPr>
      <w:r>
        <w:rPr>
          <w:rFonts w:hint="eastAsia"/>
        </w:rPr>
        <w:t>后文待续。。。</w:t>
      </w:r>
      <w:bookmarkStart w:id="0" w:name="_GoBack"/>
      <w:bookmarkEnd w:id="0"/>
    </w:p>
    <w:sectPr w:rsidR="00115818" w:rsidRPr="00135625"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35E4"/>
    <w:multiLevelType w:val="hybridMultilevel"/>
    <w:tmpl w:val="324CE8E2"/>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 w15:restartNumberingAfterBreak="0">
    <w:nsid w:val="27360073"/>
    <w:multiLevelType w:val="hybridMultilevel"/>
    <w:tmpl w:val="9CE223EA"/>
    <w:lvl w:ilvl="0" w:tplc="362203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B6FE1"/>
    <w:multiLevelType w:val="hybridMultilevel"/>
    <w:tmpl w:val="BDE6CC7A"/>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28F75527"/>
    <w:multiLevelType w:val="hybridMultilevel"/>
    <w:tmpl w:val="1EFCF5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8AA1C3A"/>
    <w:multiLevelType w:val="hybridMultilevel"/>
    <w:tmpl w:val="A642BAA4"/>
    <w:lvl w:ilvl="0" w:tplc="362203E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B7758A"/>
    <w:multiLevelType w:val="hybridMultilevel"/>
    <w:tmpl w:val="09BCE9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66"/>
    <w:rsid w:val="00001C8E"/>
    <w:rsid w:val="001134F4"/>
    <w:rsid w:val="00115818"/>
    <w:rsid w:val="00135625"/>
    <w:rsid w:val="001B5583"/>
    <w:rsid w:val="001F5481"/>
    <w:rsid w:val="00330DAD"/>
    <w:rsid w:val="00410683"/>
    <w:rsid w:val="004C33F3"/>
    <w:rsid w:val="004D2A66"/>
    <w:rsid w:val="005309B8"/>
    <w:rsid w:val="006C5D8E"/>
    <w:rsid w:val="009A3A14"/>
    <w:rsid w:val="00A86F3C"/>
    <w:rsid w:val="00B86F79"/>
    <w:rsid w:val="00DD4DC2"/>
    <w:rsid w:val="00E8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03B5C"/>
  <w14:defaultImageDpi w14:val="32767"/>
  <w15:chartTrackingRefBased/>
  <w15:docId w15:val="{37F96F46-C4E6-9E4E-84FC-752DE109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2</cp:revision>
  <dcterms:created xsi:type="dcterms:W3CDTF">2019-06-03T04:03:00Z</dcterms:created>
  <dcterms:modified xsi:type="dcterms:W3CDTF">2019-06-06T03:31:00Z</dcterms:modified>
</cp:coreProperties>
</file>