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E813" w14:textId="77777777" w:rsidR="00551BEF" w:rsidRPr="00715D39" w:rsidRDefault="00551BEF" w:rsidP="00551BEF">
      <w:pPr>
        <w:jc w:val="center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TextRank算法</w:t>
      </w:r>
    </w:p>
    <w:p w14:paraId="74FF16C3" w14:textId="163E0F91" w:rsidR="00551BEF" w:rsidRPr="00715D39" w:rsidRDefault="00551BEF" w:rsidP="00551BEF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TextRank算法是用来提取关键词和关键句，以及自动摘要的算法，因为TextRank算法是基于PageRank算法的，因此下面我们先介绍PageRank算法。</w:t>
      </w:r>
      <w:r w:rsidR="00C62AF7">
        <w:rPr>
          <w:rFonts w:ascii="宋体" w:eastAsia="宋体" w:hAnsi="宋体" w:hint="eastAsia"/>
          <w:sz w:val="28"/>
          <w:szCs w:val="28"/>
        </w:rPr>
        <w:t>(TD-IDF算法也可以用于提取关键字)</w:t>
      </w:r>
    </w:p>
    <w:p w14:paraId="79192C66" w14:textId="77777777" w:rsidR="00551BEF" w:rsidRPr="00715D39" w:rsidRDefault="00551BEF" w:rsidP="00551BEF">
      <w:pPr>
        <w:ind w:firstLine="420"/>
        <w:rPr>
          <w:rFonts w:ascii="宋体" w:eastAsia="宋体" w:hAnsi="宋体"/>
          <w:sz w:val="28"/>
          <w:szCs w:val="28"/>
        </w:rPr>
      </w:pPr>
    </w:p>
    <w:p w14:paraId="55C9451B" w14:textId="77777777" w:rsidR="00551BEF" w:rsidRPr="00715D39" w:rsidRDefault="00551BEF" w:rsidP="00715D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PageRank算法</w:t>
      </w:r>
    </w:p>
    <w:p w14:paraId="256D06FC" w14:textId="77777777" w:rsidR="00715D39" w:rsidRPr="00715D39" w:rsidRDefault="00715D39" w:rsidP="00715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1.1原理</w:t>
      </w:r>
    </w:p>
    <w:p w14:paraId="62B1B3C8" w14:textId="77777777" w:rsidR="00551BEF" w:rsidRPr="00715D39" w:rsidRDefault="00551BEF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PageRank算法也叫做网页排名，根据网页之间的相互超链接来计算网页之间的排名，它体现了网页的相关性和重要性。</w:t>
      </w:r>
    </w:p>
    <w:p w14:paraId="564AEF60" w14:textId="77777777" w:rsidR="00551BEF" w:rsidRPr="00715D39" w:rsidRDefault="00551BEF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假设一个由四个网页组成的群体:A,B,C,D，那么对于一个页面A,它的PR(PageRank)值为：</w:t>
      </w:r>
    </w:p>
    <w:p w14:paraId="13CE090C" w14:textId="77777777" w:rsidR="00715D39" w:rsidRPr="00715D39" w:rsidRDefault="00551BEF" w:rsidP="00715D39">
      <w:pPr>
        <w:ind w:left="840" w:firstLine="300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)</m:t>
          </m:r>
        </m:oMath>
      </m:oMathPara>
    </w:p>
    <w:p w14:paraId="623DDCA9" w14:textId="77777777" w:rsidR="00715D39" w:rsidRDefault="00715D39" w:rsidP="00715D39">
      <w:pPr>
        <w:ind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其中：</w:t>
      </w:r>
    </w:p>
    <w:p w14:paraId="7A472E49" w14:textId="77777777" w:rsidR="00715D39" w:rsidRPr="00715D39" w:rsidRDefault="00715D39" w:rsidP="00715D39">
      <w:pPr>
        <w:ind w:left="420" w:firstLine="420"/>
        <w:rPr>
          <w:rFonts w:ascii="宋体" w:eastAsia="宋体" w:hAnsi="宋体"/>
          <w:sz w:val="28"/>
          <w:szCs w:val="28"/>
        </w:rPr>
      </w:pP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PR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</m:d>
      </m:oMath>
      <w:r w:rsidRPr="00715D39">
        <w:rPr>
          <w:rFonts w:ascii="宋体" w:eastAsia="宋体" w:hAnsi="宋体" w:hint="eastAsia"/>
          <w:sz w:val="28"/>
          <w:szCs w:val="28"/>
        </w:rPr>
        <w:t>为页面A的PR值。</w:t>
      </w:r>
    </w:p>
    <w:p w14:paraId="17C7A022" w14:textId="77777777" w:rsidR="00715D39" w:rsidRP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PR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5D39">
        <w:rPr>
          <w:rFonts w:ascii="宋体" w:eastAsia="宋体" w:hAnsi="宋体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宋体" w:eastAsia="宋体" w:hAnsi="宋体" w:hint="eastAsia"/>
          <w:sz w:val="28"/>
          <w:szCs w:val="28"/>
        </w:rPr>
        <w:t>的PR值，在这里，页面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 w:rsidRPr="00715D39">
        <w:rPr>
          <w:rFonts w:ascii="宋体" w:eastAsia="宋体" w:hAnsi="宋体" w:hint="eastAsia"/>
          <w:sz w:val="28"/>
          <w:szCs w:val="28"/>
        </w:rPr>
        <w:t>是指向A的所有页面中的某个页面。</w:t>
      </w:r>
    </w:p>
    <w:p w14:paraId="6056E455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 w:rsidRPr="00715D39">
        <w:rPr>
          <w:rFonts w:ascii="宋体" w:eastAsia="宋体" w:hAnsi="宋体" w:hint="eastAsia"/>
          <w:sz w:val="28"/>
          <w:szCs w:val="28"/>
        </w:rPr>
        <w:t>--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C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Bidi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28"/>
          <w:szCs w:val="28"/>
        </w:rPr>
        <w:t>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的出度，也就是页面</w:t>
      </w:r>
      <m:oMath>
        <m:sSub>
          <m:sSubPr>
            <m:ctrlPr>
              <w:rPr>
                <w:rFonts w:ascii="Cambria Math" w:eastAsia="宋体" w:hAnsi="Cambria Math" w:cstheme="minorBidi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指向其他页面的边的个数。</w:t>
      </w:r>
    </w:p>
    <w:p w14:paraId="008282A0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--d为阻尼系数，其意义是，在任何时刻，用户到达某页面后继续向后浏览的概率。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通常为0.85。它是根据上网者使用浏览器书签的平均频率得到的。</w:t>
      </w:r>
    </w:p>
    <w:p w14:paraId="29D9DD43" w14:textId="77777777" w:rsidR="00715D39" w:rsidRDefault="00715D39" w:rsidP="00551BEF">
      <w:pPr>
        <w:rPr>
          <w:rFonts w:ascii="宋体" w:eastAsia="宋体" w:hAnsi="宋体"/>
          <w:sz w:val="28"/>
          <w:szCs w:val="28"/>
        </w:rPr>
      </w:pPr>
    </w:p>
    <w:p w14:paraId="260A2278" w14:textId="77777777" w:rsidR="00715D39" w:rsidRPr="00715D39" w:rsidRDefault="00715D39" w:rsidP="00551B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此外，还有另一个版本的公式：</w:t>
      </w:r>
    </w:p>
    <w:p w14:paraId="6DD90D60" w14:textId="77777777" w:rsidR="00715D39" w:rsidRPr="00715D39" w:rsidRDefault="00715D39" w:rsidP="00715D39">
      <w:pPr>
        <w:ind w:left="840" w:firstLine="300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theme="minorBidi"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+d*(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theme="minorBidi"/>
                          <w:i/>
                          <w:ker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)</m:t>
          </m:r>
        </m:oMath>
      </m:oMathPara>
    </w:p>
    <w:p w14:paraId="3AE311C6" w14:textId="77777777" w:rsidR="00715D39" w:rsidRDefault="00715D39" w:rsidP="00715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其中N为页面的总数。</w:t>
      </w:r>
    </w:p>
    <w:p w14:paraId="342DBEC2" w14:textId="77777777" w:rsidR="00715D39" w:rsidRDefault="00715D39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>1.2具体实例</w:t>
      </w:r>
    </w:p>
    <w:p w14:paraId="59FBEC8B" w14:textId="77777777" w:rsidR="00312ECD" w:rsidRDefault="00312ECD" w:rsidP="00312EC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12FF1EE2" wp14:editId="60508E95">
            <wp:extent cx="2335880" cy="1370202"/>
            <wp:effectExtent l="0" t="0" r="1270" b="1905"/>
            <wp:docPr id="5" name="图片 5" descr="/Users/hesu/Library/Containers/com.tencent.WeWorkMac/Data/Library/Application Support/WXWork/Temp/ScreenCapture/企业微信截图_525f2091-1ff9-4975-94a7-861a13a74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su/Library/Containers/com.tencent.WeWorkMac/Data/Library/Application Support/WXWork/Temp/ScreenCapture/企业微信截图_525f2091-1ff9-4975-94a7-861a13a744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74" cy="13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890F" w14:textId="77777777" w:rsidR="00312ECD" w:rsidRDefault="00312ECD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图一：三个页面A,B,C</w:t>
      </w:r>
    </w:p>
    <w:p w14:paraId="32CCC1E4" w14:textId="77777777" w:rsidR="00312ECD" w:rsidRDefault="00312ECD" w:rsidP="00312E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初始时，为了方便计算，我们假设每个页面的PR值均为1，d轻为0.5，那么计算过程如下：</w:t>
      </w:r>
    </w:p>
    <w:p w14:paraId="74371F91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312ECD">
        <w:rPr>
          <w:rFonts w:ascii="宋体" w:eastAsia="宋体" w:hAnsi="宋体" w:hint="eastAsia"/>
          <w:sz w:val="28"/>
          <w:szCs w:val="28"/>
        </w:rPr>
        <w:t>PR(A)</w:t>
      </w:r>
      <w:r>
        <w:rPr>
          <w:rFonts w:ascii="宋体" w:eastAsia="宋体" w:hAnsi="宋体" w:hint="eastAsia"/>
          <w:sz w:val="28"/>
          <w:szCs w:val="28"/>
        </w:rPr>
        <w:t xml:space="preserve"> = 0.5 + 0.5*PR(C) = 0.5+0.5*1 = 1</w:t>
      </w:r>
    </w:p>
    <w:p w14:paraId="01C2F26B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PR(B) = 0.5 + 0.5*(PR(A)/2) = 0.5 + 0.5*(0.5/2) = 0.75</w:t>
      </w:r>
    </w:p>
    <w:p w14:paraId="2EDAA659" w14:textId="77777777" w:rsidR="00312ECD" w:rsidRDefault="00312ECD" w:rsidP="00312EC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PR(C) = 0.5 + 0.5(PR(A)/2 + PR(B)) = 1.125</w:t>
      </w:r>
    </w:p>
    <w:p w14:paraId="152C7602" w14:textId="77777777" w:rsidR="00312ECD" w:rsidRDefault="00312ECD" w:rsidP="00312ECD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在经过12轮迭代后，各个页面的PR值如下：</w:t>
      </w:r>
    </w:p>
    <w:p w14:paraId="65B7F4C1" w14:textId="77777777" w:rsidR="00312ECD" w:rsidRDefault="00312ECD" w:rsidP="00312ECD">
      <w:pPr>
        <w:ind w:left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D7AC11B" wp14:editId="394EDFBB">
            <wp:extent cx="3214513" cy="2631854"/>
            <wp:effectExtent l="0" t="0" r="11430" b="10160"/>
            <wp:docPr id="6" name="图片 6" descr="/Users/hesu/Library/Containers/com.tencent.WeWorkMac/Data/Library/Application Support/WXWork/Temp/ScreenCapture/企业微信截图_33e81e30-97a9-4d04-bb05-400794db4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su/Library/Containers/com.tencent.WeWorkMac/Data/Library/Application Support/WXWork/Temp/ScreenCapture/企业微信截图_33e81e30-97a9-4d04-bb05-400794db40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03" cy="26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7BA2" w14:textId="77777777" w:rsidR="00312ECD" w:rsidRDefault="00312ECD" w:rsidP="00312ECD">
      <w:pPr>
        <w:ind w:left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图2：PR值迭代过程</w:t>
      </w:r>
    </w:p>
    <w:p w14:paraId="67D4E8CA" w14:textId="77777777" w:rsidR="00312ECD" w:rsidRDefault="00312ECD" w:rsidP="00312ECD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一般要设置收敛条件，比如上次迭代结果与本次迭代结果小于某个误差，那么我们结束程序运行。</w:t>
      </w:r>
    </w:p>
    <w:p w14:paraId="6DF37FA5" w14:textId="77777777" w:rsidR="00C54EA1" w:rsidRDefault="00C54EA1" w:rsidP="00312ECD">
      <w:pPr>
        <w:ind w:left="420"/>
        <w:rPr>
          <w:rFonts w:ascii="宋体" w:eastAsia="宋体" w:hAnsi="宋体"/>
          <w:sz w:val="28"/>
          <w:szCs w:val="28"/>
        </w:rPr>
      </w:pPr>
    </w:p>
    <w:p w14:paraId="3174DD38" w14:textId="77777777" w:rsidR="00C54EA1" w:rsidRPr="00C54EA1" w:rsidRDefault="00C54EA1" w:rsidP="00C54E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54EA1">
        <w:rPr>
          <w:rFonts w:ascii="宋体" w:eastAsia="宋体" w:hAnsi="宋体" w:hint="eastAsia"/>
          <w:sz w:val="28"/>
          <w:szCs w:val="28"/>
        </w:rPr>
        <w:t>TextRank算法</w:t>
      </w:r>
    </w:p>
    <w:p w14:paraId="6B5785FB" w14:textId="77777777" w:rsidR="00C54EA1" w:rsidRDefault="00C54EA1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2.1算法原理</w:t>
      </w:r>
    </w:p>
    <w:p w14:paraId="17BBE9D1" w14:textId="77777777" w:rsidR="00C54EA1" w:rsidRDefault="00C54EA1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TextRank算法的基本思想来源于谷歌的PageRank算法，是一种用于文本的基于图的排序算法。通过将文本分割成若干组成单元(单词、句子)并建立图模型，利用投票机制对文本中的重要成分进行排序，仅仅利用单篇文档本身的信息就可以实现关键词的提取。</w:t>
      </w:r>
    </w:p>
    <w:p w14:paraId="1F05C5AE" w14:textId="77777777" w:rsidR="00C54EA1" w:rsidRDefault="00C54EA1" w:rsidP="00B930D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PageRank算法根据网页之间的连接关系构造网络，而TextRank算法根据词之间的共现关系构造网络；</w:t>
      </w:r>
      <w:r w:rsidRPr="00925508">
        <w:rPr>
          <w:rFonts w:ascii="宋体" w:eastAsia="宋体" w:hAnsi="宋体" w:hint="eastAsia"/>
          <w:color w:val="FF0000"/>
          <w:sz w:val="28"/>
          <w:szCs w:val="28"/>
        </w:rPr>
        <w:t>Pa</w:t>
      </w:r>
      <w:r w:rsidRPr="00925508">
        <w:rPr>
          <w:rFonts w:ascii="宋体" w:eastAsia="宋体" w:hAnsi="宋体"/>
          <w:color w:val="FF0000"/>
          <w:sz w:val="28"/>
          <w:szCs w:val="28"/>
        </w:rPr>
        <w:t>geRank</w:t>
      </w:r>
      <w:r w:rsidRPr="00925508">
        <w:rPr>
          <w:rFonts w:ascii="宋体" w:eastAsia="宋体" w:hAnsi="宋体" w:hint="eastAsia"/>
          <w:color w:val="FF0000"/>
          <w:sz w:val="28"/>
          <w:szCs w:val="28"/>
        </w:rPr>
        <w:t>算法构造的网络中的边是有向无权边，而TextRank算法构造的网络中的边是无向有权边，</w:t>
      </w:r>
      <w:r>
        <w:rPr>
          <w:rFonts w:ascii="宋体" w:eastAsia="宋体" w:hAnsi="宋体" w:hint="eastAsia"/>
          <w:sz w:val="28"/>
          <w:szCs w:val="28"/>
        </w:rPr>
        <w:t>TextRank算法的核心公式如下：</w:t>
      </w:r>
    </w:p>
    <w:p w14:paraId="3B7D5404" w14:textId="651563F6" w:rsidR="00C54EA1" w:rsidRDefault="00C54EA1" w:rsidP="00B930D4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WS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1-d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∈In(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∈In(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WS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20CF2F2" w14:textId="5F7DEC01" w:rsidR="00C54EA1" w:rsidRDefault="00B930D4" w:rsidP="00B930D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是表示两个节点之间的边的链接具有的不同重要程度(权重)，这也是此公式与PageRank公式的区别所</w:t>
      </w:r>
      <w:r w:rsidR="00925508"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 w:hint="eastAsia"/>
          <w:sz w:val="28"/>
          <w:szCs w:val="28"/>
        </w:rPr>
        <w:t>在。</w:t>
      </w:r>
    </w:p>
    <w:p w14:paraId="55D1116B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</w:p>
    <w:p w14:paraId="5096181A" w14:textId="77777777" w:rsidR="00B930D4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B930D4">
        <w:rPr>
          <w:rFonts w:ascii="宋体" w:eastAsia="宋体" w:hAnsi="宋体" w:hint="eastAsia"/>
          <w:sz w:val="28"/>
          <w:szCs w:val="28"/>
        </w:rPr>
        <w:t>.2实现过程</w:t>
      </w:r>
    </w:p>
    <w:p w14:paraId="29277C4E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提取关键词和关键词组的步骤如下：</w:t>
      </w:r>
    </w:p>
    <w:p w14:paraId="6AD89486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--1）将给定的文本按照整句进行分割，即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T=[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</w:p>
    <w:p w14:paraId="11C6D0DE" w14:textId="77777777" w:rsidR="00B930D4" w:rsidRDefault="00B930D4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--2）对于每个句子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∈T</m:t>
        </m:r>
      </m:oMath>
      <w:r>
        <w:rPr>
          <w:rFonts w:ascii="宋体" w:eastAsia="宋体" w:hAnsi="宋体" w:hint="eastAsia"/>
          <w:sz w:val="28"/>
          <w:szCs w:val="28"/>
        </w:rPr>
        <w:t>,对其进行分词和词性标注，然后剔除停用词，只保留指定词性的词，比如形容词、动词、名词等</w:t>
      </w:r>
      <w:r w:rsidR="0022089C">
        <w:rPr>
          <w:rFonts w:ascii="宋体" w:eastAsia="宋体" w:hAnsi="宋体" w:hint="eastAsia"/>
          <w:sz w:val="28"/>
          <w:szCs w:val="28"/>
        </w:rPr>
        <w:t>，即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i,n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]</m:t>
        </m:r>
      </m:oMath>
      <w:r w:rsidR="0022089C">
        <w:rPr>
          <w:rFonts w:ascii="宋体" w:eastAsia="宋体" w:hAnsi="宋体" w:hint="eastAsia"/>
          <w:sz w:val="28"/>
          <w:szCs w:val="28"/>
        </w:rPr>
        <w:t>,其中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i,j</m:t>
            </m:r>
          </m:sub>
        </m:sSub>
      </m:oMath>
      <w:r w:rsidR="0022089C">
        <w:rPr>
          <w:rFonts w:ascii="宋体" w:eastAsia="宋体" w:hAnsi="宋体" w:hint="eastAsia"/>
          <w:sz w:val="28"/>
          <w:szCs w:val="28"/>
        </w:rPr>
        <w:t>为句子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i</m:t>
        </m:r>
      </m:oMath>
      <w:r w:rsidR="0022089C">
        <w:rPr>
          <w:rFonts w:ascii="宋体" w:eastAsia="宋体" w:hAnsi="宋体" w:hint="eastAsia"/>
          <w:sz w:val="28"/>
          <w:szCs w:val="28"/>
        </w:rPr>
        <w:t>中保留下的词。</w:t>
      </w:r>
    </w:p>
    <w:p w14:paraId="1347959D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--3）构建词图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G=(V,E)</m:t>
        </m:r>
      </m:oMath>
      <w:r>
        <w:rPr>
          <w:rFonts w:ascii="宋体" w:eastAsia="宋体" w:hAnsi="宋体" w:hint="eastAsia"/>
          <w:sz w:val="28"/>
          <w:szCs w:val="28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V</m:t>
        </m:r>
      </m:oMath>
      <w:r>
        <w:rPr>
          <w:rFonts w:ascii="宋体" w:eastAsia="宋体" w:hAnsi="宋体" w:hint="eastAsia"/>
          <w:sz w:val="28"/>
          <w:szCs w:val="28"/>
        </w:rPr>
        <w:t>为节点集合，由以上步骤生成的词组成，然后采用共现关系构造任意两个节点之间的边：两个节点之间存在边当且仅当他们对应的词在长度为K的窗口中出现，K表示窗口大小，即最多出现K个单词，一般K取2.</w:t>
      </w:r>
    </w:p>
    <w:p w14:paraId="3C436E05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--4）根据上面的公式，迭代计算各节点的权重，直至收敛；</w:t>
      </w:r>
    </w:p>
    <w:p w14:paraId="01E08253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--5）对节点的权重进行倒序排序，从中得到最重要的t个单词，作为top-t关键词；</w:t>
      </w:r>
    </w:p>
    <w:p w14:paraId="1CF448BA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--6）对于得到的top-t关键词，在原始文本进行标记，若他们之间形成了相邻词组，则作为关键词组提取出来；</w:t>
      </w:r>
    </w:p>
    <w:p w14:paraId="6296BF3E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</w:p>
    <w:p w14:paraId="4C339CCB" w14:textId="77777777" w:rsidR="0022089C" w:rsidRDefault="0022089C" w:rsidP="00B930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从给定的文本中提取关键句时，将文本中的每个句子看做是一个节点，如果两个句子有相似性，则认为这两个句子对应的节点之间存在一条无向有权边，衡量句子之间相似性的公式如下：</w:t>
      </w:r>
    </w:p>
    <w:p w14:paraId="7312E778" w14:textId="77777777" w:rsidR="0022089C" w:rsidRPr="00802C12" w:rsidRDefault="00802C12" w:rsidP="00802C12">
      <w:pPr>
        <w:jc w:val="center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Similarity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|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log⁡</m:t>
            </m:r>
            <m:r>
              <w:rPr>
                <w:rFonts w:ascii="Cambria Math" w:eastAsia="宋体" w:hAnsi="Cambria Math"/>
                <w:sz w:val="28"/>
                <w:szCs w:val="28"/>
              </w:rPr>
              <m:t>(|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|)</m:t>
            </m:r>
          </m:den>
        </m:f>
      </m:oMath>
      <w:r>
        <w:rPr>
          <w:rFonts w:ascii="宋体" w:eastAsia="宋体" w:hAnsi="宋体" w:hint="eastAsia"/>
          <w:sz w:val="28"/>
          <w:szCs w:val="28"/>
        </w:rPr>
        <w:tab/>
      </w:r>
    </w:p>
    <w:p w14:paraId="3746CAA0" w14:textId="77777777" w:rsidR="00C54EA1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是两个句子，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是句子中的词。</w:t>
      </w:r>
    </w:p>
    <w:p w14:paraId="31D8227C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  <w:t>分子部分表示的含义是同时出现在两个句子中的同一个词的数量，分母是对句子中的词的个数求对数然后求和，这样设计可以遏制较长的句子在相似度计算上的优势。</w:t>
      </w:r>
    </w:p>
    <w:p w14:paraId="4BAFB807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根据以上相似度计算公式循环计算任意两个节点之间的相似度，设置阈值去掉两个节点之间相似度较低的边链接，构建出节点链接图，然后迭代计算每个节点的TextRank值，排序后选出TextRank值最高的几个几点对应的句子作为关键句。</w:t>
      </w:r>
    </w:p>
    <w:p w14:paraId="2F33BB3D" w14:textId="77777777" w:rsidR="00802C12" w:rsidRP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6EA2CCB4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76940269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272D5B13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20BB528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66317D6C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3A5736D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4D49D23F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241396D3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1E8DF1A0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467B39DA" w14:textId="77777777" w:rsidR="00802C12" w:rsidRDefault="00802C12" w:rsidP="00C54EA1">
      <w:pPr>
        <w:rPr>
          <w:rFonts w:ascii="宋体" w:eastAsia="宋体" w:hAnsi="宋体"/>
          <w:sz w:val="28"/>
          <w:szCs w:val="28"/>
        </w:rPr>
      </w:pPr>
    </w:p>
    <w:p w14:paraId="006738EA" w14:textId="77777777" w:rsidR="00802C12" w:rsidRPr="00802C12" w:rsidRDefault="00802C12" w:rsidP="00C54EA1">
      <w:pPr>
        <w:rPr>
          <w:rFonts w:ascii="宋体" w:eastAsia="宋体" w:hAnsi="宋体"/>
          <w:sz w:val="28"/>
          <w:szCs w:val="28"/>
        </w:rPr>
      </w:pPr>
    </w:p>
    <w:sectPr w:rsidR="00802C12" w:rsidRPr="00802C12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1367"/>
    <w:multiLevelType w:val="hybridMultilevel"/>
    <w:tmpl w:val="010EEB4E"/>
    <w:lvl w:ilvl="0" w:tplc="89B09AB8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34167888"/>
    <w:multiLevelType w:val="hybridMultilevel"/>
    <w:tmpl w:val="A94C384E"/>
    <w:lvl w:ilvl="0" w:tplc="81B0E22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83128A"/>
    <w:multiLevelType w:val="hybridMultilevel"/>
    <w:tmpl w:val="B2108DF8"/>
    <w:lvl w:ilvl="0" w:tplc="0E949618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EF"/>
    <w:rsid w:val="0022089C"/>
    <w:rsid w:val="00312ECD"/>
    <w:rsid w:val="005309B8"/>
    <w:rsid w:val="00551BEF"/>
    <w:rsid w:val="005921F1"/>
    <w:rsid w:val="00715D39"/>
    <w:rsid w:val="00802C12"/>
    <w:rsid w:val="00925508"/>
    <w:rsid w:val="00B930D4"/>
    <w:rsid w:val="00C54EA1"/>
    <w:rsid w:val="00C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D3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51BE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B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BE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551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hesu@pku.edu.cn</cp:lastModifiedBy>
  <cp:revision>3</cp:revision>
  <dcterms:created xsi:type="dcterms:W3CDTF">2019-05-09T06:54:00Z</dcterms:created>
  <dcterms:modified xsi:type="dcterms:W3CDTF">2021-01-11T10:14:00Z</dcterms:modified>
</cp:coreProperties>
</file>