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F03" w:rsidRDefault="00CC48E2" w:rsidP="00CC48E2">
      <w:pPr>
        <w:jc w:val="center"/>
      </w:pPr>
      <w:r>
        <w:rPr>
          <w:rFonts w:hint="eastAsia"/>
        </w:rPr>
        <w:t>强化学习笔记</w:t>
      </w:r>
    </w:p>
    <w:p w:rsidR="00CC48E2" w:rsidRDefault="00CC48E2" w:rsidP="00CC48E2">
      <w:r>
        <w:tab/>
      </w:r>
      <w:r>
        <w:rPr>
          <w:rFonts w:hint="eastAsia"/>
        </w:rPr>
        <w:t>强化学习要解决的是序贯决策问题，它不关心输入长什么样，只关心当前输入下应该采取什么动作才能实现最终的目标，再次强调当前采取什么动作与最终的目标有关。</w:t>
      </w:r>
    </w:p>
    <w:p w:rsidR="00CC48E2" w:rsidRDefault="00CC48E2" w:rsidP="00CC48E2">
      <w:r>
        <w:tab/>
      </w:r>
      <w:r>
        <w:rPr>
          <w:rFonts w:hint="eastAsia"/>
        </w:rPr>
        <w:t>强化学习和监督学习的共同点是两者都需要大量的数据进行训练，但是两者需要的数据类型不同。监督学习需要的是多样化的标签数据，强化学习需要的是带有回报的交互数据。监督学习的数据</w:t>
      </w:r>
      <w:r w:rsidR="00610443">
        <w:rPr>
          <w:rFonts w:hint="eastAsia"/>
        </w:rPr>
        <w:t>独立于算法本身，而强化学习不同，强化学习的数据是智能体与环境的交互数据，在交互中智能体逐渐的改善行为，产生更好的数据，从而学会技能。因此，相比较于监督学习只构建一个学习算法，强化学习还要构建一个用于与智能体进行交互的环境。</w:t>
      </w:r>
    </w:p>
    <w:p w:rsidR="00A44224" w:rsidRDefault="00A44224" w:rsidP="00CC48E2"/>
    <w:p w:rsidR="00A44224" w:rsidRDefault="00A44224" w:rsidP="00CC48E2">
      <w:r>
        <w:tab/>
      </w:r>
      <w:r>
        <w:rPr>
          <w:rFonts w:hint="eastAsia"/>
        </w:rPr>
        <w:t>强化学习的特点：</w:t>
      </w:r>
    </w:p>
    <w:p w:rsidR="00A44224" w:rsidRDefault="00A44224" w:rsidP="00A442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没有监督数据，只有奖励信号</w:t>
      </w:r>
    </w:p>
    <w:p w:rsidR="00A44224" w:rsidRDefault="00A44224" w:rsidP="00A442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奖励信号不一定是实时的</w:t>
      </w:r>
      <w:r w:rsidR="001748C3">
        <w:rPr>
          <w:rFonts w:hint="eastAsia"/>
        </w:rPr>
        <w:t>，而很有可能是延后的，有时甚至延后很多。</w:t>
      </w:r>
    </w:p>
    <w:p w:rsidR="001748C3" w:rsidRDefault="001748C3" w:rsidP="00A442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时间序列是一个重要因素</w:t>
      </w:r>
    </w:p>
    <w:p w:rsidR="001748C3" w:rsidRDefault="001748C3" w:rsidP="00A442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当前的行为影响到后续接收到的数据</w:t>
      </w:r>
    </w:p>
    <w:p w:rsidR="001748C3" w:rsidRDefault="001748C3" w:rsidP="001748C3">
      <w:pPr>
        <w:ind w:firstLine="420"/>
      </w:pPr>
    </w:p>
    <w:p w:rsidR="001748C3" w:rsidRDefault="001748C3" w:rsidP="001748C3">
      <w:pPr>
        <w:ind w:firstLine="420"/>
        <w:rPr>
          <w:rFonts w:hint="eastAsia"/>
        </w:rPr>
      </w:pPr>
      <w:r>
        <w:rPr>
          <w:rFonts w:hint="eastAsia"/>
        </w:rPr>
        <w:t>强化学习中的一些概念：</w:t>
      </w:r>
    </w:p>
    <w:p w:rsidR="001748C3" w:rsidRPr="001748C3" w:rsidRDefault="001748C3" w:rsidP="001748C3">
      <w:pPr>
        <w:pStyle w:val="a3"/>
        <w:numPr>
          <w:ilvl w:val="0"/>
          <w:numId w:val="2"/>
        </w:numPr>
        <w:ind w:firstLineChars="0"/>
      </w:pPr>
      <w:r w:rsidRPr="001748C3">
        <w:rPr>
          <w:rFonts w:hint="eastAsia"/>
          <w:b/>
        </w:rPr>
        <w:t>奖励</w:t>
      </w:r>
      <w:r w:rsidRPr="001748C3">
        <w:rPr>
          <w:rFonts w:hint="eastAsia"/>
          <w:b/>
        </w:rPr>
        <w:t>(</w:t>
      </w:r>
      <w:r w:rsidRPr="001748C3">
        <w:rPr>
          <w:b/>
        </w:rPr>
        <w:t>reward)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是信号的反馈，是一个标量，他反应个体在</w:t>
      </w:r>
      <w:r>
        <w:rPr>
          <w:rFonts w:hint="eastAsia"/>
        </w:rPr>
        <w:t>t</w:t>
      </w:r>
      <w:r>
        <w:rPr>
          <w:rFonts w:hint="eastAsia"/>
        </w:rPr>
        <w:t>时刻做的怎么样。个体的工作就是最大化累计奖励。</w:t>
      </w:r>
      <w:r w:rsidRPr="001748C3">
        <w:rPr>
          <w:rFonts w:hint="eastAsia"/>
          <w:b/>
        </w:rPr>
        <w:t>强化学习主要基于这样的“奖励假设”：所有问题解决的目标都可以被描述为最大化累积奖励。</w:t>
      </w:r>
    </w:p>
    <w:p w:rsidR="001748C3" w:rsidRPr="001748C3" w:rsidRDefault="001748C3" w:rsidP="001748C3">
      <w:pPr>
        <w:pStyle w:val="a3"/>
        <w:numPr>
          <w:ilvl w:val="0"/>
          <w:numId w:val="2"/>
        </w:numPr>
        <w:ind w:firstLineChars="0"/>
        <w:rPr>
          <w:b/>
        </w:rPr>
      </w:pPr>
      <w:r w:rsidRPr="001748C3">
        <w:rPr>
          <w:rFonts w:hint="eastAsia"/>
          <w:b/>
        </w:rPr>
        <w:t>序列决策</w:t>
      </w:r>
      <w:r>
        <w:rPr>
          <w:rFonts w:hint="eastAsia"/>
          <w:b/>
        </w:rPr>
        <w:t>(</w:t>
      </w:r>
      <w:r>
        <w:rPr>
          <w:b/>
        </w:rPr>
        <w:t>Sequential Decision Making)</w:t>
      </w:r>
      <w:r>
        <w:rPr>
          <w:rFonts w:hint="eastAsia"/>
          <w:b/>
        </w:rPr>
        <w:t>：目标</w:t>
      </w:r>
      <w:r>
        <w:rPr>
          <w:b/>
        </w:rPr>
        <w:t>—</w:t>
      </w:r>
      <w:r>
        <w:rPr>
          <w:rFonts w:hint="eastAsia"/>
          <w:b/>
        </w:rPr>
        <w:t>选择一定的行为序列以最大化未来的总体奖励。</w:t>
      </w:r>
      <w:r w:rsidRPr="001748C3">
        <w:rPr>
          <w:rFonts w:hint="eastAsia"/>
        </w:rPr>
        <w:t>这些</w:t>
      </w:r>
      <w:r>
        <w:rPr>
          <w:rFonts w:hint="eastAsia"/>
        </w:rPr>
        <w:t>行为可能是一个长期的序列，奖励可能而且通常是延迟的，有时候宁愿牺牲即时（短期）的奖励以获取更多的长期奖励。</w:t>
      </w:r>
    </w:p>
    <w:p w:rsidR="000D6779" w:rsidRDefault="001748C3" w:rsidP="001748C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个体和环境（</w:t>
      </w:r>
      <w:r>
        <w:rPr>
          <w:rFonts w:hint="eastAsia"/>
          <w:b/>
        </w:rPr>
        <w:t>A</w:t>
      </w:r>
      <w:r>
        <w:rPr>
          <w:b/>
        </w:rPr>
        <w:t>gent &amp; Environment</w:t>
      </w:r>
      <w:r>
        <w:rPr>
          <w:rFonts w:hint="eastAsia"/>
          <w:b/>
        </w:rPr>
        <w:t>）：可以从个体和环境两个方面来描述强化学习问题。在</w:t>
      </w:r>
      <w:r>
        <w:rPr>
          <w:rFonts w:hint="eastAsia"/>
          <w:b/>
        </w:rPr>
        <w:t>t</w:t>
      </w:r>
      <w:r>
        <w:rPr>
          <w:rFonts w:hint="eastAsia"/>
          <w:b/>
        </w:rPr>
        <w:t>时刻，</w:t>
      </w:r>
    </w:p>
    <w:p w:rsidR="001748C3" w:rsidRDefault="001748C3" w:rsidP="000D6779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个体可以</w:t>
      </w:r>
    </w:p>
    <w:p w:rsidR="000D6779" w:rsidRDefault="000D6779" w:rsidP="000D6779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>有一个对于环境的观察评估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</w:p>
    <w:p w:rsidR="000D6779" w:rsidRDefault="000D6779" w:rsidP="000D6779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>做出一个行为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</w:p>
    <w:p w:rsidR="000D6779" w:rsidRDefault="000D6779" w:rsidP="000D6779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3</w:t>
      </w:r>
      <w:r>
        <w:rPr>
          <w:b/>
        </w:rPr>
        <w:t>.</w:t>
      </w:r>
      <w:r>
        <w:rPr>
          <w:rFonts w:hint="eastAsia"/>
          <w:b/>
        </w:rPr>
        <w:t>从环境得到一个奖励信号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t+1</m:t>
            </m:r>
          </m:sub>
        </m:sSub>
      </m:oMath>
    </w:p>
    <w:p w:rsidR="000D6779" w:rsidRDefault="000D6779" w:rsidP="000D6779">
      <w:pPr>
        <w:ind w:left="840"/>
        <w:rPr>
          <w:b/>
        </w:rPr>
      </w:pPr>
      <w:r>
        <w:rPr>
          <w:rFonts w:hint="eastAsia"/>
          <w:b/>
        </w:rPr>
        <w:t>环境可以：</w:t>
      </w:r>
    </w:p>
    <w:p w:rsidR="000D6779" w:rsidRDefault="000D6779" w:rsidP="000D6779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1.</w:t>
      </w:r>
      <w:r>
        <w:rPr>
          <w:rFonts w:hint="eastAsia"/>
          <w:b/>
        </w:rPr>
        <w:t>接收个体的动作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</w:p>
    <w:p w:rsidR="000D6779" w:rsidRDefault="000D6779" w:rsidP="000D6779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>更新环境信息，同时使得个体可以得到下一个观测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t+1</m:t>
            </m:r>
          </m:sub>
        </m:sSub>
      </m:oMath>
    </w:p>
    <w:p w:rsidR="000D6779" w:rsidRDefault="000D6779" w:rsidP="000D6779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3.</w:t>
      </w:r>
      <w:r>
        <w:rPr>
          <w:rFonts w:hint="eastAsia"/>
          <w:b/>
        </w:rPr>
        <w:t>给个体一个奖励信号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t+1</m:t>
            </m:r>
          </m:sub>
        </m:sSub>
      </m:oMath>
    </w:p>
    <w:p w:rsidR="000D6779" w:rsidRPr="000D6779" w:rsidRDefault="000D6779" w:rsidP="000D6779">
      <w:pPr>
        <w:pStyle w:val="a3"/>
        <w:ind w:left="1260" w:firstLineChars="0" w:firstLine="0"/>
        <w:rPr>
          <w:rFonts w:hint="eastAsia"/>
          <w:b/>
        </w:rPr>
      </w:pPr>
    </w:p>
    <w:p w:rsidR="000D6779" w:rsidRDefault="000D6779" w:rsidP="001748C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历史和状态</w:t>
      </w:r>
      <w:r>
        <w:rPr>
          <w:rFonts w:hint="eastAsia"/>
          <w:b/>
        </w:rPr>
        <w:t>(</w:t>
      </w:r>
      <w:r>
        <w:rPr>
          <w:b/>
        </w:rPr>
        <w:t>History &amp; State)</w:t>
      </w:r>
      <w:r>
        <w:rPr>
          <w:rFonts w:hint="eastAsia"/>
          <w:b/>
        </w:rPr>
        <w:t>：</w:t>
      </w:r>
    </w:p>
    <w:p w:rsidR="000D6779" w:rsidRDefault="000D6779" w:rsidP="000D6779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历史：是观测、行为、奖励的序列</w:t>
      </w:r>
    </w:p>
    <w:p w:rsidR="000D6779" w:rsidRDefault="000D6779" w:rsidP="000D6779">
      <w:pPr>
        <w:pStyle w:val="a3"/>
        <w:ind w:left="840" w:firstLineChars="0" w:firstLine="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0D6779" w:rsidRDefault="000D6779" w:rsidP="000D6779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状态：状态是所有决定将来的已有信息，是关于历史的一个函数：</w:t>
      </w:r>
    </w:p>
    <w:p w:rsidR="000D6779" w:rsidRPr="000D6779" w:rsidRDefault="000D6779" w:rsidP="000D6779">
      <w:pPr>
        <w:pStyle w:val="a3"/>
        <w:ind w:left="840" w:firstLineChars="0" w:firstLine="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0D6779" w:rsidRDefault="000D6779" w:rsidP="000D6779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环境状态：是环境的私有呈现，包括环境用来决定下一个观测</w:t>
      </w:r>
      <w:r>
        <w:rPr>
          <w:rFonts w:hint="eastAsia"/>
          <w:b/>
        </w:rPr>
        <w:t>/</w:t>
      </w:r>
      <w:r>
        <w:rPr>
          <w:rFonts w:hint="eastAsia"/>
          <w:b/>
        </w:rPr>
        <w:t>奖励的所有数据，通常对个体并不完全可见，也就是个体有时候并不知道环境状态的所有细节。即使有时候环境状态对个体可以是完全可见的，这些信息也可能包含着一些无关信息。</w:t>
      </w:r>
    </w:p>
    <w:p w:rsidR="000D6779" w:rsidRDefault="000D6779" w:rsidP="000D6779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个体状态：</w:t>
      </w:r>
      <w:r w:rsidR="00006AAA">
        <w:rPr>
          <w:rFonts w:hint="eastAsia"/>
          <w:b/>
        </w:rPr>
        <w:t>是个体的内部呈现，包括个体可以使用的、决定未来动作的所有信息。个体状态是强化学习算法可以利用的信息，它可以是历史的一个函数：</w:t>
      </w:r>
    </w:p>
    <w:p w:rsidR="00006AAA" w:rsidRPr="00006AAA" w:rsidRDefault="00006AAA" w:rsidP="00006AAA">
      <w:pPr>
        <w:pStyle w:val="a3"/>
        <w:ind w:left="1680" w:firstLineChars="0" w:firstLine="0"/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006AAA" w:rsidRDefault="00006AAA" w:rsidP="00006AAA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信息状态：包括历史上所有有用的信息，又称</w:t>
      </w:r>
      <w:r>
        <w:rPr>
          <w:rFonts w:hint="eastAsia"/>
          <w:b/>
        </w:rPr>
        <w:t>M</w:t>
      </w:r>
      <w:r>
        <w:rPr>
          <w:b/>
        </w:rPr>
        <w:t>arkov</w:t>
      </w:r>
      <w:r>
        <w:rPr>
          <w:rFonts w:hint="eastAsia"/>
          <w:b/>
        </w:rPr>
        <w:t>状态。</w:t>
      </w:r>
    </w:p>
    <w:p w:rsidR="00006AAA" w:rsidRDefault="00006AAA" w:rsidP="00006AAA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马尔可夫属性</w:t>
      </w:r>
      <w:r>
        <w:rPr>
          <w:rFonts w:hint="eastAsia"/>
          <w:b/>
        </w:rPr>
        <w:t>(</w:t>
      </w:r>
      <w:r>
        <w:rPr>
          <w:b/>
        </w:rPr>
        <w:t>Markov Property)</w:t>
      </w:r>
      <w:r>
        <w:rPr>
          <w:rFonts w:hint="eastAsia"/>
          <w:b/>
        </w:rPr>
        <w:t>：一个状态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  <w:b/>
        </w:rPr>
        <w:t>是马尔可夫的，当且仅当：</w:t>
      </w:r>
    </w:p>
    <w:p w:rsidR="00006AAA" w:rsidRPr="00006AAA" w:rsidRDefault="00006AAA" w:rsidP="00006AAA">
      <w:pPr>
        <w:pStyle w:val="a3"/>
        <w:ind w:left="840" w:firstLineChars="0" w:firstLine="0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=P[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]</m:t>
          </m:r>
        </m:oMath>
      </m:oMathPara>
    </w:p>
    <w:p w:rsidR="00006AAA" w:rsidRDefault="00006AAA" w:rsidP="00006AAA">
      <w:pPr>
        <w:ind w:left="420" w:firstLine="420"/>
        <w:rPr>
          <w:b/>
        </w:rPr>
      </w:pPr>
      <w:r>
        <w:rPr>
          <w:rFonts w:hint="eastAsia"/>
          <w:b/>
        </w:rPr>
        <w:t>也就是说，如果信息状态是克制的，那么所有的历史信息都可以丢掉，仅需要</w:t>
      </w:r>
      <w:r>
        <w:rPr>
          <w:rFonts w:hint="eastAsia"/>
          <w:b/>
        </w:rPr>
        <w:t>t</w:t>
      </w:r>
      <w:r>
        <w:rPr>
          <w:rFonts w:hint="eastAsia"/>
          <w:b/>
        </w:rPr>
        <w:t>时刻的信息状态就可以了。</w:t>
      </w:r>
    </w:p>
    <w:p w:rsidR="00006AAA" w:rsidRDefault="00006AAA" w:rsidP="00006AAA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完全可观测的环境</w:t>
      </w:r>
      <w:r>
        <w:rPr>
          <w:rFonts w:hint="eastAsia"/>
          <w:b/>
        </w:rPr>
        <w:t>F</w:t>
      </w:r>
      <w:r>
        <w:rPr>
          <w:b/>
        </w:rPr>
        <w:t>ully Observable Environments</w:t>
      </w:r>
    </w:p>
    <w:p w:rsidR="00006AAA" w:rsidRDefault="00006AAA" w:rsidP="00006AAA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个体能够直接观测到环境状态，在这种条件下：</w:t>
      </w:r>
    </w:p>
    <w:p w:rsidR="00006AAA" w:rsidRPr="00006AAA" w:rsidRDefault="00006AAA" w:rsidP="00006AAA">
      <w:pPr>
        <w:pStyle w:val="a3"/>
        <w:ind w:left="840" w:firstLineChars="0" w:firstLine="0"/>
        <w:rPr>
          <w:rFonts w:hint="eastAsia"/>
          <w:b/>
          <w:color w:val="FF0000"/>
        </w:rPr>
      </w:pPr>
      <w:r w:rsidRPr="00006AAA">
        <w:rPr>
          <w:rFonts w:hint="eastAsia"/>
          <w:b/>
          <w:color w:val="FF0000"/>
        </w:rPr>
        <w:t>个体对环境的观测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= </w:t>
      </w:r>
      <w:r>
        <w:rPr>
          <w:rFonts w:hint="eastAsia"/>
          <w:b/>
          <w:color w:val="FF0000"/>
        </w:rPr>
        <w:t>个体状态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= </w:t>
      </w:r>
      <w:r>
        <w:rPr>
          <w:rFonts w:hint="eastAsia"/>
          <w:b/>
          <w:color w:val="FF0000"/>
        </w:rPr>
        <w:t>环境状态</w:t>
      </w:r>
    </w:p>
    <w:p w:rsidR="000D6779" w:rsidRDefault="00006AAA" w:rsidP="00006AA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部分可观测的环境</w:t>
      </w:r>
      <w:r>
        <w:t>Partially Observable Environments</w:t>
      </w:r>
    </w:p>
    <w:p w:rsidR="00006AAA" w:rsidRDefault="00006AAA" w:rsidP="00006AAA">
      <w:pPr>
        <w:pStyle w:val="a3"/>
        <w:ind w:left="840" w:firstLineChars="0" w:firstLine="0"/>
      </w:pPr>
      <w:r>
        <w:rPr>
          <w:rFonts w:hint="eastAsia"/>
        </w:rPr>
        <w:t>个体间接观测环境，比如一个扑克牌玩家只能看到自己的牌和</w:t>
      </w:r>
      <w:r>
        <w:rPr>
          <w:rFonts w:hint="eastAsia"/>
        </w:rPr>
        <w:lastRenderedPageBreak/>
        <w:t>其他已经出过的牌，而不知道整个环境（包括对手的牌）的状态。在这种情况下个体状态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t xml:space="preserve"> </w:t>
      </w:r>
      <w:r>
        <w:rPr>
          <w:rFonts w:hint="eastAsia"/>
        </w:rPr>
        <w:t>环境状态</w:t>
      </w:r>
    </w:p>
    <w:p w:rsidR="00006AAA" w:rsidRPr="00006AAA" w:rsidRDefault="00006AAA" w:rsidP="00006AAA">
      <w:pPr>
        <w:pStyle w:val="a3"/>
        <w:ind w:left="840" w:firstLineChars="0" w:firstLine="0"/>
        <w:rPr>
          <w:rFonts w:hint="eastAsia"/>
        </w:rPr>
      </w:pPr>
    </w:p>
    <w:p w:rsidR="000D6779" w:rsidRDefault="000D6779" w:rsidP="000D6779">
      <w:pPr>
        <w:ind w:left="420"/>
        <w:rPr>
          <w:b/>
        </w:rPr>
      </w:pPr>
    </w:p>
    <w:p w:rsidR="004609B1" w:rsidRDefault="004609B1" w:rsidP="000D6779">
      <w:pPr>
        <w:ind w:left="420"/>
        <w:rPr>
          <w:b/>
        </w:rPr>
      </w:pPr>
    </w:p>
    <w:p w:rsidR="004609B1" w:rsidRDefault="004609B1" w:rsidP="004609B1">
      <w:pPr>
        <w:rPr>
          <w:b/>
        </w:rPr>
      </w:pPr>
      <w:r>
        <w:rPr>
          <w:rFonts w:hint="eastAsia"/>
          <w:b/>
        </w:rPr>
        <w:t>强化学习个体的主要组成部分：</w:t>
      </w:r>
    </w:p>
    <w:p w:rsidR="004609B1" w:rsidRDefault="004609B1" w:rsidP="004609B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强化学习中的个体可以由以下三个组成部分中的一个或者多个组成：</w:t>
      </w:r>
    </w:p>
    <w:p w:rsidR="004609B1" w:rsidRDefault="004609B1" w:rsidP="004609B1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策略</w:t>
      </w:r>
      <w:r>
        <w:rPr>
          <w:rFonts w:hint="eastAsia"/>
          <w:b/>
        </w:rPr>
        <w:t>P</w:t>
      </w:r>
      <w:r>
        <w:rPr>
          <w:b/>
        </w:rPr>
        <w:t>olicy</w:t>
      </w:r>
      <w:r>
        <w:rPr>
          <w:rFonts w:hint="eastAsia"/>
          <w:b/>
        </w:rPr>
        <w:t>：策略是决定个体行为的机制，是从状态到行为的一个映射，可以是确定性的，也可以是不确定性的。</w:t>
      </w:r>
    </w:p>
    <w:p w:rsidR="004609B1" w:rsidRDefault="004609B1" w:rsidP="004609B1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价值函数</w:t>
      </w:r>
      <w:r>
        <w:rPr>
          <w:rFonts w:hint="eastAsia"/>
          <w:b/>
        </w:rPr>
        <w:t>V</w:t>
      </w:r>
      <w:r>
        <w:rPr>
          <w:b/>
        </w:rPr>
        <w:t>alue Function</w:t>
      </w:r>
      <w:r>
        <w:rPr>
          <w:rFonts w:hint="eastAsia"/>
          <w:b/>
        </w:rPr>
        <w:t>：是一个未来奖励的预测，用来评价当前状态的好坏程度。当面对两个不同状态时，个体可以用一个</w:t>
      </w:r>
      <w:r>
        <w:rPr>
          <w:rFonts w:hint="eastAsia"/>
          <w:b/>
        </w:rPr>
        <w:t>V</w:t>
      </w:r>
      <w:r>
        <w:rPr>
          <w:b/>
        </w:rPr>
        <w:t>alue</w:t>
      </w:r>
      <w:r>
        <w:rPr>
          <w:rFonts w:hint="eastAsia"/>
          <w:b/>
        </w:rPr>
        <w:t>值来评估这两个状态可能获得的最终奖励区别，继而指导选择不同的行为，即制定不同的策略。同时，一个价值函数是基于某一个特定的策略的，不同的策略下同一状态的价值并不相同。某一策略下的价值函数用下式表示：</w:t>
      </w:r>
    </w:p>
    <w:p w:rsidR="004609B1" w:rsidRPr="004609B1" w:rsidRDefault="004609B1" w:rsidP="004609B1">
      <w:pPr>
        <w:pStyle w:val="a3"/>
        <w:ind w:left="1260" w:firstLineChars="0" w:firstLine="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=s]</m:t>
          </m:r>
        </m:oMath>
      </m:oMathPara>
    </w:p>
    <w:p w:rsidR="004609B1" w:rsidRDefault="004609B1" w:rsidP="004609B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这里先不对其进行具体解释。</w:t>
      </w:r>
    </w:p>
    <w:p w:rsidR="004609B1" w:rsidRDefault="004609B1" w:rsidP="004609B1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模型</w:t>
      </w:r>
      <w:r>
        <w:rPr>
          <w:rFonts w:hint="eastAsia"/>
          <w:b/>
        </w:rPr>
        <w:t>M</w:t>
      </w:r>
      <w:r>
        <w:rPr>
          <w:b/>
        </w:rPr>
        <w:t>odel</w:t>
      </w:r>
      <w:r>
        <w:rPr>
          <w:rFonts w:hint="eastAsia"/>
          <w:b/>
        </w:rPr>
        <w:t>：个体对环境的一个建模。它体现了个体是如何思考环境运行机制的，个体希望模型能模拟环境与个体的交互机制。</w:t>
      </w:r>
    </w:p>
    <w:p w:rsidR="004609B1" w:rsidRDefault="004609B1" w:rsidP="004609B1">
      <w:pPr>
        <w:ind w:left="840"/>
        <w:rPr>
          <w:b/>
        </w:rPr>
      </w:pPr>
      <w:r>
        <w:rPr>
          <w:rFonts w:hint="eastAsia"/>
          <w:b/>
        </w:rPr>
        <w:t>模型至少要解决两个问题：一个是</w:t>
      </w:r>
      <w:r w:rsidR="0042723E">
        <w:rPr>
          <w:rFonts w:hint="eastAsia"/>
          <w:b/>
        </w:rPr>
        <w:t>状态转化概率。即预测下一个可能状态发生的概率：</w:t>
      </w:r>
    </w:p>
    <w:p w:rsidR="0042723E" w:rsidRPr="0042723E" w:rsidRDefault="0042723E" w:rsidP="004609B1">
      <w:pPr>
        <w:ind w:left="840"/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ss'</m:t>
              </m:r>
              <m:ctrlPr>
                <w:rPr>
                  <w:rFonts w:ascii="Cambria Math" w:hAnsi="Cambria Math" w:hint="eastAsia"/>
                  <w:b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=P</m:t>
          </m:r>
          <m:d>
            <m:dPr>
              <m:begChr m:val="[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=s,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=a]</m:t>
          </m:r>
        </m:oMath>
      </m:oMathPara>
    </w:p>
    <w:p w:rsidR="0042723E" w:rsidRDefault="0042723E" w:rsidP="0042723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另一个工作是预测可能获得的即时奖励：</w:t>
      </w:r>
    </w:p>
    <w:p w:rsidR="0042723E" w:rsidRPr="0042723E" w:rsidRDefault="0042723E" w:rsidP="0042723E">
      <w:pPr>
        <w:jc w:val="center"/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=s,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=a]</m:t>
          </m:r>
        </m:oMath>
      </m:oMathPara>
    </w:p>
    <w:p w:rsidR="0042723E" w:rsidRDefault="0042723E" w:rsidP="0042723E">
      <w:pPr>
        <w:rPr>
          <w:b/>
        </w:rPr>
      </w:pPr>
    </w:p>
    <w:p w:rsidR="0042723E" w:rsidRDefault="0042723E" w:rsidP="0042723E">
      <w:pPr>
        <w:ind w:left="840" w:firstLine="420"/>
        <w:rPr>
          <w:b/>
        </w:rPr>
      </w:pPr>
      <w:r>
        <w:rPr>
          <w:rFonts w:hint="eastAsia"/>
          <w:b/>
        </w:rPr>
        <w:t>模型并不是构建一个个体所必需的，很多强化学习算法中个体并不试图依赖</w:t>
      </w:r>
      <w:r>
        <w:rPr>
          <w:rFonts w:hint="eastAsia"/>
          <w:b/>
        </w:rPr>
        <w:t>/</w:t>
      </w:r>
      <w:r>
        <w:rPr>
          <w:rFonts w:hint="eastAsia"/>
          <w:b/>
        </w:rPr>
        <w:t>构建一个模型。</w:t>
      </w:r>
    </w:p>
    <w:p w:rsidR="0042723E" w:rsidRDefault="0042723E" w:rsidP="0042723E">
      <w:pPr>
        <w:ind w:left="840" w:firstLine="420"/>
        <w:rPr>
          <w:b/>
        </w:rPr>
      </w:pPr>
    </w:p>
    <w:p w:rsidR="0042723E" w:rsidRDefault="0042723E" w:rsidP="0042723E">
      <w:pPr>
        <w:rPr>
          <w:b/>
        </w:rPr>
      </w:pPr>
      <w:r>
        <w:rPr>
          <w:rFonts w:hint="eastAsia"/>
          <w:b/>
        </w:rPr>
        <w:t>强化学习个体的分类</w:t>
      </w:r>
    </w:p>
    <w:p w:rsidR="0042723E" w:rsidRDefault="0042723E" w:rsidP="0042723E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解决强化学习问题，个体可以有多种工具组合，比如通过建立对状态的价值的估计来解决问题，或者通过直接建立对策略的估计来解</w:t>
      </w:r>
      <w:r>
        <w:rPr>
          <w:rFonts w:hint="eastAsia"/>
          <w:b/>
        </w:rPr>
        <w:lastRenderedPageBreak/>
        <w:t>决问题</w:t>
      </w:r>
      <w:r w:rsidR="008E2F03">
        <w:rPr>
          <w:rFonts w:hint="eastAsia"/>
          <w:b/>
        </w:rPr>
        <w:t>，这些都是个体可以使用的工具箱里的工具。因此，根据个体内包含的“工具”进行分类，可以把个体分为三类：</w:t>
      </w:r>
    </w:p>
    <w:p w:rsidR="008E2F03" w:rsidRDefault="008E2F03" w:rsidP="008E2F0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仅基于价值函数的</w:t>
      </w:r>
      <w:r>
        <w:rPr>
          <w:rFonts w:hint="eastAsia"/>
          <w:b/>
        </w:rPr>
        <w:t>V</w:t>
      </w:r>
      <w:r>
        <w:rPr>
          <w:b/>
        </w:rPr>
        <w:t>alued Based</w:t>
      </w:r>
      <w:r>
        <w:rPr>
          <w:rFonts w:hint="eastAsia"/>
          <w:b/>
        </w:rPr>
        <w:t>：在这样的个体中，有对状态的价值估计函数，但是没有直接的策略函数，策略函数由价值函数间接得到。</w:t>
      </w:r>
    </w:p>
    <w:p w:rsidR="008E2F03" w:rsidRDefault="008E2F03" w:rsidP="008E2F0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仅直接基于策略的</w:t>
      </w:r>
      <w:r>
        <w:rPr>
          <w:rFonts w:hint="eastAsia"/>
          <w:b/>
        </w:rPr>
        <w:t>P</w:t>
      </w:r>
      <w:r>
        <w:rPr>
          <w:b/>
        </w:rPr>
        <w:t>olicy Based</w:t>
      </w:r>
      <w:r>
        <w:rPr>
          <w:rFonts w:hint="eastAsia"/>
          <w:b/>
        </w:rPr>
        <w:t>：这样的个体中行为直接由策略函数产生，个体并不维护一个对各状态价值的估计函数。</w:t>
      </w:r>
    </w:p>
    <w:p w:rsidR="008E2F03" w:rsidRDefault="008E2F03" w:rsidP="008E2F0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演员</w:t>
      </w:r>
      <w:r>
        <w:rPr>
          <w:rFonts w:hint="eastAsia"/>
          <w:b/>
        </w:rPr>
        <w:t>-</w:t>
      </w:r>
      <w:r>
        <w:rPr>
          <w:rFonts w:hint="eastAsia"/>
          <w:b/>
        </w:rPr>
        <w:t>评判家形式</w:t>
      </w:r>
      <w:r>
        <w:rPr>
          <w:rFonts w:hint="eastAsia"/>
          <w:b/>
        </w:rPr>
        <w:t>A</w:t>
      </w:r>
      <w:r>
        <w:rPr>
          <w:b/>
        </w:rPr>
        <w:t>ctor-Critic</w:t>
      </w:r>
      <w:r>
        <w:rPr>
          <w:rFonts w:hint="eastAsia"/>
          <w:b/>
        </w:rPr>
        <w:t>：个体既有价值函数，也有策略函数，两者相互结合解决问题。</w:t>
      </w:r>
    </w:p>
    <w:p w:rsidR="008E2F03" w:rsidRDefault="008E2F03" w:rsidP="008E2F03">
      <w:pPr>
        <w:rPr>
          <w:b/>
        </w:rPr>
      </w:pPr>
    </w:p>
    <w:p w:rsidR="008E2F03" w:rsidRDefault="008E2F03" w:rsidP="008E2F03">
      <w:pPr>
        <w:ind w:left="420"/>
        <w:rPr>
          <w:b/>
        </w:rPr>
      </w:pPr>
      <w:r>
        <w:rPr>
          <w:rFonts w:hint="eastAsia"/>
          <w:b/>
        </w:rPr>
        <w:t>此外，根据个体在解决强化学习问题时是否建立一个对环境的模型，可以将它分为两类：</w:t>
      </w:r>
    </w:p>
    <w:p w:rsidR="008E2F03" w:rsidRDefault="008E2F03" w:rsidP="008E2F03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不基于模型的个体：这类个体并不试图了解环境如何工作，而仅聚焦于价值或策略函数。</w:t>
      </w:r>
    </w:p>
    <w:p w:rsidR="008E2F03" w:rsidRDefault="008E2F03" w:rsidP="008E2F03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基于模型的个体：个体尝试建立一个描述环境运作过程的模型，以此来指导价值函数或策略函数的更新。</w:t>
      </w:r>
    </w:p>
    <w:p w:rsidR="008E2F03" w:rsidRDefault="008E2F03" w:rsidP="008E2F03">
      <w:pPr>
        <w:rPr>
          <w:b/>
        </w:rPr>
      </w:pPr>
    </w:p>
    <w:p w:rsidR="00F053CB" w:rsidRDefault="00F053CB" w:rsidP="008E2F03">
      <w:pPr>
        <w:rPr>
          <w:b/>
        </w:rPr>
      </w:pPr>
      <w:r>
        <w:rPr>
          <w:rFonts w:hint="eastAsia"/>
          <w:b/>
        </w:rPr>
        <w:t>探索和利用</w:t>
      </w:r>
      <w:r>
        <w:rPr>
          <w:rFonts w:hint="eastAsia"/>
          <w:b/>
        </w:rPr>
        <w:t>E</w:t>
      </w:r>
      <w:r>
        <w:rPr>
          <w:b/>
        </w:rPr>
        <w:t>xploration &amp; Exploitation</w:t>
      </w:r>
    </w:p>
    <w:p w:rsidR="00F053CB" w:rsidRDefault="00F053CB" w:rsidP="008E2F03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强化学习类似于一个试错的学习，个体需要从其与环境的交互中发现一个好的策略，同时又不至于在试错的过程中</w:t>
      </w:r>
      <w:r w:rsidR="00B85623">
        <w:rPr>
          <w:rFonts w:hint="eastAsia"/>
          <w:b/>
        </w:rPr>
        <w:t>丢失太多的奖励。探索和利用是个体进行决策时需要平衡的两个方面。</w:t>
      </w:r>
    </w:p>
    <w:p w:rsidR="00B85623" w:rsidRDefault="00B85623" w:rsidP="008E2F03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一个形象的比方是，当你去一个餐馆吃饭，“探索”意味着你对尝试新餐厅感兴趣，很可能会去一家以前没有去过的新餐厅体验，“利用”则意味着你就在以往吃过的餐厅中挑一家比较喜欢的，而不去尝试以前没去过的餐厅。这两种做法通常是矛盾的，但对解决强化学习问题又都非常重要。</w:t>
      </w:r>
    </w:p>
    <w:p w:rsidR="00B85623" w:rsidRDefault="00B85623" w:rsidP="008E2F03">
      <w:pPr>
        <w:rPr>
          <w:b/>
        </w:rPr>
      </w:pPr>
    </w:p>
    <w:p w:rsidR="00B85623" w:rsidRDefault="00B85623" w:rsidP="008E2F03">
      <w:pPr>
        <w:rPr>
          <w:b/>
        </w:rPr>
      </w:pPr>
      <w:r>
        <w:rPr>
          <w:rFonts w:hint="eastAsia"/>
          <w:b/>
        </w:rPr>
        <w:t>预测和控制</w:t>
      </w:r>
      <w:r>
        <w:rPr>
          <w:b/>
        </w:rPr>
        <w:t>Prediction &amp; Control</w:t>
      </w:r>
    </w:p>
    <w:p w:rsidR="00B85623" w:rsidRDefault="00B85623" w:rsidP="008E2F03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在强化学习中，我们经常需要先解决关于预测</w:t>
      </w:r>
      <w:r>
        <w:rPr>
          <w:rFonts w:hint="eastAsia"/>
          <w:b/>
        </w:rPr>
        <w:t>(</w:t>
      </w:r>
      <w:r>
        <w:rPr>
          <w:b/>
        </w:rPr>
        <w:t>prediction)</w:t>
      </w:r>
      <w:r>
        <w:rPr>
          <w:rFonts w:hint="eastAsia"/>
          <w:b/>
        </w:rPr>
        <w:t>的问题，然后在此基础上解决关于控制</w:t>
      </w:r>
      <w:r>
        <w:rPr>
          <w:rFonts w:hint="eastAsia"/>
          <w:b/>
        </w:rPr>
        <w:t>(</w:t>
      </w:r>
      <w:r>
        <w:rPr>
          <w:b/>
        </w:rPr>
        <w:t>Control)</w:t>
      </w:r>
      <w:r>
        <w:rPr>
          <w:rFonts w:hint="eastAsia"/>
          <w:b/>
        </w:rPr>
        <w:t>的问题。</w:t>
      </w:r>
    </w:p>
    <w:p w:rsidR="00B85623" w:rsidRDefault="00B85623" w:rsidP="00B85623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预测：给定一个策略，评价未来，可以看成是求解在给定策略</w:t>
      </w:r>
      <w:r w:rsidR="00E5070B">
        <w:rPr>
          <w:rFonts w:hint="eastAsia"/>
          <w:b/>
        </w:rPr>
        <w:t>下的价值函数的过程。</w:t>
      </w:r>
    </w:p>
    <w:p w:rsidR="00E5070B" w:rsidRDefault="00E5070B" w:rsidP="00B85623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控制：找到一个好的策略来最大化未来的奖励。</w:t>
      </w:r>
    </w:p>
    <w:p w:rsidR="00E5070B" w:rsidRPr="00B85623" w:rsidRDefault="00E5070B" w:rsidP="00E5070B">
      <w:pPr>
        <w:pStyle w:val="a3"/>
        <w:ind w:left="840" w:firstLineChars="0" w:firstLine="0"/>
        <w:rPr>
          <w:rFonts w:hint="eastAsia"/>
          <w:b/>
        </w:rPr>
      </w:pPr>
      <w:bookmarkStart w:id="0" w:name="_GoBack"/>
      <w:bookmarkEnd w:id="0"/>
    </w:p>
    <w:sectPr w:rsidR="00E5070B" w:rsidRPr="00B85623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016E"/>
    <w:multiLevelType w:val="hybridMultilevel"/>
    <w:tmpl w:val="DF101D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684E2F"/>
    <w:multiLevelType w:val="hybridMultilevel"/>
    <w:tmpl w:val="3B14E2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E677A20"/>
    <w:multiLevelType w:val="hybridMultilevel"/>
    <w:tmpl w:val="E84407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3E420F2"/>
    <w:multiLevelType w:val="hybridMultilevel"/>
    <w:tmpl w:val="40FEDBDE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4" w15:restartNumberingAfterBreak="0">
    <w:nsid w:val="40DE5013"/>
    <w:multiLevelType w:val="hybridMultilevel"/>
    <w:tmpl w:val="60504E78"/>
    <w:lvl w:ilvl="0" w:tplc="0409000F">
      <w:start w:val="1"/>
      <w:numFmt w:val="decimal"/>
      <w:lvlText w:val="%1."/>
      <w:lvlJc w:val="left"/>
      <w:pPr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5" w15:restartNumberingAfterBreak="0">
    <w:nsid w:val="4D7006FD"/>
    <w:multiLevelType w:val="hybridMultilevel"/>
    <w:tmpl w:val="6B425F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AC33E37"/>
    <w:multiLevelType w:val="hybridMultilevel"/>
    <w:tmpl w:val="2DD4A8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E30234"/>
    <w:multiLevelType w:val="hybridMultilevel"/>
    <w:tmpl w:val="9FE0DA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7D4212AE"/>
    <w:multiLevelType w:val="hybridMultilevel"/>
    <w:tmpl w:val="6C8A47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E2"/>
    <w:rsid w:val="00006AAA"/>
    <w:rsid w:val="000D6779"/>
    <w:rsid w:val="001748C3"/>
    <w:rsid w:val="0042723E"/>
    <w:rsid w:val="004609B1"/>
    <w:rsid w:val="005309B8"/>
    <w:rsid w:val="00610443"/>
    <w:rsid w:val="008E2F03"/>
    <w:rsid w:val="009A3A14"/>
    <w:rsid w:val="00A44224"/>
    <w:rsid w:val="00B85623"/>
    <w:rsid w:val="00CC48E2"/>
    <w:rsid w:val="00E5070B"/>
    <w:rsid w:val="00F0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CAF136DC-F9F4-7942-AA52-B2B8D6F2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22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748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2019-09-10T06:58:00Z</dcterms:created>
  <dcterms:modified xsi:type="dcterms:W3CDTF">2019-09-10T09:25:00Z</dcterms:modified>
</cp:coreProperties>
</file>