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ADC4" w14:textId="77777777" w:rsidR="007959A9" w:rsidRDefault="00B01A81">
      <w:pPr>
        <w:rPr>
          <w:rFonts w:ascii="Arial" w:hAnsi="Arial" w:cs="Arial"/>
        </w:rPr>
      </w:pPr>
      <w:r w:rsidRPr="00B01A81">
        <w:rPr>
          <w:rFonts w:ascii="Arial" w:hAnsi="Arial" w:cs="Arial"/>
        </w:rPr>
        <w:t>java.io.BufferedReader</w:t>
      </w:r>
      <w:r w:rsidRPr="00B01A81">
        <w:rPr>
          <w:rFonts w:ascii="Arial" w:hAnsi="Arial" w:cs="Arial"/>
        </w:rPr>
        <w:t>：</w:t>
      </w:r>
    </w:p>
    <w:p w14:paraId="5E2EFC03" w14:textId="77777777" w:rsidR="00B01A81" w:rsidRDefault="00B01A81" w:rsidP="00B01A81">
      <w:pPr>
        <w:widowControl/>
        <w:jc w:val="left"/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</w:rPr>
        <w:tab/>
      </w:r>
      <w:r w:rsidRPr="00B01A81">
        <w:rPr>
          <w:rFonts w:ascii="Arial" w:eastAsia="Times New Roman" w:hAnsi="Arial" w:cs="Arial"/>
          <w:color w:val="454545"/>
          <w:kern w:val="0"/>
          <w:sz w:val="21"/>
          <w:szCs w:val="21"/>
          <w:shd w:val="clear" w:color="auto" w:fill="FFFFFF"/>
        </w:rPr>
        <w:t>java.io.BufferedReader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和</w:t>
      </w:r>
      <w:r w:rsidRPr="00B01A81">
        <w:rPr>
          <w:rFonts w:ascii="Arial" w:eastAsia="Times New Roman" w:hAnsi="Arial" w:cs="Arial"/>
          <w:color w:val="454545"/>
          <w:kern w:val="0"/>
          <w:sz w:val="21"/>
          <w:szCs w:val="21"/>
          <w:shd w:val="clear" w:color="auto" w:fill="FFFFFF"/>
        </w:rPr>
        <w:t>java.io.BufferedWriter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类各拥有</w:t>
      </w:r>
      <w:r w:rsidRPr="00B01A81">
        <w:rPr>
          <w:rFonts w:ascii="Arial" w:eastAsia="Times New Roman" w:hAnsi="Arial" w:cs="Arial"/>
          <w:color w:val="454545"/>
          <w:kern w:val="0"/>
          <w:sz w:val="21"/>
          <w:szCs w:val="21"/>
          <w:shd w:val="clear" w:color="auto" w:fill="FFFFFF"/>
        </w:rPr>
        <w:t>8192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字符的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缓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冲区。当</w:t>
      </w:r>
      <w:r w:rsidRPr="00B01A81">
        <w:rPr>
          <w:rFonts w:ascii="Arial" w:eastAsia="Times New Roman" w:hAnsi="Arial" w:cs="Arial"/>
          <w:color w:val="454545"/>
          <w:kern w:val="0"/>
          <w:sz w:val="21"/>
          <w:szCs w:val="21"/>
          <w:shd w:val="clear" w:color="auto" w:fill="FFFFFF"/>
        </w:rPr>
        <w:t>BufferedReader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在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读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取文本文件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时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，会先尽量从文件中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读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入字符数据并置入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缓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冲区，而之后若使用</w:t>
      </w:r>
      <w:r w:rsidRPr="00B01A81">
        <w:rPr>
          <w:rFonts w:ascii="Arial" w:eastAsia="Times New Roman" w:hAnsi="Arial" w:cs="Arial"/>
          <w:color w:val="454545"/>
          <w:kern w:val="0"/>
          <w:sz w:val="21"/>
          <w:szCs w:val="21"/>
          <w:shd w:val="clear" w:color="auto" w:fill="FFFFFF"/>
        </w:rPr>
        <w:t>read()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方法，会先从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缓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冲区中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进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行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读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取。如果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缓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冲区数据不足，才会再从文件中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读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取，使用</w:t>
      </w:r>
      <w:r w:rsidRPr="00B01A81">
        <w:rPr>
          <w:rFonts w:ascii="Arial" w:eastAsia="Times New Roman" w:hAnsi="Arial" w:cs="Arial"/>
          <w:color w:val="454545"/>
          <w:kern w:val="0"/>
          <w:sz w:val="21"/>
          <w:szCs w:val="21"/>
          <w:shd w:val="clear" w:color="auto" w:fill="FFFFFF"/>
        </w:rPr>
        <w:t>BufferedWriter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时，写入的数据并不会先输出到目的地，而是先存储至缓冲区中。如果缓冲区中的数据满了，才会一次对目的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地</w:t>
      </w:r>
      <w:r w:rsidRPr="00B01A81">
        <w:rPr>
          <w:rFonts w:ascii="宋体" w:eastAsia="宋体" w:hAnsi="宋体" w:cs="宋体"/>
          <w:color w:val="454545"/>
          <w:kern w:val="0"/>
          <w:sz w:val="21"/>
          <w:szCs w:val="21"/>
          <w:shd w:val="clear" w:color="auto" w:fill="FFFFFF"/>
        </w:rPr>
        <w:t>进</w:t>
      </w:r>
      <w:r w:rsidRPr="00B01A81">
        <w:rPr>
          <w:rFonts w:ascii="MS Mincho" w:eastAsia="MS Mincho" w:hAnsi="MS Mincho" w:cs="MS Mincho"/>
          <w:color w:val="454545"/>
          <w:kern w:val="0"/>
          <w:sz w:val="21"/>
          <w:szCs w:val="21"/>
          <w:shd w:val="clear" w:color="auto" w:fill="FFFFFF"/>
        </w:rPr>
        <w:t>行写出。</w:t>
      </w:r>
    </w:p>
    <w:p w14:paraId="4B86E7B0" w14:textId="77777777" w:rsidR="00B01A81" w:rsidRDefault="00B01A81" w:rsidP="00B01A81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S</w:t>
      </w:r>
      <w:r>
        <w:rPr>
          <w:rFonts w:ascii="Times New Roman" w:eastAsia="Times New Roman" w:hAnsi="Times New Roman" w:cs="Times New Roman" w:hint="eastAsia"/>
          <w:kern w:val="0"/>
        </w:rPr>
        <w:t>tr.trim()</w:t>
      </w:r>
      <w:r>
        <w:rPr>
          <w:rFonts w:ascii="MS Mincho" w:eastAsia="MS Mincho" w:hAnsi="MS Mincho" w:cs="MS Mincho"/>
          <w:kern w:val="0"/>
        </w:rPr>
        <w:t>：</w:t>
      </w:r>
      <w:r>
        <w:rPr>
          <w:rFonts w:ascii="MS Mincho" w:eastAsia="MS Mincho" w:hAnsi="MS Mincho" w:cs="MS Mincho" w:hint="eastAsia"/>
          <w:kern w:val="0"/>
        </w:rPr>
        <w:t>用于</w:t>
      </w:r>
      <w:r>
        <w:rPr>
          <w:rFonts w:ascii="宋体" w:eastAsia="宋体" w:hAnsi="宋体" w:cs="宋体"/>
          <w:kern w:val="0"/>
        </w:rPr>
        <w:t>删</w:t>
      </w:r>
      <w:r>
        <w:rPr>
          <w:rFonts w:ascii="MS Mincho" w:eastAsia="MS Mincho" w:hAnsi="MS Mincho" w:cs="MS Mincho" w:hint="eastAsia"/>
          <w:kern w:val="0"/>
        </w:rPr>
        <w:t>除字符串首尾的空白符</w:t>
      </w:r>
    </w:p>
    <w:p w14:paraId="11733AA9" w14:textId="77777777" w:rsidR="00294081" w:rsidRDefault="00294081" w:rsidP="00B01A81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0C9E1235" w14:textId="77777777" w:rsidR="00294081" w:rsidRPr="00294081" w:rsidRDefault="001D01A6" w:rsidP="002940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D01A6">
        <w:rPr>
          <w:rFonts w:ascii="Arial" w:eastAsia="MS Mincho" w:hAnsi="Arial" w:cs="Arial"/>
          <w:kern w:val="0"/>
        </w:rPr>
        <w:t>Synchronized</w:t>
      </w:r>
      <w:r>
        <w:rPr>
          <w:rFonts w:ascii="MS Mincho" w:eastAsia="MS Mincho" w:hAnsi="MS Mincho" w:cs="MS Mincho" w:hint="eastAsia"/>
          <w:kern w:val="0"/>
        </w:rPr>
        <w:t>:</w:t>
      </w:r>
      <w:r w:rsidR="00294081" w:rsidRPr="00294081">
        <w:rPr>
          <w:rFonts w:ascii="MS Mincho" w:eastAsia="MS Mincho" w:hAnsi="MS Mincho" w:cs="MS Mincho"/>
          <w:kern w:val="0"/>
        </w:rPr>
        <w:t>当多个并</w:t>
      </w:r>
      <w:r w:rsidR="00294081" w:rsidRPr="00294081">
        <w:rPr>
          <w:rFonts w:ascii="宋体" w:eastAsia="宋体" w:hAnsi="宋体" w:cs="宋体"/>
          <w:kern w:val="0"/>
        </w:rPr>
        <w:t>发线</w:t>
      </w:r>
      <w:r w:rsidR="00294081" w:rsidRPr="00294081">
        <w:rPr>
          <w:rFonts w:ascii="MS Mincho" w:eastAsia="MS Mincho" w:hAnsi="MS Mincho" w:cs="MS Mincho"/>
          <w:kern w:val="0"/>
        </w:rPr>
        <w:t>程</w:t>
      </w:r>
      <w:r w:rsidR="00294081" w:rsidRPr="00294081">
        <w:rPr>
          <w:rFonts w:ascii="Times New Roman" w:eastAsia="Times New Roman" w:hAnsi="Times New Roman" w:cs="Times New Roman"/>
          <w:kern w:val="0"/>
        </w:rPr>
        <w:t>(thread1</w:t>
      </w:r>
      <w:r w:rsidR="00294081" w:rsidRPr="00294081">
        <w:rPr>
          <w:rFonts w:ascii="MS Mincho" w:eastAsia="MS Mincho" w:hAnsi="MS Mincho" w:cs="MS Mincho"/>
          <w:kern w:val="0"/>
        </w:rPr>
        <w:t>和</w:t>
      </w:r>
      <w:r w:rsidR="00294081" w:rsidRPr="00294081">
        <w:rPr>
          <w:rFonts w:ascii="Times New Roman" w:eastAsia="Times New Roman" w:hAnsi="Times New Roman" w:cs="Times New Roman"/>
          <w:kern w:val="0"/>
        </w:rPr>
        <w:t>thread2)</w:t>
      </w:r>
      <w:r w:rsidR="00294081" w:rsidRPr="00294081">
        <w:rPr>
          <w:rFonts w:ascii="宋体" w:eastAsia="宋体" w:hAnsi="宋体" w:cs="宋体"/>
          <w:kern w:val="0"/>
        </w:rPr>
        <w:t>访问同一个对象（这个很重要）</w:t>
      </w:r>
      <w:r w:rsidR="00294081" w:rsidRPr="00294081">
        <w:rPr>
          <w:rFonts w:ascii="Times New Roman" w:eastAsia="Times New Roman" w:hAnsi="Times New Roman" w:cs="Times New Roman"/>
          <w:kern w:val="0"/>
        </w:rPr>
        <w:t>(ThreadSyn)</w:t>
      </w:r>
      <w:r w:rsidR="00294081" w:rsidRPr="00294081">
        <w:rPr>
          <w:rFonts w:ascii="MS Mincho" w:eastAsia="MS Mincho" w:hAnsi="MS Mincho" w:cs="MS Mincho"/>
          <w:kern w:val="0"/>
        </w:rPr>
        <w:t>中的</w:t>
      </w:r>
      <w:r w:rsidR="00294081" w:rsidRPr="00294081">
        <w:rPr>
          <w:rFonts w:ascii="Times New Roman" w:eastAsia="Times New Roman" w:hAnsi="Times New Roman" w:cs="Times New Roman"/>
          <w:kern w:val="0"/>
        </w:rPr>
        <w:t>synchronized</w:t>
      </w:r>
      <w:r w:rsidR="00294081" w:rsidRPr="00294081">
        <w:rPr>
          <w:rFonts w:ascii="MS Mincho" w:eastAsia="MS Mincho" w:hAnsi="MS Mincho" w:cs="MS Mincho"/>
          <w:kern w:val="0"/>
        </w:rPr>
        <w:t>代</w:t>
      </w:r>
      <w:r w:rsidR="00294081" w:rsidRPr="00294081">
        <w:rPr>
          <w:rFonts w:ascii="宋体" w:eastAsia="宋体" w:hAnsi="宋体" w:cs="宋体"/>
          <w:kern w:val="0"/>
        </w:rPr>
        <w:t>码块时</w:t>
      </w:r>
      <w:r w:rsidR="00294081" w:rsidRPr="00294081">
        <w:rPr>
          <w:rFonts w:ascii="MS Mincho" w:eastAsia="MS Mincho" w:hAnsi="MS Mincho" w:cs="MS Mincho"/>
          <w:kern w:val="0"/>
        </w:rPr>
        <w:t>，在同一</w:t>
      </w:r>
      <w:r w:rsidR="00294081" w:rsidRPr="00294081">
        <w:rPr>
          <w:rFonts w:ascii="宋体" w:eastAsia="宋体" w:hAnsi="宋体" w:cs="宋体"/>
          <w:kern w:val="0"/>
        </w:rPr>
        <w:t>时</w:t>
      </w:r>
      <w:r w:rsidR="00294081" w:rsidRPr="00294081">
        <w:rPr>
          <w:rFonts w:ascii="MS Mincho" w:eastAsia="MS Mincho" w:hAnsi="MS Mincho" w:cs="MS Mincho"/>
          <w:kern w:val="0"/>
        </w:rPr>
        <w:t>刻只能有一个</w:t>
      </w:r>
      <w:r w:rsidR="00294081" w:rsidRPr="00294081">
        <w:rPr>
          <w:rFonts w:ascii="宋体" w:eastAsia="宋体" w:hAnsi="宋体" w:cs="宋体"/>
          <w:kern w:val="0"/>
        </w:rPr>
        <w:t>线</w:t>
      </w:r>
      <w:r w:rsidR="00294081" w:rsidRPr="00294081">
        <w:rPr>
          <w:rFonts w:ascii="MS Mincho" w:eastAsia="MS Mincho" w:hAnsi="MS Mincho" w:cs="MS Mincho"/>
          <w:kern w:val="0"/>
        </w:rPr>
        <w:t>程得到</w:t>
      </w:r>
      <w:r w:rsidR="00294081" w:rsidRPr="00294081">
        <w:rPr>
          <w:rFonts w:ascii="宋体" w:eastAsia="宋体" w:hAnsi="宋体" w:cs="宋体"/>
          <w:kern w:val="0"/>
        </w:rPr>
        <w:t>执</w:t>
      </w:r>
      <w:r w:rsidR="00294081" w:rsidRPr="00294081">
        <w:rPr>
          <w:rFonts w:ascii="MS Mincho" w:eastAsia="MS Mincho" w:hAnsi="MS Mincho" w:cs="MS Mincho"/>
          <w:kern w:val="0"/>
        </w:rPr>
        <w:t>行，其他</w:t>
      </w:r>
      <w:r w:rsidR="00294081" w:rsidRPr="00294081">
        <w:rPr>
          <w:rFonts w:ascii="宋体" w:eastAsia="宋体" w:hAnsi="宋体" w:cs="宋体"/>
          <w:kern w:val="0"/>
        </w:rPr>
        <w:t>线</w:t>
      </w:r>
      <w:r w:rsidR="00294081" w:rsidRPr="00294081">
        <w:rPr>
          <w:rFonts w:ascii="MS Mincho" w:eastAsia="MS Mincho" w:hAnsi="MS Mincho" w:cs="MS Mincho"/>
          <w:kern w:val="0"/>
        </w:rPr>
        <w:t>程受阻塞，必</w:t>
      </w:r>
      <w:r w:rsidR="00294081" w:rsidRPr="00294081">
        <w:rPr>
          <w:rFonts w:ascii="宋体" w:eastAsia="宋体" w:hAnsi="宋体" w:cs="宋体"/>
          <w:kern w:val="0"/>
        </w:rPr>
        <w:t>须</w:t>
      </w:r>
      <w:r w:rsidR="00294081" w:rsidRPr="00294081">
        <w:rPr>
          <w:rFonts w:ascii="MS Mincho" w:eastAsia="MS Mincho" w:hAnsi="MS Mincho" w:cs="MS Mincho"/>
          <w:kern w:val="0"/>
        </w:rPr>
        <w:t>等待当前</w:t>
      </w:r>
      <w:r w:rsidR="00294081" w:rsidRPr="00294081">
        <w:rPr>
          <w:rFonts w:ascii="宋体" w:eastAsia="宋体" w:hAnsi="宋体" w:cs="宋体"/>
          <w:kern w:val="0"/>
        </w:rPr>
        <w:t>线</w:t>
      </w:r>
      <w:r w:rsidR="00294081" w:rsidRPr="00294081">
        <w:rPr>
          <w:rFonts w:ascii="MS Mincho" w:eastAsia="MS Mincho" w:hAnsi="MS Mincho" w:cs="MS Mincho"/>
          <w:kern w:val="0"/>
        </w:rPr>
        <w:t>程</w:t>
      </w:r>
      <w:r w:rsidR="00294081" w:rsidRPr="00294081">
        <w:rPr>
          <w:rFonts w:ascii="宋体" w:eastAsia="宋体" w:hAnsi="宋体" w:cs="宋体"/>
          <w:kern w:val="0"/>
        </w:rPr>
        <w:t>执</w:t>
      </w:r>
      <w:r w:rsidR="00294081" w:rsidRPr="00294081">
        <w:rPr>
          <w:rFonts w:ascii="MS Mincho" w:eastAsia="MS Mincho" w:hAnsi="MS Mincho" w:cs="MS Mincho"/>
          <w:kern w:val="0"/>
        </w:rPr>
        <w:t>行完</w:t>
      </w:r>
      <w:r w:rsidR="00294081" w:rsidRPr="00294081">
        <w:rPr>
          <w:rFonts w:ascii="宋体" w:eastAsia="宋体" w:hAnsi="宋体" w:cs="宋体"/>
          <w:kern w:val="0"/>
        </w:rPr>
        <w:t>这</w:t>
      </w:r>
      <w:r w:rsidR="00294081" w:rsidRPr="00294081">
        <w:rPr>
          <w:rFonts w:ascii="MS Mincho" w:eastAsia="MS Mincho" w:hAnsi="MS Mincho" w:cs="MS Mincho"/>
          <w:kern w:val="0"/>
        </w:rPr>
        <w:t>个代</w:t>
      </w:r>
      <w:r w:rsidR="00294081" w:rsidRPr="00294081">
        <w:rPr>
          <w:rFonts w:ascii="宋体" w:eastAsia="宋体" w:hAnsi="宋体" w:cs="宋体"/>
          <w:kern w:val="0"/>
        </w:rPr>
        <w:t>码块</w:t>
      </w:r>
      <w:r w:rsidR="00294081" w:rsidRPr="00294081">
        <w:rPr>
          <w:rFonts w:ascii="MS Mincho" w:eastAsia="MS Mincho" w:hAnsi="MS Mincho" w:cs="MS Mincho"/>
          <w:kern w:val="0"/>
        </w:rPr>
        <w:t>以后才能</w:t>
      </w:r>
      <w:r w:rsidR="00294081" w:rsidRPr="00294081">
        <w:rPr>
          <w:rFonts w:ascii="宋体" w:eastAsia="宋体" w:hAnsi="宋体" w:cs="宋体"/>
          <w:kern w:val="0"/>
        </w:rPr>
        <w:t>执</w:t>
      </w:r>
      <w:r w:rsidR="00294081" w:rsidRPr="00294081">
        <w:rPr>
          <w:rFonts w:ascii="MS Mincho" w:eastAsia="MS Mincho" w:hAnsi="MS Mincho" w:cs="MS Mincho"/>
          <w:kern w:val="0"/>
        </w:rPr>
        <w:t>行</w:t>
      </w:r>
      <w:r w:rsidR="00294081" w:rsidRPr="00294081">
        <w:rPr>
          <w:rFonts w:ascii="宋体" w:eastAsia="宋体" w:hAnsi="宋体" w:cs="宋体"/>
          <w:kern w:val="0"/>
        </w:rPr>
        <w:t>该</w:t>
      </w:r>
      <w:r w:rsidR="00294081" w:rsidRPr="00294081">
        <w:rPr>
          <w:rFonts w:ascii="MS Mincho" w:eastAsia="MS Mincho" w:hAnsi="MS Mincho" w:cs="MS Mincho"/>
          <w:kern w:val="0"/>
        </w:rPr>
        <w:t>代</w:t>
      </w:r>
      <w:r w:rsidR="00294081" w:rsidRPr="00294081">
        <w:rPr>
          <w:rFonts w:ascii="宋体" w:eastAsia="宋体" w:hAnsi="宋体" w:cs="宋体"/>
          <w:kern w:val="0"/>
        </w:rPr>
        <w:t>码块</w:t>
      </w:r>
      <w:r w:rsidR="00294081" w:rsidRPr="00294081">
        <w:rPr>
          <w:rFonts w:ascii="MS Mincho" w:eastAsia="MS Mincho" w:hAnsi="MS Mincho" w:cs="MS Mincho"/>
          <w:kern w:val="0"/>
        </w:rPr>
        <w:t>。</w:t>
      </w:r>
      <w:r w:rsidR="00294081" w:rsidRPr="00294081">
        <w:rPr>
          <w:rFonts w:ascii="Times New Roman" w:eastAsia="Times New Roman" w:hAnsi="Times New Roman" w:cs="Times New Roman"/>
          <w:kern w:val="0"/>
        </w:rPr>
        <w:t xml:space="preserve"> </w:t>
      </w:r>
    </w:p>
    <w:p w14:paraId="272D2032" w14:textId="77777777" w:rsidR="00294081" w:rsidRDefault="00294081" w:rsidP="00294081">
      <w:pPr>
        <w:widowControl/>
        <w:jc w:val="left"/>
        <w:rPr>
          <w:rFonts w:ascii="MS Mincho" w:eastAsia="MS Mincho" w:hAnsi="MS Mincho" w:cs="MS Mincho"/>
          <w:kern w:val="0"/>
        </w:rPr>
      </w:pPr>
      <w:r w:rsidRPr="00294081">
        <w:rPr>
          <w:rFonts w:ascii="MS Mincho" w:eastAsia="MS Mincho" w:hAnsi="MS Mincho" w:cs="MS Mincho"/>
          <w:kern w:val="0"/>
        </w:rPr>
        <w:t>当多个</w:t>
      </w:r>
      <w:r w:rsidRPr="00294081">
        <w:rPr>
          <w:rFonts w:ascii="宋体" w:eastAsia="宋体" w:hAnsi="宋体" w:cs="宋体"/>
          <w:kern w:val="0"/>
        </w:rPr>
        <w:t>线</w:t>
      </w:r>
      <w:r w:rsidRPr="00294081">
        <w:rPr>
          <w:rFonts w:ascii="MS Mincho" w:eastAsia="MS Mincho" w:hAnsi="MS Mincho" w:cs="MS Mincho"/>
          <w:kern w:val="0"/>
        </w:rPr>
        <w:t>程</w:t>
      </w:r>
      <w:r w:rsidRPr="00294081">
        <w:rPr>
          <w:rFonts w:ascii="宋体" w:eastAsia="宋体" w:hAnsi="宋体" w:cs="宋体"/>
          <w:kern w:val="0"/>
        </w:rPr>
        <w:t>访问</w:t>
      </w:r>
      <w:r w:rsidRPr="00294081">
        <w:rPr>
          <w:rFonts w:ascii="Times New Roman" w:eastAsia="Times New Roman" w:hAnsi="Times New Roman" w:cs="Times New Roman"/>
          <w:kern w:val="0"/>
        </w:rPr>
        <w:t xml:space="preserve"> </w:t>
      </w:r>
      <w:r w:rsidRPr="00294081">
        <w:rPr>
          <w:rFonts w:ascii="MS Mincho" w:eastAsia="MS Mincho" w:hAnsi="MS Mincho" w:cs="MS Mincho"/>
          <w:kern w:val="0"/>
        </w:rPr>
        <w:t>不同</w:t>
      </w:r>
      <w:r w:rsidRPr="00294081">
        <w:rPr>
          <w:rFonts w:ascii="宋体" w:eastAsia="宋体" w:hAnsi="宋体" w:cs="宋体"/>
          <w:kern w:val="0"/>
        </w:rPr>
        <w:t>对</w:t>
      </w:r>
      <w:r w:rsidRPr="00294081">
        <w:rPr>
          <w:rFonts w:ascii="MS Mincho" w:eastAsia="MS Mincho" w:hAnsi="MS Mincho" w:cs="MS Mincho"/>
          <w:kern w:val="0"/>
        </w:rPr>
        <w:t>象</w:t>
      </w:r>
      <w:r w:rsidRPr="00294081">
        <w:rPr>
          <w:rFonts w:ascii="Times New Roman" w:eastAsia="Times New Roman" w:hAnsi="Times New Roman" w:cs="Times New Roman"/>
          <w:kern w:val="0"/>
        </w:rPr>
        <w:t xml:space="preserve"> </w:t>
      </w:r>
      <w:r w:rsidRPr="00294081">
        <w:rPr>
          <w:rFonts w:ascii="MS Mincho" w:eastAsia="MS Mincho" w:hAnsi="MS Mincho" w:cs="MS Mincho"/>
          <w:kern w:val="0"/>
        </w:rPr>
        <w:t>的同步代</w:t>
      </w:r>
      <w:r w:rsidRPr="00294081">
        <w:rPr>
          <w:rFonts w:ascii="宋体" w:eastAsia="宋体" w:hAnsi="宋体" w:cs="宋体"/>
          <w:kern w:val="0"/>
        </w:rPr>
        <w:t>码块</w:t>
      </w:r>
      <w:r w:rsidRPr="00294081">
        <w:rPr>
          <w:rFonts w:ascii="MS Mincho" w:eastAsia="MS Mincho" w:hAnsi="MS Mincho" w:cs="MS Mincho"/>
          <w:kern w:val="0"/>
        </w:rPr>
        <w:t>，</w:t>
      </w:r>
      <w:r w:rsidRPr="00294081">
        <w:rPr>
          <w:rFonts w:ascii="宋体" w:eastAsia="宋体" w:hAnsi="宋体" w:cs="宋体"/>
          <w:kern w:val="0"/>
        </w:rPr>
        <w:t>线</w:t>
      </w:r>
      <w:r w:rsidRPr="00294081">
        <w:rPr>
          <w:rFonts w:ascii="MS Mincho" w:eastAsia="MS Mincho" w:hAnsi="MS Mincho" w:cs="MS Mincho"/>
          <w:kern w:val="0"/>
        </w:rPr>
        <w:t>程</w:t>
      </w:r>
      <w:r w:rsidRPr="00294081">
        <w:rPr>
          <w:rFonts w:ascii="宋体" w:eastAsia="宋体" w:hAnsi="宋体" w:cs="宋体"/>
          <w:kern w:val="0"/>
        </w:rPr>
        <w:t>访问</w:t>
      </w:r>
      <w:r w:rsidRPr="00294081">
        <w:rPr>
          <w:rFonts w:ascii="MS Mincho" w:eastAsia="MS Mincho" w:hAnsi="MS Mincho" w:cs="MS Mincho"/>
          <w:kern w:val="0"/>
        </w:rPr>
        <w:t>各自同步代</w:t>
      </w:r>
      <w:r w:rsidRPr="00294081">
        <w:rPr>
          <w:rFonts w:ascii="宋体" w:eastAsia="宋体" w:hAnsi="宋体" w:cs="宋体"/>
          <w:kern w:val="0"/>
        </w:rPr>
        <w:t>码块</w:t>
      </w:r>
      <w:r w:rsidRPr="00294081">
        <w:rPr>
          <w:rFonts w:ascii="MS Mincho" w:eastAsia="MS Mincho" w:hAnsi="MS Mincho" w:cs="MS Mincho"/>
          <w:kern w:val="0"/>
        </w:rPr>
        <w:t>，</w:t>
      </w:r>
      <w:r w:rsidRPr="00294081">
        <w:rPr>
          <w:rFonts w:ascii="宋体" w:eastAsia="宋体" w:hAnsi="宋体" w:cs="宋体"/>
          <w:kern w:val="0"/>
        </w:rPr>
        <w:t>线</w:t>
      </w:r>
      <w:r w:rsidRPr="00294081">
        <w:rPr>
          <w:rFonts w:ascii="MS Mincho" w:eastAsia="MS Mincho" w:hAnsi="MS Mincho" w:cs="MS Mincho"/>
          <w:kern w:val="0"/>
        </w:rPr>
        <w:t>程不会阻塞，互不干</w:t>
      </w:r>
      <w:r w:rsidRPr="00294081">
        <w:rPr>
          <w:rFonts w:ascii="宋体" w:eastAsia="宋体" w:hAnsi="宋体" w:cs="宋体"/>
          <w:kern w:val="0"/>
        </w:rPr>
        <w:t>扰</w:t>
      </w:r>
      <w:r w:rsidRPr="00294081">
        <w:rPr>
          <w:rFonts w:ascii="MS Mincho" w:eastAsia="MS Mincho" w:hAnsi="MS Mincho" w:cs="MS Mincho"/>
          <w:kern w:val="0"/>
        </w:rPr>
        <w:t>。</w:t>
      </w:r>
    </w:p>
    <w:p w14:paraId="0938E6B3" w14:textId="77777777" w:rsidR="001D01A6" w:rsidRPr="001D01A6" w:rsidRDefault="001D01A6" w:rsidP="001D01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>参考地址：</w:t>
      </w:r>
      <w:hyperlink r:id="rId5" w:history="1">
        <w:r w:rsidRPr="001D01A6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https://blog.csdn.net/zhangqiluGrubby/article/details/80500505</w:t>
        </w:r>
      </w:hyperlink>
    </w:p>
    <w:p w14:paraId="66F70DE8" w14:textId="77777777" w:rsidR="001D01A6" w:rsidRDefault="001D01A6" w:rsidP="002940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EDD75EB" w14:textId="77777777" w:rsidR="007938B5" w:rsidRPr="007938B5" w:rsidRDefault="007938B5" w:rsidP="007938B5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indexOF()</w:t>
      </w:r>
      <w:r>
        <w:rPr>
          <w:rFonts w:ascii="宋体" w:eastAsia="宋体" w:hAnsi="宋体" w:cs="宋体" w:hint="eastAsia"/>
          <w:kern w:val="0"/>
        </w:rPr>
        <w:t>的用法，</w:t>
      </w:r>
      <w:r w:rsidRPr="007938B5">
        <w:rPr>
          <w:rFonts w:ascii="宋体" w:eastAsia="宋体" w:hAnsi="宋体"/>
          <w:color w:val="333333"/>
        </w:rPr>
        <w:t>有以下四种形式</w:t>
      </w:r>
      <w:r>
        <w:rPr>
          <w:rFonts w:ascii="Helvetica Neue" w:hAnsi="Helvetica Neue"/>
          <w:color w:val="333333"/>
          <w:sz w:val="20"/>
          <w:szCs w:val="20"/>
        </w:rPr>
        <w:t>：</w:t>
      </w:r>
    </w:p>
    <w:p w14:paraId="01017CC9" w14:textId="77777777" w:rsidR="007938B5" w:rsidRDefault="007938B5" w:rsidP="007938B5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public int indexOf(int ch):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返回指定字符在字符串中第一次出现处的索引，如果此字符串中没有这样的字符，则返回</w:t>
      </w:r>
      <w:r>
        <w:rPr>
          <w:rFonts w:ascii="Helvetica Neue" w:hAnsi="Helvetica Neue"/>
          <w:color w:val="333333"/>
          <w:sz w:val="20"/>
          <w:szCs w:val="20"/>
        </w:rPr>
        <w:t xml:space="preserve"> -1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311CD847" w14:textId="77777777" w:rsidR="007938B5" w:rsidRDefault="007938B5" w:rsidP="007938B5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public int indexOf(int ch, int fromIndex):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返回从</w:t>
      </w:r>
      <w:r>
        <w:rPr>
          <w:rFonts w:ascii="Helvetica Neue" w:hAnsi="Helvetica Neue"/>
          <w:color w:val="333333"/>
          <w:sz w:val="20"/>
          <w:szCs w:val="20"/>
        </w:rPr>
        <w:t xml:space="preserve"> fromIndex </w:t>
      </w:r>
      <w:r>
        <w:rPr>
          <w:rFonts w:ascii="Helvetica Neue" w:hAnsi="Helvetica Neue"/>
          <w:color w:val="333333"/>
          <w:sz w:val="20"/>
          <w:szCs w:val="20"/>
        </w:rPr>
        <w:t>位置开始查找指定字符在字符串中第一次出现处的索引，如果此字符串中没有这样的字符，则返回</w:t>
      </w:r>
      <w:r>
        <w:rPr>
          <w:rFonts w:ascii="Helvetica Neue" w:hAnsi="Helvetica Neue"/>
          <w:color w:val="333333"/>
          <w:sz w:val="20"/>
          <w:szCs w:val="20"/>
        </w:rPr>
        <w:t xml:space="preserve"> -1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3AA1EA8B" w14:textId="77777777" w:rsidR="007938B5" w:rsidRDefault="007938B5" w:rsidP="007938B5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int indexOf(String str):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返回指定字符在字符串中第一次出现处的索引，如果此字符串中没有这样的字符，则返回</w:t>
      </w:r>
      <w:r>
        <w:rPr>
          <w:rFonts w:ascii="Helvetica Neue" w:hAnsi="Helvetica Neue"/>
          <w:color w:val="333333"/>
          <w:sz w:val="20"/>
          <w:szCs w:val="20"/>
        </w:rPr>
        <w:t xml:space="preserve"> -1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70AFB82A" w14:textId="77777777" w:rsidR="007938B5" w:rsidRDefault="007938B5" w:rsidP="007938B5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b/>
          <w:bCs/>
          <w:color w:val="333333"/>
          <w:sz w:val="20"/>
          <w:szCs w:val="20"/>
        </w:rPr>
        <w:t>int indexOf(String str, int fromIndex):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返回从</w:t>
      </w:r>
      <w:r>
        <w:rPr>
          <w:rFonts w:ascii="Helvetica Neue" w:hAnsi="Helvetica Neue"/>
          <w:color w:val="333333"/>
          <w:sz w:val="20"/>
          <w:szCs w:val="20"/>
        </w:rPr>
        <w:t xml:space="preserve"> fromIndex </w:t>
      </w:r>
      <w:r>
        <w:rPr>
          <w:rFonts w:ascii="Helvetica Neue" w:hAnsi="Helvetica Neue"/>
          <w:color w:val="333333"/>
          <w:sz w:val="20"/>
          <w:szCs w:val="20"/>
        </w:rPr>
        <w:t>位置开始查找指定字符在字符串中第一次出现处的索引，如果此字符串中没有这样的字符，则返回</w:t>
      </w:r>
      <w:r>
        <w:rPr>
          <w:rFonts w:ascii="Helvetica Neue" w:hAnsi="Helvetica Neue"/>
          <w:color w:val="333333"/>
          <w:sz w:val="20"/>
          <w:szCs w:val="20"/>
        </w:rPr>
        <w:t xml:space="preserve"> -1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2039075D" w14:textId="77777777" w:rsidR="007938B5" w:rsidRPr="007938B5" w:rsidRDefault="007938B5" w:rsidP="002940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6DC4809" w14:textId="77777777" w:rsidR="00294081" w:rsidRPr="00294081" w:rsidRDefault="00294081" w:rsidP="002940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BC46587" w14:textId="77777777" w:rsidR="00294081" w:rsidRDefault="007938B5" w:rsidP="002940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valueOf()</w:t>
      </w:r>
      <w:r>
        <w:rPr>
          <w:rFonts w:ascii="MS Mincho" w:eastAsia="MS Mincho" w:hAnsi="MS Mincho" w:cs="MS Mincho"/>
          <w:kern w:val="0"/>
        </w:rPr>
        <w:t>的用法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0877A0DF" w14:textId="77777777" w:rsidR="007938B5" w:rsidRDefault="007938B5" w:rsidP="007938B5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valueOf() </w:t>
      </w:r>
      <w:r>
        <w:rPr>
          <w:rFonts w:ascii="Helvetica Neue" w:hAnsi="Helvetica Neue"/>
          <w:color w:val="333333"/>
          <w:sz w:val="20"/>
          <w:szCs w:val="20"/>
        </w:rPr>
        <w:t>方法用于返回给定参数的原生</w:t>
      </w:r>
      <w:r>
        <w:rPr>
          <w:rFonts w:ascii="Helvetica Neue" w:hAnsi="Helvetica Neue"/>
          <w:color w:val="333333"/>
          <w:sz w:val="20"/>
          <w:szCs w:val="20"/>
        </w:rPr>
        <w:t xml:space="preserve"> Number </w:t>
      </w:r>
      <w:r>
        <w:rPr>
          <w:rFonts w:ascii="Helvetica Neue" w:hAnsi="Helvetica Neue"/>
          <w:color w:val="333333"/>
          <w:sz w:val="20"/>
          <w:szCs w:val="20"/>
        </w:rPr>
        <w:t>对象值，参数可以是原生数据类型</w:t>
      </w:r>
      <w:r>
        <w:rPr>
          <w:rFonts w:ascii="Helvetica Neue" w:hAnsi="Helvetica Neue"/>
          <w:color w:val="333333"/>
          <w:sz w:val="20"/>
          <w:szCs w:val="20"/>
        </w:rPr>
        <w:t>, String</w:t>
      </w:r>
      <w:r>
        <w:rPr>
          <w:rFonts w:ascii="Helvetica Neue" w:hAnsi="Helvetica Neue"/>
          <w:color w:val="333333"/>
          <w:sz w:val="20"/>
          <w:szCs w:val="20"/>
        </w:rPr>
        <w:t>等。该方法是静态方法。该方法可以接收两个参数一个是字符串，一个是基数。</w:t>
      </w:r>
    </w:p>
    <w:p w14:paraId="706340A8" w14:textId="77777777" w:rsidR="007938B5" w:rsidRDefault="007938B5" w:rsidP="002940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AB46F55" w14:textId="77777777" w:rsidR="008E63F9" w:rsidRDefault="008E63F9" w:rsidP="0029408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lastRenderedPageBreak/>
        <w:t>HashSet.entrySet()</w:t>
      </w:r>
      <w:r>
        <w:rPr>
          <w:rFonts w:ascii="MS Mincho" w:eastAsia="MS Mincho" w:hAnsi="MS Mincho" w:cs="MS Mincho"/>
          <w:kern w:val="0"/>
        </w:rPr>
        <w:t>：</w:t>
      </w:r>
      <w:r>
        <w:rPr>
          <w:rFonts w:ascii="宋体" w:eastAsia="宋体" w:hAnsi="宋体" w:cs="宋体" w:hint="eastAsia"/>
          <w:kern w:val="0"/>
        </w:rPr>
        <w:t>返回的结果是HashSet()的键值对。同理HashSet.KeySet（）返回的是HashSet的键值得集合。</w:t>
      </w:r>
    </w:p>
    <w:p w14:paraId="671FE4EC" w14:textId="77777777" w:rsidR="008E63F9" w:rsidRDefault="008E63F9" w:rsidP="00294081">
      <w:pPr>
        <w:widowControl/>
        <w:jc w:val="left"/>
        <w:rPr>
          <w:rFonts w:ascii="宋体" w:eastAsia="宋体" w:hAnsi="宋体" w:cs="宋体"/>
          <w:kern w:val="0"/>
        </w:rPr>
      </w:pPr>
    </w:p>
    <w:p w14:paraId="4D9E11CB" w14:textId="77777777" w:rsidR="006E5918" w:rsidRPr="006E5918" w:rsidRDefault="006E5918" w:rsidP="006E5918">
      <w:pPr>
        <w:widowControl/>
        <w:jc w:val="left"/>
        <w:rPr>
          <w:rFonts w:ascii="Arial" w:eastAsia="Times New Roman" w:hAnsi="Arial" w:cs="Arial"/>
          <w:kern w:val="0"/>
        </w:rPr>
      </w:pPr>
      <w:r w:rsidRPr="006E5918">
        <w:rPr>
          <w:rFonts w:ascii="Arial" w:eastAsia="Times New Roman" w:hAnsi="Arial" w:cs="Arial"/>
          <w:b/>
          <w:bCs/>
          <w:kern w:val="0"/>
        </w:rPr>
        <w:t>java.lang.Character.isLetterOrDigit(char ch)</w:t>
      </w:r>
      <w:r w:rsidRPr="006E5918">
        <w:rPr>
          <w:rFonts w:ascii="Arial" w:eastAsia="Times New Roman" w:hAnsi="Arial" w:cs="Arial"/>
          <w:kern w:val="0"/>
        </w:rPr>
        <w:t> </w:t>
      </w:r>
      <w:r w:rsidRPr="006E5918">
        <w:rPr>
          <w:rFonts w:ascii="Arial" w:eastAsia="MS Mincho" w:hAnsi="Arial" w:cs="Arial"/>
          <w:kern w:val="0"/>
        </w:rPr>
        <w:t>确定指定的字符是否</w:t>
      </w:r>
      <w:r w:rsidRPr="006E5918">
        <w:rPr>
          <w:rFonts w:ascii="Arial" w:eastAsia="宋体" w:hAnsi="Arial" w:cs="Arial"/>
          <w:kern w:val="0"/>
        </w:rPr>
        <w:t>为</w:t>
      </w:r>
      <w:r w:rsidRPr="006E5918">
        <w:rPr>
          <w:rFonts w:ascii="Arial" w:eastAsia="MS Mincho" w:hAnsi="Arial" w:cs="Arial"/>
          <w:kern w:val="0"/>
        </w:rPr>
        <w:t>字母或数字。</w:t>
      </w:r>
    </w:p>
    <w:p w14:paraId="441D6D57" w14:textId="77777777" w:rsidR="006E5918" w:rsidRDefault="006E5918" w:rsidP="00294081">
      <w:pPr>
        <w:widowControl/>
        <w:jc w:val="left"/>
        <w:rPr>
          <w:rFonts w:ascii="宋体" w:eastAsia="宋体" w:hAnsi="宋体" w:cs="宋体"/>
          <w:kern w:val="0"/>
        </w:rPr>
      </w:pPr>
    </w:p>
    <w:p w14:paraId="37F87F38" w14:textId="77777777" w:rsidR="008E63F9" w:rsidRDefault="008E63F9" w:rsidP="00294081">
      <w:pPr>
        <w:widowControl/>
        <w:jc w:val="left"/>
        <w:rPr>
          <w:rFonts w:ascii="宋体" w:eastAsia="宋体" w:hAnsi="宋体" w:cs="宋体"/>
          <w:kern w:val="0"/>
        </w:rPr>
      </w:pPr>
    </w:p>
    <w:p w14:paraId="53354E4D" w14:textId="0D6D4517" w:rsidR="008E63F9" w:rsidRDefault="00A94CB9" w:rsidP="0029408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J</w:t>
      </w:r>
      <w:r>
        <w:rPr>
          <w:rFonts w:ascii="宋体" w:eastAsia="宋体" w:hAnsi="宋体" w:cs="宋体" w:hint="eastAsia"/>
          <w:kern w:val="0"/>
        </w:rPr>
        <w:t>ava中的abstract：他是建立一个抽象类，当类中有抽象方法时，这个类也必须是抽象类；抽象类不能有实体(不能有{})；不能实例化抽象类(不能用new等创建新的实体)；子类必须实现抽象方法；</w:t>
      </w:r>
    </w:p>
    <w:p w14:paraId="0E76288F" w14:textId="65FEACA5" w:rsidR="00A94CB9" w:rsidRDefault="00A94CB9" w:rsidP="00A94CB9">
      <w:pPr>
        <w:widowControl/>
        <w:jc w:val="left"/>
        <w:rPr>
          <w:rFonts w:eastAsia="Times New Roman"/>
          <w:kern w:val="0"/>
        </w:rPr>
      </w:pPr>
      <w:r>
        <w:rPr>
          <w:rFonts w:ascii="宋体" w:eastAsia="宋体" w:hAnsi="宋体" w:cs="宋体" w:hint="eastAsia"/>
          <w:kern w:val="0"/>
        </w:rPr>
        <w:t>参考地址:</w:t>
      </w:r>
      <w:r w:rsidRPr="00A94CB9">
        <w:rPr>
          <w:rFonts w:eastAsia="Times New Roman"/>
        </w:rPr>
        <w:t xml:space="preserve"> </w:t>
      </w:r>
      <w:hyperlink r:id="rId6" w:history="1">
        <w:r>
          <w:rPr>
            <w:rStyle w:val="a3"/>
            <w:rFonts w:eastAsia="Times New Roman"/>
          </w:rPr>
          <w:t>https://blog.csdn.net/hxxanyifree/article/details/72383105</w:t>
        </w:r>
      </w:hyperlink>
    </w:p>
    <w:p w14:paraId="340030D7" w14:textId="6E64C3DB" w:rsidR="00A94CB9" w:rsidRPr="00A94CB9" w:rsidRDefault="00A94CB9" w:rsidP="00294081">
      <w:pPr>
        <w:widowControl/>
        <w:jc w:val="left"/>
        <w:rPr>
          <w:rFonts w:ascii="宋体" w:eastAsia="宋体" w:hAnsi="宋体" w:cs="宋体"/>
          <w:kern w:val="0"/>
        </w:rPr>
      </w:pPr>
    </w:p>
    <w:p w14:paraId="3F09BA56" w14:textId="77777777" w:rsidR="008E63F9" w:rsidRDefault="008E63F9" w:rsidP="00294081">
      <w:pPr>
        <w:widowControl/>
        <w:jc w:val="left"/>
        <w:rPr>
          <w:rFonts w:ascii="宋体" w:eastAsia="宋体" w:hAnsi="宋体" w:cs="宋体"/>
          <w:kern w:val="0"/>
        </w:rPr>
      </w:pPr>
    </w:p>
    <w:p w14:paraId="733E5154" w14:textId="77777777" w:rsidR="008E63F9" w:rsidRPr="00A94CB9" w:rsidRDefault="008E63F9" w:rsidP="002940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C2E66C" w14:textId="060E2E4A" w:rsidR="00B01A81" w:rsidRDefault="00330764">
      <w:pPr>
        <w:rPr>
          <w:rFonts w:ascii="Arial" w:hAnsi="Arial" w:cs="Arial"/>
          <w:b/>
        </w:rPr>
      </w:pPr>
      <w:r w:rsidRPr="00330764">
        <w:rPr>
          <w:rFonts w:ascii="Arial" w:hAnsi="Arial" w:cs="Arial" w:hint="eastAsia"/>
          <w:b/>
        </w:rPr>
        <w:t>J</w:t>
      </w:r>
      <w:r w:rsidRPr="00330764">
        <w:rPr>
          <w:rFonts w:ascii="Arial" w:hAnsi="Arial" w:cs="Arial"/>
          <w:b/>
        </w:rPr>
        <w:t>ava</w:t>
      </w:r>
      <w:r>
        <w:rPr>
          <w:rFonts w:ascii="Arial" w:hAnsi="Arial" w:cs="Arial" w:hint="eastAsia"/>
          <w:b/>
        </w:rPr>
        <w:t>想要获取小数点后的位数，直接将分母转换为</w:t>
      </w:r>
      <w:r>
        <w:rPr>
          <w:rFonts w:ascii="Arial" w:hAnsi="Arial" w:cs="Arial"/>
          <w:b/>
        </w:rPr>
        <w:t>double</w:t>
      </w:r>
      <w:r>
        <w:rPr>
          <w:rFonts w:ascii="Arial" w:hAnsi="Arial" w:cs="Arial" w:hint="eastAsia"/>
          <w:b/>
        </w:rPr>
        <w:t>就可以</w:t>
      </w:r>
    </w:p>
    <w:p w14:paraId="69127125" w14:textId="79F83363" w:rsidR="00330764" w:rsidRPr="00330764" w:rsidRDefault="00330764">
      <w:pPr>
        <w:rPr>
          <w:rFonts w:ascii="Arial" w:hAnsi="Arial" w:cs="Arial" w:hint="eastAsia"/>
        </w:rPr>
      </w:pPr>
      <w:r w:rsidRPr="00330764">
        <w:rPr>
          <w:rFonts w:ascii="Arial" w:hAnsi="Arial" w:cs="Arial" w:hint="eastAsia"/>
        </w:rPr>
        <w:t>比如</w:t>
      </w:r>
      <w:r w:rsidRPr="00330764">
        <w:rPr>
          <w:rFonts w:ascii="Arial" w:hAnsi="Arial" w:cs="Arial" w:hint="eastAsia"/>
        </w:rPr>
        <w:t>: int a=3,b=7;</w:t>
      </w:r>
    </w:p>
    <w:p w14:paraId="73E6D7F8" w14:textId="7E6180A5" w:rsidR="00330764" w:rsidRPr="00330764" w:rsidRDefault="00330764">
      <w:pPr>
        <w:rPr>
          <w:rFonts w:ascii="Arial" w:hAnsi="Arial" w:cs="Arial"/>
        </w:rPr>
      </w:pPr>
      <w:r w:rsidRPr="00330764">
        <w:rPr>
          <w:rFonts w:ascii="Arial" w:hAnsi="Arial" w:cs="Arial"/>
        </w:rPr>
        <w:tab/>
      </w:r>
      <w:r w:rsidRPr="00330764">
        <w:rPr>
          <w:rFonts w:ascii="Arial" w:hAnsi="Arial" w:cs="Arial"/>
        </w:rPr>
        <w:tab/>
      </w:r>
      <w:r w:rsidRPr="00330764">
        <w:rPr>
          <w:rFonts w:ascii="Arial" w:hAnsi="Arial" w:cs="Arial" w:hint="eastAsia"/>
        </w:rPr>
        <w:t>d</w:t>
      </w:r>
      <w:r w:rsidRPr="00330764">
        <w:rPr>
          <w:rFonts w:ascii="Arial" w:hAnsi="Arial" w:cs="Arial"/>
        </w:rPr>
        <w:t>ouble c= a/(double)</w:t>
      </w:r>
      <w:r w:rsidRPr="00330764">
        <w:rPr>
          <w:rFonts w:ascii="Arial" w:hAnsi="Arial" w:cs="Arial" w:hint="eastAsia"/>
        </w:rPr>
        <w:t>b</w:t>
      </w:r>
      <w:r w:rsidRPr="00330764">
        <w:rPr>
          <w:rFonts w:ascii="Arial" w:hAnsi="Arial" w:cs="Arial"/>
        </w:rPr>
        <w:t>;</w:t>
      </w:r>
    </w:p>
    <w:p w14:paraId="4B0E4B09" w14:textId="2C816F50" w:rsidR="00330764" w:rsidRPr="00330764" w:rsidRDefault="00330764">
      <w:pPr>
        <w:rPr>
          <w:rFonts w:ascii="Arial" w:hAnsi="Arial" w:cs="Arial" w:hint="eastAsia"/>
        </w:rPr>
      </w:pPr>
      <w:r w:rsidRPr="00330764">
        <w:rPr>
          <w:rFonts w:ascii="Arial" w:hAnsi="Arial" w:cs="Arial" w:hint="eastAsia"/>
        </w:rPr>
        <w:t>就可以实现返回的结</w:t>
      </w:r>
      <w:bookmarkStart w:id="0" w:name="_GoBack"/>
      <w:bookmarkEnd w:id="0"/>
      <w:r w:rsidRPr="00330764">
        <w:rPr>
          <w:rFonts w:ascii="Arial" w:hAnsi="Arial" w:cs="Arial" w:hint="eastAsia"/>
        </w:rPr>
        <w:t>果含有小数点。</w:t>
      </w:r>
    </w:p>
    <w:sectPr w:rsidR="00330764" w:rsidRPr="00330764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E5C2B"/>
    <w:multiLevelType w:val="multilevel"/>
    <w:tmpl w:val="5E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81"/>
    <w:rsid w:val="001D01A6"/>
    <w:rsid w:val="00294081"/>
    <w:rsid w:val="00330764"/>
    <w:rsid w:val="005309B8"/>
    <w:rsid w:val="005B2DD5"/>
    <w:rsid w:val="006E5918"/>
    <w:rsid w:val="007938B5"/>
    <w:rsid w:val="008E63F9"/>
    <w:rsid w:val="00A94CB9"/>
    <w:rsid w:val="00AF1E79"/>
    <w:rsid w:val="00B0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DD8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01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38B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6E5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xxanyifree/article/details/72383105" TargetMode="External"/><Relationship Id="rId5" Type="http://schemas.openxmlformats.org/officeDocument/2006/relationships/hyperlink" Target="https://blog.csdn.net/zhangqiluGrubby/article/details/805005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hesu@pku.edu.cn</cp:lastModifiedBy>
  <cp:revision>3</cp:revision>
  <dcterms:created xsi:type="dcterms:W3CDTF">2019-04-19T04:16:00Z</dcterms:created>
  <dcterms:modified xsi:type="dcterms:W3CDTF">2019-05-28T10:48:00Z</dcterms:modified>
</cp:coreProperties>
</file>