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C470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</w:t>
      </w:r>
      <w:r>
        <w:rPr>
          <w:rFonts w:hint="eastAsia"/>
        </w:rPr>
        <w:t>正则</w:t>
      </w:r>
    </w:p>
    <w:p w:rsidR="00C470F9" w:rsidRDefault="00C470F9">
      <w:pPr>
        <w:rPr>
          <w:rFonts w:hint="eastAsia"/>
        </w:rPr>
      </w:pPr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正则，用</w:t>
      </w:r>
      <w:proofErr w:type="spellStart"/>
      <w:r>
        <w:rPr>
          <w:rFonts w:hint="eastAsia"/>
        </w:rPr>
        <w:t>re.sub</w:t>
      </w:r>
      <w:proofErr w:type="spellEnd"/>
      <w:r>
        <w:t>()</w:t>
      </w:r>
      <w:r>
        <w:rPr>
          <w:rFonts w:hint="eastAsia"/>
        </w:rPr>
        <w:t>把英文文档中非英文和数字等字符，替换成空格。</w:t>
      </w:r>
    </w:p>
    <w:p w:rsidR="00C470F9" w:rsidRPr="00C470F9" w:rsidRDefault="00C470F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0500" cy="5266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f9133e92-f739-4d0b-984b-36c6e8b27e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F9" w:rsidRPr="00C470F9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9"/>
    <w:rsid w:val="005309B8"/>
    <w:rsid w:val="009A3A14"/>
    <w:rsid w:val="00C470F9"/>
    <w:rsid w:val="00C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F3889D01-9CA7-914D-9506-2512244F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2019-05-30T07:27:00Z</dcterms:created>
  <dcterms:modified xsi:type="dcterms:W3CDTF">2019-05-30T07:29:00Z</dcterms:modified>
</cp:coreProperties>
</file>