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E3" w:rsidRDefault="00433E43" w:rsidP="00433E43">
      <w:pPr>
        <w:spacing w:after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T</w:t>
      </w:r>
      <w:r w:rsidRPr="00433E43">
        <w:rPr>
          <w:rFonts w:ascii="Times New Roman" w:hAnsi="Times New Roman" w:cs="Times New Roman"/>
          <w:sz w:val="32"/>
          <w:szCs w:val="32"/>
          <w:lang w:val="vi-VN"/>
        </w:rPr>
        <w:t>ê</w:t>
      </w:r>
      <w:r>
        <w:rPr>
          <w:rFonts w:ascii="Times New Roman" w:hAnsi="Times New Roman" w:cs="Times New Roman"/>
          <w:sz w:val="32"/>
          <w:szCs w:val="32"/>
          <w:lang w:val="vi-VN"/>
        </w:rPr>
        <w:t>n: Ng</w:t>
      </w:r>
      <w:r w:rsidRPr="00433E43">
        <w:rPr>
          <w:rFonts w:ascii="Times New Roman" w:hAnsi="Times New Roman" w:cs="Times New Roman"/>
          <w:sz w:val="32"/>
          <w:szCs w:val="32"/>
          <w:lang w:val="vi-VN"/>
        </w:rPr>
        <w:t>ô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Th</w:t>
      </w:r>
      <w:r w:rsidRPr="00433E43">
        <w:rPr>
          <w:rFonts w:ascii="Times New Roman" w:hAnsi="Times New Roman" w:cs="Times New Roman"/>
          <w:sz w:val="32"/>
          <w:szCs w:val="32"/>
          <w:lang w:val="vi-VN"/>
        </w:rPr>
        <w:t>ị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Kim T</w:t>
      </w:r>
      <w:r w:rsidRPr="00433E43">
        <w:rPr>
          <w:rFonts w:ascii="Times New Roman" w:hAnsi="Times New Roman" w:cs="Times New Roman"/>
          <w:sz w:val="32"/>
          <w:szCs w:val="32"/>
          <w:lang w:val="vi-VN"/>
        </w:rPr>
        <w:t>ài</w:t>
      </w:r>
    </w:p>
    <w:p w:rsidR="00433E43" w:rsidRDefault="00433E43" w:rsidP="00433E43">
      <w:pPr>
        <w:spacing w:after="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MSSV:2051050420</w:t>
      </w:r>
    </w:p>
    <w:p w:rsidR="00433E43" w:rsidRDefault="00433E43" w:rsidP="00433E43">
      <w:pPr>
        <w:jc w:val="center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lang w:val="vi-VN"/>
        </w:rPr>
        <w:t>C</w:t>
      </w:r>
      <w:r w:rsidRPr="00433E43">
        <w:rPr>
          <w:rFonts w:ascii="Times New Roman" w:hAnsi="Times New Roman" w:cs="Times New Roman"/>
          <w:sz w:val="32"/>
          <w:szCs w:val="32"/>
          <w:lang w:val="vi-VN"/>
        </w:rPr>
        <w:t>Â</w:t>
      </w:r>
      <w:r>
        <w:rPr>
          <w:rFonts w:ascii="Times New Roman" w:hAnsi="Times New Roman" w:cs="Times New Roman"/>
          <w:sz w:val="32"/>
          <w:szCs w:val="32"/>
          <w:lang w:val="vi-VN"/>
        </w:rPr>
        <w:t>U H</w:t>
      </w:r>
      <w:r w:rsidRPr="00433E43">
        <w:rPr>
          <w:rFonts w:ascii="Times New Roman" w:hAnsi="Times New Roman" w:cs="Times New Roman"/>
          <w:sz w:val="32"/>
          <w:szCs w:val="32"/>
          <w:lang w:val="vi-VN"/>
        </w:rPr>
        <w:t>ỎI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CH</w:t>
      </w:r>
      <w:r w:rsidRPr="00433E43">
        <w:rPr>
          <w:rFonts w:ascii="Times New Roman" w:hAnsi="Times New Roman" w:cs="Times New Roman"/>
          <w:sz w:val="32"/>
          <w:szCs w:val="32"/>
          <w:lang w:val="vi-VN"/>
        </w:rPr>
        <w:t>ƯƠNG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4</w:t>
      </w:r>
    </w:p>
    <w:p w:rsidR="00433E43" w:rsidRDefault="00433E43" w:rsidP="00433E4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u 1: 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ãy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tr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ình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b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ày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ác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v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ấ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đ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ề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sau: 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Địn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h ngh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ĩa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v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à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đặc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điể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m 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y nh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ph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t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ìm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ki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m; 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á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c thao t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ác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th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c hi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t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ốt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trong ki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ểu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n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à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y; 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ch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ki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ê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u CTDL n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ày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?</w:t>
      </w:r>
    </w:p>
    <w:p w:rsidR="00433E43" w:rsidRPr="00433E43" w:rsidRDefault="00433E43" w:rsidP="00433E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Địn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h ngh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ĩa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v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à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đặc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đ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i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ể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m 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CNPTK: </w:t>
      </w:r>
      <w:r>
        <w:rPr>
          <w:rFonts w:ascii="Times New Roman" w:hAnsi="Times New Roman" w:cs="Times New Roman"/>
          <w:sz w:val="28"/>
          <w:szCs w:val="28"/>
          <w:lang w:val="vi-VN"/>
        </w:rPr>
        <w:t>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sz w:val="28"/>
          <w:szCs w:val="28"/>
          <w:lang w:val="vi-VN"/>
        </w:rPr>
        <w:t>y nh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sz w:val="28"/>
          <w:szCs w:val="28"/>
          <w:lang w:val="vi-VN"/>
        </w:rPr>
        <w:t>n t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ìm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ki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sz w:val="28"/>
          <w:szCs w:val="28"/>
          <w:lang w:val="vi-VN"/>
        </w:rPr>
        <w:t>m l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sz w:val="28"/>
          <w:szCs w:val="28"/>
          <w:lang w:val="vi-VN"/>
        </w:rPr>
        <w:t>y nh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sz w:val="28"/>
          <w:szCs w:val="28"/>
          <w:lang w:val="vi-VN"/>
        </w:rPr>
        <w:t>n m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à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á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(kh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óa</w:t>
      </w:r>
      <w:r>
        <w:rPr>
          <w:rFonts w:ascii="Times New Roman" w:hAnsi="Times New Roman" w:cs="Times New Roman"/>
          <w:sz w:val="28"/>
          <w:szCs w:val="28"/>
          <w:lang w:val="vi-VN"/>
        </w:rPr>
        <w:t>)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ần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ử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ê</w:t>
      </w:r>
      <w:r>
        <w:rPr>
          <w:rFonts w:ascii="Times New Roman" w:hAnsi="Times New Roman" w:cs="Times New Roman"/>
          <w:sz w:val="28"/>
          <w:szCs w:val="28"/>
          <w:lang w:val="vi-VN"/>
        </w:rPr>
        <w:t>n tr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á</w:t>
      </w:r>
      <w:r>
        <w:rPr>
          <w:rFonts w:ascii="Times New Roman" w:hAnsi="Times New Roman" w:cs="Times New Roman"/>
          <w:sz w:val="28"/>
          <w:szCs w:val="28"/>
          <w:lang w:val="vi-VN"/>
        </w:rPr>
        <w:t>i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 node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ó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á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ỏ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á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(kh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óa</w:t>
      </w:r>
      <w:r>
        <w:rPr>
          <w:rFonts w:ascii="Times New Roman" w:hAnsi="Times New Roman" w:cs="Times New Roman"/>
          <w:sz w:val="28"/>
          <w:szCs w:val="28"/>
          <w:lang w:val="vi-VN"/>
        </w:rPr>
        <w:t>)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node, gi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á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(kh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óa</w:t>
      </w:r>
      <w:r>
        <w:rPr>
          <w:rFonts w:ascii="Times New Roman" w:hAnsi="Times New Roman" w:cs="Times New Roman"/>
          <w:sz w:val="28"/>
          <w:szCs w:val="28"/>
          <w:lang w:val="vi-VN"/>
        </w:rPr>
        <w:t>)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ác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ầ</w:t>
      </w:r>
      <w:r>
        <w:rPr>
          <w:rFonts w:ascii="Times New Roman" w:hAnsi="Times New Roman" w:cs="Times New Roman"/>
          <w:sz w:val="28"/>
          <w:szCs w:val="28"/>
          <w:lang w:val="vi-VN"/>
        </w:rPr>
        <w:t>n t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ử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ê</w:t>
      </w:r>
      <w:r>
        <w:rPr>
          <w:rFonts w:ascii="Times New Roman" w:hAnsi="Times New Roman" w:cs="Times New Roman"/>
          <w:sz w:val="28"/>
          <w:szCs w:val="28"/>
          <w:lang w:val="vi-VN"/>
        </w:rPr>
        <w:t>n ph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sz w:val="28"/>
          <w:szCs w:val="28"/>
          <w:lang w:val="vi-VN"/>
        </w:rPr>
        <w:t>i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 node th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ì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ớn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ơn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gi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á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(kh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óa</w:t>
      </w:r>
      <w:r>
        <w:rPr>
          <w:rFonts w:ascii="Times New Roman" w:hAnsi="Times New Roman" w:cs="Times New Roman"/>
          <w:sz w:val="28"/>
          <w:szCs w:val="28"/>
          <w:lang w:val="vi-VN"/>
        </w:rPr>
        <w:t>)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node đ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ó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433E43" w:rsidRDefault="00433E43" w:rsidP="00433E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ác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thao t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ác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th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ự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c hi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n:</w:t>
      </w:r>
    </w:p>
    <w:p w:rsidR="00433E43" w:rsidRPr="00433E43" w:rsidRDefault="00433E43" w:rsidP="00433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ì</w:t>
      </w:r>
      <w:r>
        <w:rPr>
          <w:rFonts w:ascii="Times New Roman" w:hAnsi="Times New Roman" w:cs="Times New Roman"/>
          <w:sz w:val="28"/>
          <w:szCs w:val="28"/>
          <w:lang w:val="vi-VN"/>
        </w:rPr>
        <w:t>m m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 node tr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ê</w:t>
      </w:r>
      <w:r>
        <w:rPr>
          <w:rFonts w:ascii="Times New Roman" w:hAnsi="Times New Roman" w:cs="Times New Roman"/>
          <w:sz w:val="28"/>
          <w:szCs w:val="28"/>
          <w:lang w:val="vi-VN"/>
        </w:rPr>
        <w:t>n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sz w:val="28"/>
          <w:szCs w:val="28"/>
          <w:lang w:val="vi-VN"/>
        </w:rPr>
        <w:t>y nh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sz w:val="28"/>
          <w:szCs w:val="28"/>
          <w:lang w:val="vi-VN"/>
        </w:rPr>
        <w:t>n t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ìm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ki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ếm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433E43" w:rsidRPr="00433E43" w:rsidRDefault="00433E43" w:rsidP="00433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ê</w:t>
      </w:r>
      <w:r>
        <w:rPr>
          <w:rFonts w:ascii="Times New Roman" w:hAnsi="Times New Roman" w:cs="Times New Roman"/>
          <w:sz w:val="28"/>
          <w:szCs w:val="28"/>
          <w:lang w:val="vi-VN"/>
        </w:rPr>
        <w:t>m m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ột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node m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ới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à</w:t>
      </w:r>
      <w:r>
        <w:rPr>
          <w:rFonts w:ascii="Times New Roman" w:hAnsi="Times New Roman" w:cs="Times New Roman"/>
          <w:sz w:val="28"/>
          <w:szCs w:val="28"/>
          <w:lang w:val="vi-VN"/>
        </w:rPr>
        <w:t>o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sz w:val="28"/>
          <w:szCs w:val="28"/>
          <w:lang w:val="vi-VN"/>
        </w:rPr>
        <w:t>y.</w:t>
      </w:r>
    </w:p>
    <w:p w:rsidR="00433E43" w:rsidRPr="00433E43" w:rsidRDefault="00433E43" w:rsidP="00433E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Duy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ệ</w:t>
      </w:r>
      <w:r>
        <w:rPr>
          <w:rFonts w:ascii="Times New Roman" w:hAnsi="Times New Roman" w:cs="Times New Roman"/>
          <w:sz w:val="28"/>
          <w:szCs w:val="28"/>
          <w:lang w:val="vi-VN"/>
        </w:rPr>
        <w:t>t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sz w:val="28"/>
          <w:szCs w:val="28"/>
          <w:lang w:val="vi-VN"/>
        </w:rPr>
        <w:t>y nh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sz w:val="28"/>
          <w:szCs w:val="28"/>
          <w:lang w:val="vi-VN"/>
        </w:rPr>
        <w:t>n t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ìm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ki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ếm</w:t>
      </w:r>
      <w:r>
        <w:rPr>
          <w:rFonts w:ascii="Times New Roman" w:hAnsi="Times New Roman" w:cs="Times New Roman"/>
          <w:sz w:val="28"/>
          <w:szCs w:val="28"/>
          <w:lang w:val="vi-VN"/>
        </w:rPr>
        <w:t>.(</w:t>
      </w:r>
      <w:r w:rsidR="007F7621">
        <w:rPr>
          <w:rFonts w:ascii="Times New Roman" w:hAnsi="Times New Roman" w:cs="Times New Roman"/>
          <w:sz w:val="28"/>
          <w:szCs w:val="28"/>
          <w:lang w:val="vi-VN"/>
        </w:rPr>
        <w:t>LNR, LRN, NLR)</w:t>
      </w:r>
    </w:p>
    <w:p w:rsidR="00E04244" w:rsidRPr="00E04244" w:rsidRDefault="00433E43" w:rsidP="00E04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óa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>t node tr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ê</w:t>
      </w:r>
      <w:r>
        <w:rPr>
          <w:rFonts w:ascii="Times New Roman" w:hAnsi="Times New Roman" w:cs="Times New Roman"/>
          <w:sz w:val="28"/>
          <w:szCs w:val="28"/>
          <w:lang w:val="vi-VN"/>
        </w:rPr>
        <w:t>n c</w:t>
      </w:r>
      <w:r w:rsidRPr="00433E43">
        <w:rPr>
          <w:rFonts w:ascii="Times New Roman" w:hAnsi="Times New Roman" w:cs="Times New Roman"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sz w:val="28"/>
          <w:szCs w:val="28"/>
          <w:lang w:val="vi-VN"/>
        </w:rPr>
        <w:t>y.</w:t>
      </w:r>
    </w:p>
    <w:p w:rsidR="00E04244" w:rsidRPr="00E04244" w:rsidRDefault="00E04244" w:rsidP="00F07D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H</w:t>
      </w:r>
      <w:r w:rsidRPr="00E04244">
        <w:rPr>
          <w:rFonts w:ascii="Times New Roman" w:hAnsi="Times New Roman" w:cs="Times New Roman"/>
          <w:b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ch</w:t>
      </w:r>
      <w:r w:rsidRPr="00E04244">
        <w:rPr>
          <w:rFonts w:ascii="Times New Roman" w:hAnsi="Times New Roman" w:cs="Times New Roman"/>
          <w:b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</w:t>
      </w:r>
      <w:r w:rsidRPr="00E04244">
        <w:rPr>
          <w:rFonts w:ascii="Times New Roman" w:hAnsi="Times New Roman" w:cs="Times New Roman"/>
          <w:b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</w:t>
      </w:r>
      <w:r w:rsidRPr="00E04244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y nh</w:t>
      </w:r>
      <w:r w:rsidRPr="00E04244">
        <w:rPr>
          <w:rFonts w:ascii="Times New Roman" w:hAnsi="Times New Roman" w:cs="Times New Roman"/>
          <w:b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ph</w:t>
      </w:r>
      <w:r w:rsidRPr="00E04244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t</w:t>
      </w:r>
      <w:r w:rsidRPr="00E04244">
        <w:rPr>
          <w:rFonts w:ascii="Times New Roman" w:hAnsi="Times New Roman" w:cs="Times New Roman"/>
          <w:b/>
          <w:sz w:val="28"/>
          <w:szCs w:val="28"/>
          <w:lang w:val="vi-VN"/>
        </w:rPr>
        <w:t>ìm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ki</w:t>
      </w:r>
      <w:r w:rsidRPr="00E04244">
        <w:rPr>
          <w:rFonts w:ascii="Times New Roman" w:hAnsi="Times New Roman" w:cs="Times New Roman"/>
          <w:b/>
          <w:sz w:val="28"/>
          <w:szCs w:val="28"/>
          <w:lang w:val="vi-VN"/>
        </w:rPr>
        <w:t>ếm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vi-VN"/>
        </w:rPr>
        <w:t>T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ốn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ê</w:t>
      </w:r>
      <w:r>
        <w:rPr>
          <w:rFonts w:ascii="Times New Roman" w:hAnsi="Times New Roman" w:cs="Times New Roman"/>
          <w:sz w:val="28"/>
          <w:szCs w:val="28"/>
          <w:lang w:val="vi-VN"/>
        </w:rPr>
        <w:t>m nhi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ều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nh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ớ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để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ưu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ữ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đị</w:t>
      </w:r>
      <w:r>
        <w:rPr>
          <w:rFonts w:ascii="Times New Roman" w:hAnsi="Times New Roman" w:cs="Times New Roman"/>
          <w:sz w:val="28"/>
          <w:szCs w:val="28"/>
          <w:lang w:val="vi-VN"/>
        </w:rPr>
        <w:t>a ch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ỉ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ủa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á</w:t>
      </w:r>
      <w:r>
        <w:rPr>
          <w:rFonts w:ascii="Times New Roman" w:hAnsi="Times New Roman" w:cs="Times New Roman"/>
          <w:sz w:val="28"/>
          <w:szCs w:val="28"/>
          <w:lang w:val="vi-VN"/>
        </w:rPr>
        <w:t>c n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út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con tr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á</w:t>
      </w:r>
      <w:r>
        <w:rPr>
          <w:rFonts w:ascii="Times New Roman" w:hAnsi="Times New Roman" w:cs="Times New Roman"/>
          <w:sz w:val="28"/>
          <w:szCs w:val="28"/>
          <w:lang w:val="vi-VN"/>
        </w:rPr>
        <w:t>i, n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út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con ph</w:t>
      </w:r>
      <w:r w:rsidRPr="00E04244">
        <w:rPr>
          <w:rFonts w:ascii="Times New Roman" w:hAnsi="Times New Roman" w:cs="Times New Roman"/>
          <w:sz w:val="28"/>
          <w:szCs w:val="28"/>
          <w:lang w:val="vi-VN"/>
        </w:rPr>
        <w:t>ải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>. Vi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ệ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>c th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ê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>m / x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óa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 xml:space="preserve"> node trong c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â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>y kh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á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ức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 xml:space="preserve"> t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ạ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>p do ph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ải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 xml:space="preserve"> th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ực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 xml:space="preserve"> hi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ệ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>n nhi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ều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é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>p so s</w:t>
      </w:r>
      <w:r w:rsidR="00F07D4E" w:rsidRPr="00F07D4E">
        <w:rPr>
          <w:rFonts w:ascii="Times New Roman" w:hAnsi="Times New Roman" w:cs="Times New Roman"/>
          <w:sz w:val="28"/>
          <w:szCs w:val="28"/>
          <w:lang w:val="vi-VN"/>
        </w:rPr>
        <w:t>ánh</w:t>
      </w:r>
      <w:r w:rsidR="00F07D4E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433E43" w:rsidRDefault="00433E43" w:rsidP="00433E43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>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u 2: 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ãy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so sánh 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y nh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ị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ph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â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t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ìm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ki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ếm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v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à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ác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CTDL c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ơ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b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ả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n: danh s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ách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đặc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, danh s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ách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li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ê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n k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t, danh s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ách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ạn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ch</w:t>
      </w:r>
      <w:r w:rsidRPr="00433E43">
        <w:rPr>
          <w:rFonts w:ascii="Times New Roman" w:hAnsi="Times New Roman" w:cs="Times New Roman"/>
          <w:b/>
          <w:sz w:val="28"/>
          <w:szCs w:val="28"/>
          <w:lang w:val="vi-VN"/>
        </w:rPr>
        <w:t>ế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>.</w:t>
      </w:r>
    </w:p>
    <w:p w:rsidR="005D6D5B" w:rsidRPr="005D6D5B" w:rsidRDefault="005D6D5B" w:rsidP="00433E4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</w:t>
      </w:r>
      <w:r w:rsidRPr="005D6D5B">
        <w:rPr>
          <w:rFonts w:ascii="Times New Roman" w:hAnsi="Times New Roman" w:cs="Times New Roman"/>
          <w:sz w:val="28"/>
          <w:szCs w:val="28"/>
          <w:lang w:val="vi-VN"/>
        </w:rPr>
        <w:t>ảng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so s</w:t>
      </w:r>
      <w:r w:rsidRPr="005D6D5B">
        <w:rPr>
          <w:rFonts w:ascii="Times New Roman" w:hAnsi="Times New Roman" w:cs="Times New Roman"/>
          <w:sz w:val="28"/>
          <w:szCs w:val="28"/>
          <w:lang w:val="vi-VN"/>
        </w:rPr>
        <w:t>ánh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đ</w:t>
      </w:r>
      <w:r w:rsidRPr="005D6D5B">
        <w:rPr>
          <w:rFonts w:ascii="Times New Roman" w:hAnsi="Times New Roman" w:cs="Times New Roman"/>
          <w:sz w:val="28"/>
          <w:szCs w:val="28"/>
          <w:lang w:val="vi-VN"/>
        </w:rPr>
        <w:t>ộ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ph</w:t>
      </w:r>
      <w:r w:rsidRPr="005D6D5B">
        <w:rPr>
          <w:rFonts w:ascii="Times New Roman" w:hAnsi="Times New Roman" w:cs="Times New Roman"/>
          <w:sz w:val="28"/>
          <w:szCs w:val="28"/>
          <w:lang w:val="vi-VN"/>
        </w:rPr>
        <w:t>ức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</w:t>
      </w:r>
      <w:r w:rsidRPr="005D6D5B">
        <w:rPr>
          <w:rFonts w:ascii="Times New Roman" w:hAnsi="Times New Roman" w:cs="Times New Roman"/>
          <w:sz w:val="28"/>
          <w:szCs w:val="28"/>
          <w:lang w:val="vi-VN"/>
        </w:rPr>
        <w:t>ạ</w:t>
      </w:r>
      <w:r>
        <w:rPr>
          <w:rFonts w:ascii="Times New Roman" w:hAnsi="Times New Roman" w:cs="Times New Roman"/>
          <w:sz w:val="28"/>
          <w:szCs w:val="28"/>
          <w:lang w:val="vi-VN"/>
        </w:rPr>
        <w:t>p:</w:t>
      </w:r>
    </w:p>
    <w:tbl>
      <w:tblPr>
        <w:tblW w:w="937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1563"/>
        <w:gridCol w:w="1559"/>
        <w:gridCol w:w="1701"/>
        <w:gridCol w:w="2552"/>
      </w:tblGrid>
      <w:tr w:rsidR="005D6D5B" w:rsidRPr="005D6D5B" w:rsidTr="005D6D5B">
        <w:tc>
          <w:tcPr>
            <w:tcW w:w="19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  <w:t> </w:t>
            </w:r>
          </w:p>
        </w:tc>
        <w:tc>
          <w:tcPr>
            <w:tcW w:w="156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Mảng (chưa sắp xếp)</w:t>
            </w:r>
          </w:p>
        </w:tc>
        <w:tc>
          <w:tcPr>
            <w:tcW w:w="155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Danh sách liên kết</w:t>
            </w:r>
          </w:p>
        </w:tc>
        <w:tc>
          <w:tcPr>
            <w:tcW w:w="17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Mảng (</w:t>
            </w:r>
            <w:bookmarkStart w:id="0" w:name="_GoBack"/>
            <w:bookmarkEnd w:id="0"/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đã sắp xếp)</w:t>
            </w:r>
          </w:p>
        </w:tc>
        <w:tc>
          <w:tcPr>
            <w:tcW w:w="25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Cây tìm kiếm nhị phân (cân bằng)</w:t>
            </w:r>
          </w:p>
        </w:tc>
      </w:tr>
      <w:tr w:rsidR="005D6D5B" w:rsidRPr="005D6D5B" w:rsidTr="005D6D5B">
        <w:tc>
          <w:tcPr>
            <w:tcW w:w="1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Search()</w:t>
            </w:r>
          </w:p>
        </w:tc>
        <w:tc>
          <w:tcPr>
            <w:tcW w:w="1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O(logn)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O(logn)</w:t>
            </w:r>
          </w:p>
        </w:tc>
      </w:tr>
      <w:tr w:rsidR="005D6D5B" w:rsidRPr="005D6D5B" w:rsidTr="005D6D5B">
        <w:tc>
          <w:tcPr>
            <w:tcW w:w="1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Insert()</w:t>
            </w:r>
          </w:p>
        </w:tc>
        <w:tc>
          <w:tcPr>
            <w:tcW w:w="1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O(1)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O(1)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O(logn)</w:t>
            </w:r>
          </w:p>
        </w:tc>
      </w:tr>
      <w:tr w:rsidR="005D6D5B" w:rsidRPr="005D6D5B" w:rsidTr="005D6D5B">
        <w:tc>
          <w:tcPr>
            <w:tcW w:w="199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Remove()</w:t>
            </w:r>
          </w:p>
        </w:tc>
        <w:tc>
          <w:tcPr>
            <w:tcW w:w="1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O(n)</w:t>
            </w: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5D6D5B" w:rsidRPr="005D6D5B" w:rsidRDefault="005D6D5B" w:rsidP="005D6D5B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4A4A4A"/>
                <w:sz w:val="28"/>
                <w:szCs w:val="28"/>
              </w:rPr>
            </w:pPr>
            <w:r w:rsidRPr="005D6D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O(logn)</w:t>
            </w:r>
          </w:p>
        </w:tc>
      </w:tr>
    </w:tbl>
    <w:p w:rsidR="005D6D5B" w:rsidRPr="00433E43" w:rsidRDefault="005D6D5B" w:rsidP="00433E43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sectPr w:rsidR="005D6D5B" w:rsidRPr="00433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26DB7"/>
    <w:multiLevelType w:val="hybridMultilevel"/>
    <w:tmpl w:val="8B5A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87540"/>
    <w:multiLevelType w:val="hybridMultilevel"/>
    <w:tmpl w:val="0E52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9514D"/>
    <w:multiLevelType w:val="hybridMultilevel"/>
    <w:tmpl w:val="9EEEA506"/>
    <w:lvl w:ilvl="0" w:tplc="DB84EF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E43"/>
    <w:rsid w:val="00127D36"/>
    <w:rsid w:val="00433E43"/>
    <w:rsid w:val="005A72E3"/>
    <w:rsid w:val="005D6D5B"/>
    <w:rsid w:val="007F7621"/>
    <w:rsid w:val="00E04244"/>
    <w:rsid w:val="00F0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E4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D6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2021-07-15T15:20:00Z</dcterms:created>
  <dcterms:modified xsi:type="dcterms:W3CDTF">2021-07-15T16:25:00Z</dcterms:modified>
</cp:coreProperties>
</file>