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FB94" w14:textId="77777777" w:rsidR="00CB1875" w:rsidRDefault="00DF0C42" w:rsidP="00CB1875">
      <w:pPr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Issues</w:t>
      </w:r>
      <w:r>
        <w:rPr>
          <w:rFonts w:ascii="Arial" w:hAnsi="Arial" w:cs="Arial"/>
          <w:color w:val="222222"/>
          <w:sz w:val="23"/>
          <w:szCs w:val="23"/>
        </w:rPr>
        <w:t>就是给这个没完成的仓库提问题。</w:t>
      </w:r>
    </w:p>
    <w:p w14:paraId="4B399D4F" w14:textId="5A75BE9B" w:rsidR="00535A69" w:rsidRDefault="00DF0C42" w:rsidP="00CB1875">
      <w:pPr>
        <w:ind w:firstLine="42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仓库创始人</w:t>
      </w:r>
      <w:r>
        <w:rPr>
          <w:rFonts w:ascii="Arial" w:hAnsi="Arial" w:cs="Arial"/>
          <w:color w:val="222222"/>
          <w:sz w:val="23"/>
          <w:szCs w:val="23"/>
        </w:rPr>
        <w:t>开源了一个没写完的仓库，</w:t>
      </w:r>
      <w:r>
        <w:rPr>
          <w:rFonts w:ascii="Arial" w:hAnsi="Arial" w:cs="Arial" w:hint="eastAsia"/>
          <w:color w:val="222222"/>
          <w:sz w:val="23"/>
          <w:szCs w:val="23"/>
        </w:rPr>
        <w:t>其他用户或者团队成员查看仓库里面的文件</w:t>
      </w:r>
      <w:r>
        <w:rPr>
          <w:rFonts w:ascii="Arial" w:hAnsi="Arial" w:cs="Arial"/>
          <w:color w:val="222222"/>
          <w:sz w:val="23"/>
          <w:szCs w:val="23"/>
        </w:rPr>
        <w:t>，发现</w:t>
      </w:r>
      <w:r>
        <w:rPr>
          <w:rFonts w:ascii="Arial" w:hAnsi="Arial" w:cs="Arial" w:hint="eastAsia"/>
          <w:color w:val="222222"/>
          <w:sz w:val="23"/>
          <w:szCs w:val="23"/>
        </w:rPr>
        <w:t>了错误或是</w:t>
      </w:r>
      <w:r>
        <w:rPr>
          <w:rFonts w:ascii="Arial" w:hAnsi="Arial" w:cs="Arial" w:hint="eastAsia"/>
          <w:color w:val="222222"/>
          <w:sz w:val="23"/>
          <w:szCs w:val="23"/>
        </w:rPr>
        <w:t>bug</w:t>
      </w:r>
      <w:r>
        <w:rPr>
          <w:rFonts w:ascii="Arial" w:hAnsi="Arial" w:cs="Arial"/>
          <w:color w:val="222222"/>
          <w:sz w:val="23"/>
          <w:szCs w:val="23"/>
        </w:rPr>
        <w:t>就点击</w:t>
      </w:r>
      <w:r>
        <w:rPr>
          <w:rFonts w:ascii="Arial" w:hAnsi="Arial" w:cs="Arial"/>
          <w:color w:val="222222"/>
          <w:sz w:val="23"/>
          <w:szCs w:val="23"/>
        </w:rPr>
        <w:t>Issues</w:t>
      </w:r>
      <w:r>
        <w:rPr>
          <w:rFonts w:ascii="Arial" w:hAnsi="Arial" w:cs="Arial"/>
          <w:color w:val="222222"/>
          <w:sz w:val="23"/>
          <w:szCs w:val="23"/>
        </w:rPr>
        <w:t>，新建一个</w:t>
      </w:r>
      <w:r>
        <w:rPr>
          <w:rFonts w:ascii="Arial" w:hAnsi="Arial" w:cs="Arial"/>
          <w:color w:val="222222"/>
          <w:sz w:val="23"/>
          <w:szCs w:val="23"/>
        </w:rPr>
        <w:t>Issues</w:t>
      </w:r>
      <w:r>
        <w:rPr>
          <w:rFonts w:ascii="Arial" w:hAnsi="Arial" w:cs="Arial"/>
          <w:color w:val="222222"/>
          <w:sz w:val="23"/>
          <w:szCs w:val="23"/>
        </w:rPr>
        <w:t>，</w:t>
      </w:r>
      <w:r>
        <w:rPr>
          <w:rFonts w:ascii="Arial" w:hAnsi="Arial" w:cs="Arial" w:hint="eastAsia"/>
          <w:color w:val="222222"/>
          <w:sz w:val="23"/>
          <w:szCs w:val="23"/>
        </w:rPr>
        <w:t>编辑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 w:hint="eastAsia"/>
          <w:color w:val="222222"/>
          <w:sz w:val="23"/>
          <w:szCs w:val="23"/>
        </w:rPr>
        <w:t>阐述错误内容</w:t>
      </w:r>
      <w:r>
        <w:rPr>
          <w:rFonts w:ascii="Arial" w:hAnsi="Arial" w:cs="Arial"/>
          <w:color w:val="222222"/>
          <w:sz w:val="23"/>
          <w:szCs w:val="23"/>
        </w:rPr>
        <w:t>，然后</w:t>
      </w:r>
      <w:r>
        <w:rPr>
          <w:rFonts w:ascii="Arial" w:hAnsi="Arial" w:cs="Arial" w:hint="eastAsia"/>
          <w:color w:val="222222"/>
          <w:sz w:val="23"/>
          <w:szCs w:val="23"/>
        </w:rPr>
        <w:t>为这个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 w:hint="eastAsia"/>
          <w:color w:val="222222"/>
          <w:sz w:val="23"/>
          <w:szCs w:val="23"/>
        </w:rPr>
        <w:t>添加</w:t>
      </w:r>
      <w:r>
        <w:rPr>
          <w:rFonts w:ascii="Arial" w:hAnsi="Arial" w:cs="Arial"/>
          <w:color w:val="222222"/>
          <w:sz w:val="23"/>
          <w:szCs w:val="23"/>
        </w:rPr>
        <w:t>一个标签，标明</w:t>
      </w:r>
      <w:r>
        <w:rPr>
          <w:rFonts w:ascii="Arial" w:hAnsi="Arial" w:cs="Arial" w:hint="eastAsia"/>
          <w:color w:val="222222"/>
          <w:sz w:val="23"/>
          <w:szCs w:val="23"/>
        </w:rPr>
        <w:t>错误类型，之后提交这个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/>
          <w:color w:val="222222"/>
          <w:sz w:val="23"/>
          <w:szCs w:val="23"/>
        </w:rPr>
        <w:t>。</w:t>
      </w:r>
    </w:p>
    <w:p w14:paraId="6FCCA95E" w14:textId="0DB689A4" w:rsidR="00CB1875" w:rsidRDefault="00CB1875" w:rsidP="00CB1875">
      <w:pPr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ab/>
      </w:r>
      <w:r>
        <w:rPr>
          <w:rFonts w:ascii="Arial" w:hAnsi="Arial" w:cs="Arial" w:hint="eastAsia"/>
          <w:color w:val="222222"/>
          <w:sz w:val="23"/>
          <w:szCs w:val="23"/>
        </w:rPr>
        <w:t>仓库的创始人可以查看到其他用户提交的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 w:hint="eastAsia"/>
          <w:color w:val="222222"/>
          <w:sz w:val="23"/>
          <w:szCs w:val="23"/>
        </w:rPr>
        <w:t>，可以选择删除或者是解决这个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 w:hint="eastAsia"/>
          <w:color w:val="222222"/>
          <w:sz w:val="23"/>
          <w:szCs w:val="23"/>
        </w:rPr>
        <w:t>，当仓库创始人解决了这个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>
        <w:rPr>
          <w:rFonts w:ascii="Arial" w:hAnsi="Arial" w:cs="Arial" w:hint="eastAsia"/>
          <w:color w:val="222222"/>
          <w:sz w:val="23"/>
          <w:szCs w:val="23"/>
        </w:rPr>
        <w:t>系统会自动对提交用户发送</w:t>
      </w:r>
      <w:r>
        <w:rPr>
          <w:rFonts w:ascii="Arial" w:hAnsi="Arial" w:cs="Arial" w:hint="eastAsia"/>
          <w:color w:val="222222"/>
          <w:sz w:val="23"/>
          <w:szCs w:val="23"/>
        </w:rPr>
        <w:t>thank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</w:rPr>
        <w:t>XXX</w:t>
      </w:r>
      <w:r>
        <w:rPr>
          <w:rFonts w:ascii="Arial" w:hAnsi="Arial" w:cs="Arial" w:hint="eastAsia"/>
          <w:color w:val="222222"/>
          <w:sz w:val="23"/>
          <w:szCs w:val="23"/>
        </w:rPr>
        <w:t>，并删除这个</w:t>
      </w:r>
      <w:r>
        <w:rPr>
          <w:rFonts w:ascii="Arial" w:hAnsi="Arial" w:cs="Arial" w:hint="eastAsia"/>
          <w:color w:val="222222"/>
          <w:sz w:val="23"/>
          <w:szCs w:val="23"/>
        </w:rPr>
        <w:t>issues</w:t>
      </w:r>
      <w:r w:rsidR="006937DA">
        <w:rPr>
          <w:rFonts w:ascii="Arial" w:hAnsi="Arial" w:cs="Arial" w:hint="eastAsia"/>
          <w:color w:val="222222"/>
          <w:sz w:val="23"/>
          <w:szCs w:val="23"/>
        </w:rPr>
        <w:t>。</w:t>
      </w:r>
    </w:p>
    <w:p w14:paraId="2ECB1F29" w14:textId="77777777" w:rsidR="004C6706" w:rsidRDefault="004C6706" w:rsidP="00CB1875">
      <w:pPr>
        <w:rPr>
          <w:rFonts w:ascii="Arial" w:hAnsi="Arial" w:cs="Arial" w:hint="eastAsia"/>
          <w:color w:val="222222"/>
          <w:sz w:val="23"/>
          <w:szCs w:val="23"/>
        </w:rPr>
      </w:pPr>
    </w:p>
    <w:p w14:paraId="03636FCE" w14:textId="7CACDBB4" w:rsidR="006937DA" w:rsidRDefault="006937DA" w:rsidP="006937D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222222"/>
          <w:sz w:val="23"/>
          <w:szCs w:val="23"/>
        </w:rPr>
      </w:pPr>
      <w:r w:rsidRPr="004C6706">
        <w:rPr>
          <w:rFonts w:ascii="Arial" w:hAnsi="Arial" w:cs="Arial" w:hint="eastAsia"/>
          <w:b/>
          <w:bCs/>
          <w:color w:val="222222"/>
          <w:sz w:val="23"/>
          <w:szCs w:val="23"/>
        </w:rPr>
        <w:t>参与者</w:t>
      </w:r>
    </w:p>
    <w:p w14:paraId="0E75781D" w14:textId="71481D6B" w:rsidR="00CE2A41" w:rsidRDefault="00CE2A41" w:rsidP="00CE2A41">
      <w:pPr>
        <w:rPr>
          <w:rFonts w:ascii="Arial" w:hAnsi="Arial" w:cs="Arial"/>
          <w:b/>
          <w:bCs/>
          <w:color w:val="222222"/>
          <w:sz w:val="23"/>
          <w:szCs w:val="23"/>
        </w:rPr>
      </w:pPr>
    </w:p>
    <w:p w14:paraId="769D7419" w14:textId="77777777" w:rsidR="00CE2A41" w:rsidRPr="00CE2A41" w:rsidRDefault="00CE2A41" w:rsidP="00CE2A41">
      <w:pPr>
        <w:rPr>
          <w:rFonts w:ascii="Arial" w:hAnsi="Arial" w:cs="Arial" w:hint="eastAsia"/>
          <w:b/>
          <w:bCs/>
          <w:color w:val="222222"/>
          <w:sz w:val="23"/>
          <w:szCs w:val="23"/>
        </w:rPr>
      </w:pPr>
    </w:p>
    <w:p w14:paraId="70D49216" w14:textId="0504E556" w:rsidR="006937DA" w:rsidRDefault="006937DA" w:rsidP="006937DA">
      <w:pPr>
        <w:jc w:val="left"/>
        <w:rPr>
          <w:b/>
          <w:bCs/>
        </w:rPr>
      </w:pPr>
      <w:r w:rsidRPr="006937DA">
        <w:rPr>
          <w:b/>
          <w:bCs/>
        </w:rPr>
        <w:object w:dxaOrig="1086" w:dyaOrig="1660" w14:anchorId="21E8C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pt;height:83.05pt" o:ole="">
            <v:imagedata r:id="rId5" o:title=""/>
          </v:shape>
          <o:OLEObject Type="Embed" ProgID="Visio.Drawing.11" ShapeID="_x0000_i1025" DrawAspect="Content" ObjectID="_1699043862" r:id="rId6"/>
        </w:object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object w:dxaOrig="1405" w:dyaOrig="1660" w14:anchorId="1FC9485B">
          <v:shape id="_x0000_i1027" type="#_x0000_t75" style="width:70.2pt;height:83.05pt" o:ole="">
            <v:imagedata r:id="rId7" o:title=""/>
          </v:shape>
          <o:OLEObject Type="Embed" ProgID="Visio.Drawing.11" ShapeID="_x0000_i1027" DrawAspect="Content" ObjectID="_1699043863" r:id="rId8"/>
        </w:object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tab/>
      </w:r>
      <w:r w:rsidRPr="006937DA">
        <w:rPr>
          <w:b/>
          <w:bCs/>
        </w:rPr>
        <w:object w:dxaOrig="1086" w:dyaOrig="1660" w14:anchorId="22368E29">
          <v:shape id="_x0000_i1028" type="#_x0000_t75" style="width:54.2pt;height:83.05pt" o:ole="">
            <v:imagedata r:id="rId9" o:title=""/>
          </v:shape>
          <o:OLEObject Type="Embed" ProgID="Visio.Drawing.11" ShapeID="_x0000_i1028" DrawAspect="Content" ObjectID="_1699043864" r:id="rId10"/>
        </w:object>
      </w:r>
    </w:p>
    <w:p w14:paraId="27DEC552" w14:textId="2844B3A8" w:rsidR="00CE2A41" w:rsidRDefault="00CE2A41" w:rsidP="006937DA">
      <w:pPr>
        <w:jc w:val="left"/>
        <w:rPr>
          <w:b/>
          <w:bCs/>
        </w:rPr>
      </w:pPr>
    </w:p>
    <w:p w14:paraId="6EACF7D7" w14:textId="77777777" w:rsidR="00CE2A41" w:rsidRDefault="00CE2A41" w:rsidP="006937DA">
      <w:pPr>
        <w:jc w:val="left"/>
        <w:rPr>
          <w:rFonts w:hint="eastAsia"/>
          <w:b/>
          <w:bCs/>
        </w:rPr>
      </w:pPr>
    </w:p>
    <w:p w14:paraId="01A99FD8" w14:textId="77777777" w:rsidR="00D310BE" w:rsidRPr="006937DA" w:rsidRDefault="00D310BE" w:rsidP="006937DA">
      <w:pPr>
        <w:jc w:val="left"/>
        <w:rPr>
          <w:b/>
          <w:bCs/>
        </w:rPr>
      </w:pPr>
    </w:p>
    <w:p w14:paraId="56742C4B" w14:textId="66142F23" w:rsidR="006937DA" w:rsidRPr="004C6706" w:rsidRDefault="006937DA" w:rsidP="006937D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222222"/>
          <w:sz w:val="23"/>
          <w:szCs w:val="23"/>
        </w:rPr>
      </w:pPr>
      <w:r w:rsidRPr="004C6706">
        <w:rPr>
          <w:rFonts w:ascii="Arial" w:hAnsi="Arial" w:cs="Arial" w:hint="eastAsia"/>
          <w:b/>
          <w:bCs/>
          <w:color w:val="222222"/>
          <w:sz w:val="23"/>
          <w:szCs w:val="23"/>
        </w:rPr>
        <w:t>用例</w:t>
      </w:r>
    </w:p>
    <w:p w14:paraId="4DD78F34" w14:textId="6FBCE691" w:rsidR="00D310BE" w:rsidRDefault="006937DA" w:rsidP="00D310BE">
      <w:r>
        <w:object w:dxaOrig="1369" w:dyaOrig="717" w14:anchorId="24D5083E">
          <v:shape id="_x0000_i1032" type="#_x0000_t75" style="width:68.45pt;height:36pt" o:ole="">
            <v:imagedata r:id="rId11" o:title=""/>
          </v:shape>
          <o:OLEObject Type="Embed" ProgID="Visio.Drawing.11" ShapeID="_x0000_i1032" DrawAspect="Content" ObjectID="_1699043865" r:id="rId12"/>
        </w:object>
      </w:r>
      <w:r w:rsidR="00D310BE">
        <w:tab/>
      </w:r>
      <w:r w:rsidR="00D310BE">
        <w:tab/>
      </w:r>
      <w:r w:rsidR="00D310BE">
        <w:tab/>
      </w:r>
      <w:r w:rsidR="00D310BE">
        <w:tab/>
      </w:r>
      <w:r w:rsidR="00D310BE">
        <w:tab/>
      </w:r>
      <w:r w:rsidR="00D310BE">
        <w:object w:dxaOrig="1369" w:dyaOrig="717" w14:anchorId="05BD4335">
          <v:shape id="_x0000_i1033" type="#_x0000_t75" style="width:68.45pt;height:36pt" o:ole="">
            <v:imagedata r:id="rId13" o:title=""/>
          </v:shape>
          <o:OLEObject Type="Embed" ProgID="Visio.Drawing.11" ShapeID="_x0000_i1033" DrawAspect="Content" ObjectID="_1699043866" r:id="rId14"/>
        </w:object>
      </w:r>
      <w:r w:rsidR="00D310BE">
        <w:tab/>
      </w:r>
      <w:r w:rsidR="00D310BE">
        <w:tab/>
      </w:r>
      <w:r w:rsidR="00D310BE">
        <w:tab/>
      </w:r>
      <w:r w:rsidR="00D310BE">
        <w:tab/>
      </w:r>
      <w:r w:rsidR="00D310BE">
        <w:tab/>
      </w:r>
      <w:r w:rsidR="00D310BE">
        <w:object w:dxaOrig="1369" w:dyaOrig="717" w14:anchorId="7AE8123B">
          <v:shape id="_x0000_i1034" type="#_x0000_t75" style="width:68.45pt;height:36pt" o:ole="">
            <v:imagedata r:id="rId15" o:title=""/>
          </v:shape>
          <o:OLEObject Type="Embed" ProgID="Visio.Drawing.11" ShapeID="_x0000_i1034" DrawAspect="Content" ObjectID="_1699043867" r:id="rId16"/>
        </w:object>
      </w:r>
    </w:p>
    <w:p w14:paraId="741AE664" w14:textId="2CDD0947" w:rsidR="00D310BE" w:rsidRDefault="00D310BE" w:rsidP="00D310BE">
      <w:r>
        <w:object w:dxaOrig="1369" w:dyaOrig="717" w14:anchorId="61127C19">
          <v:shape id="_x0000_i1035" type="#_x0000_t75" style="width:68.45pt;height:36pt" o:ole="">
            <v:imagedata r:id="rId17" o:title=""/>
          </v:shape>
          <o:OLEObject Type="Embed" ProgID="Visio.Drawing.11" ShapeID="_x0000_i1035" DrawAspect="Content" ObjectID="_1699043868" r:id="rId18"/>
        </w:object>
      </w:r>
      <w:r>
        <w:tab/>
      </w:r>
      <w:r>
        <w:tab/>
      </w:r>
      <w:r>
        <w:tab/>
      </w:r>
      <w:r>
        <w:tab/>
      </w:r>
      <w:r>
        <w:tab/>
      </w:r>
      <w:r>
        <w:object w:dxaOrig="1369" w:dyaOrig="717" w14:anchorId="093C8DE3">
          <v:shape id="_x0000_i1036" type="#_x0000_t75" style="width:68.45pt;height:36pt" o:ole="">
            <v:imagedata r:id="rId19" o:title=""/>
          </v:shape>
          <o:OLEObject Type="Embed" ProgID="Visio.Drawing.11" ShapeID="_x0000_i1036" DrawAspect="Content" ObjectID="_1699043869" r:id="rId20"/>
        </w:object>
      </w:r>
      <w:r>
        <w:tab/>
      </w:r>
      <w:r>
        <w:tab/>
      </w:r>
      <w:r>
        <w:tab/>
      </w:r>
      <w:r>
        <w:tab/>
      </w:r>
      <w:r>
        <w:tab/>
      </w:r>
      <w:r>
        <w:object w:dxaOrig="1369" w:dyaOrig="717" w14:anchorId="293EC304">
          <v:shape id="_x0000_i1037" type="#_x0000_t75" style="width:68.45pt;height:36pt" o:ole="">
            <v:imagedata r:id="rId21" o:title=""/>
          </v:shape>
          <o:OLEObject Type="Embed" ProgID="Visio.Drawing.11" ShapeID="_x0000_i1037" DrawAspect="Content" ObjectID="_1699043870" r:id="rId22"/>
        </w:object>
      </w:r>
    </w:p>
    <w:p w14:paraId="539439F4" w14:textId="7124A99A" w:rsidR="00D310BE" w:rsidRDefault="00D310BE" w:rsidP="00D310BE">
      <w:r>
        <w:object w:dxaOrig="1369" w:dyaOrig="717" w14:anchorId="6CC85539">
          <v:shape id="_x0000_i1038" type="#_x0000_t75" style="width:68.45pt;height:36pt" o:ole="">
            <v:imagedata r:id="rId23" o:title=""/>
          </v:shape>
          <o:OLEObject Type="Embed" ProgID="Visio.Drawing.11" ShapeID="_x0000_i1038" DrawAspect="Content" ObjectID="_1699043871" r:id="rId24"/>
        </w:object>
      </w:r>
      <w:r>
        <w:tab/>
      </w:r>
      <w:r>
        <w:tab/>
      </w:r>
      <w:r>
        <w:tab/>
      </w:r>
      <w:r>
        <w:tab/>
      </w:r>
      <w:r>
        <w:tab/>
      </w:r>
      <w:r>
        <w:object w:dxaOrig="1369" w:dyaOrig="717" w14:anchorId="64EBBF63">
          <v:shape id="_x0000_i1039" type="#_x0000_t75" style="width:68.45pt;height:36pt" o:ole="">
            <v:imagedata r:id="rId25" o:title=""/>
          </v:shape>
          <o:OLEObject Type="Embed" ProgID="Visio.Drawing.11" ShapeID="_x0000_i1039" DrawAspect="Content" ObjectID="_1699043872" r:id="rId26"/>
        </w:object>
      </w:r>
      <w:r>
        <w:tab/>
      </w:r>
      <w:r>
        <w:tab/>
      </w:r>
      <w:r>
        <w:tab/>
      </w:r>
      <w:r>
        <w:tab/>
      </w:r>
      <w:r>
        <w:tab/>
      </w:r>
      <w:r>
        <w:object w:dxaOrig="1369" w:dyaOrig="717" w14:anchorId="54483E59">
          <v:shape id="_x0000_i1040" type="#_x0000_t75" style="width:68.45pt;height:36pt" o:ole="">
            <v:imagedata r:id="rId27" o:title=""/>
          </v:shape>
          <o:OLEObject Type="Embed" ProgID="Visio.Drawing.11" ShapeID="_x0000_i1040" DrawAspect="Content" ObjectID="_1699043873" r:id="rId28"/>
        </w:object>
      </w:r>
    </w:p>
    <w:p w14:paraId="268B5CAD" w14:textId="4B6F29B2" w:rsidR="00CE2A41" w:rsidRDefault="00CE2A41" w:rsidP="00D310BE"/>
    <w:p w14:paraId="029F6B22" w14:textId="38DDA62F" w:rsidR="00CE2A41" w:rsidRDefault="00CE2A41" w:rsidP="00D310BE"/>
    <w:p w14:paraId="2A3D20B6" w14:textId="061CA31D" w:rsidR="00CE2A41" w:rsidRDefault="00CE2A41" w:rsidP="00D310BE"/>
    <w:p w14:paraId="13AA3D78" w14:textId="77777777" w:rsidR="00CE2A41" w:rsidRDefault="00CE2A41" w:rsidP="00D310BE">
      <w:pPr>
        <w:rPr>
          <w:rFonts w:hint="eastAsia"/>
        </w:rPr>
      </w:pPr>
    </w:p>
    <w:p w14:paraId="5C16ACD3" w14:textId="77777777" w:rsidR="004C6706" w:rsidRDefault="004C6706" w:rsidP="00D310BE"/>
    <w:p w14:paraId="218549CC" w14:textId="33723234" w:rsidR="004C6706" w:rsidRDefault="004C6706" w:rsidP="004C670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C6706">
        <w:rPr>
          <w:rFonts w:hint="eastAsia"/>
          <w:b/>
          <w:bCs/>
        </w:rPr>
        <w:t>用例和参与者之间的联系</w:t>
      </w:r>
    </w:p>
    <w:p w14:paraId="3EFCBC99" w14:textId="77777777" w:rsidR="00CE2A41" w:rsidRPr="004C6706" w:rsidRDefault="00CE2A41" w:rsidP="00CE2A41">
      <w:pPr>
        <w:pStyle w:val="a3"/>
        <w:ind w:left="460" w:firstLineChars="0" w:firstLine="0"/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6706" w14:paraId="52036979" w14:textId="77777777" w:rsidTr="00CE2A41">
        <w:tc>
          <w:tcPr>
            <w:tcW w:w="4148" w:type="dxa"/>
            <w:vAlign w:val="center"/>
          </w:tcPr>
          <w:p w14:paraId="71A931D4" w14:textId="7329BC3A" w:rsidR="004C6706" w:rsidRPr="00CE2A41" w:rsidRDefault="004C6706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参与者</w:t>
            </w:r>
          </w:p>
        </w:tc>
        <w:tc>
          <w:tcPr>
            <w:tcW w:w="4148" w:type="dxa"/>
            <w:vAlign w:val="center"/>
          </w:tcPr>
          <w:p w14:paraId="02E97A3F" w14:textId="2326E78C" w:rsidR="004C6706" w:rsidRPr="00CE2A41" w:rsidRDefault="004C6706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用例</w:t>
            </w:r>
          </w:p>
        </w:tc>
      </w:tr>
      <w:tr w:rsidR="004C6706" w14:paraId="5B8AC8D6" w14:textId="77777777" w:rsidTr="00CE2A41">
        <w:tc>
          <w:tcPr>
            <w:tcW w:w="4148" w:type="dxa"/>
            <w:vAlign w:val="center"/>
          </w:tcPr>
          <w:p w14:paraId="67F235B4" w14:textId="21E7026A" w:rsidR="004C6706" w:rsidRPr="00CE2A41" w:rsidRDefault="004C6706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仓库创始人</w:t>
            </w:r>
          </w:p>
        </w:tc>
        <w:tc>
          <w:tcPr>
            <w:tcW w:w="4148" w:type="dxa"/>
            <w:vAlign w:val="center"/>
          </w:tcPr>
          <w:p w14:paraId="7F20591D" w14:textId="77777777" w:rsidR="00CE2A41" w:rsidRPr="00CE2A41" w:rsidRDefault="004C6706" w:rsidP="00CE2A41">
            <w:pPr>
              <w:jc w:val="center"/>
              <w:rPr>
                <w:rFonts w:ascii="黑体" w:eastAsia="黑体" w:hAnsi="黑体"/>
              </w:rPr>
            </w:pPr>
            <w:r w:rsidRPr="00CE2A41">
              <w:rPr>
                <w:rFonts w:ascii="黑体" w:eastAsia="黑体" w:hAnsi="黑体" w:hint="eastAsia"/>
              </w:rPr>
              <w:t>（</w:t>
            </w:r>
            <w:r w:rsidRPr="00CE2A41">
              <w:rPr>
                <w:rFonts w:ascii="黑体" w:eastAsia="黑体" w:hAnsi="黑体"/>
              </w:rPr>
              <w:t>Check issues</w:t>
            </w:r>
            <w:r w:rsidRPr="00CE2A41">
              <w:rPr>
                <w:rFonts w:ascii="黑体" w:eastAsia="黑体" w:hAnsi="黑体" w:hint="eastAsia"/>
              </w:rPr>
              <w:t>）（</w:t>
            </w:r>
            <w:r w:rsidRPr="00CE2A41">
              <w:rPr>
                <w:rFonts w:ascii="黑体" w:eastAsia="黑体" w:hAnsi="黑体"/>
              </w:rPr>
              <w:t>Close issues</w:t>
            </w:r>
            <w:r w:rsidRPr="00CE2A41">
              <w:rPr>
                <w:rFonts w:ascii="黑体" w:eastAsia="黑体" w:hAnsi="黑体" w:hint="eastAsia"/>
              </w:rPr>
              <w:t>）</w:t>
            </w:r>
          </w:p>
          <w:p w14:paraId="520316B4" w14:textId="4C15E5DE" w:rsidR="004C6706" w:rsidRPr="00CE2A41" w:rsidRDefault="00CE2A41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（</w:t>
            </w:r>
            <w:r w:rsidRPr="00CE2A41">
              <w:rPr>
                <w:rFonts w:ascii="黑体" w:eastAsia="黑体" w:hAnsi="黑体"/>
              </w:rPr>
              <w:t>Solve issues</w:t>
            </w:r>
            <w:r w:rsidRPr="00CE2A41">
              <w:rPr>
                <w:rFonts w:ascii="黑体" w:eastAsia="黑体" w:hAnsi="黑体" w:hint="eastAsia"/>
              </w:rPr>
              <w:t>）</w:t>
            </w:r>
          </w:p>
        </w:tc>
      </w:tr>
      <w:tr w:rsidR="004C6706" w14:paraId="5997531E" w14:textId="77777777" w:rsidTr="00CE2A41">
        <w:tc>
          <w:tcPr>
            <w:tcW w:w="4148" w:type="dxa"/>
            <w:vAlign w:val="center"/>
          </w:tcPr>
          <w:p w14:paraId="7647A496" w14:textId="00AD3A33" w:rsidR="004C6706" w:rsidRPr="00CE2A41" w:rsidRDefault="004C6706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队员和其他用户</w:t>
            </w:r>
          </w:p>
        </w:tc>
        <w:tc>
          <w:tcPr>
            <w:tcW w:w="4148" w:type="dxa"/>
            <w:vAlign w:val="center"/>
          </w:tcPr>
          <w:p w14:paraId="1A7BF609" w14:textId="77777777" w:rsidR="00CE2A41" w:rsidRPr="00CE2A41" w:rsidRDefault="00CE2A41" w:rsidP="00CE2A41">
            <w:pPr>
              <w:jc w:val="center"/>
              <w:rPr>
                <w:rFonts w:ascii="黑体" w:eastAsia="黑体" w:hAnsi="黑体"/>
              </w:rPr>
            </w:pPr>
            <w:r w:rsidRPr="00CE2A41">
              <w:rPr>
                <w:rFonts w:ascii="黑体" w:eastAsia="黑体" w:hAnsi="黑体" w:hint="eastAsia"/>
              </w:rPr>
              <w:t>（</w:t>
            </w:r>
            <w:r w:rsidRPr="00CE2A41">
              <w:rPr>
                <w:rFonts w:ascii="黑体" w:eastAsia="黑体" w:hAnsi="黑体"/>
              </w:rPr>
              <w:t>create issues</w:t>
            </w:r>
            <w:r w:rsidRPr="00CE2A41">
              <w:rPr>
                <w:rFonts w:ascii="黑体" w:eastAsia="黑体" w:hAnsi="黑体" w:hint="eastAsia"/>
              </w:rPr>
              <w:t>）（</w:t>
            </w:r>
            <w:r w:rsidRPr="00CE2A41">
              <w:rPr>
                <w:rFonts w:ascii="黑体" w:eastAsia="黑体" w:hAnsi="黑体"/>
              </w:rPr>
              <w:t>Edit issues</w:t>
            </w:r>
            <w:r w:rsidRPr="00CE2A41">
              <w:rPr>
                <w:rFonts w:ascii="黑体" w:eastAsia="黑体" w:hAnsi="黑体" w:hint="eastAsia"/>
              </w:rPr>
              <w:t>）</w:t>
            </w:r>
          </w:p>
          <w:p w14:paraId="35820F72" w14:textId="17079F6E" w:rsidR="004C6706" w:rsidRPr="00CE2A41" w:rsidRDefault="00CE2A41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（</w:t>
            </w:r>
            <w:r w:rsidRPr="00CE2A41">
              <w:rPr>
                <w:rFonts w:ascii="黑体" w:eastAsia="黑体" w:hAnsi="黑体"/>
              </w:rPr>
              <w:t>Submit issues</w:t>
            </w:r>
            <w:r w:rsidRPr="00CE2A41">
              <w:rPr>
                <w:rFonts w:ascii="黑体" w:eastAsia="黑体" w:hAnsi="黑体" w:hint="eastAsia"/>
              </w:rPr>
              <w:t>）</w:t>
            </w:r>
          </w:p>
        </w:tc>
      </w:tr>
      <w:tr w:rsidR="004C6706" w14:paraId="4840A5E9" w14:textId="77777777" w:rsidTr="00CE2A41">
        <w:trPr>
          <w:trHeight w:val="695"/>
        </w:trPr>
        <w:tc>
          <w:tcPr>
            <w:tcW w:w="4148" w:type="dxa"/>
            <w:vAlign w:val="center"/>
          </w:tcPr>
          <w:p w14:paraId="1D5C8369" w14:textId="286C7901" w:rsidR="004C6706" w:rsidRPr="00CE2A41" w:rsidRDefault="004C6706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系统管理员</w:t>
            </w:r>
          </w:p>
        </w:tc>
        <w:tc>
          <w:tcPr>
            <w:tcW w:w="4148" w:type="dxa"/>
            <w:vAlign w:val="center"/>
          </w:tcPr>
          <w:p w14:paraId="012A2100" w14:textId="1DF49C1E" w:rsidR="004C6706" w:rsidRPr="00CE2A41" w:rsidRDefault="00CE2A41" w:rsidP="00CE2A41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 w:hint="eastAsia"/>
              </w:rPr>
              <w:t>（基本信息管理）</w:t>
            </w:r>
          </w:p>
        </w:tc>
      </w:tr>
    </w:tbl>
    <w:p w14:paraId="69F88ABE" w14:textId="77777777" w:rsidR="00D310BE" w:rsidRDefault="00D310BE" w:rsidP="00D310BE">
      <w:pPr>
        <w:rPr>
          <w:rFonts w:hint="eastAsia"/>
        </w:rPr>
      </w:pPr>
    </w:p>
    <w:p w14:paraId="2D7F5FBB" w14:textId="42B97C96" w:rsidR="00D310BE" w:rsidRPr="004C6706" w:rsidRDefault="00D310BE" w:rsidP="00D310B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4C6706">
        <w:rPr>
          <w:rFonts w:hint="eastAsia"/>
          <w:b/>
          <w:bCs/>
          <w:sz w:val="22"/>
          <w:szCs w:val="24"/>
        </w:rPr>
        <w:t>用例之间的关系</w:t>
      </w:r>
    </w:p>
    <w:p w14:paraId="60ED52EB" w14:textId="77777777" w:rsidR="004C6706" w:rsidRDefault="004C6706" w:rsidP="004C6706">
      <w:pPr>
        <w:pStyle w:val="a3"/>
        <w:ind w:left="460" w:firstLineChars="0" w:firstLine="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EF5" w14:paraId="11838D28" w14:textId="77777777" w:rsidTr="00D2519A">
        <w:tc>
          <w:tcPr>
            <w:tcW w:w="4148" w:type="dxa"/>
            <w:gridSpan w:val="2"/>
          </w:tcPr>
          <w:p w14:paraId="6C61B495" w14:textId="5D501A79" w:rsidR="003B5EF5" w:rsidRPr="00CE2A41" w:rsidRDefault="003B5EF5" w:rsidP="003B5EF5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object w:dxaOrig="1649" w:dyaOrig="513" w14:anchorId="74C5A4CC">
                <v:shape id="_x0000_i1085" type="#_x0000_t75" style="width:82.35pt;height:25.65pt" o:ole="">
                  <v:imagedata r:id="rId29" o:title=""/>
                </v:shape>
                <o:OLEObject Type="Embed" ProgID="Visio.Drawing.11" ShapeID="_x0000_i1085" DrawAspect="Content" ObjectID="_1699043874" r:id="rId30"/>
              </w:object>
            </w:r>
          </w:p>
        </w:tc>
        <w:tc>
          <w:tcPr>
            <w:tcW w:w="4148" w:type="dxa"/>
            <w:gridSpan w:val="2"/>
          </w:tcPr>
          <w:p w14:paraId="38D9AB0B" w14:textId="2E71FEF9" w:rsidR="003B5EF5" w:rsidRPr="00CE2A41" w:rsidRDefault="003B5EF5" w:rsidP="003B5EF5">
            <w:pPr>
              <w:jc w:val="center"/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object w:dxaOrig="1649" w:dyaOrig="513" w14:anchorId="12825E8D">
                <v:shape id="_x0000_i1086" type="#_x0000_t75" style="width:82.35pt;height:25.65pt" o:ole="">
                  <v:imagedata r:id="rId31" o:title=""/>
                </v:shape>
                <o:OLEObject Type="Embed" ProgID="Visio.Drawing.11" ShapeID="_x0000_i1086" DrawAspect="Content" ObjectID="_1699043875" r:id="rId32"/>
              </w:object>
            </w:r>
          </w:p>
        </w:tc>
      </w:tr>
      <w:tr w:rsidR="003B5EF5" w14:paraId="384FE518" w14:textId="77777777" w:rsidTr="003B5EF5">
        <w:tc>
          <w:tcPr>
            <w:tcW w:w="2074" w:type="dxa"/>
          </w:tcPr>
          <w:p w14:paraId="7ECAE7EE" w14:textId="0BC9D4A8" w:rsidR="003B5EF5" w:rsidRPr="00CE2A41" w:rsidRDefault="003B5EF5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Submit issues</w:t>
            </w:r>
          </w:p>
        </w:tc>
        <w:tc>
          <w:tcPr>
            <w:tcW w:w="2074" w:type="dxa"/>
          </w:tcPr>
          <w:p w14:paraId="4930A2B3" w14:textId="1B43BC88" w:rsidR="003B5EF5" w:rsidRPr="00CE2A41" w:rsidRDefault="003B5EF5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Edit issues</w:t>
            </w:r>
          </w:p>
        </w:tc>
        <w:tc>
          <w:tcPr>
            <w:tcW w:w="2074" w:type="dxa"/>
          </w:tcPr>
          <w:p w14:paraId="69DE9600" w14:textId="4DD69A1F" w:rsidR="003B5EF5" w:rsidRPr="00CE2A41" w:rsidRDefault="004C6706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Add labels</w:t>
            </w:r>
          </w:p>
        </w:tc>
        <w:tc>
          <w:tcPr>
            <w:tcW w:w="2074" w:type="dxa"/>
          </w:tcPr>
          <w:p w14:paraId="1B2D6A33" w14:textId="2DF1C098" w:rsidR="003B5EF5" w:rsidRPr="00CE2A41" w:rsidRDefault="004C6706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Edit issues</w:t>
            </w:r>
          </w:p>
        </w:tc>
      </w:tr>
      <w:tr w:rsidR="003B5EF5" w14:paraId="5A777BEB" w14:textId="77777777" w:rsidTr="004C6706">
        <w:tc>
          <w:tcPr>
            <w:tcW w:w="2074" w:type="dxa"/>
          </w:tcPr>
          <w:p w14:paraId="6C1496E4" w14:textId="2B818D2E" w:rsidR="003B5EF5" w:rsidRPr="00CE2A41" w:rsidRDefault="003B5EF5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Edit issues</w:t>
            </w:r>
          </w:p>
        </w:tc>
        <w:tc>
          <w:tcPr>
            <w:tcW w:w="2074" w:type="dxa"/>
          </w:tcPr>
          <w:p w14:paraId="6CEDAC7A" w14:textId="20C42F1E" w:rsidR="003B5EF5" w:rsidRPr="00CE2A41" w:rsidRDefault="004C6706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create issues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4FEA3B3" w14:textId="32862D17" w:rsidR="003B5EF5" w:rsidRPr="00CE2A41" w:rsidRDefault="004C6706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Solve issues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67DB1312" w14:textId="75D3C843" w:rsidR="003B5EF5" w:rsidRPr="00CE2A41" w:rsidRDefault="004C6706" w:rsidP="00D310BE">
            <w:pPr>
              <w:rPr>
                <w:rFonts w:ascii="黑体" w:eastAsia="黑体" w:hAnsi="黑体" w:hint="eastAsia"/>
              </w:rPr>
            </w:pPr>
            <w:r w:rsidRPr="00CE2A41">
              <w:rPr>
                <w:rFonts w:ascii="黑体" w:eastAsia="黑体" w:hAnsi="黑体"/>
              </w:rPr>
              <w:t>Close issues</w:t>
            </w:r>
          </w:p>
        </w:tc>
      </w:tr>
      <w:tr w:rsidR="004C6706" w14:paraId="62A1C731" w14:textId="77777777" w:rsidTr="004C6706">
        <w:tc>
          <w:tcPr>
            <w:tcW w:w="2074" w:type="dxa"/>
          </w:tcPr>
          <w:p w14:paraId="33A07E9F" w14:textId="6C37BD9E" w:rsidR="004C6706" w:rsidRPr="00CE2A41" w:rsidRDefault="004C6706" w:rsidP="00D310BE">
            <w:pPr>
              <w:rPr>
                <w:rFonts w:ascii="黑体" w:eastAsia="黑体" w:hAnsi="黑体"/>
              </w:rPr>
            </w:pPr>
            <w:r w:rsidRPr="00CE2A41">
              <w:rPr>
                <w:rFonts w:ascii="黑体" w:eastAsia="黑体" w:hAnsi="黑体"/>
              </w:rPr>
              <w:t>Check issues</w:t>
            </w:r>
          </w:p>
        </w:tc>
        <w:tc>
          <w:tcPr>
            <w:tcW w:w="2074" w:type="dxa"/>
          </w:tcPr>
          <w:p w14:paraId="2F267134" w14:textId="009377C3" w:rsidR="004C6706" w:rsidRPr="00CE2A41" w:rsidRDefault="004C6706" w:rsidP="00D310BE">
            <w:pPr>
              <w:rPr>
                <w:rFonts w:ascii="黑体" w:eastAsia="黑体" w:hAnsi="黑体"/>
              </w:rPr>
            </w:pPr>
            <w:r w:rsidRPr="00CE2A41">
              <w:rPr>
                <w:rFonts w:ascii="黑体" w:eastAsia="黑体" w:hAnsi="黑体"/>
              </w:rPr>
              <w:t>Submit issues</w:t>
            </w:r>
          </w:p>
        </w:tc>
        <w:tc>
          <w:tcPr>
            <w:tcW w:w="4148" w:type="dxa"/>
            <w:gridSpan w:val="2"/>
            <w:vMerge w:val="restart"/>
            <w:tcBorders>
              <w:tl2br w:val="single" w:sz="4" w:space="0" w:color="auto"/>
            </w:tcBorders>
          </w:tcPr>
          <w:p w14:paraId="3776C64A" w14:textId="77777777" w:rsidR="004C6706" w:rsidRPr="00CE2A41" w:rsidRDefault="004C6706" w:rsidP="00D310BE">
            <w:pPr>
              <w:rPr>
                <w:rFonts w:ascii="黑体" w:eastAsia="黑体" w:hAnsi="黑体" w:hint="eastAsia"/>
              </w:rPr>
            </w:pPr>
          </w:p>
        </w:tc>
      </w:tr>
      <w:tr w:rsidR="004C6706" w14:paraId="7FCB9FFA" w14:textId="77777777" w:rsidTr="004C6706">
        <w:tc>
          <w:tcPr>
            <w:tcW w:w="2074" w:type="dxa"/>
          </w:tcPr>
          <w:p w14:paraId="09B9432C" w14:textId="76A51369" w:rsidR="004C6706" w:rsidRPr="004C6706" w:rsidRDefault="004C6706" w:rsidP="004C6706">
            <w:pPr>
              <w:jc w:val="center"/>
            </w:pPr>
            <w:r w:rsidRPr="004C6706">
              <w:t>Solve issues</w:t>
            </w:r>
          </w:p>
        </w:tc>
        <w:tc>
          <w:tcPr>
            <w:tcW w:w="2074" w:type="dxa"/>
          </w:tcPr>
          <w:p w14:paraId="2352999F" w14:textId="16D32F70" w:rsidR="004C6706" w:rsidRPr="004C6706" w:rsidRDefault="004C6706" w:rsidP="00D310BE">
            <w:r w:rsidRPr="004C6706">
              <w:t>Reply</w:t>
            </w:r>
          </w:p>
        </w:tc>
        <w:tc>
          <w:tcPr>
            <w:tcW w:w="4148" w:type="dxa"/>
            <w:gridSpan w:val="2"/>
            <w:vMerge/>
            <w:tcBorders>
              <w:tl2br w:val="single" w:sz="4" w:space="0" w:color="auto"/>
            </w:tcBorders>
          </w:tcPr>
          <w:p w14:paraId="433C6A6D" w14:textId="77777777" w:rsidR="004C6706" w:rsidRDefault="004C6706" w:rsidP="00D310BE">
            <w:pPr>
              <w:rPr>
                <w:rFonts w:hint="eastAsia"/>
              </w:rPr>
            </w:pPr>
          </w:p>
        </w:tc>
      </w:tr>
    </w:tbl>
    <w:p w14:paraId="1E52C132" w14:textId="53D2C493" w:rsidR="00D310BE" w:rsidRDefault="00D310BE" w:rsidP="00D310BE"/>
    <w:p w14:paraId="57CC13BE" w14:textId="77777777" w:rsidR="00CE2A41" w:rsidRDefault="00CE2A41" w:rsidP="00D310BE">
      <w:pPr>
        <w:rPr>
          <w:rFonts w:hint="eastAsia"/>
        </w:rPr>
      </w:pPr>
    </w:p>
    <w:p w14:paraId="598EB079" w14:textId="4F6420F1" w:rsidR="00CE2A41" w:rsidRPr="00CE2A41" w:rsidRDefault="00CE2A41" w:rsidP="00CE2A4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E2A41">
        <w:rPr>
          <w:rFonts w:hint="eastAsia"/>
          <w:b/>
          <w:bCs/>
        </w:rPr>
        <w:t>用例图</w:t>
      </w:r>
    </w:p>
    <w:p w14:paraId="2753A816" w14:textId="35949ED9" w:rsidR="00CE2A41" w:rsidRPr="00CE2A41" w:rsidRDefault="00CE2A41" w:rsidP="00CE2A41">
      <w:pPr>
        <w:pStyle w:val="a3"/>
        <w:ind w:left="4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61851E2" wp14:editId="095B4A13">
            <wp:extent cx="5274310" cy="389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A41" w:rsidRPr="00CE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F3E53"/>
    <w:multiLevelType w:val="hybridMultilevel"/>
    <w:tmpl w:val="7D7A3BEE"/>
    <w:lvl w:ilvl="0" w:tplc="07E055A2">
      <w:start w:val="1"/>
      <w:numFmt w:val="japaneseCounting"/>
      <w:lvlText w:val="%1．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69"/>
    <w:rsid w:val="003B5EF5"/>
    <w:rsid w:val="004C6706"/>
    <w:rsid w:val="00535A69"/>
    <w:rsid w:val="006937DA"/>
    <w:rsid w:val="00CB1875"/>
    <w:rsid w:val="00CE2A41"/>
    <w:rsid w:val="00D310BE"/>
    <w:rsid w:val="00D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8FB"/>
  <w15:chartTrackingRefBased/>
  <w15:docId w15:val="{D1E5B677-4440-42C4-A9A5-7CC8E0B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7DA"/>
    <w:pPr>
      <w:ind w:firstLineChars="200" w:firstLine="420"/>
    </w:pPr>
  </w:style>
  <w:style w:type="table" w:styleId="a4">
    <w:name w:val="Table Grid"/>
    <w:basedOn w:val="a1"/>
    <w:uiPriority w:val="39"/>
    <w:rsid w:val="003B5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酥 米</dc:creator>
  <cp:keywords/>
  <dc:description/>
  <cp:lastModifiedBy>酥 米</cp:lastModifiedBy>
  <cp:revision>3</cp:revision>
  <dcterms:created xsi:type="dcterms:W3CDTF">2021-11-21T14:27:00Z</dcterms:created>
  <dcterms:modified xsi:type="dcterms:W3CDTF">2021-11-21T15:51:00Z</dcterms:modified>
</cp:coreProperties>
</file>