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9BB5D53" w14:textId="77777777" w:rsidR="0001583A" w:rsidRDefault="0001583A" w:rsidP="0001583A">
      <w:pPr>
        <w:spacing w:line="520" w:lineRule="exact"/>
        <w:jc w:val="center"/>
        <w:rPr>
          <w:rFonts w:ascii="宋体" w:hAnsi="宋体"/>
          <w:sz w:val="72"/>
          <w:szCs w:val="72"/>
          <w:lang w:eastAsia="zh-CN"/>
        </w:rPr>
      </w:pPr>
    </w:p>
    <w:p w14:paraId="33F8097A" w14:textId="77777777" w:rsidR="0001583A" w:rsidRPr="00662E80" w:rsidRDefault="0001583A" w:rsidP="0001583A">
      <w:pPr>
        <w:spacing w:line="520" w:lineRule="exact"/>
        <w:jc w:val="center"/>
        <w:rPr>
          <w:rFonts w:ascii="宋体" w:hAnsi="宋体"/>
          <w:sz w:val="72"/>
          <w:szCs w:val="72"/>
        </w:rPr>
      </w:pPr>
    </w:p>
    <w:p w14:paraId="4D905C5F" w14:textId="77777777" w:rsidR="0001583A" w:rsidRDefault="0001583A" w:rsidP="0001583A">
      <w:pPr>
        <w:spacing w:line="520" w:lineRule="exact"/>
        <w:jc w:val="center"/>
        <w:rPr>
          <w:rFonts w:ascii="宋体" w:hAnsi="宋体"/>
          <w:sz w:val="72"/>
          <w:szCs w:val="72"/>
        </w:rPr>
      </w:pPr>
    </w:p>
    <w:p w14:paraId="36347431" w14:textId="77777777" w:rsidR="0001583A" w:rsidRPr="00662E80" w:rsidRDefault="0001583A" w:rsidP="0001583A">
      <w:pPr>
        <w:spacing w:line="520" w:lineRule="exact"/>
        <w:jc w:val="center"/>
        <w:rPr>
          <w:rFonts w:ascii="宋体" w:hAnsi="宋体"/>
          <w:sz w:val="72"/>
          <w:szCs w:val="72"/>
        </w:rPr>
      </w:pPr>
    </w:p>
    <w:p w14:paraId="155A40D0"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 验 报 告</w:t>
      </w:r>
    </w:p>
    <w:p w14:paraId="42752A34" w14:textId="77777777" w:rsidR="0001583A" w:rsidRPr="00662E80" w:rsidRDefault="0001583A" w:rsidP="0001583A">
      <w:pPr>
        <w:jc w:val="center"/>
        <w:rPr>
          <w:b/>
          <w:sz w:val="36"/>
          <w:szCs w:val="36"/>
        </w:rPr>
      </w:pPr>
      <w:r w:rsidRPr="00662E80">
        <w:rPr>
          <w:b/>
          <w:sz w:val="36"/>
          <w:szCs w:val="36"/>
        </w:rPr>
        <w:t>TEST REPORT</w:t>
      </w:r>
    </w:p>
    <w:p w14:paraId="23E0E10A" w14:textId="77777777" w:rsidR="0001583A" w:rsidRDefault="0001583A" w:rsidP="0001583A">
      <w:pPr>
        <w:jc w:val="center"/>
        <w:rPr>
          <w:sz w:val="44"/>
          <w:szCs w:val="44"/>
        </w:rPr>
      </w:pPr>
    </w:p>
    <w:p w14:paraId="0525EF70" w14:textId="77777777" w:rsidR="0001583A" w:rsidRDefault="0001583A" w:rsidP="0001583A">
      <w:pPr>
        <w:jc w:val="center"/>
        <w:rPr>
          <w:rFonts w:ascii="宋体" w:hAnsi="宋体"/>
          <w:sz w:val="28"/>
        </w:rPr>
      </w:pPr>
      <w:proofErr w:type="spellStart"/>
      <w:r w:rsidRPr="00EC6F97">
        <w:rPr>
          <w:rFonts w:ascii="黑体" w:eastAsia="黑体" w:hAnsi="宋体" w:hint="eastAsia"/>
          <w:sz w:val="32"/>
          <w:szCs w:val="32"/>
        </w:rPr>
        <w:t>中心编</w:t>
      </w:r>
      <w:r w:rsidRPr="0050090B">
        <w:rPr>
          <w:rFonts w:ascii="黑体" w:eastAsia="黑体" w:hAnsi="宋体" w:hint="eastAsia"/>
          <w:sz w:val="32"/>
          <w:szCs w:val="32"/>
        </w:rPr>
        <w:t>号</w:t>
      </w:r>
      <w:proofErr w:type="spellEnd"/>
      <w:r w:rsidRPr="0050090B">
        <w:rPr>
          <w:rFonts w:ascii="黑体" w:eastAsia="黑体" w:hAnsi="宋体" w:hint="eastAsia"/>
          <w:sz w:val="32"/>
          <w:szCs w:val="32"/>
        </w:rPr>
        <w:t>(</w:t>
      </w:r>
      <w:proofErr w:type="spellStart"/>
      <w:r w:rsidRPr="0050090B">
        <w:rPr>
          <w:rFonts w:ascii="黑体" w:eastAsia="黑体" w:hAnsi="宋体" w:hint="eastAsia"/>
          <w:sz w:val="32"/>
          <w:szCs w:val="32"/>
        </w:rPr>
        <w:t>No</w:t>
      </w:r>
      <w:proofErr w:type="spellEnd"/>
      <w:proofErr w:type="gramStart"/>
      <w:r w:rsidRPr="0050090B">
        <w:rPr>
          <w:rFonts w:ascii="黑体" w:eastAsia="黑体" w:hAnsi="宋体" w:hint="eastAsia"/>
          <w:sz w:val="32"/>
          <w:szCs w:val="32"/>
        </w:rPr>
        <w:t>.)</w:t>
      </w:r>
      <w:r w:rsidRPr="0050090B">
        <w:rPr>
          <w:rFonts w:ascii="宋体" w:hAnsi="宋体" w:hint="eastAsia"/>
          <w:b/>
          <w:sz w:val="28"/>
        </w:rPr>
        <w:t>：</w:t>
      </w:r>
      <w:proofErr w:type="gramEnd"/>
      <w:r w:rsidR="00486780" w:rsidRPr="0047512F">
        <w:rPr>
          <w:rFonts w:eastAsia="黑体" w:hint="eastAsia"/>
          <w:sz w:val="32"/>
          <w:szCs w:val="32"/>
          <w:u w:val="single"/>
          <w:lang w:eastAsia="zh-CN"/>
        </w:rPr>
        <w:t>201711BC146G1</w:t>
      </w:r>
    </w:p>
    <w:p w14:paraId="1B5F5503" w14:textId="77777777" w:rsidR="0001583A" w:rsidRDefault="0001583A" w:rsidP="0001583A">
      <w:pPr>
        <w:ind w:firstLineChars="200" w:firstLine="560"/>
        <w:rPr>
          <w:rFonts w:ascii="宋体" w:hAnsi="宋体"/>
          <w:sz w:val="28"/>
        </w:rPr>
      </w:pPr>
    </w:p>
    <w:p w14:paraId="334D05D8" w14:textId="77777777" w:rsidR="0001583A" w:rsidRDefault="0001583A" w:rsidP="0001583A">
      <w:pPr>
        <w:ind w:firstLineChars="200" w:firstLine="560"/>
        <w:rPr>
          <w:rFonts w:ascii="宋体" w:hAnsi="宋体"/>
          <w:sz w:val="28"/>
        </w:rPr>
      </w:pPr>
    </w:p>
    <w:p w14:paraId="2CE5FA53" w14:textId="77777777" w:rsidR="0001583A" w:rsidRPr="00577823" w:rsidRDefault="0001583A" w:rsidP="0001583A">
      <w:pPr>
        <w:ind w:firstLineChars="200" w:firstLine="560"/>
        <w:rPr>
          <w:rFonts w:ascii="楷体" w:eastAsia="楷体" w:hAnsi="楷体"/>
          <w:sz w:val="28"/>
        </w:rPr>
      </w:pPr>
    </w:p>
    <w:p w14:paraId="0DC1073D" w14:textId="77777777" w:rsidR="0001583A" w:rsidRPr="0027452D" w:rsidRDefault="005276CD" w:rsidP="008010D7">
      <w:pPr>
        <w:tabs>
          <w:tab w:val="center" w:pos="4820"/>
        </w:tabs>
        <w:spacing w:line="480" w:lineRule="exact"/>
        <w:ind w:firstLineChars="100" w:firstLine="320"/>
        <w:rPr>
          <w:rFonts w:ascii="楷体" w:eastAsia="楷体" w:hAnsi="楷体"/>
          <w:color w:val="000000" w:themeColor="text1"/>
          <w:sz w:val="32"/>
          <w:szCs w:val="32"/>
          <w:lang w:eastAsia="zh-CN"/>
        </w:rPr>
      </w:pPr>
      <w:r>
        <w:rPr>
          <w:rFonts w:ascii="黑体" w:eastAsia="黑体" w:hAnsi="宋体"/>
          <w:noProof/>
          <w:sz w:val="32"/>
          <w:szCs w:val="32"/>
        </w:rPr>
        <w:pict w14:anchorId="5F0394EA">
          <v:line id="_x0000_s1030" style="position:absolute;left:0;text-align:left;flip:y;z-index:251660288" from="85.55pt,23.55pt" to="397.35pt,23.65pt"/>
        </w:pict>
      </w:r>
      <w:proofErr w:type="spellStart"/>
      <w:r w:rsidR="0001583A">
        <w:rPr>
          <w:rFonts w:ascii="黑体" w:eastAsia="黑体" w:hAnsi="宋体" w:hint="eastAsia"/>
          <w:sz w:val="32"/>
          <w:szCs w:val="32"/>
        </w:rPr>
        <w:t>样品</w:t>
      </w:r>
      <w:r w:rsidR="0001583A" w:rsidRPr="002E5408">
        <w:rPr>
          <w:rFonts w:ascii="黑体" w:eastAsia="黑体" w:hAnsi="宋体" w:hint="eastAsia"/>
          <w:sz w:val="32"/>
          <w:szCs w:val="32"/>
        </w:rPr>
        <w:t>名称</w:t>
      </w:r>
      <w:proofErr w:type="spellEnd"/>
      <w:r w:rsidR="0001583A">
        <w:rPr>
          <w:rFonts w:ascii="黑体" w:eastAsia="黑体" w:hAnsi="宋体" w:hint="eastAsia"/>
          <w:sz w:val="32"/>
          <w:szCs w:val="32"/>
        </w:rPr>
        <w:t>：</w:t>
      </w:r>
      <w:r w:rsidR="008010D7">
        <w:rPr>
          <w:rFonts w:ascii="黑体" w:eastAsia="黑体" w:hAnsi="宋体"/>
          <w:sz w:val="32"/>
          <w:szCs w:val="32"/>
        </w:rPr>
        <w:tab/>
      </w:r>
      <w:r w:rsidR="008010D7" w:rsidRPr="00763ED3">
        <w:rPr>
          <w:rFonts w:eastAsia="楷体" w:hint="eastAsia"/>
          <w:color w:val="000000" w:themeColor="text1"/>
          <w:sz w:val="32"/>
          <w:szCs w:val="32"/>
        </w:rPr>
        <w:t>轻集材连锁砌块</w:t>
      </w:r>
    </w:p>
    <w:p w14:paraId="413F74C5" w14:textId="77777777" w:rsidR="0001583A" w:rsidRPr="0050090B" w:rsidRDefault="0001583A" w:rsidP="0047636D">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3A6F7997" w14:textId="77777777" w:rsidR="0001583A" w:rsidRPr="0027452D" w:rsidRDefault="005276CD" w:rsidP="008010D7">
      <w:pPr>
        <w:tabs>
          <w:tab w:val="center" w:pos="4820"/>
        </w:tabs>
        <w:spacing w:line="480" w:lineRule="exact"/>
        <w:ind w:firstLineChars="100" w:firstLine="320"/>
        <w:rPr>
          <w:rFonts w:ascii="楷体_GB2312" w:eastAsia="楷体_GB2312" w:hAnsi="宋体"/>
          <w:color w:val="000000" w:themeColor="text1"/>
          <w:sz w:val="32"/>
          <w:szCs w:val="32"/>
          <w:lang w:eastAsia="zh-CN"/>
        </w:rPr>
      </w:pPr>
      <w:r>
        <w:rPr>
          <w:rFonts w:ascii="黑体" w:eastAsia="黑体" w:hAnsi="宋体"/>
          <w:noProof/>
          <w:sz w:val="32"/>
          <w:szCs w:val="32"/>
        </w:rPr>
        <w:pict w14:anchorId="2774C4BA">
          <v:line id="_x0000_s1031" style="position:absolute;left:0;text-align:left;flip:y;z-index:251661312" from="85.55pt,22.2pt" to="397.35pt,22.3pt"/>
        </w:pict>
      </w:r>
      <w:proofErr w:type="spellStart"/>
      <w:r w:rsidR="0001583A" w:rsidRPr="00EB2679">
        <w:rPr>
          <w:rFonts w:ascii="黑体" w:eastAsia="黑体" w:hAnsi="宋体" w:hint="eastAsia"/>
          <w:sz w:val="32"/>
          <w:szCs w:val="32"/>
        </w:rPr>
        <w:t>受检单位</w:t>
      </w:r>
      <w:proofErr w:type="spellEnd"/>
      <w:r w:rsidR="0001583A">
        <w:rPr>
          <w:rFonts w:ascii="黑体" w:eastAsia="黑体" w:hAnsi="宋体" w:hint="eastAsia"/>
          <w:sz w:val="32"/>
          <w:szCs w:val="32"/>
        </w:rPr>
        <w:t>：</w:t>
      </w:r>
      <w:r w:rsidR="008010D7">
        <w:rPr>
          <w:rFonts w:ascii="黑体" w:eastAsia="黑体" w:hAnsi="宋体"/>
          <w:sz w:val="32"/>
          <w:szCs w:val="32"/>
        </w:rPr>
        <w:tab/>
      </w:r>
      <w:r w:rsidR="008010D7" w:rsidRPr="00763ED3">
        <w:rPr>
          <w:rFonts w:eastAsia="楷体" w:hint="eastAsia"/>
          <w:color w:val="000000" w:themeColor="text1"/>
          <w:sz w:val="32"/>
          <w:szCs w:val="32"/>
        </w:rPr>
        <w:t>北京凯德鸿建材有限公司*抽样</w:t>
      </w:r>
      <w:bookmarkStart w:id="0" w:name="_GoBack"/>
      <w:bookmarkEnd w:id="0"/>
    </w:p>
    <w:p w14:paraId="61986F65" w14:textId="77777777" w:rsidR="0001583A" w:rsidRPr="008E10F0" w:rsidRDefault="0001583A" w:rsidP="0027452D">
      <w:pPr>
        <w:spacing w:afterLines="100" w:after="240" w:line="480" w:lineRule="exact"/>
        <w:ind w:firstLineChars="100" w:firstLine="280"/>
        <w:rPr>
          <w:sz w:val="28"/>
          <w:szCs w:val="28"/>
        </w:rPr>
      </w:pPr>
      <w:r w:rsidRPr="008E10F0">
        <w:rPr>
          <w:rFonts w:hint="eastAsia"/>
          <w:sz w:val="28"/>
          <w:szCs w:val="28"/>
        </w:rPr>
        <w:t xml:space="preserve">Client                                    </w:t>
      </w:r>
    </w:p>
    <w:p w14:paraId="2FF651DB" w14:textId="77777777" w:rsidR="0001583A" w:rsidRPr="008643E7" w:rsidRDefault="005276CD" w:rsidP="000770F1">
      <w:pPr>
        <w:spacing w:line="480" w:lineRule="exact"/>
        <w:ind w:firstLineChars="100" w:firstLine="320"/>
        <w:rPr>
          <w:rFonts w:eastAsia="楷体"/>
          <w:sz w:val="32"/>
          <w:szCs w:val="32"/>
        </w:rPr>
      </w:pPr>
      <w:r>
        <w:rPr>
          <w:rFonts w:ascii="楷体" w:eastAsia="楷体" w:hAnsi="楷体"/>
          <w:noProof/>
          <w:sz w:val="32"/>
          <w:szCs w:val="32"/>
        </w:rPr>
        <w:pict w14:anchorId="45ABE6BE">
          <v:line id="_x0000_s1032" style="position:absolute;left:0;text-align:left;flip:y;z-index:251662336" from="85.55pt,20.9pt" to="397.35pt,21pt"/>
        </w:pict>
      </w:r>
      <w:proofErr w:type="spellStart"/>
      <w:r w:rsidR="0001583A" w:rsidRPr="002E5408">
        <w:rPr>
          <w:rFonts w:ascii="黑体" w:eastAsia="黑体" w:hAnsi="宋体" w:hint="eastAsia"/>
          <w:sz w:val="32"/>
          <w:szCs w:val="32"/>
        </w:rPr>
        <w:t>检验类别</w:t>
      </w:r>
      <w:proofErr w:type="spellEnd"/>
      <w:r w:rsidR="0001583A" w:rsidRPr="002E5408">
        <w:rPr>
          <w:rFonts w:ascii="黑体" w:eastAsia="黑体" w:hAnsi="宋体" w:hint="eastAsia"/>
          <w:sz w:val="32"/>
          <w:szCs w:val="32"/>
        </w:rPr>
        <w:t>：</w:t>
      </w:r>
      <w:r w:rsidR="00AB4FE1">
        <w:rPr>
          <w:rFonts w:ascii="黑体" w:eastAsia="黑体" w:hAnsi="宋体" w:hint="eastAsia"/>
          <w:sz w:val="32"/>
          <w:szCs w:val="32"/>
          <w:lang w:eastAsia="zh-CN"/>
        </w:rPr>
        <w:t xml:space="preserve">            </w:t>
      </w:r>
      <w:r w:rsidR="000770F1">
        <w:rPr>
          <w:rFonts w:ascii="黑体" w:eastAsia="黑体" w:hAnsi="宋体" w:hint="eastAsia"/>
          <w:sz w:val="32"/>
          <w:szCs w:val="32"/>
          <w:lang w:eastAsia="zh-CN"/>
        </w:rPr>
        <w:t xml:space="preserve"> </w:t>
      </w:r>
      <w:r w:rsidR="00AB4FE1" w:rsidRPr="008643E7">
        <w:rPr>
          <w:rFonts w:eastAsia="楷体" w:hAnsi="楷体" w:hint="eastAsia"/>
          <w:sz w:val="32"/>
          <w:szCs w:val="32"/>
          <w:lang w:eastAsia="zh-CN"/>
        </w:rPr>
        <w:t>抽样检验</w:t>
      </w:r>
    </w:p>
    <w:p w14:paraId="17AF0212" w14:textId="77777777" w:rsidR="0001583A" w:rsidRDefault="0001583A" w:rsidP="0047636D">
      <w:pPr>
        <w:spacing w:afterLines="100" w:after="240" w:line="480" w:lineRule="exact"/>
        <w:ind w:firstLineChars="100" w:firstLine="280"/>
        <w:rPr>
          <w:rFonts w:ascii="宋体" w:hAnsi="宋体"/>
          <w:sz w:val="28"/>
        </w:rPr>
      </w:pPr>
      <w:r w:rsidRPr="00AC16C9">
        <w:rPr>
          <w:rFonts w:hint="eastAsia"/>
          <w:sz w:val="28"/>
          <w:szCs w:val="28"/>
        </w:rPr>
        <w:t>Test Type</w:t>
      </w:r>
    </w:p>
    <w:p w14:paraId="2FEF3944" w14:textId="77777777" w:rsidR="0001583A" w:rsidRPr="009D4B59" w:rsidRDefault="0001583A" w:rsidP="0001583A">
      <w:pPr>
        <w:spacing w:line="480" w:lineRule="exact"/>
        <w:ind w:firstLineChars="600" w:firstLine="1680"/>
        <w:rPr>
          <w:rFonts w:ascii="宋体" w:hAnsi="宋体"/>
          <w:sz w:val="28"/>
        </w:rPr>
      </w:pPr>
    </w:p>
    <w:p w14:paraId="0774BF8C" w14:textId="77777777" w:rsidR="0001583A" w:rsidRDefault="0001583A" w:rsidP="0001583A">
      <w:pPr>
        <w:spacing w:line="480" w:lineRule="exact"/>
        <w:jc w:val="center"/>
        <w:rPr>
          <w:rFonts w:ascii="黑体" w:eastAsia="黑体" w:hAnsi="宋体"/>
          <w:sz w:val="36"/>
          <w:szCs w:val="36"/>
        </w:rPr>
      </w:pPr>
    </w:p>
    <w:p w14:paraId="24E5092B" w14:textId="77777777" w:rsidR="0001583A" w:rsidRPr="000342A6" w:rsidRDefault="0001583A" w:rsidP="0047636D">
      <w:pPr>
        <w:spacing w:afterLines="50" w:after="120" w:line="460" w:lineRule="exact"/>
        <w:jc w:val="center"/>
        <w:rPr>
          <w:rFonts w:ascii="宋体" w:hAnsi="宋体"/>
          <w:sz w:val="30"/>
          <w:szCs w:val="30"/>
        </w:rPr>
      </w:pPr>
      <w:r>
        <w:rPr>
          <w:rFonts w:ascii="宋体" w:hAnsi="宋体" w:hint="eastAsia"/>
          <w:sz w:val="30"/>
          <w:szCs w:val="30"/>
        </w:rPr>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019D9004" w14:textId="77777777" w:rsidR="0001583A" w:rsidRPr="004A53CC" w:rsidRDefault="0001583A" w:rsidP="0001583A">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14AA9151" w14:textId="77777777" w:rsidR="0001583A" w:rsidRPr="004A53CC" w:rsidRDefault="0001583A" w:rsidP="0001583A">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6E959C2D" w14:textId="77777777" w:rsidR="008F14AF" w:rsidRPr="000342A6" w:rsidRDefault="008F14AF" w:rsidP="0047636D">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w:t>
      </w:r>
      <w:proofErr w:type="spellStart"/>
      <w:r>
        <w:rPr>
          <w:rFonts w:ascii="宋体" w:hAnsi="宋体" w:hint="eastAsia"/>
          <w:sz w:val="30"/>
          <w:szCs w:val="30"/>
        </w:rPr>
        <w:t>国家</w:t>
      </w:r>
      <w:proofErr w:type="spellEnd"/>
      <w:r>
        <w:rPr>
          <w:rFonts w:ascii="宋体" w:hAnsi="宋体" w:hint="eastAsia"/>
          <w:sz w:val="30"/>
          <w:szCs w:val="30"/>
        </w:rPr>
        <w:t>）</w:t>
      </w:r>
      <w:proofErr w:type="spellStart"/>
      <w:r w:rsidRPr="000342A6">
        <w:rPr>
          <w:rFonts w:ascii="宋体" w:hAnsi="宋体" w:hint="eastAsia"/>
          <w:sz w:val="30"/>
          <w:szCs w:val="30"/>
        </w:rPr>
        <w:t>建筑材料工业技术监督研究中心</w:t>
      </w:r>
      <w:proofErr w:type="spellEnd"/>
    </w:p>
    <w:p w14:paraId="7C956830" w14:textId="77777777" w:rsidR="008F14AF" w:rsidRPr="004A53CC" w:rsidRDefault="008F14AF" w:rsidP="008F14AF">
      <w:pPr>
        <w:spacing w:line="480" w:lineRule="exact"/>
        <w:jc w:val="center"/>
        <w:rPr>
          <w:rFonts w:ascii="黑体" w:eastAsia="黑体" w:hAnsi="宋体"/>
          <w:sz w:val="36"/>
          <w:szCs w:val="36"/>
        </w:rPr>
      </w:pPr>
      <w:proofErr w:type="spellStart"/>
      <w:r w:rsidRPr="004A53CC">
        <w:rPr>
          <w:rFonts w:ascii="黑体" w:eastAsia="黑体" w:hAnsi="宋体" w:hint="eastAsia"/>
          <w:sz w:val="36"/>
          <w:szCs w:val="36"/>
        </w:rPr>
        <w:t>建筑材料工业干混砂浆产品质量监督检验测试中心</w:t>
      </w:r>
      <w:proofErr w:type="spellEnd"/>
    </w:p>
    <w:p w14:paraId="0ACAE902" w14:textId="77777777" w:rsidR="008F14AF" w:rsidRPr="004A53CC" w:rsidRDefault="008F14AF" w:rsidP="008F14AF">
      <w:pPr>
        <w:jc w:val="center"/>
        <w:rPr>
          <w:b/>
          <w:szCs w:val="21"/>
        </w:rPr>
      </w:pPr>
      <w:r w:rsidRPr="004A53CC">
        <w:rPr>
          <w:b/>
          <w:szCs w:val="21"/>
        </w:rPr>
        <w:t xml:space="preserve">China Building Material </w:t>
      </w:r>
      <w:proofErr w:type="spellStart"/>
      <w:r w:rsidRPr="004A53CC">
        <w:rPr>
          <w:b/>
          <w:szCs w:val="21"/>
        </w:rPr>
        <w:t>Industry</w:t>
      </w:r>
      <w:proofErr w:type="spellEnd"/>
      <w:r w:rsidRPr="004A53CC">
        <w:rPr>
          <w:b/>
          <w:szCs w:val="21"/>
        </w:rPr>
        <w:t xml:space="preserve"> </w:t>
      </w:r>
      <w:r w:rsidRPr="004A53CC">
        <w:rPr>
          <w:rFonts w:hint="eastAsia"/>
          <w:b/>
          <w:szCs w:val="21"/>
        </w:rPr>
        <w:t xml:space="preserve">Center </w:t>
      </w:r>
      <w:proofErr w:type="spellStart"/>
      <w:r w:rsidRPr="004A53CC">
        <w:rPr>
          <w:rFonts w:hint="eastAsia"/>
          <w:b/>
          <w:szCs w:val="21"/>
        </w:rPr>
        <w:t>for</w:t>
      </w:r>
      <w:proofErr w:type="spellEnd"/>
      <w:r w:rsidRPr="004A53CC">
        <w:rPr>
          <w:rFonts w:hint="eastAsia"/>
          <w:b/>
          <w:szCs w:val="21"/>
        </w:rPr>
        <w:t xml:space="preserve"> Quality Supervision </w:t>
      </w:r>
      <w:proofErr w:type="spellStart"/>
      <w:r w:rsidRPr="004A53CC">
        <w:rPr>
          <w:rFonts w:hint="eastAsia"/>
          <w:b/>
          <w:szCs w:val="21"/>
        </w:rPr>
        <w:t>and</w:t>
      </w:r>
      <w:proofErr w:type="spellEnd"/>
      <w:r w:rsidRPr="004A53CC">
        <w:rPr>
          <w:rFonts w:hint="eastAsia"/>
          <w:b/>
          <w:szCs w:val="21"/>
        </w:rPr>
        <w:t xml:space="preserve"> Test </w:t>
      </w:r>
      <w:proofErr w:type="spellStart"/>
      <w:r w:rsidRPr="004A53CC">
        <w:rPr>
          <w:rFonts w:hint="eastAsia"/>
          <w:b/>
          <w:szCs w:val="21"/>
        </w:rPr>
        <w:t>of</w:t>
      </w:r>
      <w:proofErr w:type="spellEnd"/>
      <w:r w:rsidRPr="004A53CC">
        <w:rPr>
          <w:rFonts w:hint="eastAsia"/>
          <w:b/>
          <w:szCs w:val="21"/>
        </w:rPr>
        <w:t xml:space="preserve"> </w:t>
      </w:r>
      <w:r w:rsidRPr="004A53CC">
        <w:rPr>
          <w:b/>
          <w:szCs w:val="21"/>
        </w:rPr>
        <w:t>D</w:t>
      </w:r>
      <w:r w:rsidRPr="004A53CC">
        <w:rPr>
          <w:rFonts w:hint="eastAsia"/>
          <w:b/>
          <w:szCs w:val="21"/>
        </w:rPr>
        <w:t xml:space="preserve">ry-mixed </w:t>
      </w:r>
      <w:proofErr w:type="spellStart"/>
      <w:r w:rsidRPr="004A53CC">
        <w:rPr>
          <w:rFonts w:hint="eastAsia"/>
          <w:b/>
          <w:szCs w:val="21"/>
        </w:rPr>
        <w:t>Mortar</w:t>
      </w:r>
      <w:proofErr w:type="spellEnd"/>
    </w:p>
    <w:p w14:paraId="2559B70A" w14:textId="77777777" w:rsidR="008F14AF" w:rsidRPr="000342A6" w:rsidRDefault="008F14AF" w:rsidP="0047636D">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DCFAEC8" w14:textId="77777777" w:rsidR="008F14AF" w:rsidRPr="000342A6" w:rsidRDefault="008F14AF" w:rsidP="008F14AF">
      <w:pPr>
        <w:spacing w:line="480" w:lineRule="exact"/>
        <w:jc w:val="center"/>
        <w:rPr>
          <w:b/>
          <w:sz w:val="28"/>
          <w:szCs w:val="28"/>
        </w:rPr>
      </w:pPr>
      <w:r w:rsidRPr="000342A6">
        <w:rPr>
          <w:b/>
          <w:sz w:val="28"/>
          <w:szCs w:val="28"/>
        </w:rPr>
        <w:t>TEST REPORT</w:t>
      </w:r>
    </w:p>
    <w:p w14:paraId="237118AF" w14:textId="77777777" w:rsidR="008F14AF" w:rsidRPr="002246F7" w:rsidRDefault="008F14AF" w:rsidP="008F14AF">
      <w:pPr>
        <w:spacing w:line="520" w:lineRule="exact"/>
        <w:ind w:rightChars="102" w:right="245"/>
        <w:outlineLvl w:val="0"/>
        <w:rPr>
          <w:rFonts w:eastAsia="黑体"/>
          <w:color w:val="000000"/>
          <w:sz w:val="28"/>
        </w:rPr>
      </w:pPr>
      <w:proofErr w:type="spellStart"/>
      <w:r w:rsidRPr="002246F7">
        <w:rPr>
          <w:rFonts w:ascii="黑体" w:eastAsia="黑体" w:hAnsi="宋体"/>
          <w:sz w:val="28"/>
          <w:szCs w:val="28"/>
        </w:rPr>
        <w:t>中心</w:t>
      </w:r>
      <w:r w:rsidRPr="002246F7">
        <w:rPr>
          <w:rFonts w:eastAsia="黑体" w:hAnsi="Arial"/>
          <w:color w:val="000000"/>
          <w:sz w:val="28"/>
        </w:rPr>
        <w:t>编号</w:t>
      </w:r>
      <w:proofErr w:type="spellEnd"/>
      <w:r w:rsidRPr="00A77C9B">
        <w:rPr>
          <w:rFonts w:eastAsia="黑体"/>
          <w:sz w:val="32"/>
          <w:szCs w:val="32"/>
        </w:rPr>
        <w:t>(</w:t>
      </w:r>
      <w:proofErr w:type="spellStart"/>
      <w:r w:rsidRPr="00A77C9B">
        <w:rPr>
          <w:rFonts w:eastAsia="黑体"/>
          <w:sz w:val="32"/>
          <w:szCs w:val="32"/>
        </w:rPr>
        <w:t>No</w:t>
      </w:r>
      <w:proofErr w:type="spellEnd"/>
      <w:proofErr w:type="gramStart"/>
      <w:r w:rsidRPr="00A77C9B">
        <w:rPr>
          <w:rFonts w:eastAsia="黑体"/>
          <w:sz w:val="32"/>
          <w:szCs w:val="32"/>
        </w:rPr>
        <w:t>.)</w:t>
      </w:r>
      <w:r w:rsidRPr="002246F7">
        <w:rPr>
          <w:rFonts w:eastAsia="黑体" w:hAnsi="Arial"/>
          <w:color w:val="000000"/>
          <w:sz w:val="28"/>
        </w:rPr>
        <w:t>：</w:t>
      </w:r>
      <w:proofErr w:type="gramEnd"/>
      <w:r w:rsidR="002A46FC" w:rsidRPr="000770F1">
        <w:rPr>
          <w:rFonts w:eastAsia="黑体" w:hAnsi="黑体" w:hint="eastAsia"/>
          <w:kern w:val="2"/>
          <w:sz w:val="28"/>
          <w:szCs w:val="28"/>
          <w:u w:val="single"/>
          <w:lang w:val="en-US" w:eastAsia="zh-CN"/>
        </w:rPr>
        <w:t>201711BC146G1</w:t>
      </w:r>
      <w:r w:rsidR="00D717EA" w:rsidRPr="000770F1">
        <w:rPr>
          <w:rFonts w:eastAsia="黑体" w:hAnsi="黑体" w:hint="eastAsia"/>
          <w:kern w:val="2"/>
          <w:sz w:val="28"/>
          <w:szCs w:val="28"/>
          <w:u w:val="single"/>
          <w:lang w:val="en-US" w:eastAsia="zh-CN"/>
        </w:rPr>
        <w:t xml:space="preserve"> </w:t>
      </w:r>
      <w:r w:rsidR="00D717EA">
        <w:rPr>
          <w:rFonts w:eastAsia="黑体" w:hAnsi="Arial" w:hint="eastAsia"/>
          <w:color w:val="000000"/>
          <w:sz w:val="28"/>
          <w:lang w:eastAsia="zh-CN"/>
        </w:rPr>
        <w:t xml:space="preserve">                                              </w:t>
      </w:r>
      <w:r w:rsidR="000770F1">
        <w:rPr>
          <w:rFonts w:eastAsia="黑体" w:hAnsi="Arial" w:hint="eastAsia"/>
          <w:color w:val="000000"/>
          <w:sz w:val="28"/>
          <w:lang w:eastAsia="zh-CN"/>
        </w:rPr>
        <w:t xml:space="preserve">  </w:t>
      </w:r>
      <w:r w:rsidR="00D717EA">
        <w:rPr>
          <w:rFonts w:eastAsia="黑体" w:hAnsi="Arial" w:hint="eastAsia"/>
          <w:color w:val="000000"/>
          <w:sz w:val="28"/>
          <w:lang w:eastAsia="zh-CN"/>
        </w:rPr>
        <w:t>第</w:t>
      </w:r>
      <w:r w:rsidRPr="002246F7">
        <w:rPr>
          <w:rFonts w:eastAsia="黑体"/>
          <w:color w:val="000000"/>
          <w:sz w:val="28"/>
        </w:rPr>
        <w:t>1</w:t>
      </w:r>
      <w:r w:rsidRPr="002246F7">
        <w:rPr>
          <w:rFonts w:eastAsia="黑体" w:hAnsi="Arial"/>
          <w:color w:val="000000"/>
          <w:sz w:val="28"/>
        </w:rPr>
        <w:t>页共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517C419C" w14:textId="77777777" w:rsidTr="001C429E">
        <w:trPr>
          <w:trHeight w:val="339"/>
        </w:trPr>
        <w:tc>
          <w:tcPr>
            <w:tcW w:w="1368" w:type="dxa"/>
            <w:vAlign w:val="center"/>
          </w:tcPr>
          <w:p w14:paraId="44CCA5F3" w14:textId="77777777" w:rsidR="008F14AF" w:rsidRPr="00900E97" w:rsidRDefault="008F14AF" w:rsidP="0047636D">
            <w:pPr>
              <w:spacing w:afterLines="20" w:after="48" w:line="340" w:lineRule="exact"/>
              <w:jc w:val="center"/>
              <w:rPr>
                <w:rFonts w:ascii="黑体" w:eastAsia="黑体"/>
                <w:color w:val="000000"/>
                <w:shd w:val="clear" w:color="auto" w:fill="FFFFFF"/>
              </w:rPr>
            </w:pPr>
            <w:proofErr w:type="spellStart"/>
            <w:r w:rsidRPr="00900E97">
              <w:rPr>
                <w:rFonts w:ascii="黑体" w:eastAsia="黑体" w:hAnsi="黑体" w:hint="eastAsia"/>
                <w:color w:val="000000"/>
                <w:shd w:val="clear" w:color="auto" w:fill="FFFFFF"/>
              </w:rPr>
              <w:t>产品名称</w:t>
            </w:r>
            <w:proofErr w:type="spellEnd"/>
          </w:p>
        </w:tc>
        <w:tc>
          <w:tcPr>
            <w:tcW w:w="3990" w:type="dxa"/>
            <w:vAlign w:val="center"/>
          </w:tcPr>
          <w:p w14:paraId="7A0733D7" w14:textId="77777777" w:rsidR="008F14AF" w:rsidRPr="000770F1" w:rsidRDefault="008F14AF" w:rsidP="00957A4E">
            <w:pPr>
              <w:spacing w:afterLines="20" w:after="48"/>
              <w:outlineLvl w:val="0"/>
              <w:rPr>
                <w:rFonts w:eastAsia="楷体"/>
              </w:rPr>
            </w:pPr>
            <w:r w:rsidRPr="000770F1">
              <w:rPr>
                <w:rFonts w:eastAsia="楷体" w:hint="eastAsia"/>
                <w:lang w:eastAsia="zh-CN"/>
              </w:rPr>
              <w:t>轻集材连锁砌块</w:t>
            </w:r>
          </w:p>
        </w:tc>
        <w:tc>
          <w:tcPr>
            <w:tcW w:w="1260" w:type="dxa"/>
            <w:vAlign w:val="center"/>
          </w:tcPr>
          <w:p w14:paraId="015CB3C6"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533E68">
              <w:rPr>
                <w:rFonts w:eastAsia="黑体" w:hAnsi="黑体"/>
                <w:color w:val="000000"/>
                <w:shd w:val="clear" w:color="auto" w:fill="FFFFFF"/>
              </w:rPr>
              <w:t>检验类别</w:t>
            </w:r>
            <w:proofErr w:type="spellEnd"/>
          </w:p>
        </w:tc>
        <w:tc>
          <w:tcPr>
            <w:tcW w:w="2562" w:type="dxa"/>
            <w:vAlign w:val="center"/>
          </w:tcPr>
          <w:p w14:paraId="5C695F5C" w14:textId="77777777" w:rsidR="008F14AF" w:rsidRPr="00577823" w:rsidRDefault="008F14AF" w:rsidP="0047636D">
            <w:pPr>
              <w:spacing w:afterLines="20" w:after="48"/>
              <w:outlineLvl w:val="0"/>
              <w:rPr>
                <w:rFonts w:eastAsia="楷体"/>
                <w:lang w:eastAsia="zh-CN"/>
              </w:rPr>
            </w:pPr>
            <w:r w:rsidRPr="000770F1">
              <w:rPr>
                <w:rFonts w:eastAsia="楷体"/>
                <w:lang w:eastAsia="zh-CN"/>
              </w:rPr>
              <w:t>抽样检验</w:t>
            </w:r>
          </w:p>
        </w:tc>
      </w:tr>
      <w:tr w:rsidR="008F14AF" w:rsidRPr="002246F7" w14:paraId="2DDCB157" w14:textId="77777777" w:rsidTr="001C429E">
        <w:trPr>
          <w:trHeight w:val="345"/>
        </w:trPr>
        <w:tc>
          <w:tcPr>
            <w:tcW w:w="1368" w:type="dxa"/>
            <w:vAlign w:val="center"/>
          </w:tcPr>
          <w:p w14:paraId="26EDE6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受检单位</w:t>
            </w:r>
            <w:proofErr w:type="spellEnd"/>
          </w:p>
        </w:tc>
        <w:tc>
          <w:tcPr>
            <w:tcW w:w="3990" w:type="dxa"/>
            <w:vAlign w:val="center"/>
          </w:tcPr>
          <w:p w14:paraId="0FA7D4CA" w14:textId="77777777" w:rsidR="008F14AF" w:rsidRPr="00577823" w:rsidRDefault="0003454C" w:rsidP="0047636D">
            <w:pPr>
              <w:spacing w:afterLines="20" w:after="48"/>
              <w:outlineLvl w:val="0"/>
              <w:rPr>
                <w:rFonts w:eastAsia="楷体"/>
              </w:rPr>
            </w:pPr>
            <w:r w:rsidRPr="000770F1">
              <w:rPr>
                <w:rFonts w:eastAsia="楷体" w:hint="eastAsia"/>
                <w:lang w:eastAsia="zh-CN"/>
              </w:rPr>
              <w:t>北京凯德鸿建材有限公司*抽样</w:t>
            </w:r>
          </w:p>
        </w:tc>
        <w:tc>
          <w:tcPr>
            <w:tcW w:w="1260" w:type="dxa"/>
            <w:vAlign w:val="center"/>
          </w:tcPr>
          <w:p w14:paraId="349AF631" w14:textId="77777777" w:rsidR="008F14AF" w:rsidRPr="00533E68" w:rsidRDefault="008F14AF" w:rsidP="0047636D">
            <w:pPr>
              <w:spacing w:afterLines="20" w:after="48" w:line="340" w:lineRule="exact"/>
              <w:jc w:val="center"/>
              <w:rPr>
                <w:rFonts w:eastAsia="黑体" w:hAnsi="黑体"/>
                <w:color w:val="000000"/>
                <w:shd w:val="clear" w:color="auto" w:fill="FFFFFF"/>
              </w:rPr>
            </w:pPr>
            <w:proofErr w:type="spellStart"/>
            <w:r w:rsidRPr="007E6B4A">
              <w:rPr>
                <w:rFonts w:eastAsia="黑体" w:hAnsi="黑体"/>
                <w:color w:val="000000"/>
                <w:shd w:val="clear" w:color="auto" w:fill="FFFFFF"/>
              </w:rPr>
              <w:t>生产日期</w:t>
            </w:r>
            <w:proofErr w:type="spellEnd"/>
          </w:p>
        </w:tc>
        <w:tc>
          <w:tcPr>
            <w:tcW w:w="2562" w:type="dxa"/>
            <w:vAlign w:val="center"/>
          </w:tcPr>
          <w:p w14:paraId="37E3811B"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2017年11月</w:t>
            </w:r>
          </w:p>
        </w:tc>
      </w:tr>
      <w:tr w:rsidR="008F14AF" w:rsidRPr="002246F7" w14:paraId="103BB14D" w14:textId="77777777" w:rsidTr="001C429E">
        <w:trPr>
          <w:trHeight w:val="495"/>
        </w:trPr>
        <w:tc>
          <w:tcPr>
            <w:tcW w:w="1368" w:type="dxa"/>
            <w:vAlign w:val="center"/>
          </w:tcPr>
          <w:p w14:paraId="068C29DB"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生产单位</w:t>
            </w:r>
            <w:proofErr w:type="spellEnd"/>
          </w:p>
        </w:tc>
        <w:tc>
          <w:tcPr>
            <w:tcW w:w="3990" w:type="dxa"/>
            <w:vAlign w:val="center"/>
          </w:tcPr>
          <w:p w14:paraId="4A2E6277" w14:textId="77777777" w:rsidR="008F14AF" w:rsidRPr="00577823" w:rsidRDefault="002A46FC" w:rsidP="0047636D">
            <w:pPr>
              <w:spacing w:afterLines="20" w:after="48"/>
              <w:outlineLvl w:val="0"/>
              <w:rPr>
                <w:rFonts w:eastAsia="楷体"/>
                <w:b/>
              </w:rPr>
            </w:pPr>
            <w:r w:rsidRPr="00063085">
              <w:rPr>
                <w:rFonts w:eastAsia="楷体" w:hint="eastAsia"/>
                <w:lang w:eastAsia="zh-CN"/>
              </w:rPr>
              <w:t>北京凯德鸿建材有限公司*抽样</w:t>
            </w:r>
          </w:p>
        </w:tc>
        <w:tc>
          <w:tcPr>
            <w:tcW w:w="1260" w:type="dxa"/>
            <w:vAlign w:val="center"/>
          </w:tcPr>
          <w:p w14:paraId="70845A00" w14:textId="77777777" w:rsidR="008F14AF" w:rsidRPr="00900E97" w:rsidRDefault="008F14AF" w:rsidP="0047636D">
            <w:pPr>
              <w:spacing w:beforeLines="10" w:before="24" w:afterLines="10" w:after="24" w:line="28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规格型号</w:t>
            </w:r>
            <w:proofErr w:type="spellEnd"/>
          </w:p>
        </w:tc>
        <w:tc>
          <w:tcPr>
            <w:tcW w:w="2562" w:type="dxa"/>
            <w:vAlign w:val="center"/>
          </w:tcPr>
          <w:p w14:paraId="207DABFC"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395*190*195mm</w:t>
            </w:r>
          </w:p>
        </w:tc>
      </w:tr>
      <w:tr w:rsidR="008F14AF" w:rsidRPr="002246F7" w14:paraId="162D6282" w14:textId="77777777" w:rsidTr="001C429E">
        <w:trPr>
          <w:trHeight w:val="246"/>
        </w:trPr>
        <w:tc>
          <w:tcPr>
            <w:tcW w:w="1368" w:type="dxa"/>
            <w:vAlign w:val="center"/>
          </w:tcPr>
          <w:p w14:paraId="5D0D86C7"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抽样地点</w:t>
            </w:r>
            <w:proofErr w:type="spellEnd"/>
          </w:p>
        </w:tc>
        <w:tc>
          <w:tcPr>
            <w:tcW w:w="3990" w:type="dxa"/>
            <w:vAlign w:val="center"/>
          </w:tcPr>
          <w:p w14:paraId="6AF855C9" w14:textId="77777777" w:rsidR="008F14AF" w:rsidRPr="00577823" w:rsidRDefault="0003454C" w:rsidP="0047636D">
            <w:pPr>
              <w:spacing w:afterLines="20" w:after="48"/>
              <w:outlineLvl w:val="0"/>
              <w:rPr>
                <w:rFonts w:eastAsia="楷体"/>
                <w:lang w:eastAsia="zh-CN"/>
              </w:rPr>
            </w:pPr>
            <w:r w:rsidRPr="000770F1">
              <w:rPr>
                <w:rFonts w:eastAsia="楷体"/>
                <w:lang w:eastAsia="zh-CN"/>
              </w:rPr>
              <w:t>企业库房</w:t>
            </w:r>
          </w:p>
        </w:tc>
        <w:tc>
          <w:tcPr>
            <w:tcW w:w="1260" w:type="dxa"/>
            <w:vAlign w:val="center"/>
          </w:tcPr>
          <w:p w14:paraId="53FFE38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1AC86DEA" w14:textId="77777777" w:rsidR="008F14AF" w:rsidRPr="000770F1" w:rsidRDefault="002A46FC" w:rsidP="0047636D">
            <w:pPr>
              <w:spacing w:afterLines="20" w:after="48"/>
              <w:outlineLvl w:val="0"/>
              <w:rPr>
                <w:rFonts w:eastAsia="楷体"/>
                <w:lang w:eastAsia="zh-CN"/>
              </w:rPr>
            </w:pPr>
            <w:r w:rsidRPr="00063085">
              <w:rPr>
                <w:rFonts w:eastAsia="楷体" w:hint="eastAsia"/>
                <w:lang w:eastAsia="zh-CN"/>
              </w:rPr>
              <w:t>百丽</w:t>
            </w:r>
          </w:p>
        </w:tc>
      </w:tr>
      <w:tr w:rsidR="002A46FC" w:rsidRPr="002246F7" w14:paraId="2F0E13AF" w14:textId="77777777" w:rsidTr="001C429E">
        <w:trPr>
          <w:trHeight w:val="395"/>
        </w:trPr>
        <w:tc>
          <w:tcPr>
            <w:tcW w:w="1368" w:type="dxa"/>
            <w:vAlign w:val="center"/>
          </w:tcPr>
          <w:p w14:paraId="6628C70D"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456935E8" w14:textId="77777777" w:rsidR="002A46FC" w:rsidRPr="00577823" w:rsidRDefault="0003454C" w:rsidP="0047636D">
            <w:pPr>
              <w:spacing w:afterLines="20" w:after="48"/>
              <w:outlineLvl w:val="0"/>
              <w:rPr>
                <w:rFonts w:eastAsia="楷体"/>
                <w:lang w:eastAsia="zh-CN"/>
              </w:rPr>
            </w:pPr>
            <w:r w:rsidRPr="000770F1">
              <w:rPr>
                <w:rFonts w:eastAsia="楷体"/>
                <w:lang w:eastAsia="zh-CN"/>
              </w:rPr>
              <w:t>陈嘉宇</w:t>
            </w:r>
          </w:p>
        </w:tc>
        <w:tc>
          <w:tcPr>
            <w:tcW w:w="1260" w:type="dxa"/>
            <w:vAlign w:val="center"/>
          </w:tcPr>
          <w:p w14:paraId="7045EC9B" w14:textId="77777777" w:rsidR="002A46FC" w:rsidRPr="00900E97" w:rsidRDefault="002A46FC" w:rsidP="0047636D">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4592E2A8" w14:textId="77777777" w:rsidR="002A46FC" w:rsidRPr="00A77C9B" w:rsidRDefault="002A46FC" w:rsidP="0047636D">
            <w:pPr>
              <w:spacing w:afterLines="20" w:after="48"/>
              <w:outlineLvl w:val="0"/>
              <w:rPr>
                <w:rFonts w:eastAsia="楷体"/>
                <w:lang w:eastAsia="zh-CN"/>
              </w:rPr>
            </w:pPr>
            <w:r w:rsidRPr="00063085">
              <w:rPr>
                <w:rFonts w:eastAsia="楷体" w:hint="eastAsia"/>
                <w:lang w:eastAsia="zh-CN"/>
              </w:rPr>
              <w:t>MU3.5</w:t>
            </w:r>
          </w:p>
        </w:tc>
      </w:tr>
      <w:tr w:rsidR="008F14AF" w:rsidRPr="002246F7" w14:paraId="7DD827EB" w14:textId="77777777" w:rsidTr="001C429E">
        <w:trPr>
          <w:trHeight w:val="401"/>
        </w:trPr>
        <w:tc>
          <w:tcPr>
            <w:tcW w:w="1368" w:type="dxa"/>
            <w:vAlign w:val="center"/>
          </w:tcPr>
          <w:p w14:paraId="4A15F372"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抽样日期</w:t>
            </w:r>
            <w:proofErr w:type="spellEnd"/>
          </w:p>
        </w:tc>
        <w:tc>
          <w:tcPr>
            <w:tcW w:w="3990" w:type="dxa"/>
            <w:vAlign w:val="center"/>
          </w:tcPr>
          <w:p w14:paraId="47293235" w14:textId="77777777" w:rsidR="008F14AF" w:rsidRPr="00577823" w:rsidRDefault="0003454C" w:rsidP="0047636D">
            <w:pPr>
              <w:spacing w:afterLines="20" w:after="48"/>
              <w:outlineLvl w:val="0"/>
              <w:rPr>
                <w:rFonts w:eastAsia="楷体"/>
                <w:lang w:eastAsia="zh-CN"/>
              </w:rPr>
            </w:pPr>
            <w:r>
              <w:rPr>
                <w:rFonts w:eastAsia="楷体"/>
                <w:lang w:eastAsia="zh-CN"/>
              </w:rPr>
              <w:t>2017-11-21</w:t>
            </w:r>
          </w:p>
        </w:tc>
        <w:tc>
          <w:tcPr>
            <w:tcW w:w="1260" w:type="dxa"/>
            <w:vAlign w:val="center"/>
          </w:tcPr>
          <w:p w14:paraId="1277F44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抽样数量</w:t>
            </w:r>
            <w:proofErr w:type="spellEnd"/>
          </w:p>
        </w:tc>
        <w:tc>
          <w:tcPr>
            <w:tcW w:w="2562" w:type="dxa"/>
            <w:vAlign w:val="center"/>
          </w:tcPr>
          <w:p w14:paraId="1EE2CCD1" w14:textId="77777777" w:rsidR="008F14AF" w:rsidRPr="000770F1" w:rsidRDefault="0003454C" w:rsidP="0047636D">
            <w:pPr>
              <w:spacing w:afterLines="20" w:after="48"/>
              <w:outlineLvl w:val="0"/>
              <w:rPr>
                <w:rFonts w:eastAsia="楷体"/>
                <w:lang w:eastAsia="zh-CN"/>
              </w:rPr>
            </w:pPr>
            <w:r w:rsidRPr="000770F1">
              <w:rPr>
                <w:rFonts w:eastAsia="楷体" w:hint="eastAsia"/>
                <w:lang w:eastAsia="zh-CN"/>
              </w:rPr>
              <w:t>1000件</w:t>
            </w:r>
          </w:p>
        </w:tc>
      </w:tr>
      <w:tr w:rsidR="008F14AF" w:rsidRPr="002246F7" w14:paraId="1009926D" w14:textId="77777777" w:rsidTr="001C429E">
        <w:trPr>
          <w:trHeight w:val="265"/>
        </w:trPr>
        <w:tc>
          <w:tcPr>
            <w:tcW w:w="1368" w:type="dxa"/>
            <w:vAlign w:val="center"/>
          </w:tcPr>
          <w:p w14:paraId="688052D6"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样品状态</w:t>
            </w:r>
            <w:proofErr w:type="spellEnd"/>
          </w:p>
        </w:tc>
        <w:tc>
          <w:tcPr>
            <w:tcW w:w="3990" w:type="dxa"/>
            <w:vAlign w:val="center"/>
          </w:tcPr>
          <w:p w14:paraId="1DF6CE4F" w14:textId="77777777" w:rsidR="008F14AF" w:rsidRPr="00577823" w:rsidRDefault="002A46FC" w:rsidP="0047636D">
            <w:pPr>
              <w:spacing w:afterLines="20" w:after="48"/>
              <w:outlineLvl w:val="0"/>
              <w:rPr>
                <w:rFonts w:eastAsia="楷体"/>
                <w:lang w:eastAsia="zh-CN"/>
              </w:rPr>
            </w:pPr>
            <w:r w:rsidRPr="00063085">
              <w:rPr>
                <w:rFonts w:eastAsia="楷体" w:hint="eastAsia"/>
                <w:lang w:eastAsia="zh-CN"/>
              </w:rPr>
              <w:t>块状</w:t>
            </w:r>
          </w:p>
        </w:tc>
        <w:tc>
          <w:tcPr>
            <w:tcW w:w="1260" w:type="dxa"/>
            <w:vAlign w:val="center"/>
          </w:tcPr>
          <w:p w14:paraId="20557C20"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抽样基数</w:t>
            </w:r>
            <w:proofErr w:type="spellEnd"/>
          </w:p>
        </w:tc>
        <w:tc>
          <w:tcPr>
            <w:tcW w:w="2562" w:type="dxa"/>
            <w:vAlign w:val="center"/>
          </w:tcPr>
          <w:p w14:paraId="0A879FC9" w14:textId="77777777" w:rsidR="008F14AF" w:rsidRPr="000770F1" w:rsidRDefault="000770F1" w:rsidP="0047636D">
            <w:pPr>
              <w:spacing w:afterLines="20" w:after="48"/>
              <w:outlineLvl w:val="0"/>
              <w:rPr>
                <w:rFonts w:eastAsia="楷体"/>
                <w:lang w:eastAsia="zh-CN"/>
              </w:rPr>
            </w:pPr>
            <w:r w:rsidRPr="000770F1">
              <w:rPr>
                <w:rFonts w:eastAsia="楷体" w:hint="eastAsia"/>
                <w:lang w:eastAsia="zh-CN"/>
              </w:rPr>
              <w:t>10000</w:t>
            </w:r>
          </w:p>
        </w:tc>
      </w:tr>
      <w:tr w:rsidR="008F14AF" w:rsidRPr="002246F7" w14:paraId="479C86C4" w14:textId="77777777" w:rsidTr="001C429E">
        <w:trPr>
          <w:trHeight w:val="398"/>
        </w:trPr>
        <w:tc>
          <w:tcPr>
            <w:tcW w:w="1368" w:type="dxa"/>
            <w:vAlign w:val="center"/>
          </w:tcPr>
          <w:p w14:paraId="5A43201C" w14:textId="77777777" w:rsidR="008F14AF" w:rsidRPr="00900E97" w:rsidRDefault="008F14AF" w:rsidP="0047636D">
            <w:pPr>
              <w:spacing w:afterLines="20" w:after="48" w:line="340" w:lineRule="exact"/>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抽样单位</w:t>
            </w:r>
            <w:proofErr w:type="spellEnd"/>
          </w:p>
        </w:tc>
        <w:tc>
          <w:tcPr>
            <w:tcW w:w="7812" w:type="dxa"/>
            <w:gridSpan w:val="3"/>
            <w:vAlign w:val="center"/>
          </w:tcPr>
          <w:p w14:paraId="5C33BB12" w14:textId="77777777" w:rsidR="008F14AF" w:rsidRPr="00D717EA" w:rsidRDefault="00D717EA" w:rsidP="00D717EA">
            <w:pPr>
              <w:spacing w:line="480" w:lineRule="exact"/>
              <w:rPr>
                <w:rFonts w:eastAsia="楷体" w:hAnsi="楷体"/>
                <w:lang w:eastAsia="zh-CN"/>
              </w:rPr>
            </w:pPr>
            <w:proofErr w:type="spellStart"/>
            <w:r w:rsidRPr="00D717EA">
              <w:rPr>
                <w:rFonts w:eastAsia="楷体" w:hAnsi="楷体" w:hint="eastAsia"/>
              </w:rPr>
              <w:t>建筑材料工业干混砂浆产品质量监督检验测试中心</w:t>
            </w:r>
            <w:proofErr w:type="spellEnd"/>
          </w:p>
        </w:tc>
      </w:tr>
      <w:tr w:rsidR="008F14AF" w:rsidRPr="002246F7" w14:paraId="2EE20B51" w14:textId="77777777" w:rsidTr="001C429E">
        <w:trPr>
          <w:cantSplit/>
          <w:trHeight w:val="670"/>
        </w:trPr>
        <w:tc>
          <w:tcPr>
            <w:tcW w:w="1368" w:type="dxa"/>
            <w:tcBorders>
              <w:bottom w:val="single" w:sz="4" w:space="0" w:color="auto"/>
            </w:tcBorders>
            <w:vAlign w:val="center"/>
          </w:tcPr>
          <w:p w14:paraId="5AEAF640"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检验依据</w:t>
            </w:r>
            <w:proofErr w:type="spellEnd"/>
          </w:p>
        </w:tc>
        <w:tc>
          <w:tcPr>
            <w:tcW w:w="7812" w:type="dxa"/>
            <w:gridSpan w:val="3"/>
            <w:tcBorders>
              <w:bottom w:val="single" w:sz="4" w:space="0" w:color="auto"/>
            </w:tcBorders>
            <w:vAlign w:val="center"/>
          </w:tcPr>
          <w:p w14:paraId="02F5E86B" w14:textId="77777777" w:rsidR="002A46FC" w:rsidRPr="000770F1" w:rsidRDefault="002A46FC" w:rsidP="0047636D">
            <w:pPr>
              <w:spacing w:afterLines="20" w:after="48"/>
              <w:outlineLvl w:val="0"/>
              <w:rPr>
                <w:rFonts w:eastAsia="楷体"/>
                <w:lang w:eastAsia="zh-CN"/>
              </w:rPr>
            </w:pPr>
            <w:r w:rsidRPr="000770F1">
              <w:rPr>
                <w:rFonts w:eastAsia="楷体" w:hint="eastAsia"/>
                <w:lang w:eastAsia="zh-CN"/>
              </w:rPr>
              <w:t>GB1115229-2011  GB6566-2010</w:t>
            </w:r>
          </w:p>
        </w:tc>
      </w:tr>
      <w:tr w:rsidR="008F14AF" w:rsidRPr="002246F7" w14:paraId="4B83747E" w14:textId="77777777" w:rsidTr="001C429E">
        <w:trPr>
          <w:cantSplit/>
          <w:trHeight w:val="955"/>
        </w:trPr>
        <w:tc>
          <w:tcPr>
            <w:tcW w:w="1368" w:type="dxa"/>
            <w:vAlign w:val="center"/>
          </w:tcPr>
          <w:p w14:paraId="30D8EFFB"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检验项目</w:t>
            </w:r>
            <w:proofErr w:type="spellEnd"/>
          </w:p>
        </w:tc>
        <w:tc>
          <w:tcPr>
            <w:tcW w:w="7812" w:type="dxa"/>
            <w:gridSpan w:val="3"/>
            <w:vAlign w:val="center"/>
          </w:tcPr>
          <w:p w14:paraId="0D7B3A97" w14:textId="77777777" w:rsidR="008F14AF" w:rsidRPr="00577823" w:rsidRDefault="002A46FC" w:rsidP="0047636D">
            <w:pPr>
              <w:spacing w:afterLines="20" w:after="48"/>
              <w:outlineLvl w:val="0"/>
              <w:rPr>
                <w:rFonts w:eastAsia="楷体"/>
                <w:lang w:eastAsia="zh-CN"/>
              </w:rPr>
            </w:pPr>
            <w:r w:rsidRPr="000770F1">
              <w:rPr>
                <w:rFonts w:eastAsia="楷体" w:hint="eastAsia"/>
                <w:lang w:eastAsia="zh-CN"/>
              </w:rPr>
              <w:t> 5.吸水率 6. 相对含水率 7. 干燥收缩率 8.软化系数 9.碳化系数 10.抗冻性 11.放射性(放射性比活度）</w:t>
            </w:r>
          </w:p>
        </w:tc>
      </w:tr>
      <w:tr w:rsidR="008F14AF" w:rsidRPr="002246F7" w14:paraId="0CAC803C" w14:textId="77777777" w:rsidTr="001C429E">
        <w:trPr>
          <w:cantSplit/>
          <w:trHeight w:val="2386"/>
        </w:trPr>
        <w:tc>
          <w:tcPr>
            <w:tcW w:w="1368" w:type="dxa"/>
            <w:vAlign w:val="center"/>
          </w:tcPr>
          <w:p w14:paraId="0D18E41D" w14:textId="77777777" w:rsidR="008F14AF" w:rsidRPr="00900E97" w:rsidRDefault="008F14AF" w:rsidP="0047636D">
            <w:pPr>
              <w:spacing w:afterLines="20" w:after="48"/>
              <w:jc w:val="center"/>
              <w:rPr>
                <w:rFonts w:ascii="黑体" w:eastAsia="黑体" w:hAnsi="黑体"/>
                <w:color w:val="000000"/>
                <w:shd w:val="clear" w:color="auto" w:fill="FFFFFF"/>
              </w:rPr>
            </w:pPr>
            <w:proofErr w:type="spellStart"/>
            <w:r w:rsidRPr="00900E97">
              <w:rPr>
                <w:rFonts w:ascii="黑体" w:eastAsia="黑体" w:hAnsi="黑体" w:hint="eastAsia"/>
                <w:color w:val="000000"/>
                <w:shd w:val="clear" w:color="auto" w:fill="FFFFFF"/>
              </w:rPr>
              <w:t>检验结论</w:t>
            </w:r>
            <w:proofErr w:type="spellEnd"/>
          </w:p>
        </w:tc>
        <w:tc>
          <w:tcPr>
            <w:tcW w:w="7812" w:type="dxa"/>
            <w:gridSpan w:val="3"/>
          </w:tcPr>
          <w:p w14:paraId="0EF3D3F3" w14:textId="77777777" w:rsidR="008F14AF" w:rsidRDefault="008F14AF" w:rsidP="0047636D">
            <w:pPr>
              <w:spacing w:beforeLines="50" w:before="120" w:afterLines="50" w:after="120"/>
              <w:ind w:firstLineChars="200" w:firstLine="480"/>
              <w:outlineLvl w:val="0"/>
              <w:rPr>
                <w:rFonts w:eastAsia="楷体"/>
              </w:rPr>
            </w:pPr>
          </w:p>
          <w:p w14:paraId="3B16D995" w14:textId="77777777" w:rsidR="002A46FC" w:rsidRDefault="002A46FC" w:rsidP="0047636D">
            <w:pPr>
              <w:spacing w:beforeLines="50" w:before="120" w:afterLines="50" w:after="120"/>
              <w:ind w:firstLineChars="200" w:firstLine="480"/>
              <w:outlineLvl w:val="0"/>
              <w:rPr>
                <w:rFonts w:eastAsia="楷体"/>
              </w:rPr>
            </w:pPr>
          </w:p>
          <w:p w14:paraId="76A60DD4" w14:textId="77777777" w:rsidR="002A46FC" w:rsidRDefault="002A46FC" w:rsidP="0047636D">
            <w:pPr>
              <w:spacing w:beforeLines="50" w:before="120" w:afterLines="50" w:after="120"/>
              <w:ind w:firstLineChars="200" w:firstLine="480"/>
              <w:outlineLvl w:val="0"/>
              <w:rPr>
                <w:rFonts w:eastAsia="楷体"/>
              </w:rPr>
            </w:pPr>
          </w:p>
          <w:p w14:paraId="5B6D8303" w14:textId="77777777" w:rsidR="002A46FC" w:rsidRDefault="002A46FC" w:rsidP="0047636D">
            <w:pPr>
              <w:spacing w:beforeLines="50" w:before="120" w:afterLines="50" w:after="120"/>
              <w:ind w:firstLineChars="200" w:firstLine="480"/>
              <w:outlineLvl w:val="0"/>
              <w:rPr>
                <w:rFonts w:eastAsia="楷体"/>
              </w:rPr>
            </w:pPr>
          </w:p>
          <w:p w14:paraId="1347F3D1" w14:textId="77777777" w:rsidR="002A46FC" w:rsidRDefault="002A46FC" w:rsidP="0047636D">
            <w:pPr>
              <w:spacing w:beforeLines="50" w:before="120" w:afterLines="50" w:after="120"/>
              <w:ind w:firstLineChars="200" w:firstLine="480"/>
              <w:outlineLvl w:val="0"/>
              <w:rPr>
                <w:rFonts w:eastAsia="楷体"/>
              </w:rPr>
            </w:pPr>
          </w:p>
          <w:p w14:paraId="4A6157B7" w14:textId="77777777" w:rsidR="002A46FC" w:rsidRPr="00577823" w:rsidRDefault="002A46FC" w:rsidP="0047636D">
            <w:pPr>
              <w:spacing w:beforeLines="50" w:before="120" w:afterLines="50" w:after="120"/>
              <w:ind w:firstLineChars="200" w:firstLine="480"/>
              <w:outlineLvl w:val="0"/>
              <w:rPr>
                <w:rFonts w:eastAsia="楷体"/>
              </w:rPr>
            </w:pPr>
          </w:p>
          <w:p w14:paraId="136EE991" w14:textId="77777777" w:rsidR="008F14AF" w:rsidRPr="00A77C9B" w:rsidRDefault="008F14AF" w:rsidP="001C429E">
            <w:pPr>
              <w:wordWrap w:val="0"/>
              <w:spacing w:line="400" w:lineRule="exact"/>
              <w:jc w:val="right"/>
              <w:outlineLvl w:val="0"/>
              <w:rPr>
                <w:rFonts w:eastAsia="黑体"/>
                <w:sz w:val="28"/>
                <w:szCs w:val="28"/>
              </w:rPr>
            </w:pPr>
            <w:proofErr w:type="spellStart"/>
            <w:r w:rsidRPr="00A77C9B">
              <w:rPr>
                <w:rFonts w:eastAsia="黑体"/>
                <w:sz w:val="28"/>
                <w:szCs w:val="28"/>
              </w:rPr>
              <w:t>签发日期：年月日</w:t>
            </w:r>
            <w:proofErr w:type="spellEnd"/>
          </w:p>
          <w:p w14:paraId="21030A3D"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w:t>
            </w:r>
            <w:proofErr w:type="spellStart"/>
            <w:r w:rsidRPr="00A77C9B">
              <w:rPr>
                <w:rFonts w:eastAsia="黑体"/>
                <w:sz w:val="28"/>
                <w:szCs w:val="28"/>
              </w:rPr>
              <w:t>检验测试章</w:t>
            </w:r>
            <w:proofErr w:type="spellEnd"/>
            <w:r w:rsidRPr="00A77C9B">
              <w:rPr>
                <w:rFonts w:eastAsia="黑体"/>
                <w:sz w:val="28"/>
                <w:szCs w:val="28"/>
              </w:rPr>
              <w:t>）</w:t>
            </w:r>
          </w:p>
        </w:tc>
      </w:tr>
      <w:tr w:rsidR="008F14AF" w:rsidRPr="002246F7" w14:paraId="5C2785A0" w14:textId="77777777" w:rsidTr="001C429E">
        <w:trPr>
          <w:cantSplit/>
          <w:trHeight w:val="907"/>
        </w:trPr>
        <w:tc>
          <w:tcPr>
            <w:tcW w:w="9180" w:type="dxa"/>
            <w:gridSpan w:val="4"/>
          </w:tcPr>
          <w:p w14:paraId="50C02881" w14:textId="77777777" w:rsidR="008F14AF" w:rsidRDefault="008F14AF" w:rsidP="002A46FC">
            <w:pPr>
              <w:spacing w:line="400" w:lineRule="exact"/>
              <w:outlineLvl w:val="0"/>
              <w:rPr>
                <w:rFonts w:ascii="楷体" w:eastAsia="楷体" w:hAnsi="楷体"/>
              </w:rPr>
            </w:pPr>
            <w:proofErr w:type="spellStart"/>
            <w:r w:rsidRPr="00C50E36">
              <w:rPr>
                <w:rFonts w:eastAsia="黑体" w:hAnsi="黑体"/>
                <w:color w:val="000000"/>
                <w:shd w:val="clear" w:color="auto" w:fill="FFFFFF"/>
              </w:rPr>
              <w:t>备注</w:t>
            </w:r>
            <w:proofErr w:type="spellEnd"/>
            <w:r w:rsidRPr="00C50E36">
              <w:rPr>
                <w:rFonts w:eastAsia="黑体" w:hAnsi="黑体" w:hint="eastAsia"/>
                <w:color w:val="000000"/>
                <w:shd w:val="clear" w:color="auto" w:fill="FFFFFF"/>
              </w:rPr>
              <w:t>：</w:t>
            </w:r>
          </w:p>
          <w:p w14:paraId="76DECB3B" w14:textId="77777777" w:rsidR="002A46FC" w:rsidRPr="00115C91" w:rsidRDefault="002A46FC" w:rsidP="002A46FC">
            <w:pPr>
              <w:spacing w:line="400" w:lineRule="exact"/>
              <w:outlineLvl w:val="0"/>
              <w:rPr>
                <w:rFonts w:eastAsia="楷体" w:hAnsi="楷体"/>
              </w:rPr>
            </w:pPr>
          </w:p>
        </w:tc>
      </w:tr>
    </w:tbl>
    <w:p w14:paraId="733E3A3E" w14:textId="77777777" w:rsidR="00F83862" w:rsidRDefault="00F83862" w:rsidP="008F14AF">
      <w:pPr>
        <w:spacing w:line="400" w:lineRule="exact"/>
        <w:rPr>
          <w:rFonts w:ascii="黑体" w:eastAsia="黑体" w:hAnsi="宋体"/>
          <w:sz w:val="28"/>
          <w:szCs w:val="28"/>
        </w:rPr>
      </w:pPr>
    </w:p>
    <w:p w14:paraId="354D44AD" w14:textId="77777777" w:rsidR="00F83862" w:rsidRDefault="008F14AF" w:rsidP="0021576B">
      <w:pPr>
        <w:spacing w:line="400" w:lineRule="exact"/>
        <w:ind w:firstLineChars="100" w:firstLine="280"/>
        <w:rPr>
          <w:rFonts w:ascii="黑体" w:eastAsia="黑体" w:hAnsi="宋体"/>
          <w:sz w:val="28"/>
          <w:szCs w:val="28"/>
        </w:rPr>
      </w:pPr>
      <w:proofErr w:type="gramStart"/>
      <w:r>
        <w:rPr>
          <w:rFonts w:ascii="黑体" w:eastAsia="黑体" w:hAnsi="宋体" w:hint="eastAsia"/>
          <w:sz w:val="28"/>
          <w:szCs w:val="28"/>
        </w:rPr>
        <w:t>批  准</w:t>
      </w:r>
      <w:proofErr w:type="gramEnd"/>
      <w:r>
        <w:rPr>
          <w:rFonts w:ascii="黑体" w:eastAsia="黑体" w:hAnsi="宋体" w:hint="eastAsia"/>
          <w:sz w:val="28"/>
          <w:szCs w:val="28"/>
        </w:rPr>
        <w:t>：             审  核：             编  制：</w:t>
      </w:r>
    </w:p>
    <w:p w14:paraId="705066E7"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5788A5C0"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说明</w:t>
      </w:r>
    </w:p>
    <w:p w14:paraId="304B9E14"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5FFC2B3F" w14:textId="77777777" w:rsidR="00F83862" w:rsidRPr="00F83862" w:rsidRDefault="00F83862" w:rsidP="00F83862">
      <w:pPr>
        <w:widowControl w:val="0"/>
        <w:jc w:val="center"/>
        <w:rPr>
          <w:rFonts w:eastAsia="宋体"/>
          <w:kern w:val="2"/>
          <w:lang w:val="en-US" w:eastAsia="zh-CN"/>
        </w:rPr>
      </w:pPr>
    </w:p>
    <w:p w14:paraId="681402C0"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62BA6B0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24A98965"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1708BFF6"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45B8F2C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634738F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E60AF0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1E265BFC"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40A382E0"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5BE0AB48"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17D62D"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E806134"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t>
      </w:r>
      <w:proofErr w:type="spellStart"/>
      <w:r w:rsidRPr="00F83862">
        <w:rPr>
          <w:rFonts w:eastAsia="宋体"/>
          <w:kern w:val="2"/>
          <w:lang w:val="en-US" w:eastAsia="zh-CN"/>
        </w:rPr>
        <w:t>withTechnical</w:t>
      </w:r>
      <w:proofErr w:type="spellEnd"/>
      <w:r w:rsidRPr="00F83862">
        <w:rPr>
          <w:rFonts w:eastAsia="宋体"/>
          <w:kern w:val="2"/>
          <w:lang w:val="en-US" w:eastAsia="zh-CN"/>
        </w:rPr>
        <w:t xml:space="preserve"> Supervision and Research Center of the Building Materials Industry</w:t>
      </w:r>
      <w:r w:rsidRPr="00F83862">
        <w:rPr>
          <w:rFonts w:eastAsia="宋体" w:hint="eastAsia"/>
          <w:kern w:val="2"/>
          <w:lang w:val="en-US" w:eastAsia="zh-CN"/>
        </w:rPr>
        <w:t xml:space="preserve">. </w:t>
      </w:r>
    </w:p>
    <w:p w14:paraId="6E1DCE19"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0878767E"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10667859" w14:textId="77777777" w:rsidR="00F83862" w:rsidRPr="00F83862" w:rsidRDefault="005276CD" w:rsidP="00F83862">
      <w:pPr>
        <w:widowControl w:val="0"/>
        <w:spacing w:line="480" w:lineRule="exact"/>
        <w:jc w:val="both"/>
        <w:rPr>
          <w:rFonts w:eastAsia="宋体"/>
          <w:kern w:val="2"/>
          <w:sz w:val="21"/>
          <w:szCs w:val="21"/>
          <w:lang w:val="en-US" w:eastAsia="zh-CN"/>
        </w:rPr>
      </w:pPr>
      <w:r>
        <w:rPr>
          <w:noProof/>
        </w:rPr>
        <w:pict w14:anchorId="6EBFD253">
          <v:line id="_x76f4__x63a5__x8fde__x63a5__x7b26__x0020_4" o:spid="_x0000_s1034" style="position:absolute;left:0;text-align:left;z-index:251664384;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p>
    <w:p w14:paraId="4623A72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60CF6AB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03CC9A4"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 xml:space="preserve">No.1 </w:t>
      </w:r>
      <w:proofErr w:type="spellStart"/>
      <w:r w:rsidRPr="00F83862">
        <w:rPr>
          <w:rFonts w:eastAsia="宋体"/>
          <w:kern w:val="2"/>
          <w:lang w:val="en-US" w:eastAsia="zh-CN"/>
        </w:rPr>
        <w:t>Guanzhuang</w:t>
      </w:r>
      <w:proofErr w:type="spellEnd"/>
      <w:r w:rsidRPr="00F83862">
        <w:rPr>
          <w:rFonts w:eastAsia="宋体"/>
          <w:kern w:val="2"/>
          <w:lang w:val="en-US" w:eastAsia="zh-CN"/>
        </w:rPr>
        <w:t xml:space="preserve"> </w:t>
      </w:r>
      <w:proofErr w:type="spellStart"/>
      <w:r w:rsidRPr="00F83862">
        <w:rPr>
          <w:rFonts w:eastAsia="宋体"/>
          <w:kern w:val="2"/>
          <w:lang w:val="en-US" w:eastAsia="zh-CN"/>
        </w:rPr>
        <w:t>Dongli</w:t>
      </w:r>
      <w:proofErr w:type="spellEnd"/>
      <w:r w:rsidRPr="00F83862">
        <w:rPr>
          <w:rFonts w:eastAsia="宋体"/>
          <w:kern w:val="2"/>
          <w:lang w:val="en-US" w:eastAsia="zh-CN"/>
        </w:rPr>
        <w:t xml:space="preserve">, </w:t>
      </w:r>
      <w:proofErr w:type="spellStart"/>
      <w:r w:rsidRPr="00F83862">
        <w:rPr>
          <w:rFonts w:eastAsia="宋体"/>
          <w:kern w:val="2"/>
          <w:lang w:val="en-US" w:eastAsia="zh-CN"/>
        </w:rPr>
        <w:t>Chaoyang</w:t>
      </w:r>
      <w:proofErr w:type="spellEnd"/>
      <w:r w:rsidRPr="00F83862">
        <w:rPr>
          <w:rFonts w:eastAsia="宋体"/>
          <w:kern w:val="2"/>
          <w:lang w:val="en-US" w:eastAsia="zh-CN"/>
        </w:rPr>
        <w:t xml:space="preserve"> District, Beijing 100024, P.R. China.</w:t>
      </w:r>
    </w:p>
    <w:p w14:paraId="07105B0B"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19816CE5"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153B540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2012506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79A449E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7" w:history="1">
        <w:r w:rsidRPr="00F83862">
          <w:rPr>
            <w:rFonts w:eastAsia="宋体"/>
            <w:color w:val="0000FF"/>
            <w:kern w:val="2"/>
            <w:u w:val="single"/>
            <w:lang w:val="en-US" w:eastAsia="zh-CN"/>
          </w:rPr>
          <w:t>http://www.dmtc.org.cn/</w:t>
        </w:r>
      </w:hyperlink>
    </w:p>
    <w:p w14:paraId="2EB4EB4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8" w:history="1">
        <w:r w:rsidRPr="00F83862">
          <w:rPr>
            <w:rFonts w:eastAsia="宋体" w:hint="eastAsia"/>
            <w:color w:val="0000FF"/>
            <w:kern w:val="2"/>
            <w:u w:val="single"/>
            <w:lang w:val="en-US" w:eastAsia="zh-CN"/>
          </w:rPr>
          <w:t>dmtc2007@163.com</w:t>
        </w:r>
      </w:hyperlink>
    </w:p>
    <w:p w14:paraId="6DB1F4A7"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9"/>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CF974D" w14:textId="77777777" w:rsidR="005276CD" w:rsidRDefault="005276CD">
      <w:r>
        <w:separator/>
      </w:r>
    </w:p>
  </w:endnote>
  <w:endnote w:type="continuationSeparator" w:id="0">
    <w:p w14:paraId="4B4B8898" w14:textId="77777777" w:rsidR="005276CD" w:rsidRDefault="0052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FB47"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proofErr w:type="spellStart"/>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w:t>
    </w:r>
    <w:proofErr w:type="spellEnd"/>
    <w:r w:rsidRPr="008F14AF">
      <w:rPr>
        <w:rFonts w:asciiTheme="minorEastAsia" w:hAnsiTheme="minorEastAsia"/>
        <w:sz w:val="21"/>
        <w:szCs w:val="21"/>
      </w:rPr>
      <w:t xml:space="preserve">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23434E" w14:textId="77777777" w:rsidR="005276CD" w:rsidRDefault="005276CD">
      <w:r>
        <w:separator/>
      </w:r>
    </w:p>
  </w:footnote>
  <w:footnote w:type="continuationSeparator" w:id="0">
    <w:p w14:paraId="5329EFCA" w14:textId="77777777" w:rsidR="005276CD" w:rsidRDefault="005276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518DB"/>
    <w:rsid w:val="000770F1"/>
    <w:rsid w:val="000A20C0"/>
    <w:rsid w:val="000C57BF"/>
    <w:rsid w:val="000C6F8F"/>
    <w:rsid w:val="000F0059"/>
    <w:rsid w:val="0013712E"/>
    <w:rsid w:val="001B02BD"/>
    <w:rsid w:val="001B641A"/>
    <w:rsid w:val="001C6FE3"/>
    <w:rsid w:val="001E0800"/>
    <w:rsid w:val="0021576B"/>
    <w:rsid w:val="0022053D"/>
    <w:rsid w:val="00264956"/>
    <w:rsid w:val="0027452D"/>
    <w:rsid w:val="00274D4D"/>
    <w:rsid w:val="0028297C"/>
    <w:rsid w:val="002A46FC"/>
    <w:rsid w:val="002F623F"/>
    <w:rsid w:val="003018A7"/>
    <w:rsid w:val="00305427"/>
    <w:rsid w:val="00337264"/>
    <w:rsid w:val="003C4F9F"/>
    <w:rsid w:val="004006A9"/>
    <w:rsid w:val="00401941"/>
    <w:rsid w:val="00420B01"/>
    <w:rsid w:val="0043643E"/>
    <w:rsid w:val="004530E6"/>
    <w:rsid w:val="0047512F"/>
    <w:rsid w:val="0047636D"/>
    <w:rsid w:val="00486780"/>
    <w:rsid w:val="004B18FA"/>
    <w:rsid w:val="004C52CF"/>
    <w:rsid w:val="004F1DA7"/>
    <w:rsid w:val="00510626"/>
    <w:rsid w:val="005276CD"/>
    <w:rsid w:val="00537E3F"/>
    <w:rsid w:val="005454A7"/>
    <w:rsid w:val="00552D0F"/>
    <w:rsid w:val="00557F51"/>
    <w:rsid w:val="00564FED"/>
    <w:rsid w:val="0057442C"/>
    <w:rsid w:val="00580929"/>
    <w:rsid w:val="005A69B9"/>
    <w:rsid w:val="005B1098"/>
    <w:rsid w:val="005B2E0F"/>
    <w:rsid w:val="005B75FE"/>
    <w:rsid w:val="00640669"/>
    <w:rsid w:val="006876DA"/>
    <w:rsid w:val="00692873"/>
    <w:rsid w:val="006D0CDE"/>
    <w:rsid w:val="0072570E"/>
    <w:rsid w:val="00743757"/>
    <w:rsid w:val="00773FC0"/>
    <w:rsid w:val="007F794F"/>
    <w:rsid w:val="008010D7"/>
    <w:rsid w:val="00813746"/>
    <w:rsid w:val="008258BC"/>
    <w:rsid w:val="008643E7"/>
    <w:rsid w:val="0088759F"/>
    <w:rsid w:val="00892793"/>
    <w:rsid w:val="008A3AA2"/>
    <w:rsid w:val="008A3BE8"/>
    <w:rsid w:val="008A7CCE"/>
    <w:rsid w:val="008F14AF"/>
    <w:rsid w:val="00916017"/>
    <w:rsid w:val="00934186"/>
    <w:rsid w:val="00957A4E"/>
    <w:rsid w:val="009701E5"/>
    <w:rsid w:val="00A47700"/>
    <w:rsid w:val="00A83F77"/>
    <w:rsid w:val="00AB0336"/>
    <w:rsid w:val="00AB4FE1"/>
    <w:rsid w:val="00AC4D9D"/>
    <w:rsid w:val="00AD6B73"/>
    <w:rsid w:val="00AF5D24"/>
    <w:rsid w:val="00B0128B"/>
    <w:rsid w:val="00B1780F"/>
    <w:rsid w:val="00B74739"/>
    <w:rsid w:val="00B75829"/>
    <w:rsid w:val="00B868E5"/>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717EA"/>
    <w:rsid w:val="00DD0C2D"/>
    <w:rsid w:val="00DF4669"/>
    <w:rsid w:val="00E16EDE"/>
    <w:rsid w:val="00E24064"/>
    <w:rsid w:val="00E2581C"/>
    <w:rsid w:val="00EB3990"/>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C6B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FD61-DE1C-1744-A2AA-05248FA9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jingjing deng</cp:lastModifiedBy>
  <cp:revision>47</cp:revision>
  <dcterms:created xsi:type="dcterms:W3CDTF">2013-11-22T15:19:00Z</dcterms:created>
  <dcterms:modified xsi:type="dcterms:W3CDTF">2017-11-20T12:06:00Z</dcterms:modified>
</cp:coreProperties>
</file>