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44473" w14:textId="77777777" w:rsidR="00AA2C80" w:rsidRPr="008F0C4F" w:rsidRDefault="00AA2C80" w:rsidP="00AA2C80">
      <w:pPr>
        <w:spacing w:line="360" w:lineRule="auto"/>
        <w:rPr>
          <w:rFonts w:ascii="Times New Roman" w:eastAsia="黑体" w:hAnsi="Times New Roman" w:cs="Times New Roman"/>
        </w:rPr>
      </w:pPr>
      <w:r w:rsidRPr="008F0C4F">
        <w:rPr>
          <w:rFonts w:ascii="Times New Roman" w:hAnsi="Times New Roman" w:cs="Times New Roman"/>
          <w:noProof/>
          <w:sz w:val="20"/>
        </w:rPr>
        <w:drawing>
          <wp:anchor distT="0" distB="0" distL="114300" distR="114300" simplePos="0" relativeHeight="251659264" behindDoc="0" locked="0" layoutInCell="1" allowOverlap="1" wp14:anchorId="7A105DB5" wp14:editId="60E7DB64">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0C4F">
        <w:rPr>
          <w:rFonts w:ascii="Times New Roman" w:eastAsia="黑体" w:hAnsi="Times New Roman" w:cs="Times New Roman"/>
        </w:rPr>
        <w:t xml:space="preserve">                                                    </w:t>
      </w:r>
    </w:p>
    <w:p w14:paraId="41D2B469" w14:textId="77777777" w:rsidR="00AA2C80" w:rsidRPr="008F0C4F" w:rsidRDefault="00AA2C80" w:rsidP="00AA2C80">
      <w:pPr>
        <w:spacing w:line="360" w:lineRule="auto"/>
        <w:rPr>
          <w:rFonts w:ascii="Times New Roman" w:eastAsia="黑体" w:hAnsi="Times New Roman" w:cs="Times New Roman"/>
          <w:b/>
          <w:bCs/>
        </w:rPr>
      </w:pPr>
    </w:p>
    <w:p w14:paraId="4B6008AB" w14:textId="77777777" w:rsidR="00AA2C80" w:rsidRPr="008F0C4F" w:rsidRDefault="00AA2C80" w:rsidP="00AA2C80">
      <w:pPr>
        <w:spacing w:line="360" w:lineRule="auto"/>
        <w:rPr>
          <w:rFonts w:ascii="Times New Roman" w:eastAsia="黑体" w:hAnsi="Times New Roman" w:cs="Times New Roman"/>
          <w:b/>
          <w:bCs/>
          <w:sz w:val="28"/>
        </w:rPr>
      </w:pPr>
    </w:p>
    <w:p w14:paraId="3E3970DF" w14:textId="77777777" w:rsidR="00AA2C80" w:rsidRPr="008F0C4F" w:rsidRDefault="00AA2C80" w:rsidP="00AA2C80">
      <w:pPr>
        <w:spacing w:line="360" w:lineRule="auto"/>
        <w:jc w:val="center"/>
        <w:rPr>
          <w:rFonts w:ascii="Times New Roman" w:eastAsia="黑体" w:hAnsi="Times New Roman" w:cs="Times New Roman"/>
          <w:b/>
          <w:bCs/>
          <w:sz w:val="28"/>
        </w:rPr>
      </w:pPr>
      <w:r w:rsidRPr="008F0C4F">
        <w:rPr>
          <w:rFonts w:ascii="Times New Roman" w:eastAsia="黑体" w:hAnsi="Times New Roman" w:cs="Times New Roman"/>
          <w:b/>
          <w:bCs/>
          <w:noProof/>
          <w:sz w:val="28"/>
        </w:rPr>
        <w:drawing>
          <wp:inline distT="0" distB="0" distL="0" distR="0" wp14:anchorId="39D8883C" wp14:editId="42EF37C5">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3CABF24E" w14:textId="77777777" w:rsidR="00AA2C80" w:rsidRPr="008F0C4F" w:rsidRDefault="00AA2C80" w:rsidP="00AA2C80">
      <w:pPr>
        <w:spacing w:line="360" w:lineRule="auto"/>
        <w:jc w:val="center"/>
        <w:rPr>
          <w:rFonts w:ascii="Times New Roman" w:eastAsia="黑体" w:hAnsi="Times New Roman" w:cs="Times New Roman"/>
          <w:b/>
          <w:bCs/>
        </w:rPr>
      </w:pPr>
    </w:p>
    <w:p w14:paraId="2B7B6544" w14:textId="77777777" w:rsidR="00AA2C80" w:rsidRPr="008F0C4F" w:rsidRDefault="00AA2C80" w:rsidP="00AA2C80">
      <w:pPr>
        <w:spacing w:beforeLines="100" w:before="312" w:line="360" w:lineRule="auto"/>
        <w:jc w:val="center"/>
        <w:rPr>
          <w:rFonts w:ascii="Times New Roman" w:eastAsia="黑体" w:hAnsi="Times New Roman" w:cs="Times New Roman"/>
          <w:spacing w:val="20"/>
          <w:sz w:val="72"/>
        </w:rPr>
      </w:pPr>
      <w:r w:rsidRPr="008F0C4F">
        <w:rPr>
          <w:rFonts w:ascii="Times New Roman" w:eastAsia="黑体" w:hAnsi="Times New Roman" w:cs="Times New Roman"/>
          <w:spacing w:val="20"/>
          <w:sz w:val="72"/>
        </w:rPr>
        <w:t>实验报告</w:t>
      </w:r>
    </w:p>
    <w:p w14:paraId="37E8ADC2" w14:textId="77777777" w:rsidR="00AA2C80" w:rsidRPr="008F0C4F" w:rsidRDefault="00AA2C80" w:rsidP="00AA2C80">
      <w:pPr>
        <w:spacing w:line="360" w:lineRule="auto"/>
        <w:rPr>
          <w:rFonts w:ascii="Times New Roman" w:hAnsi="Times New Roman" w:cs="Times New Roman"/>
          <w:b/>
          <w:bCs/>
          <w:sz w:val="28"/>
        </w:rPr>
      </w:pPr>
    </w:p>
    <w:p w14:paraId="745EACF6" w14:textId="77777777" w:rsidR="00AA2C80" w:rsidRPr="008F0C4F" w:rsidRDefault="00AA2C80" w:rsidP="00AA2C80">
      <w:pPr>
        <w:spacing w:line="360" w:lineRule="auto"/>
        <w:rPr>
          <w:rFonts w:ascii="Times New Roman" w:hAnsi="Times New Roman" w:cs="Times New Roman"/>
          <w:b/>
          <w:bCs/>
          <w:sz w:val="28"/>
        </w:rPr>
      </w:pPr>
    </w:p>
    <w:p w14:paraId="6F1E5020" w14:textId="00D446D9" w:rsidR="00AA2C80" w:rsidRPr="008F0C4F" w:rsidRDefault="00AA2C80" w:rsidP="00AA2C80">
      <w:pPr>
        <w:spacing w:line="360" w:lineRule="auto"/>
        <w:jc w:val="center"/>
        <w:rPr>
          <w:rFonts w:ascii="Times New Roman" w:eastAsia="黑体" w:hAnsi="Times New Roman" w:cs="Times New Roman"/>
          <w:sz w:val="44"/>
          <w:u w:val="single"/>
        </w:rPr>
      </w:pPr>
      <w:r w:rsidRPr="008F0C4F">
        <w:rPr>
          <w:rFonts w:ascii="Times New Roman" w:eastAsia="黑体" w:hAnsi="Times New Roman" w:cs="Times New Roman"/>
          <w:sz w:val="44"/>
        </w:rPr>
        <w:t>内容（名称）：</w:t>
      </w:r>
      <w:r>
        <w:rPr>
          <w:rFonts w:ascii="Times New Roman" w:eastAsia="黑体" w:hAnsi="Times New Roman" w:cs="Times New Roman" w:hint="eastAsia"/>
          <w:sz w:val="44"/>
          <w:u w:val="single"/>
        </w:rPr>
        <w:t>社会力模型</w:t>
      </w:r>
      <w:r w:rsidRPr="008F0C4F">
        <w:rPr>
          <w:rFonts w:ascii="Times New Roman" w:eastAsia="黑体" w:hAnsi="Times New Roman" w:cs="Times New Roman"/>
          <w:sz w:val="44"/>
          <w:u w:val="single"/>
        </w:rPr>
        <w:t>设计与仿真</w:t>
      </w:r>
    </w:p>
    <w:p w14:paraId="78F4D814" w14:textId="77777777" w:rsidR="00AA2C80" w:rsidRPr="008F0C4F" w:rsidRDefault="00AA2C80" w:rsidP="00AA2C80">
      <w:pPr>
        <w:spacing w:line="360" w:lineRule="auto"/>
        <w:rPr>
          <w:rFonts w:ascii="Times New Roman" w:hAnsi="Times New Roman" w:cs="Times New Roman"/>
          <w:b/>
          <w:bCs/>
          <w:sz w:val="28"/>
        </w:rPr>
      </w:pPr>
    </w:p>
    <w:p w14:paraId="64126C3A" w14:textId="77777777" w:rsidR="00AA2C80" w:rsidRPr="008F0C4F" w:rsidRDefault="00AA2C80" w:rsidP="00AA2C80">
      <w:pPr>
        <w:spacing w:line="360" w:lineRule="auto"/>
        <w:rPr>
          <w:rFonts w:ascii="Times New Roman" w:hAnsi="Times New Roman" w:cs="Times New Roman"/>
          <w:b/>
          <w:bCs/>
          <w:sz w:val="28"/>
        </w:rPr>
      </w:pPr>
    </w:p>
    <w:p w14:paraId="31CEDBBE" w14:textId="77777777" w:rsidR="00AA2C80" w:rsidRPr="008F0C4F" w:rsidRDefault="00AA2C80" w:rsidP="00AA2C80">
      <w:pPr>
        <w:spacing w:line="360" w:lineRule="auto"/>
        <w:rPr>
          <w:rFonts w:ascii="Times New Roman" w:hAnsi="Times New Roman" w:cs="Times New Roman"/>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AA2C80" w:rsidRPr="008F0C4F" w14:paraId="4D873E85" w14:textId="77777777" w:rsidTr="00A22B6E">
        <w:trPr>
          <w:trHeight w:val="616"/>
        </w:trPr>
        <w:tc>
          <w:tcPr>
            <w:tcW w:w="2448" w:type="dxa"/>
            <w:tcBorders>
              <w:bottom w:val="nil"/>
            </w:tcBorders>
          </w:tcPr>
          <w:p w14:paraId="67D0C65D" w14:textId="77777777" w:rsidR="00AA2C80" w:rsidRPr="008F0C4F" w:rsidRDefault="00AA2C80" w:rsidP="00A22B6E">
            <w:pPr>
              <w:spacing w:line="360" w:lineRule="auto"/>
              <w:jc w:val="distribute"/>
              <w:rPr>
                <w:rFonts w:ascii="Times New Roman" w:eastAsia="黑体" w:hAnsi="Times New Roman" w:cs="Times New Roman"/>
                <w:spacing w:val="30"/>
                <w:kern w:val="10"/>
                <w:sz w:val="30"/>
              </w:rPr>
            </w:pPr>
            <w:r w:rsidRPr="008F0C4F">
              <w:rPr>
                <w:rFonts w:ascii="Times New Roman" w:eastAsia="黑体" w:hAnsi="Times New Roman" w:cs="Times New Roman"/>
                <w:spacing w:val="30"/>
                <w:kern w:val="10"/>
                <w:sz w:val="30"/>
              </w:rPr>
              <w:t>院（系）名称</w:t>
            </w:r>
          </w:p>
        </w:tc>
        <w:tc>
          <w:tcPr>
            <w:tcW w:w="4371" w:type="dxa"/>
            <w:tcBorders>
              <w:bottom w:val="single" w:sz="4" w:space="0" w:color="auto"/>
            </w:tcBorders>
            <w:vAlign w:val="center"/>
          </w:tcPr>
          <w:p w14:paraId="4F56BC6B" w14:textId="77777777" w:rsidR="00AA2C80" w:rsidRPr="008F0C4F" w:rsidRDefault="00AA2C80" w:rsidP="00A22B6E">
            <w:pPr>
              <w:spacing w:line="360" w:lineRule="auto"/>
              <w:jc w:val="center"/>
              <w:rPr>
                <w:rFonts w:ascii="Times New Roman" w:eastAsia="黑体" w:hAnsi="Times New Roman" w:cs="Times New Roman"/>
                <w:spacing w:val="30"/>
                <w:kern w:val="10"/>
                <w:sz w:val="28"/>
                <w:szCs w:val="28"/>
              </w:rPr>
            </w:pPr>
            <w:r>
              <w:rPr>
                <w:rFonts w:ascii="Times New Roman" w:eastAsia="黑体" w:hAnsi="Times New Roman" w:cs="Times New Roman" w:hint="eastAsia"/>
                <w:spacing w:val="30"/>
                <w:kern w:val="10"/>
                <w:sz w:val="28"/>
                <w:szCs w:val="28"/>
              </w:rPr>
              <w:t>计算机</w:t>
            </w:r>
            <w:r w:rsidRPr="008F0C4F">
              <w:rPr>
                <w:rFonts w:ascii="Times New Roman" w:eastAsia="黑体" w:hAnsi="Times New Roman" w:cs="Times New Roman"/>
                <w:spacing w:val="30"/>
                <w:kern w:val="10"/>
                <w:sz w:val="28"/>
                <w:szCs w:val="28"/>
              </w:rPr>
              <w:t>学院</w:t>
            </w:r>
          </w:p>
        </w:tc>
      </w:tr>
      <w:tr w:rsidR="00AA2C80" w:rsidRPr="008F0C4F" w14:paraId="36376FF1" w14:textId="77777777" w:rsidTr="00A22B6E">
        <w:trPr>
          <w:trHeight w:val="616"/>
        </w:trPr>
        <w:tc>
          <w:tcPr>
            <w:tcW w:w="2448" w:type="dxa"/>
            <w:tcBorders>
              <w:bottom w:val="nil"/>
            </w:tcBorders>
          </w:tcPr>
          <w:p w14:paraId="58765280" w14:textId="77777777" w:rsidR="00AA2C80" w:rsidRPr="008F0C4F" w:rsidRDefault="00AA2C80" w:rsidP="00A22B6E">
            <w:pPr>
              <w:spacing w:line="360" w:lineRule="auto"/>
              <w:jc w:val="distribute"/>
              <w:rPr>
                <w:rFonts w:ascii="Times New Roman" w:eastAsia="黑体" w:hAnsi="Times New Roman" w:cs="Times New Roman"/>
                <w:spacing w:val="30"/>
                <w:kern w:val="10"/>
                <w:sz w:val="30"/>
              </w:rPr>
            </w:pPr>
            <w:r w:rsidRPr="008F0C4F">
              <w:rPr>
                <w:rFonts w:ascii="Times New Roman" w:eastAsia="黑体" w:hAnsi="Times New Roman" w:cs="Times New Roman"/>
                <w:spacing w:val="30"/>
                <w:kern w:val="10"/>
                <w:sz w:val="30"/>
              </w:rPr>
              <w:t>专业名称</w:t>
            </w:r>
          </w:p>
        </w:tc>
        <w:tc>
          <w:tcPr>
            <w:tcW w:w="4371" w:type="dxa"/>
            <w:tcBorders>
              <w:top w:val="single" w:sz="4" w:space="0" w:color="auto"/>
              <w:bottom w:val="single" w:sz="4" w:space="0" w:color="auto"/>
            </w:tcBorders>
            <w:vAlign w:val="center"/>
          </w:tcPr>
          <w:p w14:paraId="4E47DEB4" w14:textId="77777777" w:rsidR="00AA2C80" w:rsidRPr="008F0C4F" w:rsidRDefault="00AA2C80" w:rsidP="00A22B6E">
            <w:pPr>
              <w:spacing w:line="360" w:lineRule="auto"/>
              <w:jc w:val="center"/>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计算机科学与技术</w:t>
            </w:r>
          </w:p>
        </w:tc>
      </w:tr>
      <w:tr w:rsidR="00AA2C80" w:rsidRPr="008F0C4F" w14:paraId="52A2D89C" w14:textId="77777777" w:rsidTr="00A22B6E">
        <w:trPr>
          <w:trHeight w:val="616"/>
        </w:trPr>
        <w:tc>
          <w:tcPr>
            <w:tcW w:w="2448" w:type="dxa"/>
            <w:tcBorders>
              <w:bottom w:val="nil"/>
            </w:tcBorders>
          </w:tcPr>
          <w:p w14:paraId="07CE2E25" w14:textId="77777777" w:rsidR="00AA2C80" w:rsidRPr="008F0C4F" w:rsidRDefault="00AA2C80" w:rsidP="00A22B6E">
            <w:pPr>
              <w:spacing w:line="360" w:lineRule="auto"/>
              <w:jc w:val="distribute"/>
              <w:rPr>
                <w:rFonts w:ascii="Times New Roman" w:eastAsia="黑体" w:hAnsi="Times New Roman" w:cs="Times New Roman"/>
                <w:spacing w:val="30"/>
                <w:kern w:val="10"/>
                <w:sz w:val="30"/>
              </w:rPr>
            </w:pPr>
            <w:r w:rsidRPr="008F0C4F">
              <w:rPr>
                <w:rFonts w:ascii="Times New Roman" w:eastAsia="黑体" w:hAnsi="Times New Roman" w:cs="Times New Roman"/>
                <w:spacing w:val="30"/>
                <w:kern w:val="10"/>
                <w:sz w:val="30"/>
              </w:rPr>
              <w:t>指导教师</w:t>
            </w:r>
          </w:p>
        </w:tc>
        <w:tc>
          <w:tcPr>
            <w:tcW w:w="4371" w:type="dxa"/>
            <w:tcBorders>
              <w:top w:val="single" w:sz="4" w:space="0" w:color="auto"/>
              <w:bottom w:val="single" w:sz="4" w:space="0" w:color="auto"/>
            </w:tcBorders>
            <w:vAlign w:val="center"/>
          </w:tcPr>
          <w:p w14:paraId="0BCD00C2" w14:textId="77777777" w:rsidR="00AA2C80" w:rsidRPr="008F0C4F" w:rsidRDefault="00AA2C80" w:rsidP="00A22B6E">
            <w:pPr>
              <w:spacing w:line="360" w:lineRule="auto"/>
              <w:jc w:val="center"/>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宋晓</w:t>
            </w:r>
          </w:p>
        </w:tc>
      </w:tr>
      <w:tr w:rsidR="00AA2C80" w:rsidRPr="008F0C4F" w14:paraId="6B57BBDA" w14:textId="77777777" w:rsidTr="00A22B6E">
        <w:trPr>
          <w:trHeight w:val="601"/>
        </w:trPr>
        <w:tc>
          <w:tcPr>
            <w:tcW w:w="2448" w:type="dxa"/>
            <w:tcBorders>
              <w:bottom w:val="nil"/>
            </w:tcBorders>
          </w:tcPr>
          <w:p w14:paraId="4C5CB31C" w14:textId="77777777" w:rsidR="00AA2C80" w:rsidRPr="008F0C4F" w:rsidRDefault="00AA2C80" w:rsidP="00A22B6E">
            <w:pPr>
              <w:spacing w:line="360" w:lineRule="auto"/>
              <w:jc w:val="distribute"/>
              <w:rPr>
                <w:rFonts w:ascii="Times New Roman" w:eastAsia="黑体" w:hAnsi="Times New Roman" w:cs="Times New Roman"/>
                <w:spacing w:val="30"/>
                <w:kern w:val="10"/>
                <w:sz w:val="30"/>
              </w:rPr>
            </w:pPr>
            <w:r w:rsidRPr="008F0C4F">
              <w:rPr>
                <w:rFonts w:ascii="Times New Roman" w:eastAsia="黑体" w:hAnsi="Times New Roman" w:cs="Times New Roman"/>
                <w:spacing w:val="30"/>
                <w:kern w:val="10"/>
                <w:sz w:val="30"/>
              </w:rPr>
              <w:t>学号</w:t>
            </w:r>
          </w:p>
        </w:tc>
        <w:tc>
          <w:tcPr>
            <w:tcW w:w="4371" w:type="dxa"/>
            <w:tcBorders>
              <w:top w:val="single" w:sz="4" w:space="0" w:color="auto"/>
              <w:bottom w:val="single" w:sz="4" w:space="0" w:color="auto"/>
            </w:tcBorders>
            <w:vAlign w:val="center"/>
          </w:tcPr>
          <w:p w14:paraId="1B501C3B" w14:textId="6DA94206" w:rsidR="00AA2C80" w:rsidRPr="008F0C4F" w:rsidRDefault="00AA2C80" w:rsidP="00A22B6E">
            <w:pPr>
              <w:spacing w:line="360" w:lineRule="auto"/>
              <w:jc w:val="center"/>
              <w:rPr>
                <w:rFonts w:ascii="Times New Roman" w:eastAsia="黑体" w:hAnsi="Times New Roman" w:cs="Times New Roman"/>
                <w:spacing w:val="30"/>
                <w:kern w:val="10"/>
                <w:sz w:val="30"/>
              </w:rPr>
            </w:pPr>
          </w:p>
        </w:tc>
      </w:tr>
      <w:tr w:rsidR="00AA2C80" w:rsidRPr="008F0C4F" w14:paraId="7D818388" w14:textId="77777777" w:rsidTr="00A22B6E">
        <w:trPr>
          <w:trHeight w:val="631"/>
        </w:trPr>
        <w:tc>
          <w:tcPr>
            <w:tcW w:w="2448" w:type="dxa"/>
            <w:tcBorders>
              <w:bottom w:val="nil"/>
            </w:tcBorders>
          </w:tcPr>
          <w:p w14:paraId="1FCE91C8" w14:textId="77777777" w:rsidR="00AA2C80" w:rsidRPr="008F0C4F" w:rsidRDefault="00AA2C80" w:rsidP="00A22B6E">
            <w:pPr>
              <w:spacing w:line="360" w:lineRule="auto"/>
              <w:jc w:val="distribute"/>
              <w:rPr>
                <w:rFonts w:ascii="Times New Roman" w:eastAsia="黑体" w:hAnsi="Times New Roman" w:cs="Times New Roman"/>
                <w:spacing w:val="30"/>
                <w:kern w:val="10"/>
                <w:sz w:val="30"/>
              </w:rPr>
            </w:pPr>
            <w:r w:rsidRPr="008F0C4F">
              <w:rPr>
                <w:rFonts w:ascii="Times New Roman" w:eastAsia="黑体" w:hAnsi="Times New Roman" w:cs="Times New Roman"/>
                <w:spacing w:val="30"/>
                <w:kern w:val="10"/>
                <w:sz w:val="30"/>
              </w:rPr>
              <w:t>姓名</w:t>
            </w:r>
          </w:p>
        </w:tc>
        <w:tc>
          <w:tcPr>
            <w:tcW w:w="4371" w:type="dxa"/>
            <w:tcBorders>
              <w:top w:val="single" w:sz="4" w:space="0" w:color="auto"/>
              <w:bottom w:val="single" w:sz="4" w:space="0" w:color="auto"/>
            </w:tcBorders>
            <w:vAlign w:val="center"/>
          </w:tcPr>
          <w:p w14:paraId="52BB7B99" w14:textId="1156CBC8" w:rsidR="00AA2C80" w:rsidRPr="008F0C4F" w:rsidRDefault="00AA2C80" w:rsidP="00A22B6E">
            <w:pPr>
              <w:spacing w:line="360" w:lineRule="auto"/>
              <w:jc w:val="center"/>
              <w:rPr>
                <w:rFonts w:ascii="Times New Roman" w:eastAsia="黑体" w:hAnsi="Times New Roman" w:cs="Times New Roman"/>
                <w:spacing w:val="30"/>
                <w:kern w:val="10"/>
                <w:sz w:val="30"/>
              </w:rPr>
            </w:pPr>
          </w:p>
        </w:tc>
      </w:tr>
    </w:tbl>
    <w:p w14:paraId="6C9FE846" w14:textId="77777777" w:rsidR="00AA2C80" w:rsidRDefault="00AA2C80" w:rsidP="00AA2C80">
      <w:pPr>
        <w:spacing w:line="360" w:lineRule="auto"/>
        <w:rPr>
          <w:rFonts w:ascii="Times New Roman" w:hAnsi="Times New Roman" w:cs="Times New Roman"/>
          <w:b/>
          <w:bCs/>
          <w:spacing w:val="22"/>
          <w:kern w:val="10"/>
          <w:sz w:val="28"/>
        </w:rPr>
      </w:pPr>
    </w:p>
    <w:p w14:paraId="4D9EA69C" w14:textId="77777777" w:rsidR="00AA2C80" w:rsidRPr="008F0C4F" w:rsidRDefault="00AA2C80" w:rsidP="00AA2C80">
      <w:pPr>
        <w:spacing w:line="360" w:lineRule="auto"/>
        <w:rPr>
          <w:rFonts w:ascii="Times New Roman" w:hAnsi="Times New Roman" w:cs="Times New Roman"/>
          <w:b/>
          <w:bCs/>
          <w:spacing w:val="22"/>
          <w:kern w:val="10"/>
          <w:sz w:val="28"/>
        </w:rPr>
      </w:pPr>
    </w:p>
    <w:p w14:paraId="5A6A9F23" w14:textId="69402917" w:rsidR="00AA2C80" w:rsidRPr="008F0C4F" w:rsidRDefault="00AA2C80" w:rsidP="00AA2C80">
      <w:pPr>
        <w:spacing w:line="360" w:lineRule="auto"/>
        <w:ind w:firstLine="650"/>
        <w:jc w:val="center"/>
        <w:rPr>
          <w:rFonts w:ascii="Times New Roman" w:hAnsi="Times New Roman" w:cs="Times New Roman"/>
          <w:b/>
          <w:bCs/>
          <w:spacing w:val="22"/>
          <w:kern w:val="10"/>
          <w:sz w:val="28"/>
        </w:rPr>
      </w:pPr>
      <w:r w:rsidRPr="008F0C4F">
        <w:rPr>
          <w:rFonts w:ascii="Times New Roman" w:eastAsia="黑体" w:hAnsi="Times New Roman" w:cs="Times New Roman"/>
          <w:spacing w:val="22"/>
          <w:kern w:val="10"/>
          <w:sz w:val="30"/>
        </w:rPr>
        <w:t>20</w:t>
      </w:r>
      <w:r>
        <w:rPr>
          <w:rFonts w:ascii="Times New Roman" w:eastAsia="黑体" w:hAnsi="Times New Roman" w:cs="Times New Roman" w:hint="eastAsia"/>
          <w:spacing w:val="22"/>
          <w:kern w:val="10"/>
          <w:sz w:val="30"/>
        </w:rPr>
        <w:t>20</w:t>
      </w:r>
      <w:r w:rsidRPr="008F0C4F">
        <w:rPr>
          <w:rFonts w:ascii="Times New Roman" w:eastAsia="黑体" w:hAnsi="Times New Roman" w:cs="Times New Roman"/>
          <w:spacing w:val="22"/>
          <w:kern w:val="10"/>
          <w:sz w:val="30"/>
        </w:rPr>
        <w:t>年</w:t>
      </w:r>
      <w:r w:rsidRPr="008F0C4F">
        <w:rPr>
          <w:rFonts w:ascii="Times New Roman" w:eastAsia="黑体" w:hAnsi="Times New Roman" w:cs="Times New Roman"/>
          <w:spacing w:val="22"/>
          <w:kern w:val="10"/>
          <w:sz w:val="30"/>
        </w:rPr>
        <w:t>1</w:t>
      </w:r>
      <w:r>
        <w:rPr>
          <w:rFonts w:ascii="Times New Roman" w:eastAsia="黑体" w:hAnsi="Times New Roman" w:cs="Times New Roman" w:hint="eastAsia"/>
          <w:spacing w:val="22"/>
          <w:kern w:val="10"/>
          <w:sz w:val="30"/>
        </w:rPr>
        <w:t>1</w:t>
      </w:r>
      <w:r w:rsidRPr="008F0C4F">
        <w:rPr>
          <w:rFonts w:ascii="Times New Roman" w:eastAsia="黑体" w:hAnsi="Times New Roman" w:cs="Times New Roman"/>
          <w:spacing w:val="22"/>
          <w:kern w:val="10"/>
          <w:sz w:val="30"/>
        </w:rPr>
        <w:t>月</w:t>
      </w:r>
    </w:p>
    <w:p w14:paraId="4767F435" w14:textId="77777777" w:rsidR="00AA2C80" w:rsidRDefault="00AA2C80" w:rsidP="00AA2C80"/>
    <w:p w14:paraId="1AD68836" w14:textId="326B57AB" w:rsidR="00A9336E" w:rsidRDefault="00612270" w:rsidP="00612270">
      <w:pPr>
        <w:pStyle w:val="1"/>
        <w:jc w:val="center"/>
      </w:pPr>
      <w:r>
        <w:rPr>
          <w:rFonts w:hint="eastAsia"/>
        </w:rPr>
        <w:lastRenderedPageBreak/>
        <w:t>社会力模型实验报告</w:t>
      </w:r>
    </w:p>
    <w:p w14:paraId="5B0F0FB7" w14:textId="0D7CC647" w:rsidR="00612270" w:rsidRDefault="00612270" w:rsidP="00612270">
      <w:pPr>
        <w:pStyle w:val="a7"/>
        <w:numPr>
          <w:ilvl w:val="0"/>
          <w:numId w:val="1"/>
        </w:numPr>
        <w:jc w:val="left"/>
      </w:pPr>
      <w:r>
        <w:rPr>
          <w:rFonts w:hint="eastAsia"/>
        </w:rPr>
        <w:t>实验目的</w:t>
      </w:r>
    </w:p>
    <w:p w14:paraId="06CF45A6" w14:textId="406F49C6" w:rsidR="00612270" w:rsidRDefault="00612270" w:rsidP="00612270">
      <w:pPr>
        <w:ind w:firstLineChars="200" w:firstLine="560"/>
        <w:rPr>
          <w:sz w:val="28"/>
          <w:szCs w:val="28"/>
        </w:rPr>
      </w:pPr>
      <w:r w:rsidRPr="00612270">
        <w:rPr>
          <w:rFonts w:hint="eastAsia"/>
          <w:sz w:val="28"/>
          <w:szCs w:val="28"/>
        </w:rPr>
        <w:t>本次</w:t>
      </w:r>
      <w:r>
        <w:rPr>
          <w:rFonts w:hint="eastAsia"/>
          <w:sz w:val="28"/>
          <w:szCs w:val="28"/>
        </w:rPr>
        <w:t>实验应用社会力模型的原理、思想进行编程，模拟行人在通过马路时的情形。实验假设在定长定宽的区域中，两组行人分别向相向方向进行行进，按照社会力模型公式计算行人轨迹进行仿真。此仿真可以大致模拟形如通过马路等出现对流情况的行人行动方式。通过以上实验，</w:t>
      </w:r>
      <w:r w:rsidR="00D87AFA">
        <w:rPr>
          <w:rFonts w:hint="eastAsia"/>
          <w:sz w:val="28"/>
          <w:szCs w:val="28"/>
        </w:rPr>
        <w:t>希望实验者熟悉社会力模型思想，了解行人行为模拟仿真的方式。</w:t>
      </w:r>
    </w:p>
    <w:p w14:paraId="086E1231" w14:textId="4A5920AE" w:rsidR="006931F8" w:rsidRDefault="0013540A" w:rsidP="0013540A">
      <w:pPr>
        <w:pStyle w:val="a7"/>
        <w:numPr>
          <w:ilvl w:val="0"/>
          <w:numId w:val="1"/>
        </w:numPr>
        <w:jc w:val="left"/>
      </w:pPr>
      <w:r>
        <w:rPr>
          <w:rFonts w:hint="eastAsia"/>
        </w:rPr>
        <w:t>数学模型</w:t>
      </w:r>
    </w:p>
    <w:p w14:paraId="58479392" w14:textId="6B30A0E1" w:rsidR="0013540A" w:rsidRDefault="0013540A" w:rsidP="0013540A">
      <w:pPr>
        <w:pStyle w:val="a9"/>
        <w:numPr>
          <w:ilvl w:val="0"/>
          <w:numId w:val="2"/>
        </w:numPr>
        <w:ind w:firstLineChars="0"/>
        <w:rPr>
          <w:sz w:val="28"/>
          <w:szCs w:val="28"/>
        </w:rPr>
      </w:pPr>
      <w:r>
        <w:rPr>
          <w:rFonts w:hint="eastAsia"/>
          <w:sz w:val="28"/>
          <w:szCs w:val="28"/>
        </w:rPr>
        <w:t>模型框架</w:t>
      </w:r>
    </w:p>
    <w:p w14:paraId="17ED1913" w14:textId="77777777" w:rsidR="0013540A" w:rsidRDefault="0013540A" w:rsidP="0013540A">
      <w:pPr>
        <w:pStyle w:val="a9"/>
        <w:ind w:left="420" w:firstLine="560"/>
        <w:rPr>
          <w:sz w:val="28"/>
          <w:szCs w:val="28"/>
        </w:rPr>
      </w:pPr>
      <w:r>
        <w:rPr>
          <w:rFonts w:hint="eastAsia"/>
          <w:sz w:val="28"/>
          <w:szCs w:val="28"/>
        </w:rPr>
        <w:t>模型包含一个指定了长度和宽度的区域，用于模拟行人可以通过的区域；</w:t>
      </w:r>
    </w:p>
    <w:p w14:paraId="4398B6BF" w14:textId="1E12BD6E" w:rsidR="0013540A" w:rsidRDefault="0013540A" w:rsidP="0013540A">
      <w:pPr>
        <w:pStyle w:val="a9"/>
        <w:ind w:left="420" w:firstLine="560"/>
        <w:rPr>
          <w:sz w:val="28"/>
          <w:szCs w:val="28"/>
        </w:rPr>
      </w:pPr>
      <w:r>
        <w:rPr>
          <w:rFonts w:hint="eastAsia"/>
          <w:sz w:val="28"/>
          <w:szCs w:val="28"/>
        </w:rPr>
        <w:t>另外包含了两组行人，行人用圆圈进行模拟，圆的半径模拟行人的身体大小；一组行人从屏幕左边开始，目的地为屏幕右侧；另一组相反，从屏幕右侧向左移动。</w:t>
      </w:r>
    </w:p>
    <w:p w14:paraId="3604A4BC" w14:textId="60D08454" w:rsidR="0013540A" w:rsidRDefault="0003086F" w:rsidP="0013540A">
      <w:pPr>
        <w:pStyle w:val="a9"/>
        <w:numPr>
          <w:ilvl w:val="0"/>
          <w:numId w:val="2"/>
        </w:numPr>
        <w:ind w:firstLineChars="0"/>
        <w:rPr>
          <w:sz w:val="28"/>
          <w:szCs w:val="28"/>
        </w:rPr>
      </w:pPr>
      <w:r>
        <w:rPr>
          <w:rFonts w:hint="eastAsia"/>
          <w:sz w:val="28"/>
          <w:szCs w:val="28"/>
        </w:rPr>
        <w:t>模拟行人参数</w:t>
      </w:r>
    </w:p>
    <w:p w14:paraId="3A717D75" w14:textId="7D800F54" w:rsidR="0003086F" w:rsidRDefault="00834A4B" w:rsidP="00834A4B">
      <w:pPr>
        <w:pStyle w:val="a9"/>
        <w:ind w:left="420" w:firstLine="560"/>
        <w:rPr>
          <w:sz w:val="28"/>
          <w:szCs w:val="28"/>
        </w:rPr>
      </w:pPr>
      <w:r>
        <w:rPr>
          <w:rFonts w:hint="eastAsia"/>
          <w:sz w:val="28"/>
          <w:szCs w:val="28"/>
        </w:rPr>
        <w:t>在模拟生成行人时会同时通过随机数的方法模拟生成一些行人的参数。生成随机数时直接调用python标准库中的随机数生成算法，生成得到的数据基本呈现正态分布。</w:t>
      </w:r>
    </w:p>
    <w:p w14:paraId="34D90573" w14:textId="305B8E67" w:rsidR="00834A4B" w:rsidRDefault="00834A4B" w:rsidP="00834A4B">
      <w:pPr>
        <w:pStyle w:val="a9"/>
        <w:ind w:left="420" w:firstLine="560"/>
        <w:rPr>
          <w:sz w:val="28"/>
          <w:szCs w:val="28"/>
        </w:rPr>
      </w:pPr>
      <w:r>
        <w:rPr>
          <w:rFonts w:hint="eastAsia"/>
          <w:sz w:val="28"/>
          <w:szCs w:val="28"/>
        </w:rPr>
        <w:t>参数包括：</w:t>
      </w:r>
    </w:p>
    <w:p w14:paraId="4372CE06" w14:textId="36D60AAE" w:rsidR="00834A4B" w:rsidRDefault="00834A4B" w:rsidP="00834A4B">
      <w:pPr>
        <w:pStyle w:val="a9"/>
        <w:ind w:left="420" w:firstLine="560"/>
        <w:rPr>
          <w:sz w:val="28"/>
          <w:szCs w:val="28"/>
        </w:rPr>
      </w:pPr>
      <w:r>
        <w:rPr>
          <w:rFonts w:hint="eastAsia"/>
          <w:sz w:val="28"/>
          <w:szCs w:val="28"/>
        </w:rPr>
        <w:t>行人体重，模拟行人质量，用于计算行人受力情况以及速度</w:t>
      </w:r>
      <w:r>
        <w:rPr>
          <w:rFonts w:hint="eastAsia"/>
          <w:sz w:val="28"/>
          <w:szCs w:val="28"/>
        </w:rPr>
        <w:lastRenderedPageBreak/>
        <w:t>改变情况；</w:t>
      </w:r>
    </w:p>
    <w:p w14:paraId="4C6496D8" w14:textId="695E922D" w:rsidR="00834A4B" w:rsidRDefault="00834A4B" w:rsidP="00834A4B">
      <w:pPr>
        <w:pStyle w:val="a9"/>
        <w:ind w:left="420" w:firstLine="560"/>
        <w:rPr>
          <w:sz w:val="28"/>
          <w:szCs w:val="28"/>
        </w:rPr>
      </w:pPr>
      <w:r>
        <w:rPr>
          <w:rFonts w:hint="eastAsia"/>
          <w:sz w:val="28"/>
          <w:szCs w:val="28"/>
        </w:rPr>
        <w:t>行人半径，用于模拟行人躯体所占空间；</w:t>
      </w:r>
    </w:p>
    <w:p w14:paraId="5509A208" w14:textId="5959171E" w:rsidR="00834A4B" w:rsidRDefault="00834A4B" w:rsidP="00834A4B">
      <w:pPr>
        <w:pStyle w:val="a9"/>
        <w:ind w:left="420" w:firstLine="560"/>
        <w:rPr>
          <w:sz w:val="28"/>
          <w:szCs w:val="28"/>
        </w:rPr>
      </w:pPr>
      <w:r>
        <w:rPr>
          <w:rFonts w:hint="eastAsia"/>
          <w:sz w:val="28"/>
          <w:szCs w:val="28"/>
        </w:rPr>
        <w:t>行人目标速度，用于模拟行人期望通过整个区域的期望速度；</w:t>
      </w:r>
    </w:p>
    <w:p w14:paraId="37B6F009" w14:textId="6F816F45" w:rsidR="00834A4B" w:rsidRDefault="00834A4B" w:rsidP="00834A4B">
      <w:pPr>
        <w:pStyle w:val="a9"/>
        <w:ind w:left="420" w:firstLine="560"/>
        <w:rPr>
          <w:sz w:val="28"/>
          <w:szCs w:val="28"/>
        </w:rPr>
      </w:pPr>
      <w:r>
        <w:rPr>
          <w:rFonts w:hint="eastAsia"/>
          <w:sz w:val="28"/>
          <w:szCs w:val="28"/>
        </w:rPr>
        <w:t>行人应变能力，用于控制行人的速度改变快慢。</w:t>
      </w:r>
    </w:p>
    <w:p w14:paraId="5396A972" w14:textId="0DEC01B8" w:rsidR="00834A4B" w:rsidRDefault="00834A4B" w:rsidP="00834A4B">
      <w:pPr>
        <w:pStyle w:val="a9"/>
        <w:ind w:left="420" w:firstLine="560"/>
        <w:rPr>
          <w:sz w:val="28"/>
          <w:szCs w:val="28"/>
        </w:rPr>
      </w:pPr>
      <w:r>
        <w:rPr>
          <w:rFonts w:hint="eastAsia"/>
          <w:sz w:val="28"/>
          <w:szCs w:val="28"/>
        </w:rPr>
        <w:t>除去以上参数外，行人的初始位置则较为规整地排列出现，行人会默认分为3排并在可行区域中等距排开。如此设计意在简化编程难度，同时如若设置仿真的可行动区域左右足够宽</w:t>
      </w:r>
      <w:r w:rsidR="00C97AC3">
        <w:rPr>
          <w:rFonts w:hint="eastAsia"/>
          <w:sz w:val="28"/>
          <w:szCs w:val="28"/>
        </w:rPr>
        <w:t>、且生成的行人参数一致</w:t>
      </w:r>
      <w:r>
        <w:rPr>
          <w:rFonts w:hint="eastAsia"/>
          <w:sz w:val="28"/>
          <w:szCs w:val="28"/>
        </w:rPr>
        <w:t>的情况下，两组行人在与对方相互产生影响前</w:t>
      </w:r>
      <w:r w:rsidR="00033A36">
        <w:rPr>
          <w:rFonts w:hint="eastAsia"/>
          <w:sz w:val="28"/>
          <w:szCs w:val="28"/>
        </w:rPr>
        <w:t>，会在内部相互影响下产生较为固定的路径，由此来看，因为本实验主要用于观察对流的情况，故</w:t>
      </w:r>
      <w:r>
        <w:rPr>
          <w:rFonts w:hint="eastAsia"/>
          <w:sz w:val="28"/>
          <w:szCs w:val="28"/>
        </w:rPr>
        <w:t>行人初始位置</w:t>
      </w:r>
      <w:r w:rsidR="00033A36">
        <w:rPr>
          <w:rFonts w:hint="eastAsia"/>
          <w:sz w:val="28"/>
          <w:szCs w:val="28"/>
        </w:rPr>
        <w:t>并不重要。</w:t>
      </w:r>
    </w:p>
    <w:p w14:paraId="0A0AF11C" w14:textId="3DE06945" w:rsidR="0003086F" w:rsidRDefault="0003086F" w:rsidP="0013540A">
      <w:pPr>
        <w:pStyle w:val="a9"/>
        <w:numPr>
          <w:ilvl w:val="0"/>
          <w:numId w:val="2"/>
        </w:numPr>
        <w:ind w:firstLineChars="0"/>
        <w:rPr>
          <w:sz w:val="28"/>
          <w:szCs w:val="28"/>
        </w:rPr>
      </w:pPr>
      <w:r>
        <w:rPr>
          <w:rFonts w:hint="eastAsia"/>
          <w:sz w:val="28"/>
          <w:szCs w:val="28"/>
        </w:rPr>
        <w:t>模拟行人路径</w:t>
      </w:r>
    </w:p>
    <w:p w14:paraId="653345DE" w14:textId="442A8F4B" w:rsidR="00607BAD" w:rsidRDefault="00607BAD" w:rsidP="00607BAD">
      <w:pPr>
        <w:pStyle w:val="a9"/>
        <w:ind w:left="420" w:firstLine="560"/>
        <w:rPr>
          <w:sz w:val="28"/>
          <w:szCs w:val="28"/>
        </w:rPr>
      </w:pPr>
      <w:r>
        <w:rPr>
          <w:rFonts w:hint="eastAsia"/>
          <w:sz w:val="28"/>
          <w:szCs w:val="28"/>
        </w:rPr>
        <w:t>行人的路径模拟由社会力模型公式产生。</w:t>
      </w:r>
    </w:p>
    <w:p w14:paraId="2FC80837" w14:textId="705C212A" w:rsidR="004D1FCA" w:rsidRDefault="00555583" w:rsidP="00711312">
      <w:pPr>
        <w:pStyle w:val="a9"/>
        <w:ind w:left="420" w:firstLine="560"/>
        <w:rPr>
          <w:sz w:val="28"/>
          <w:szCs w:val="28"/>
        </w:rPr>
      </w:pPr>
      <m:oMath>
        <m:sSub>
          <m:sSubPr>
            <m:ctrlPr>
              <w:rPr>
                <w:rFonts w:ascii="Cambria Math" w:hAnsi="Cambria Math"/>
                <w:i/>
                <w:sz w:val="28"/>
                <w:szCs w:val="28"/>
              </w:rPr>
            </m:ctrlPr>
          </m:sSubPr>
          <m:e>
            <m:r>
              <w:rPr>
                <w:rFonts w:ascii="Cambria Math"/>
                <w:sz w:val="28"/>
                <w:szCs w:val="28"/>
              </w:rPr>
              <m:t>m</m:t>
            </m:r>
          </m:e>
          <m:sub>
            <m:r>
              <w:rPr>
                <w:rFonts w:ascii="Cambria Math"/>
                <w:sz w:val="28"/>
                <w:szCs w:val="28"/>
              </w:rPr>
              <m:t>i</m:t>
            </m:r>
          </m:sub>
        </m:sSub>
        <m:f>
          <m:fPr>
            <m:ctrlPr>
              <w:rPr>
                <w:rFonts w:ascii="Cambria Math" w:hAnsi="Cambria Math"/>
                <w:i/>
                <w:sz w:val="28"/>
                <w:szCs w:val="28"/>
              </w:rPr>
            </m:ctrlPr>
          </m:fPr>
          <m:num>
            <m:r>
              <w:rPr>
                <w:rFonts w:ascii="Cambria Math"/>
                <w:sz w:val="28"/>
                <w:szCs w:val="28"/>
              </w:rPr>
              <m:t>d</m:t>
            </m:r>
            <m:sSub>
              <m:sSubPr>
                <m:ctrlPr>
                  <w:rPr>
                    <w:rFonts w:ascii="Cambria Math" w:hAnsi="Cambria Math"/>
                    <w:i/>
                    <w:sz w:val="28"/>
                    <w:szCs w:val="28"/>
                  </w:rPr>
                </m:ctrlPr>
              </m:sSubPr>
              <m:e>
                <m:r>
                  <w:rPr>
                    <w:rFonts w:ascii="Cambria Math"/>
                    <w:sz w:val="28"/>
                    <w:szCs w:val="28"/>
                  </w:rPr>
                  <m:t>v</m:t>
                </m:r>
              </m:e>
              <m:sub>
                <m:r>
                  <w:rPr>
                    <w:rFonts w:ascii="Cambria Math"/>
                    <w:sz w:val="28"/>
                    <w:szCs w:val="28"/>
                  </w:rPr>
                  <m:t>i</m:t>
                </m:r>
              </m:sub>
            </m:sSub>
          </m:num>
          <m:den>
            <m:r>
              <w:rPr>
                <w:rFonts w:ascii="Cambria Math"/>
                <w:sz w:val="28"/>
                <w:szCs w:val="28"/>
              </w:rPr>
              <m:t>dt</m:t>
            </m:r>
          </m:den>
        </m:f>
        <m:r>
          <w:rPr>
            <w:rFonts w:ascii="Cambria Math"/>
            <w:sz w:val="28"/>
            <w:szCs w:val="28"/>
          </w:rPr>
          <m:t>=</m:t>
        </m:r>
        <m:sSub>
          <m:sSubPr>
            <m:ctrlPr>
              <w:rPr>
                <w:rFonts w:ascii="Cambria Math" w:hAnsi="Cambria Math"/>
                <w:i/>
                <w:sz w:val="28"/>
                <w:szCs w:val="28"/>
              </w:rPr>
            </m:ctrlPr>
          </m:sSubPr>
          <m:e>
            <m:r>
              <w:rPr>
                <w:rFonts w:ascii="Cambria Math"/>
                <w:sz w:val="28"/>
                <w:szCs w:val="28"/>
              </w:rPr>
              <m:t>m</m:t>
            </m:r>
          </m:e>
          <m:sub>
            <m:r>
              <w:rPr>
                <w:rFonts w:ascii="Cambria Math"/>
                <w:sz w:val="28"/>
                <w:szCs w:val="28"/>
              </w:rPr>
              <m:t>i</m:t>
            </m:r>
          </m:sub>
        </m:sSub>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sz w:val="28"/>
                    <w:szCs w:val="28"/>
                  </w:rPr>
                  <m:t>v</m:t>
                </m:r>
              </m:e>
              <m:sub>
                <m:r>
                  <w:rPr>
                    <w:rFonts w:ascii="Cambria Math"/>
                    <w:sz w:val="28"/>
                    <w:szCs w:val="28"/>
                  </w:rPr>
                  <m:t>i</m:t>
                </m:r>
              </m:sub>
              <m:sup>
                <m:r>
                  <w:rPr>
                    <w:rFonts w:ascii="Cambria Math"/>
                    <w:sz w:val="28"/>
                    <w:szCs w:val="28"/>
                  </w:rPr>
                  <m:t>0</m:t>
                </m:r>
              </m:sup>
            </m:sSubSup>
            <m:r>
              <w:rPr>
                <w:rFonts w:ascii="Cambria Math"/>
                <w:sz w:val="28"/>
                <w:szCs w:val="28"/>
              </w:rPr>
              <m:t>(t)</m:t>
            </m:r>
            <m:sSubSup>
              <m:sSubSupPr>
                <m:ctrlPr>
                  <w:rPr>
                    <w:rFonts w:ascii="Cambria Math" w:hAnsi="Cambria Math"/>
                    <w:i/>
                    <w:sz w:val="28"/>
                    <w:szCs w:val="28"/>
                  </w:rPr>
                </m:ctrlPr>
              </m:sSubSupPr>
              <m:e>
                <m:r>
                  <w:rPr>
                    <w:rFonts w:ascii="Cambria Math"/>
                    <w:sz w:val="28"/>
                    <w:szCs w:val="28"/>
                  </w:rPr>
                  <m:t>e</m:t>
                </m:r>
              </m:e>
              <m:sub>
                <m:r>
                  <w:rPr>
                    <w:rFonts w:ascii="Cambria Math"/>
                    <w:sz w:val="28"/>
                    <w:szCs w:val="28"/>
                  </w:rPr>
                  <m:t>i</m:t>
                </m:r>
              </m:sub>
              <m:sup>
                <m:r>
                  <w:rPr>
                    <w:rFonts w:ascii="Cambria Math"/>
                    <w:sz w:val="28"/>
                    <w:szCs w:val="28"/>
                  </w:rPr>
                  <m:t>0</m:t>
                </m:r>
              </m:sup>
            </m:sSubSup>
            <m:r>
              <w:rPr>
                <w:rFonts w:ascii="Cambria Math"/>
                <w:sz w:val="28"/>
                <w:szCs w:val="28"/>
              </w:rPr>
              <m:t>(t)</m:t>
            </m:r>
            <m:r>
              <w:rPr>
                <w:rFonts w:ascii="微软雅黑" w:eastAsia="微软雅黑" w:hAnsi="微软雅黑" w:cs="微软雅黑" w:hint="eastAsia"/>
                <w:sz w:val="28"/>
                <w:szCs w:val="28"/>
              </w:rPr>
              <m:t>-</m:t>
            </m:r>
            <m:sSub>
              <m:sSubPr>
                <m:ctrlPr>
                  <w:rPr>
                    <w:rFonts w:ascii="Cambria Math" w:hAnsi="Cambria Math"/>
                    <w:i/>
                    <w:sz w:val="28"/>
                    <w:szCs w:val="28"/>
                  </w:rPr>
                </m:ctrlPr>
              </m:sSubPr>
              <m:e>
                <m:r>
                  <w:rPr>
                    <w:rFonts w:ascii="Cambria Math"/>
                    <w:sz w:val="28"/>
                    <w:szCs w:val="28"/>
                  </w:rPr>
                  <m:t>v</m:t>
                </m:r>
              </m:e>
              <m:sub>
                <m:r>
                  <w:rPr>
                    <w:rFonts w:ascii="Cambria Math"/>
                    <w:sz w:val="28"/>
                    <w:szCs w:val="28"/>
                  </w:rPr>
                  <m:t>i</m:t>
                </m:r>
              </m:sub>
            </m:sSub>
            <m:r>
              <w:rPr>
                <w:rFonts w:ascii="Cambria Math"/>
                <w:sz w:val="28"/>
                <w:szCs w:val="28"/>
              </w:rPr>
              <m:t>(t)</m:t>
            </m:r>
          </m:num>
          <m:den>
            <m:sSub>
              <m:sSubPr>
                <m:ctrlPr>
                  <w:rPr>
                    <w:rFonts w:ascii="Cambria Math" w:hAnsi="Cambria Math"/>
                    <w:i/>
                    <w:sz w:val="28"/>
                    <w:szCs w:val="28"/>
                  </w:rPr>
                </m:ctrlPr>
              </m:sSubPr>
              <m:e>
                <m:r>
                  <w:rPr>
                    <w:rFonts w:ascii="Cambria Math"/>
                    <w:sz w:val="28"/>
                    <w:szCs w:val="28"/>
                  </w:rPr>
                  <m:t>τ</m:t>
                </m:r>
              </m:e>
              <m:sub>
                <m:r>
                  <w:rPr>
                    <w:rFonts w:ascii="Cambria Math"/>
                    <w:sz w:val="28"/>
                    <w:szCs w:val="28"/>
                  </w:rPr>
                  <m:t>i</m:t>
                </m:r>
              </m:sub>
            </m:sSub>
          </m:den>
        </m:f>
        <m:r>
          <w:rPr>
            <w:rFonts w:ascii="Cambria Math"/>
            <w:sz w:val="28"/>
            <w:szCs w:val="28"/>
          </w:rPr>
          <m:t>+</m:t>
        </m:r>
        <m:nary>
          <m:naryPr>
            <m:chr m:val="∑"/>
            <m:supHide m:val="1"/>
            <m:ctrlPr>
              <w:rPr>
                <w:rFonts w:ascii="Cambria Math" w:hAnsi="Cambria Math"/>
                <w:i/>
                <w:sz w:val="28"/>
                <w:szCs w:val="28"/>
              </w:rPr>
            </m:ctrlPr>
          </m:naryPr>
          <m:sub>
            <m:r>
              <w:rPr>
                <w:rFonts w:ascii="Cambria Math"/>
                <w:sz w:val="28"/>
                <w:szCs w:val="28"/>
              </w:rPr>
              <m:t>j(</m:t>
            </m:r>
            <m:r>
              <w:rPr>
                <w:rFonts w:ascii="Cambria Math"/>
                <w:sz w:val="28"/>
                <w:szCs w:val="28"/>
              </w:rPr>
              <m:t>≠</m:t>
            </m:r>
            <m:r>
              <w:rPr>
                <w:rFonts w:ascii="Cambria Math"/>
                <w:sz w:val="28"/>
                <w:szCs w:val="28"/>
              </w:rPr>
              <m:t>i)</m:t>
            </m:r>
          </m:sub>
          <m:sup/>
          <m:e>
            <m:sSub>
              <m:sSubPr>
                <m:ctrlPr>
                  <w:rPr>
                    <w:rFonts w:ascii="Cambria Math" w:hAnsi="Cambria Math"/>
                    <w:i/>
                    <w:sz w:val="28"/>
                    <w:szCs w:val="28"/>
                  </w:rPr>
                </m:ctrlPr>
              </m:sSubPr>
              <m:e>
                <m:r>
                  <w:rPr>
                    <w:rFonts w:ascii="Cambria Math"/>
                    <w:sz w:val="28"/>
                    <w:szCs w:val="28"/>
                  </w:rPr>
                  <m:t>f</m:t>
                </m:r>
              </m:e>
              <m:sub>
                <m:r>
                  <w:rPr>
                    <w:rFonts w:ascii="Cambria Math"/>
                    <w:sz w:val="28"/>
                    <w:szCs w:val="28"/>
                  </w:rPr>
                  <m:t>ij</m:t>
                </m:r>
              </m:sub>
            </m:sSub>
          </m:e>
        </m:nary>
        <m:r>
          <w:rPr>
            <w:rFonts w:ascii="Cambria Math"/>
            <w:sz w:val="28"/>
            <w:szCs w:val="28"/>
          </w:rPr>
          <m:t>+</m:t>
        </m:r>
        <m:nary>
          <m:naryPr>
            <m:chr m:val="∑"/>
            <m:supHide m:val="1"/>
            <m:ctrlPr>
              <w:rPr>
                <w:rFonts w:ascii="Cambria Math" w:hAnsi="Cambria Math"/>
                <w:i/>
                <w:sz w:val="28"/>
                <w:szCs w:val="28"/>
              </w:rPr>
            </m:ctrlPr>
          </m:naryPr>
          <m:sub>
            <m:r>
              <w:rPr>
                <w:rFonts w:ascii="Cambria Math"/>
                <w:sz w:val="28"/>
                <w:szCs w:val="28"/>
              </w:rPr>
              <m:t>W</m:t>
            </m:r>
          </m:sub>
          <m:sup/>
          <m:e>
            <m:sSub>
              <m:sSubPr>
                <m:ctrlPr>
                  <w:rPr>
                    <w:rFonts w:ascii="Cambria Math" w:hAnsi="Cambria Math"/>
                    <w:i/>
                    <w:sz w:val="28"/>
                    <w:szCs w:val="28"/>
                  </w:rPr>
                </m:ctrlPr>
              </m:sSubPr>
              <m:e>
                <m:r>
                  <w:rPr>
                    <w:rFonts w:ascii="Cambria Math"/>
                    <w:sz w:val="28"/>
                    <w:szCs w:val="28"/>
                  </w:rPr>
                  <m:t>f</m:t>
                </m:r>
              </m:e>
              <m:sub>
                <m:r>
                  <w:rPr>
                    <w:rFonts w:ascii="Cambria Math"/>
                    <w:sz w:val="28"/>
                    <w:szCs w:val="28"/>
                  </w:rPr>
                  <m:t>iW</m:t>
                </m:r>
              </m:sub>
            </m:sSub>
          </m:e>
        </m:nary>
      </m:oMath>
      <w:r w:rsidR="005C0799">
        <w:rPr>
          <w:sz w:val="28"/>
          <w:szCs w:val="28"/>
        </w:rPr>
        <w:t xml:space="preserve"> </w:t>
      </w:r>
    </w:p>
    <w:p w14:paraId="33093DE2" w14:textId="291B89B1" w:rsidR="00AF2665" w:rsidRDefault="00711312" w:rsidP="00AF2665">
      <w:pPr>
        <w:pStyle w:val="a9"/>
        <w:ind w:left="420" w:firstLine="560"/>
        <w:rPr>
          <w:sz w:val="28"/>
          <w:szCs w:val="28"/>
        </w:rPr>
      </w:pPr>
      <w:r>
        <w:rPr>
          <w:rFonts w:hint="eastAsia"/>
          <w:sz w:val="28"/>
          <w:szCs w:val="28"/>
        </w:rPr>
        <w:t>等式左边为行人的体重乘以当前时刻行人的加速度；等式右边第一项为当前时刻行人为向其目的地行进需要受到的力的作用，其加入了参数</w:t>
      </w:r>
      <m:oMath>
        <m:sSub>
          <m:sSubPr>
            <m:ctrlPr>
              <w:rPr>
                <w:rFonts w:ascii="Cambria Math" w:hAnsi="Cambria Math"/>
                <w:i/>
                <w:sz w:val="28"/>
                <w:szCs w:val="28"/>
              </w:rPr>
            </m:ctrlPr>
          </m:sSubPr>
          <m:e>
            <m:r>
              <w:rPr>
                <w:rFonts w:ascii="Cambria Math"/>
                <w:sz w:val="28"/>
                <w:szCs w:val="28"/>
              </w:rPr>
              <m:t>τ</m:t>
            </m:r>
          </m:e>
          <m:sub>
            <m:r>
              <w:rPr>
                <w:rFonts w:ascii="Cambria Math"/>
                <w:sz w:val="28"/>
                <w:szCs w:val="28"/>
              </w:rPr>
              <m:t>i</m:t>
            </m:r>
          </m:sub>
        </m:sSub>
      </m:oMath>
      <w:r>
        <w:rPr>
          <w:rFonts w:hint="eastAsia"/>
          <w:sz w:val="28"/>
          <w:szCs w:val="28"/>
        </w:rPr>
        <w:t>，即行人的应变能力，来模拟不同行人改变速度能力的不同</w:t>
      </w:r>
      <w:r w:rsidR="005C0799">
        <w:rPr>
          <w:rFonts w:hint="eastAsia"/>
          <w:sz w:val="28"/>
          <w:szCs w:val="28"/>
        </w:rPr>
        <w:t>；等式右边第二项为周围行人对当前行人的行进方向的影响，</w:t>
      </w:r>
      <w:r w:rsidR="005C0799" w:rsidRPr="005C0799">
        <w:rPr>
          <w:noProof/>
          <w:sz w:val="28"/>
          <w:szCs w:val="28"/>
        </w:rPr>
        <w:drawing>
          <wp:inline distT="0" distB="0" distL="0" distR="0" wp14:anchorId="11A85A40" wp14:editId="4B11A27A">
            <wp:extent cx="4498340" cy="296734"/>
            <wp:effectExtent l="0" t="0" r="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737922" cy="312538"/>
                    </a:xfrm>
                    <a:prstGeom prst="rect">
                      <a:avLst/>
                    </a:prstGeom>
                  </pic:spPr>
                </pic:pic>
              </a:graphicData>
            </a:graphic>
          </wp:inline>
        </w:drawing>
      </w:r>
      <w:r w:rsidR="00AF2665">
        <w:rPr>
          <w:sz w:val="28"/>
          <w:szCs w:val="28"/>
        </w:rPr>
        <w:t>;</w:t>
      </w:r>
      <w:r w:rsidR="00AF2665">
        <w:rPr>
          <w:rFonts w:hint="eastAsia"/>
          <w:sz w:val="28"/>
          <w:szCs w:val="28"/>
        </w:rPr>
        <w:t>等式右边第三项为区域边界对行人行进方向的影响，公式与行人之间相互影响相似。</w:t>
      </w:r>
    </w:p>
    <w:p w14:paraId="44C46841" w14:textId="74166F2E" w:rsidR="00607BAD" w:rsidRPr="0056143A" w:rsidRDefault="00AF2665" w:rsidP="0056143A">
      <w:pPr>
        <w:pStyle w:val="a9"/>
        <w:ind w:left="420" w:firstLine="560"/>
        <w:rPr>
          <w:sz w:val="28"/>
          <w:szCs w:val="28"/>
        </w:rPr>
      </w:pPr>
      <w:r>
        <w:rPr>
          <w:rFonts w:hint="eastAsia"/>
          <w:sz w:val="28"/>
          <w:szCs w:val="28"/>
        </w:rPr>
        <w:t>需要指出的是，</w:t>
      </w:r>
      <w:r w:rsidR="00EF7132">
        <w:rPr>
          <w:rFonts w:hint="eastAsia"/>
          <w:sz w:val="28"/>
          <w:szCs w:val="28"/>
        </w:rPr>
        <w:t>计算</w:t>
      </w:r>
      <m:oMath>
        <m:sSub>
          <m:sSubPr>
            <m:ctrlPr>
              <w:rPr>
                <w:rFonts w:ascii="Cambria Math" w:hAnsi="Cambria Math"/>
                <w:i/>
                <w:sz w:val="28"/>
                <w:szCs w:val="28"/>
              </w:rPr>
            </m:ctrlPr>
          </m:sSubPr>
          <m:e>
            <m:r>
              <w:rPr>
                <w:rFonts w:ascii="Cambria Math"/>
                <w:sz w:val="28"/>
                <w:szCs w:val="28"/>
              </w:rPr>
              <m:t>f</m:t>
            </m:r>
          </m:e>
          <m:sub>
            <m:r>
              <w:rPr>
                <w:rFonts w:ascii="Cambria Math"/>
                <w:sz w:val="28"/>
                <w:szCs w:val="28"/>
              </w:rPr>
              <m:t>ij</m:t>
            </m:r>
          </m:sub>
        </m:sSub>
      </m:oMath>
      <w:r w:rsidR="0083434D">
        <w:rPr>
          <w:rFonts w:hint="eastAsia"/>
          <w:sz w:val="28"/>
          <w:szCs w:val="28"/>
        </w:rPr>
        <w:t>与</w:t>
      </w:r>
      <m:oMath>
        <m:sSub>
          <m:sSubPr>
            <m:ctrlPr>
              <w:rPr>
                <w:rFonts w:ascii="Cambria Math" w:hAnsi="Cambria Math"/>
                <w:i/>
                <w:sz w:val="28"/>
                <w:szCs w:val="28"/>
              </w:rPr>
            </m:ctrlPr>
          </m:sSubPr>
          <m:e>
            <m:r>
              <w:rPr>
                <w:rFonts w:ascii="Cambria Math"/>
                <w:sz w:val="28"/>
                <w:szCs w:val="28"/>
              </w:rPr>
              <m:t>f</m:t>
            </m:r>
          </m:e>
          <m:sub>
            <m:r>
              <w:rPr>
                <w:rFonts w:ascii="Cambria Math"/>
                <w:sz w:val="28"/>
                <w:szCs w:val="28"/>
              </w:rPr>
              <m:t>iW</m:t>
            </m:r>
          </m:sub>
        </m:sSub>
      </m:oMath>
      <w:r w:rsidR="0083434D">
        <w:rPr>
          <w:rFonts w:hint="eastAsia"/>
          <w:sz w:val="28"/>
          <w:szCs w:val="28"/>
        </w:rPr>
        <w:t>时，后两项用于处理相互之间距离为负的情形，本次实验通过调整A与B的值，使得任意两者之</w:t>
      </w:r>
      <w:r w:rsidR="0083434D">
        <w:rPr>
          <w:rFonts w:hint="eastAsia"/>
          <w:sz w:val="28"/>
          <w:szCs w:val="28"/>
        </w:rPr>
        <w:lastRenderedPageBreak/>
        <w:t>间距离都为正数，故在计算时没有考虑上述两项。</w:t>
      </w:r>
    </w:p>
    <w:p w14:paraId="0DCE8E3F" w14:textId="1BB435AB" w:rsidR="0003086F" w:rsidRDefault="00834A4B" w:rsidP="00834A4B">
      <w:pPr>
        <w:pStyle w:val="a7"/>
        <w:numPr>
          <w:ilvl w:val="0"/>
          <w:numId w:val="1"/>
        </w:numPr>
        <w:jc w:val="left"/>
      </w:pPr>
      <w:r>
        <w:rPr>
          <w:rFonts w:hint="eastAsia"/>
        </w:rPr>
        <w:t>编程实现</w:t>
      </w:r>
    </w:p>
    <w:p w14:paraId="6B7BA1A2" w14:textId="58F4F9CD" w:rsidR="0056143A" w:rsidRDefault="0056143A" w:rsidP="0056143A">
      <w:pPr>
        <w:pStyle w:val="a9"/>
        <w:numPr>
          <w:ilvl w:val="0"/>
          <w:numId w:val="2"/>
        </w:numPr>
        <w:ind w:firstLineChars="0"/>
        <w:rPr>
          <w:sz w:val="28"/>
          <w:szCs w:val="28"/>
        </w:rPr>
      </w:pPr>
      <w:r>
        <w:rPr>
          <w:rFonts w:hint="eastAsia"/>
          <w:sz w:val="28"/>
          <w:szCs w:val="28"/>
        </w:rPr>
        <w:t>整体流程</w:t>
      </w:r>
    </w:p>
    <w:p w14:paraId="49200D02" w14:textId="740B5E24" w:rsidR="0056143A" w:rsidRDefault="0056143A" w:rsidP="0056143A">
      <w:pPr>
        <w:pStyle w:val="a9"/>
        <w:numPr>
          <w:ilvl w:val="0"/>
          <w:numId w:val="3"/>
        </w:numPr>
        <w:ind w:firstLineChars="0"/>
        <w:rPr>
          <w:sz w:val="28"/>
          <w:szCs w:val="28"/>
        </w:rPr>
      </w:pPr>
      <w:r>
        <w:rPr>
          <w:rFonts w:hint="eastAsia"/>
          <w:sz w:val="28"/>
          <w:szCs w:val="28"/>
        </w:rPr>
        <w:t>提供参数，包括A、B、间隔时间、两组行人各自数量。</w:t>
      </w:r>
    </w:p>
    <w:p w14:paraId="73278E80" w14:textId="6BE28321" w:rsidR="0056143A" w:rsidRDefault="0056143A" w:rsidP="0056143A">
      <w:pPr>
        <w:pStyle w:val="a9"/>
        <w:numPr>
          <w:ilvl w:val="0"/>
          <w:numId w:val="3"/>
        </w:numPr>
        <w:ind w:firstLineChars="0"/>
        <w:rPr>
          <w:sz w:val="28"/>
          <w:szCs w:val="28"/>
        </w:rPr>
      </w:pPr>
      <w:r>
        <w:rPr>
          <w:rFonts w:hint="eastAsia"/>
          <w:sz w:val="28"/>
          <w:szCs w:val="28"/>
        </w:rPr>
        <w:t>模拟生成行人的参数。</w:t>
      </w:r>
    </w:p>
    <w:p w14:paraId="6BCD71E3" w14:textId="1A6D970E" w:rsidR="0056143A" w:rsidRDefault="0056143A" w:rsidP="0056143A">
      <w:pPr>
        <w:pStyle w:val="a9"/>
        <w:numPr>
          <w:ilvl w:val="0"/>
          <w:numId w:val="3"/>
        </w:numPr>
        <w:ind w:firstLineChars="0"/>
        <w:rPr>
          <w:sz w:val="28"/>
          <w:szCs w:val="28"/>
        </w:rPr>
      </w:pPr>
      <w:r>
        <w:rPr>
          <w:rFonts w:hint="eastAsia"/>
          <w:sz w:val="28"/>
          <w:szCs w:val="28"/>
        </w:rPr>
        <w:t>开始仿真，每间隔设定时间，运用社会力模型公式计算每个行人移动状态。</w:t>
      </w:r>
    </w:p>
    <w:p w14:paraId="7948BDE3" w14:textId="323C5424" w:rsidR="0056143A" w:rsidRDefault="0056143A" w:rsidP="0056143A">
      <w:pPr>
        <w:pStyle w:val="a9"/>
        <w:numPr>
          <w:ilvl w:val="0"/>
          <w:numId w:val="3"/>
        </w:numPr>
        <w:ind w:firstLineChars="0"/>
        <w:rPr>
          <w:sz w:val="28"/>
          <w:szCs w:val="28"/>
        </w:rPr>
      </w:pPr>
      <w:r>
        <w:rPr>
          <w:rFonts w:hint="eastAsia"/>
          <w:sz w:val="28"/>
          <w:szCs w:val="28"/>
        </w:rPr>
        <w:t>行人全部到达目标点，结束仿真。</w:t>
      </w:r>
    </w:p>
    <w:p w14:paraId="65431121" w14:textId="14C1B0B8" w:rsidR="0056143A" w:rsidRDefault="00EB57C6" w:rsidP="0056143A">
      <w:pPr>
        <w:pStyle w:val="a9"/>
        <w:numPr>
          <w:ilvl w:val="0"/>
          <w:numId w:val="2"/>
        </w:numPr>
        <w:ind w:firstLineChars="0"/>
        <w:rPr>
          <w:sz w:val="28"/>
          <w:szCs w:val="28"/>
        </w:rPr>
      </w:pPr>
      <w:r>
        <w:rPr>
          <w:rFonts w:hint="eastAsia"/>
          <w:sz w:val="28"/>
          <w:szCs w:val="28"/>
        </w:rPr>
        <w:t>实现环境</w:t>
      </w:r>
    </w:p>
    <w:p w14:paraId="65A532F2" w14:textId="7DB52E10" w:rsidR="00EB57C6" w:rsidRDefault="00EB57C6" w:rsidP="00EB57C6">
      <w:pPr>
        <w:pStyle w:val="a9"/>
        <w:ind w:left="420" w:firstLine="560"/>
        <w:rPr>
          <w:sz w:val="28"/>
          <w:szCs w:val="28"/>
        </w:rPr>
      </w:pPr>
      <w:r>
        <w:rPr>
          <w:rFonts w:hint="eastAsia"/>
          <w:sz w:val="28"/>
          <w:szCs w:val="28"/>
        </w:rPr>
        <w:t>本程序使用python3</w:t>
      </w:r>
      <w:r>
        <w:rPr>
          <w:sz w:val="28"/>
          <w:szCs w:val="28"/>
        </w:rPr>
        <w:t>.8</w:t>
      </w:r>
      <w:r>
        <w:rPr>
          <w:rFonts w:hint="eastAsia"/>
          <w:sz w:val="28"/>
          <w:szCs w:val="28"/>
        </w:rPr>
        <w:t>书写，全部运用python3标准库。</w:t>
      </w:r>
    </w:p>
    <w:p w14:paraId="5CED401E" w14:textId="3A382E2B" w:rsidR="00EB57C6" w:rsidRDefault="009103E3" w:rsidP="0056143A">
      <w:pPr>
        <w:pStyle w:val="a9"/>
        <w:numPr>
          <w:ilvl w:val="0"/>
          <w:numId w:val="2"/>
        </w:numPr>
        <w:ind w:firstLineChars="0"/>
        <w:rPr>
          <w:sz w:val="28"/>
          <w:szCs w:val="28"/>
        </w:rPr>
      </w:pPr>
      <w:r>
        <w:rPr>
          <w:rFonts w:hint="eastAsia"/>
          <w:sz w:val="28"/>
          <w:szCs w:val="28"/>
        </w:rPr>
        <w:t>可变参数</w:t>
      </w:r>
    </w:p>
    <w:p w14:paraId="18500B34" w14:textId="7EF36992" w:rsidR="009103E3" w:rsidRDefault="009103E3" w:rsidP="009103E3">
      <w:pPr>
        <w:pStyle w:val="a9"/>
        <w:ind w:left="420" w:firstLine="560"/>
        <w:rPr>
          <w:sz w:val="28"/>
          <w:szCs w:val="28"/>
        </w:rPr>
      </w:pPr>
      <w:r>
        <w:rPr>
          <w:rFonts w:hint="eastAsia"/>
          <w:sz w:val="28"/>
          <w:szCs w:val="28"/>
        </w:rPr>
        <w:t>参数可在main</w:t>
      </w:r>
      <w:r>
        <w:rPr>
          <w:sz w:val="28"/>
          <w:szCs w:val="28"/>
        </w:rPr>
        <w:t>.py</w:t>
      </w:r>
      <w:r>
        <w:rPr>
          <w:rFonts w:hint="eastAsia"/>
          <w:sz w:val="28"/>
          <w:szCs w:val="28"/>
        </w:rPr>
        <w:t>文件头部进行更改，包括：</w:t>
      </w:r>
    </w:p>
    <w:p w14:paraId="34B5BEE2" w14:textId="56C02EFD" w:rsidR="009103E3" w:rsidRPr="009103E3" w:rsidRDefault="009103E3" w:rsidP="009103E3">
      <w:pPr>
        <w:pStyle w:val="a9"/>
        <w:ind w:left="420" w:firstLine="560"/>
        <w:rPr>
          <w:sz w:val="28"/>
          <w:szCs w:val="28"/>
        </w:rPr>
      </w:pPr>
      <w:proofErr w:type="spellStart"/>
      <w:r w:rsidRPr="009103E3">
        <w:rPr>
          <w:sz w:val="28"/>
          <w:szCs w:val="28"/>
        </w:rPr>
        <w:t>left_to_right</w:t>
      </w:r>
      <w:proofErr w:type="spellEnd"/>
      <w:r w:rsidRPr="009103E3">
        <w:rPr>
          <w:sz w:val="28"/>
          <w:szCs w:val="28"/>
        </w:rPr>
        <w:t xml:space="preserve"> = 20</w:t>
      </w:r>
      <w:r>
        <w:rPr>
          <w:rFonts w:hint="eastAsia"/>
          <w:sz w:val="28"/>
          <w:szCs w:val="28"/>
        </w:rPr>
        <w:t>，第一组从左向右行走行人数量，默认20，可取范围4-42。</w:t>
      </w:r>
    </w:p>
    <w:p w14:paraId="3B68B074" w14:textId="751F047D" w:rsidR="009103E3" w:rsidRPr="009103E3" w:rsidRDefault="009103E3" w:rsidP="009103E3">
      <w:pPr>
        <w:pStyle w:val="a9"/>
        <w:ind w:left="420" w:firstLine="560"/>
        <w:rPr>
          <w:sz w:val="28"/>
          <w:szCs w:val="28"/>
        </w:rPr>
      </w:pPr>
      <w:proofErr w:type="spellStart"/>
      <w:r w:rsidRPr="009103E3">
        <w:rPr>
          <w:sz w:val="28"/>
          <w:szCs w:val="28"/>
        </w:rPr>
        <w:t>right_to_left</w:t>
      </w:r>
      <w:proofErr w:type="spellEnd"/>
      <w:r w:rsidRPr="009103E3">
        <w:rPr>
          <w:sz w:val="28"/>
          <w:szCs w:val="28"/>
        </w:rPr>
        <w:t xml:space="preserve"> = 31</w:t>
      </w:r>
      <w:r>
        <w:rPr>
          <w:rFonts w:hint="eastAsia"/>
          <w:sz w:val="28"/>
          <w:szCs w:val="28"/>
        </w:rPr>
        <w:t>，第二组从右向左行走行人数量，默认31，可取范围4-42。</w:t>
      </w:r>
    </w:p>
    <w:p w14:paraId="3A462F80" w14:textId="70FD0541" w:rsidR="009103E3" w:rsidRPr="009103E3" w:rsidRDefault="009103E3" w:rsidP="009103E3">
      <w:pPr>
        <w:pStyle w:val="a9"/>
        <w:ind w:left="420" w:firstLine="560"/>
        <w:rPr>
          <w:sz w:val="28"/>
          <w:szCs w:val="28"/>
        </w:rPr>
      </w:pPr>
      <w:proofErr w:type="spellStart"/>
      <w:r w:rsidRPr="009103E3">
        <w:rPr>
          <w:sz w:val="28"/>
          <w:szCs w:val="28"/>
        </w:rPr>
        <w:t>arg_A</w:t>
      </w:r>
      <w:proofErr w:type="spellEnd"/>
      <w:r w:rsidRPr="009103E3">
        <w:rPr>
          <w:sz w:val="28"/>
          <w:szCs w:val="28"/>
        </w:rPr>
        <w:t xml:space="preserve"> = 2000</w:t>
      </w:r>
      <w:r>
        <w:rPr>
          <w:rFonts w:hint="eastAsia"/>
          <w:sz w:val="28"/>
          <w:szCs w:val="28"/>
        </w:rPr>
        <w:t>，社会力模型中参数A，默认2000.</w:t>
      </w:r>
    </w:p>
    <w:p w14:paraId="319927C7" w14:textId="20559791" w:rsidR="009103E3" w:rsidRPr="009103E3" w:rsidRDefault="009103E3" w:rsidP="009103E3">
      <w:pPr>
        <w:pStyle w:val="a9"/>
        <w:ind w:left="420" w:firstLine="560"/>
        <w:rPr>
          <w:sz w:val="28"/>
          <w:szCs w:val="28"/>
        </w:rPr>
      </w:pPr>
      <w:proofErr w:type="spellStart"/>
      <w:r w:rsidRPr="009103E3">
        <w:rPr>
          <w:sz w:val="28"/>
          <w:szCs w:val="28"/>
        </w:rPr>
        <w:t>arg_B</w:t>
      </w:r>
      <w:proofErr w:type="spellEnd"/>
      <w:r w:rsidRPr="009103E3">
        <w:rPr>
          <w:sz w:val="28"/>
          <w:szCs w:val="28"/>
        </w:rPr>
        <w:t xml:space="preserve"> = -0.08</w:t>
      </w:r>
      <w:r>
        <w:rPr>
          <w:rFonts w:hint="eastAsia"/>
          <w:sz w:val="28"/>
          <w:szCs w:val="28"/>
        </w:rPr>
        <w:t>，社会力模型中参数B的相反数，默认-0.08。</w:t>
      </w:r>
    </w:p>
    <w:p w14:paraId="5B25FCA6" w14:textId="73E6B83B" w:rsidR="009103E3" w:rsidRDefault="009103E3" w:rsidP="009103E3">
      <w:pPr>
        <w:pStyle w:val="a9"/>
        <w:ind w:left="420" w:firstLine="560"/>
        <w:rPr>
          <w:sz w:val="28"/>
          <w:szCs w:val="28"/>
        </w:rPr>
      </w:pPr>
      <w:proofErr w:type="spellStart"/>
      <w:r w:rsidRPr="009103E3">
        <w:rPr>
          <w:sz w:val="28"/>
          <w:szCs w:val="28"/>
        </w:rPr>
        <w:t>delta_time</w:t>
      </w:r>
      <w:proofErr w:type="spellEnd"/>
      <w:r w:rsidRPr="009103E3">
        <w:rPr>
          <w:sz w:val="28"/>
          <w:szCs w:val="28"/>
        </w:rPr>
        <w:t xml:space="preserve"> = 0.005</w:t>
      </w:r>
      <w:r>
        <w:rPr>
          <w:rFonts w:hint="eastAsia"/>
          <w:sz w:val="28"/>
          <w:szCs w:val="28"/>
        </w:rPr>
        <w:t>，仿真中的间隔时间，默认0.005s。</w:t>
      </w:r>
    </w:p>
    <w:p w14:paraId="6A40277F" w14:textId="55C40585" w:rsidR="009103E3" w:rsidRDefault="001E3AC9" w:rsidP="0056143A">
      <w:pPr>
        <w:pStyle w:val="a9"/>
        <w:numPr>
          <w:ilvl w:val="0"/>
          <w:numId w:val="2"/>
        </w:numPr>
        <w:ind w:firstLineChars="0"/>
        <w:rPr>
          <w:sz w:val="28"/>
          <w:szCs w:val="28"/>
        </w:rPr>
      </w:pPr>
      <w:r>
        <w:rPr>
          <w:rFonts w:hint="eastAsia"/>
          <w:sz w:val="28"/>
          <w:szCs w:val="28"/>
        </w:rPr>
        <w:t>程序设计</w:t>
      </w:r>
    </w:p>
    <w:p w14:paraId="5C149BB4" w14:textId="255ACF63" w:rsidR="001E3AC9" w:rsidRDefault="001E3AC9" w:rsidP="001E3AC9">
      <w:pPr>
        <w:pStyle w:val="a9"/>
        <w:numPr>
          <w:ilvl w:val="0"/>
          <w:numId w:val="4"/>
        </w:numPr>
        <w:ind w:firstLineChars="0"/>
        <w:rPr>
          <w:sz w:val="28"/>
          <w:szCs w:val="28"/>
        </w:rPr>
      </w:pPr>
      <w:r>
        <w:rPr>
          <w:rFonts w:hint="eastAsia"/>
          <w:sz w:val="28"/>
          <w:szCs w:val="28"/>
        </w:rPr>
        <w:t>People类：存放、封装每一个行人信息，除去前面所述各个模拟生成的行人参数外，还包括：ID，用于标识行人；TYPE：行</w:t>
      </w:r>
      <w:r>
        <w:rPr>
          <w:rFonts w:hint="eastAsia"/>
          <w:sz w:val="28"/>
          <w:szCs w:val="28"/>
        </w:rPr>
        <w:lastRenderedPageBreak/>
        <w:t>人所属组别；V：行人当前速度，二维向量；A：行人当前加速度，二维向量</w:t>
      </w:r>
      <w:r w:rsidR="00D842C0">
        <w:rPr>
          <w:rFonts w:hint="eastAsia"/>
          <w:sz w:val="28"/>
          <w:szCs w:val="28"/>
        </w:rPr>
        <w:t>。</w:t>
      </w:r>
    </w:p>
    <w:p w14:paraId="27D2CE33" w14:textId="273923D6" w:rsidR="00D842C0" w:rsidRDefault="00D842C0" w:rsidP="001E3AC9">
      <w:pPr>
        <w:pStyle w:val="a9"/>
        <w:numPr>
          <w:ilvl w:val="0"/>
          <w:numId w:val="4"/>
        </w:numPr>
        <w:ind w:firstLineChars="0"/>
        <w:rPr>
          <w:sz w:val="28"/>
          <w:szCs w:val="28"/>
        </w:rPr>
      </w:pPr>
      <w:proofErr w:type="spellStart"/>
      <w:r>
        <w:rPr>
          <w:rFonts w:hint="eastAsia"/>
          <w:sz w:val="28"/>
          <w:szCs w:val="28"/>
        </w:rPr>
        <w:t>PeopleList</w:t>
      </w:r>
      <w:proofErr w:type="spellEnd"/>
      <w:r>
        <w:rPr>
          <w:rFonts w:hint="eastAsia"/>
          <w:sz w:val="28"/>
          <w:szCs w:val="28"/>
        </w:rPr>
        <w:t>类：存放所有行人数据，并存放社会力模型的计算公式，在仿真中用于更新行人状态。</w:t>
      </w:r>
    </w:p>
    <w:p w14:paraId="56208DC0" w14:textId="5DEB6A41" w:rsidR="00D842C0" w:rsidRDefault="00D842C0" w:rsidP="001E3AC9">
      <w:pPr>
        <w:pStyle w:val="a9"/>
        <w:numPr>
          <w:ilvl w:val="0"/>
          <w:numId w:val="4"/>
        </w:numPr>
        <w:ind w:firstLineChars="0"/>
        <w:rPr>
          <w:sz w:val="28"/>
          <w:szCs w:val="28"/>
        </w:rPr>
      </w:pPr>
      <w:r>
        <w:rPr>
          <w:rFonts w:hint="eastAsia"/>
          <w:sz w:val="28"/>
          <w:szCs w:val="28"/>
        </w:rPr>
        <w:t>GUI类：封装图形化程序部分。</w:t>
      </w:r>
    </w:p>
    <w:p w14:paraId="2B581DF3" w14:textId="4349EA24" w:rsidR="00592385" w:rsidRDefault="00592385" w:rsidP="00592385">
      <w:pPr>
        <w:pStyle w:val="a9"/>
        <w:numPr>
          <w:ilvl w:val="0"/>
          <w:numId w:val="2"/>
        </w:numPr>
        <w:ind w:firstLineChars="0"/>
        <w:rPr>
          <w:sz w:val="28"/>
          <w:szCs w:val="28"/>
        </w:rPr>
      </w:pPr>
      <w:r>
        <w:rPr>
          <w:rFonts w:hint="eastAsia"/>
          <w:sz w:val="28"/>
          <w:szCs w:val="28"/>
        </w:rPr>
        <w:t>程序使用截图</w:t>
      </w:r>
    </w:p>
    <w:p w14:paraId="05A846FD" w14:textId="35717C7B" w:rsidR="00211D50" w:rsidRDefault="00211D50" w:rsidP="00211D50">
      <w:pPr>
        <w:pStyle w:val="a9"/>
        <w:ind w:left="420" w:firstLineChars="0" w:firstLine="0"/>
        <w:rPr>
          <w:sz w:val="28"/>
          <w:szCs w:val="28"/>
        </w:rPr>
      </w:pPr>
      <w:r w:rsidRPr="00211D50">
        <w:rPr>
          <w:noProof/>
          <w:sz w:val="28"/>
          <w:szCs w:val="28"/>
        </w:rPr>
        <w:drawing>
          <wp:inline distT="0" distB="0" distL="0" distR="0" wp14:anchorId="7DB641ED" wp14:editId="5675ED24">
            <wp:extent cx="4224189" cy="289681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077" cy="2920059"/>
                    </a:xfrm>
                    <a:prstGeom prst="rect">
                      <a:avLst/>
                    </a:prstGeom>
                  </pic:spPr>
                </pic:pic>
              </a:graphicData>
            </a:graphic>
          </wp:inline>
        </w:drawing>
      </w:r>
    </w:p>
    <w:p w14:paraId="5DC1434A" w14:textId="3B92E333" w:rsidR="00211D50" w:rsidRDefault="00211D50" w:rsidP="00211D50">
      <w:pPr>
        <w:pStyle w:val="a9"/>
        <w:ind w:left="420" w:firstLineChars="0" w:firstLine="0"/>
        <w:rPr>
          <w:sz w:val="28"/>
          <w:szCs w:val="28"/>
        </w:rPr>
      </w:pPr>
      <w:r w:rsidRPr="00211D50">
        <w:rPr>
          <w:noProof/>
          <w:sz w:val="28"/>
          <w:szCs w:val="28"/>
        </w:rPr>
        <w:drawing>
          <wp:inline distT="0" distB="0" distL="0" distR="0" wp14:anchorId="57DEC37C" wp14:editId="3325BA8E">
            <wp:extent cx="4228185" cy="2899561"/>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5750" cy="2918464"/>
                    </a:xfrm>
                    <a:prstGeom prst="rect">
                      <a:avLst/>
                    </a:prstGeom>
                  </pic:spPr>
                </pic:pic>
              </a:graphicData>
            </a:graphic>
          </wp:inline>
        </w:drawing>
      </w:r>
    </w:p>
    <w:p w14:paraId="0D22F8E4" w14:textId="3FD9F3E8" w:rsidR="00211D50" w:rsidRDefault="00211D50" w:rsidP="00211D50">
      <w:pPr>
        <w:pStyle w:val="a9"/>
        <w:ind w:left="420" w:firstLineChars="0" w:firstLine="0"/>
        <w:rPr>
          <w:sz w:val="28"/>
          <w:szCs w:val="28"/>
        </w:rPr>
      </w:pPr>
      <w:r w:rsidRPr="00211D50">
        <w:rPr>
          <w:noProof/>
          <w:sz w:val="28"/>
          <w:szCs w:val="28"/>
        </w:rPr>
        <w:lastRenderedPageBreak/>
        <w:drawing>
          <wp:inline distT="0" distB="0" distL="0" distR="0" wp14:anchorId="3089C476" wp14:editId="5FBD6498">
            <wp:extent cx="4287821" cy="29404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0985" cy="2956341"/>
                    </a:xfrm>
                    <a:prstGeom prst="rect">
                      <a:avLst/>
                    </a:prstGeom>
                  </pic:spPr>
                </pic:pic>
              </a:graphicData>
            </a:graphic>
          </wp:inline>
        </w:drawing>
      </w:r>
    </w:p>
    <w:p w14:paraId="276ECF3E" w14:textId="7B7FD3C2" w:rsidR="00211D50" w:rsidRDefault="00211D50" w:rsidP="00211D50">
      <w:pPr>
        <w:pStyle w:val="a9"/>
        <w:ind w:left="420" w:firstLineChars="0" w:firstLine="0"/>
        <w:rPr>
          <w:sz w:val="28"/>
          <w:szCs w:val="28"/>
        </w:rPr>
      </w:pPr>
      <w:r w:rsidRPr="00211D50">
        <w:rPr>
          <w:noProof/>
          <w:sz w:val="28"/>
          <w:szCs w:val="28"/>
        </w:rPr>
        <w:drawing>
          <wp:inline distT="0" distB="0" distL="0" distR="0" wp14:anchorId="6E8B5D49" wp14:editId="74ADFEF7">
            <wp:extent cx="4272076" cy="292965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684" cy="2945163"/>
                    </a:xfrm>
                    <a:prstGeom prst="rect">
                      <a:avLst/>
                    </a:prstGeom>
                  </pic:spPr>
                </pic:pic>
              </a:graphicData>
            </a:graphic>
          </wp:inline>
        </w:drawing>
      </w:r>
    </w:p>
    <w:p w14:paraId="1A00FAF1" w14:textId="77777777" w:rsidR="00341A3C" w:rsidRDefault="00341A3C" w:rsidP="00341A3C">
      <w:pPr>
        <w:pStyle w:val="a9"/>
        <w:numPr>
          <w:ilvl w:val="0"/>
          <w:numId w:val="2"/>
        </w:numPr>
        <w:ind w:firstLineChars="0"/>
        <w:rPr>
          <w:sz w:val="28"/>
          <w:szCs w:val="28"/>
        </w:rPr>
      </w:pPr>
      <w:r>
        <w:rPr>
          <w:rFonts w:hint="eastAsia"/>
          <w:sz w:val="28"/>
          <w:szCs w:val="28"/>
        </w:rPr>
        <w:t>速度-密度图</w:t>
      </w:r>
    </w:p>
    <w:p w14:paraId="71EBAD17" w14:textId="2F8EF2AF" w:rsidR="00341A3C" w:rsidRPr="00341A3C" w:rsidRDefault="00341A3C" w:rsidP="00341A3C">
      <w:pPr>
        <w:rPr>
          <w:sz w:val="28"/>
          <w:szCs w:val="28"/>
        </w:rPr>
      </w:pPr>
      <w:r>
        <w:rPr>
          <w:rFonts w:hint="eastAsia"/>
          <w:noProof/>
        </w:rPr>
        <w:drawing>
          <wp:inline distT="0" distB="0" distL="0" distR="0" wp14:anchorId="19D1735A" wp14:editId="638125CF">
            <wp:extent cx="2670048" cy="2003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1905" cy="2012236"/>
                    </a:xfrm>
                    <a:prstGeom prst="rect">
                      <a:avLst/>
                    </a:prstGeom>
                    <a:noFill/>
                    <a:ln>
                      <a:noFill/>
                    </a:ln>
                  </pic:spPr>
                </pic:pic>
              </a:graphicData>
            </a:graphic>
          </wp:inline>
        </w:drawing>
      </w:r>
    </w:p>
    <w:sectPr w:rsidR="00341A3C" w:rsidRPr="00341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AFA31" w14:textId="77777777" w:rsidR="00555583" w:rsidRDefault="00555583" w:rsidP="00AA2C80">
      <w:r>
        <w:separator/>
      </w:r>
    </w:p>
  </w:endnote>
  <w:endnote w:type="continuationSeparator" w:id="0">
    <w:p w14:paraId="57C66457" w14:textId="77777777" w:rsidR="00555583" w:rsidRDefault="00555583" w:rsidP="00AA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461CB" w14:textId="77777777" w:rsidR="00555583" w:rsidRDefault="00555583" w:rsidP="00AA2C80">
      <w:r>
        <w:separator/>
      </w:r>
    </w:p>
  </w:footnote>
  <w:footnote w:type="continuationSeparator" w:id="0">
    <w:p w14:paraId="3DC3B0B2" w14:textId="77777777" w:rsidR="00555583" w:rsidRDefault="00555583" w:rsidP="00AA2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50945"/>
    <w:multiLevelType w:val="hybridMultilevel"/>
    <w:tmpl w:val="8CAAE2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EE5591"/>
    <w:multiLevelType w:val="hybridMultilevel"/>
    <w:tmpl w:val="CA7CB4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7F056A"/>
    <w:multiLevelType w:val="hybridMultilevel"/>
    <w:tmpl w:val="F2B6C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EC0A0C"/>
    <w:multiLevelType w:val="hybridMultilevel"/>
    <w:tmpl w:val="2684EB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10"/>
    <w:rsid w:val="0003086F"/>
    <w:rsid w:val="00033A36"/>
    <w:rsid w:val="0013540A"/>
    <w:rsid w:val="001E3AC9"/>
    <w:rsid w:val="00211D50"/>
    <w:rsid w:val="00337810"/>
    <w:rsid w:val="00341A3C"/>
    <w:rsid w:val="004D1FCA"/>
    <w:rsid w:val="00555583"/>
    <w:rsid w:val="0056143A"/>
    <w:rsid w:val="00592385"/>
    <w:rsid w:val="005C0799"/>
    <w:rsid w:val="005D2783"/>
    <w:rsid w:val="00607BAD"/>
    <w:rsid w:val="00612270"/>
    <w:rsid w:val="00613BBF"/>
    <w:rsid w:val="006931F8"/>
    <w:rsid w:val="00711312"/>
    <w:rsid w:val="0083434D"/>
    <w:rsid w:val="00834A4B"/>
    <w:rsid w:val="009103E3"/>
    <w:rsid w:val="00964E4F"/>
    <w:rsid w:val="009D4628"/>
    <w:rsid w:val="00A9336E"/>
    <w:rsid w:val="00AA2C80"/>
    <w:rsid w:val="00AF2665"/>
    <w:rsid w:val="00C97AC3"/>
    <w:rsid w:val="00D842C0"/>
    <w:rsid w:val="00D87AFA"/>
    <w:rsid w:val="00EB57C6"/>
    <w:rsid w:val="00EF7132"/>
    <w:rsid w:val="00F45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2DE04"/>
  <w15:chartTrackingRefBased/>
  <w15:docId w15:val="{62ECAFF9-9150-49E9-97C7-771DC722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C80"/>
    <w:pPr>
      <w:widowControl w:val="0"/>
      <w:jc w:val="both"/>
    </w:pPr>
  </w:style>
  <w:style w:type="paragraph" w:styleId="1">
    <w:name w:val="heading 1"/>
    <w:basedOn w:val="a"/>
    <w:next w:val="a"/>
    <w:link w:val="10"/>
    <w:uiPriority w:val="9"/>
    <w:qFormat/>
    <w:rsid w:val="006122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C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2C80"/>
    <w:rPr>
      <w:sz w:val="18"/>
      <w:szCs w:val="18"/>
    </w:rPr>
  </w:style>
  <w:style w:type="paragraph" w:styleId="a5">
    <w:name w:val="footer"/>
    <w:basedOn w:val="a"/>
    <w:link w:val="a6"/>
    <w:uiPriority w:val="99"/>
    <w:unhideWhenUsed/>
    <w:rsid w:val="00AA2C80"/>
    <w:pPr>
      <w:tabs>
        <w:tab w:val="center" w:pos="4153"/>
        <w:tab w:val="right" w:pos="8306"/>
      </w:tabs>
      <w:snapToGrid w:val="0"/>
      <w:jc w:val="left"/>
    </w:pPr>
    <w:rPr>
      <w:sz w:val="18"/>
      <w:szCs w:val="18"/>
    </w:rPr>
  </w:style>
  <w:style w:type="character" w:customStyle="1" w:styleId="a6">
    <w:name w:val="页脚 字符"/>
    <w:basedOn w:val="a0"/>
    <w:link w:val="a5"/>
    <w:uiPriority w:val="99"/>
    <w:rsid w:val="00AA2C80"/>
    <w:rPr>
      <w:sz w:val="18"/>
      <w:szCs w:val="18"/>
    </w:rPr>
  </w:style>
  <w:style w:type="character" w:customStyle="1" w:styleId="10">
    <w:name w:val="标题 1 字符"/>
    <w:basedOn w:val="a0"/>
    <w:link w:val="1"/>
    <w:uiPriority w:val="9"/>
    <w:rsid w:val="00612270"/>
    <w:rPr>
      <w:b/>
      <w:bCs/>
      <w:kern w:val="44"/>
      <w:sz w:val="44"/>
      <w:szCs w:val="44"/>
    </w:rPr>
  </w:style>
  <w:style w:type="paragraph" w:styleId="a7">
    <w:name w:val="Title"/>
    <w:basedOn w:val="a"/>
    <w:next w:val="a"/>
    <w:link w:val="a8"/>
    <w:uiPriority w:val="10"/>
    <w:qFormat/>
    <w:rsid w:val="0061227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12270"/>
    <w:rPr>
      <w:rFonts w:asciiTheme="majorHAnsi" w:eastAsiaTheme="majorEastAsia" w:hAnsiTheme="majorHAnsi" w:cstheme="majorBidi"/>
      <w:b/>
      <w:bCs/>
      <w:sz w:val="32"/>
      <w:szCs w:val="32"/>
    </w:rPr>
  </w:style>
  <w:style w:type="paragraph" w:styleId="a9">
    <w:name w:val="List Paragraph"/>
    <w:basedOn w:val="a"/>
    <w:uiPriority w:val="34"/>
    <w:qFormat/>
    <w:rsid w:val="001354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2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 苏</dc:creator>
  <cp:keywords/>
  <dc:description/>
  <cp:lastModifiedBy>XingY 苏</cp:lastModifiedBy>
  <cp:revision>23</cp:revision>
  <dcterms:created xsi:type="dcterms:W3CDTF">2020-11-23T07:45:00Z</dcterms:created>
  <dcterms:modified xsi:type="dcterms:W3CDTF">2020-11-25T14:06:00Z</dcterms:modified>
</cp:coreProperties>
</file>