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475605" cy="4182110"/>
            <wp:effectExtent l="0" t="0" r="1079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right="0" w:firstLine="0"/>
        <w:rPr>
          <w:rFonts w:hint="eastAsia" w:ascii="-apple-system" w:hAnsi="-apple-system" w:eastAsia="-apple-system" w:cs="-apple-system"/>
          <w:b/>
          <w:i w:val="0"/>
          <w:caps w:val="0"/>
          <w:color w:val="24292E"/>
          <w:spacing w:val="0"/>
          <w:sz w:val="47"/>
          <w:szCs w:val="47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47"/>
          <w:szCs w:val="47"/>
          <w:u w:val="none"/>
        </w:rPr>
        <w:t>说一说Spring的单独使用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到了SSM整合这一步，那你肯定已经学过了这三个具体的框架了，让你说一说Spring的话，大概最容易想到的就是IOC和AOP，对了，使用Spring能干啥，能够IOC和AOP，那么该如何使用？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instrText xml:space="preserve"> HYPERLINK "" \l "关于导包"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  <w:t>关于导包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既然要用到Spring,那肯定要导入Spring的依赖开发包，那么，是不是什么aop，什么bean，什么context的那几个包，而我一般只会导入这一个包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&lt;groupId&gt;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org.springframework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&lt;/groupId&gt;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&lt;artifactId&gt;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spring-context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&lt;/artifactId&gt;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&lt;version&gt;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4.1.7.RELEASE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&lt;/version&gt;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&lt;/dependency&gt;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为什么？因为我们大多数都是使用maven开发，而maven的一个好处，就是把相关依赖包会一并加载，至于其他的一些什么包，用到的时候再加呗！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instrText xml:space="preserve"> HYPERLINK "" \l "离不开的aplicationcontextxml"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  <w:t>离不开的AplicationContext.xml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在Spring开发中，这个配置文件可以说是必须的了，那么这个配置文件是用来干嘛呢？配置一些东西，比如配置包扫描，说白了，只有配置了一些包扫描，你在某个包下才能使用注解开发，还会配置切面什么的，就是IOC和AOP的一些相关配置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工欲善其事必先利其器，也就是说你如果想进行Spring开发，那你需要准备好你的武器，那就是加载必须的依赖包，配置好需要的配置文件即可！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instrText xml:space="preserve"> HYPERLINK "" \l "bean的装配"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  <w:t>bean的装配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我们在学习的时候能直观感受到的就是bean的装配，就是IOC，你不需要自己使用new来创建对象，把类交给Spring来管理，然后从容器中获取对象。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那么如何把类交给Spring来管理，也就是如何进行bean的装配，你可能见到的首先是这样的形式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&lt;!--</w:t>
      </w:r>
      <w:r>
        <w:rPr>
          <w:rFonts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装配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User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类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&lt;bean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id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"user"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class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"com.ithuangqing.spring.pojo.User"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/&gt;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然后如何获取这个对象呢？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ApplicationContext applicationContext = new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ClassPathXmlApplicationContext(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"aplicationContext.xml"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6B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User user 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= (User) applicationContext.getBean(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"user"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);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也就是先要获取容器对象，然后再获取这个User类。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以上bean的装配属于采用xml配置的方式，在实际情况中，这样的装配方式或许是比较多的，首先，配置包扫描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&lt;!--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扫描配置包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&lt;context:component-scan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base-package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"com.ithuangqing.spring"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/&gt;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然后在具体的类上使用注解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Fonts w:hint="default" w:ascii="SFMono-Regular" w:hAnsi="SFMono-Regular" w:eastAsia="SFMono-Regular" w:cs="SFMono-Regular"/>
          <w:b/>
          <w:i w:val="0"/>
          <w:caps w:val="0"/>
          <w:color w:val="999999"/>
          <w:spacing w:val="0"/>
          <w:sz w:val="23"/>
          <w:szCs w:val="23"/>
          <w:u w:val="none"/>
          <w:bdr w:val="none" w:color="auto" w:sz="0" w:space="0"/>
          <w:shd w:val="clear" w:fill="F6F8FA"/>
        </w:rPr>
        <w:t>@Repository(value = "user")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public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class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445588"/>
          <w:spacing w:val="0"/>
          <w:sz w:val="23"/>
          <w:szCs w:val="23"/>
          <w:u w:val="none"/>
          <w:bdr w:val="none" w:color="auto" w:sz="0" w:space="0"/>
          <w:shd w:val="clear" w:fill="F6F8FA"/>
        </w:rPr>
        <w:t>User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然后同样是需要获取容器对象再获取这个类。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以上简单了说了bean的xml配置装配和使用注解装配的两种方式，那么这个AplicationContext.xml干啥的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/>
          <w:i w:val="0"/>
          <w:caps w:val="0"/>
          <w:color w:val="999999"/>
          <w:spacing w:val="0"/>
          <w:sz w:val="23"/>
          <w:szCs w:val="23"/>
          <w:u w:val="none"/>
          <w:bdr w:val="none" w:color="auto" w:sz="0" w:space="0"/>
          <w:shd w:val="clear" w:fill="F6F8FA"/>
        </w:rPr>
        <w:t>&lt;?xml version="1.0" encoding="UTF-8"?&gt;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&lt;beans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xmlns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"http://www.springframework.org/schema/beans"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xmlns:xsi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"http://www.w3.org/2001/XMLSchema-instance"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xmlns:context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"http://www.springframework.org/schema/context"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xsi:schemaLocation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"http://www.springframework.org/schema/beans http://www.springframework.org/schema/beans/spring-beans.xsd http://www.springframework.org/schema/context http://www.springframework.org/schema/context/spring-context.xsd"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&lt;!--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装配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User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类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&lt;bean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id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"user"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class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"com.ithuangqing.spring.pojo.User"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&lt;!--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扫描配置包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&lt;context:component-scan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base-package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"com.ithuangqing.spring"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&lt;/beans&gt;</w:t>
      </w:r>
    </w:p>
    <w:p>
      <w:pPr>
        <w:pStyle w:val="2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righ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47"/>
          <w:szCs w:val="47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instrText xml:space="preserve"> HYPERLINK "" \l "先说mybatis"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47"/>
          <w:szCs w:val="47"/>
          <w:u w:val="none"/>
        </w:rPr>
        <w:t>先说mybatis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SSM按理说，应该是SpringMVC了吧，你应该也知道SpringMVC和Spring是可以无缝整合的，毕竟是一家子吗，反倒是这个mybatis，需要嫁入Spring这个豪门，怎么办，mybatis就整了一个和Spring整合的开发包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&lt;!--mybatis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与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spring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整合包，正是这个我们不需要再手动获取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SqlSession--&gt;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&lt;groupId&gt;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org.mybatis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&lt;/groupId&gt;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&lt;artifactId&gt;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mybatis-spring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&lt;/artifactId&gt;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&lt;version&gt;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1.2.3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&lt;/version&gt;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&lt;/dependency&gt;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注意了是mybatis-spring而不是spring-mybatis。这是归属权的问题，是mybatis带过去的嫁妆！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所以我觉得ssm整合的难点就在于如何将mybatis融入进去，下面说说mybatis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instrText xml:space="preserve"> HYPERLINK "" \l "mapper接口动态代理开发"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  <w:t>mapper接口动态代理开发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首先看一下传统的不使用mapper动态代理开发我们使用的执行sql语句的方式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Student student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= sqlSession.selectOne(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"com.ithuangqing.mybatis.dao.StudentDao.queryById"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, 1);</w:t>
      </w:r>
    </w:p>
    <w:p>
      <w:pPr>
        <w:pStyle w:val="4"/>
        <w:keepNext w:val="0"/>
        <w:keepLines w:val="0"/>
        <w:widowControl/>
        <w:suppressLineNumbers w:val="0"/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instrText xml:space="preserve"> HYPERLINK "" \l "sqlsession发送sql"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end"/>
      </w:r>
      <w:r>
        <w:rPr>
          <w:rStyle w:val="10"/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SqlSession发送SQL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就比如这个查找一条数据，如果不使用mapper动态代理开发的话，我们主要是使用sqlsession发送sql语句，那么如何确定这个执行语句呢？就需要mapper文件中的命名空间和sql语句的id来唯一确定这一个sql语句，然后执行的时候再跟上相应的参数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但是实际上这样是比较麻烦的，在实际开发中都是使用mapper接口动态代理开发，像这样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StudentDao mapper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= sqlSession.getMapper(StudentDao.class);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Student student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= mapper.queryById(3);</w:t>
      </w:r>
    </w:p>
    <w:p>
      <w:pPr>
        <w:pStyle w:val="4"/>
        <w:keepNext w:val="0"/>
        <w:keepLines w:val="0"/>
        <w:widowControl/>
        <w:suppressLineNumbers w:val="0"/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instrText xml:space="preserve"> HYPERLINK "" \l "使用mapper接口发送sql"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end"/>
      </w:r>
      <w:r>
        <w:rPr>
          <w:rStyle w:val="10"/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使用Mapper接口发送SQL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而且在实际开发中一般都是会有一个dao层来与数据库打交道，所以一般在实际开发中都是使用这种mapper接口发送sql语句的方式。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Style w:val="10"/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8"/>
          <w:szCs w:val="28"/>
          <w:u w:val="none"/>
        </w:rPr>
        <w:t>使用mapper接口开发满足的点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但是在使用mapper接口开发的时候也需要满足一些前提：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  <w:bdr w:val="none" w:color="auto" w:sz="0" w:space="0"/>
        </w:rPr>
        <w:t>接口中传入的参数和返回值类型必须和mapper文件中sql语句中的传参类型和返回值类型保持一致。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  <w:bdr w:val="none" w:color="auto" w:sz="0" w:space="0"/>
        </w:rPr>
        <w:t>接口中的方法名称要和mapper文件中的sql语句的ID一致。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  <w:bdr w:val="none" w:color="auto" w:sz="0" w:space="0"/>
        </w:rPr>
        <w:t>就是要把接口和mapper文件绑定在一起，这个主要通过将mapper文件中的命名空间写成接口的全限定名称。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instrText xml:space="preserve"> HYPERLINK "" \l "再说mapper动态代理开发"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  <w:t>再说mapper动态代理开发</w:t>
      </w:r>
    </w:p>
    <w:p>
      <w:r>
        <w:drawing>
          <wp:inline distT="0" distB="0" distL="114300" distR="114300">
            <wp:extent cx="5483225" cy="1665605"/>
            <wp:effectExtent l="0" t="0" r="317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eastAsia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这里的这个命名空间是可以随便写的，在原始dao开发中是为了和sql语句的id结合来确定要执行的sql语句，比如下面这个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/**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* </w:t>
      </w:r>
      <w:r>
        <w:rPr>
          <w:rFonts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根据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id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查找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*/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Student student = sqlSession.selectOne(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"com.ithuangqing.mybatis.dao.StudentDao.queryById"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,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1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);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比如这个就是用命名空间加上sql语句的id来唯一确定要执行的这个sql语句。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但是在实际开发中都是使用Mapper的动态代理开发，所以这里的命名空间会写成接口类的全限定名称，这样的话就不需要实现类，可以直接使用mapper的动态代理开发。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那么动态代理开发是怎样的呢？经过上面的命名空间的改写就和实体类的接口对应上了，就可以这样实现查询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/**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*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动态代理开发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*/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SqlSession sqlSession =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MyBatisSessionFactory.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get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SqlSession()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StudentDao mapper = sqlSession.get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Mapper(StudentDao.class)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Student student = mapper.query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ById(3)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System.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out.println(student);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这是实际开发中用到的方式，很简单。</w:t>
      </w:r>
    </w:p>
    <w:p>
      <w:pPr>
        <w:keepNext w:val="0"/>
        <w:keepLines w:val="0"/>
        <w:widowControl/>
        <w:suppressLineNumbers w:val="0"/>
        <w:jc w:val="left"/>
      </w:pPr>
    </w:p>
    <w:p>
      <w:r>
        <w:drawing>
          <wp:inline distT="0" distB="0" distL="114300" distR="114300">
            <wp:extent cx="5484495" cy="2233930"/>
            <wp:effectExtent l="0" t="0" r="19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eastAsia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通过这样的方式就让接口和mapper文件关联了起来，然后就可以实现动态代理开发了，不过这里要有几个前提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  <w:bdr w:val="none" w:color="auto" w:sz="0" w:space="0"/>
        </w:rPr>
        <w:t>mapper文件中的sql语句的id要和接口中的方法名称一致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  <w:bdr w:val="none" w:color="auto" w:sz="0" w:space="0"/>
        </w:rPr>
        <w:t>mapper文件中的sql语句的接收参数类型要和接口中方法接收的参数类型一致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  <w:bdr w:val="none" w:color="auto" w:sz="0" w:space="0"/>
        </w:rPr>
        <w:t>mapper文件中的sql语句的返回值类型要和接口中方法返回值类型一致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  <w:bdr w:val="none" w:color="auto" w:sz="0" w:space="0"/>
        </w:rPr>
        <w:t>命名空间来绑定接口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instrText xml:space="preserve"> HYPERLINK "" \l "重点"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  <w:t>重点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到这里你会发现，无论是mapper接口开发还是传统dao层开发的方式，我们都需要先获取sqlsession，这个使我们在执行sql语句前必须做的，因为关于sql的一些操作指令都在这个SqlSession当中，但是与Spring整合之后我们无需再手动的去获取这个SqlSession了，Spring已经帮我们去做这件事情了！</w:t>
      </w:r>
    </w:p>
    <w:p>
      <w:pPr>
        <w:pStyle w:val="2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righ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47"/>
          <w:szCs w:val="47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instrText xml:space="preserve"> HYPERLINK "" \l "spring和mybatis的整合"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47"/>
          <w:szCs w:val="47"/>
          <w:u w:val="none"/>
        </w:rPr>
        <w:t>Spring和Mybatis的整合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关于ssm整合的一个难点理解在于mybatis的处理，在单独使用mybatis的时候，如果我们使用动态代理开发，也就是mapper接口开发，我们需要这样来发送sql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SqlSession sqlSession =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MyBatisSessionFactory.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get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SqlSession()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StudentDao mapper = sqlSession.get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Mapper(StudentDao.class)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Student student = mapper.query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ById(3)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System.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out.println(student);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也就是说我们需要先生成一个sqlsession，然后才能使用mapper接口，得到一个dao层接口，然后利用这个mapper接口发送sql。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所以重点是，单独使用mybatis我们需要自己生成这个sqlsession，但是与spring整合之后，我们就不需要手动的去生成这个sqlsession了，这个可以由spring来帮我们完成，主要靠如下的配置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&lt;!-- 3.</w:t>
      </w:r>
      <w:r>
        <w:rPr>
          <w:rFonts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SqlSessionFactory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对象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&lt;bean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id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"sqlSessionFactory"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class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"org.mybatis.spring.SqlSessionFactoryBean"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注入数据库连接池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"dataSource"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ref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"dataSource"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MyBaties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全局配置文件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:mybatis-config.xml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"configLocation"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"classpath:mybatis-config.xml"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扫描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pojo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包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使用别名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"typeAliasesPackage"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"com.ithuangqing.ssm.pojo"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扫描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sql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配置文件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:mapper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需要的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xml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文件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"mapperLocations"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"classpath:mapper/*.xml"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&lt;/bean&gt;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&lt;!-- 4.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配置扫描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Dao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接口包，动态实现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Dao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接口，注入到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spring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容器中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&lt;bean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class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"org.mybatis.spring.mapper.MapperScannerConfigurer"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注入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sqlSessionFactory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"sqlSessionFactoryBeanName"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"sqlSessionFactory"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给出需要扫描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Dao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接口包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"basePackage"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"com.ithuangqing.ssm.dao"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&lt;/bean&gt;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经过这个配置，我们就不需要再手动的去生成sqlssesion对象了，可以直接这么使用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/>
          <w:i w:val="0"/>
          <w:caps w:val="0"/>
          <w:color w:val="999999"/>
          <w:spacing w:val="0"/>
          <w:sz w:val="23"/>
          <w:szCs w:val="23"/>
          <w:u w:val="none"/>
          <w:bdr w:val="none" w:color="auto" w:sz="0" w:space="0"/>
          <w:shd w:val="clear" w:fill="F6F8FA"/>
        </w:rPr>
        <w:t>@Autowired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private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StudentDao studentDao;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999999"/>
          <w:spacing w:val="0"/>
          <w:sz w:val="23"/>
          <w:szCs w:val="23"/>
          <w:u w:val="none"/>
          <w:bdr w:val="none" w:color="auto" w:sz="0" w:space="0"/>
          <w:shd w:val="clear" w:fill="F6F8FA"/>
        </w:rPr>
        <w:t>@Test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public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void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990000"/>
          <w:spacing w:val="0"/>
          <w:sz w:val="23"/>
          <w:szCs w:val="23"/>
          <w:u w:val="none"/>
          <w:bdr w:val="none" w:color="auto" w:sz="0" w:space="0"/>
          <w:shd w:val="clear" w:fill="F6F8FA"/>
        </w:rPr>
        <w:t>testQueryById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()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Integer id =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201515113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Student student = studentDao.queryById(id);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System.out.println(student);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}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instrText xml:space="preserve"> HYPERLINK "" \l "spring如何加载自己的配置文件"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  <w:t>Spring如何加载自己的配置文件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ApplicationContext applicationContext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= new ClassPathXmlApplicationContext(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"applicationContext.xml"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);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通过这样的方式加载配置文件，就可以通过下面的方式拿到对象了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UserDao userdaoimpl = (UserDao) applicationContext.getBean(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"userdaoimpl"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)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userdaoimpl.show()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这个括号的参数是bean的id。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instrText xml:space="preserve"> HYPERLINK "" \l "mybatis如何加载配置文件"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  <w:t>mybatis如何加载配置文件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InputStream input =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Resources.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get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ResourceAsStream(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"mybatis-config.xml"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)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factory =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new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SqlSessionFactoryBuilder()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.build(input);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可以得出，mybatis配置文件的加载大体上就是为了得到sqlsession来执行sql语句，而spring配置文件的加载可以方便我们使用ioc和aop，那么两者整合之后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  <w:bdr w:val="none" w:color="auto" w:sz="0" w:space="0"/>
        </w:rPr>
        <w:t>将mybatis配置文件交给spring的配置文件，只需要加载spring的配置文件即可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  <w:bdr w:val="none" w:color="auto" w:sz="0" w:space="0"/>
        </w:rPr>
        <w:t>不用手动生成sqsession了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主要就是通过mybatis-spring这个整合包来实现，主要是以下的配置（spring配置）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&lt;!-- 3.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SqlSessionFactory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对象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&lt;bean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id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"sqlSessionFactory"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class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"org.mybatis.spring.SqlSessionFactoryBean"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注入数据库连接池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"dataSource"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ref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"dataSource"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MyBaties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全局配置文件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:mybatis-config.xml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"configLocation"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"classpath:mybatis-config.xml"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扫描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pojo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包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使用别名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"typeAliasesPackage"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"com.ithuangqing.ssm.pojo"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扫描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sql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配置文件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:mapper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需要的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xml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文件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"mapperLocations"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"classpath:mapper/*.xml"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&lt;/bean&gt;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&lt;!-- 4.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配置扫描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Dao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接口包，动态实现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Dao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接口，注入到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spring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容器中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&lt;bean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class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"org.mybatis.spring.mapper.MapperScannerConfigurer"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注入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sqlSessionFactory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"sqlSessionFactoryBeanName"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"sqlSessionFactory"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给出需要扫描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Dao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接口包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"basePackage"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"com.ithuangqing.ssm.dao"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&lt;/bean&gt;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这个是整合后spring配置文件中的一部分整合mybatis的，可以看到mybatis的配置文件被放进这个配置里面了，然后加载的话只需要加载spring的这个配置文件即可，而不再需要加载mybaits的配置。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与SpringMVC的整合无非就是不需要这样加载spring配置文件了，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ApplicationContext applicationContext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= new ClassPathXmlApplicationContext(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"applicationContext.xml"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);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直接将配置文件放在SpringMVC的前端控制器中进行加载就实现了三者的整合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&lt;servlet-name&gt;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seckill-dispatcher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&lt;/servlet-name&gt;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&lt;servlet-class&gt;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org.springframework.web.servlet.DispatcherServlet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&lt;/servlet-class&gt;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springMVC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需要加载的配置文件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   spring-dao.xml,spring-service.xml,spring-web.xml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   Mybatis - &gt; spring -&gt; springmvc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&lt;init-param&gt;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&lt;param-name&gt;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contextConfigLocation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&lt;/param-name&gt;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&lt;param-value&gt;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classpath:spring/spring-*.xml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&lt;/param-value&gt;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&lt;/init-param&gt;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&lt;servlet-mapping&gt;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&lt;servlet-name&gt;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seckill-dispatcher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&lt;/servlet-name&gt;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默认匹配所有的请求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不拦截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jsp--&gt;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&lt;url-pattern&gt;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/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&lt;/url-pattern&gt;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&lt;/servlet-mapping&gt;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主要就是这个init-param。</w:t>
      </w:r>
    </w:p>
    <w:p>
      <w:pPr>
        <w:pStyle w:val="2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righ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47"/>
          <w:szCs w:val="47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instrText xml:space="preserve"> HYPERLINK "" \l "springmvc的加入"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47"/>
          <w:szCs w:val="47"/>
          <w:u w:val="none"/>
        </w:rPr>
        <w:t>SpringMVC的加入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我们知道Spring的一个特性就是我们只要把类交给Spring处理，它就会帮我们创建对象，实际上是我们把我们的对象通过注解或者xml配置的方式装配成Spring容器中的一个bean，需要这个对象的时候我们需要从Spring容器中去获取，在Spring单独使用的时候，我们装配完成之后，要想获得bean，我们必须启动一个Spring容器，获得这个容器对象之后然后从这个容器中拿到我们需要的bean，一般是这样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ApplicationContext applicationContext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= new ClassPathXmlApplicationContext(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"applicationContext.xml"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);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但是与SpringMVC整合后，我们需要在服务器中运行，这个时候就不需要再向上面那样加载配置文件获取容器对象了，我们可以在服务器启动的时候就加载配置文件从而获得容器对象，这个一般就在SpringMVC的前端控制器中完成加载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也就是说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与SpringMVC的整合无非就是不需要这样加载spring配置文件了，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ApplicationContext applicationContext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= new ClassPathXmlApplicationContext(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"applicationContext.xml"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);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直接将配置文件放在SpringMVC的前端控制器中进行加载就实现了三者的整合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&lt;servlet-name&gt;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seckill-dispatcher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&lt;/servlet-name&gt;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&lt;servlet-class&gt;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org.springframework.web.servlet.DispatcherServlet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&lt;/servlet-class&gt;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springMVC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需要加载的配置文件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   spring-dao.xml,spring-service.xml,spring-web.xml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   Mybatis - &gt; spring -&gt; springmvc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&lt;init-param&gt;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&lt;param-name&gt;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contextConfigLocation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&lt;/param-name&gt;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&lt;param-value&gt;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classpath:spring/spring-*.xml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&lt;/param-value&gt;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&lt;/init-param&gt;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&lt;servlet-mapping&gt;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&lt;servlet-name&gt;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seckill-dispatcher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&lt;/servlet-name&gt;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默认匹配所有的请求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不拦截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jsp--&gt;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&lt;url-pattern&gt;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/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&lt;/url-pattern&gt;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&lt;/servlet-mapping&gt;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主要就是这个init-param。服务器在启动的时候就帮我们启动了Spring容器，我们的bean也都已经装配进去了，使用的时候直接使用注解的方式获取就行了！</w:t>
      </w:r>
    </w:p>
    <w:p>
      <w:pPr>
        <w:pStyle w:val="2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righ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47"/>
          <w:szCs w:val="47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instrText xml:space="preserve"> HYPERLINK "" \l "总结"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47"/>
          <w:szCs w:val="47"/>
          <w:u w:val="none"/>
        </w:rPr>
        <w:t>总结！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到这里，你可以发现，对于小白来说，直观的感受着三个框架，Spring就是IOC和AOP了，Mybatis就是获取SqlSession执行sql语句，SpringMVC就是一个前端控制器了。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而这些都跟配置文件有关，我们利用Mybatis和Spring的整合包可以将myabtis的配置写在Spring配置文件中，而SpringMVC与Spring又是一家的，配置文件依然是在一起的，因此在搭建SSM整合的时候，就需要一个配置文件，我叫它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Style w:val="10"/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8"/>
          <w:szCs w:val="28"/>
          <w:u w:val="none"/>
        </w:rPr>
        <w:t>ssm-config.xml</w:t>
      </w:r>
    </w:p>
    <w:p>
      <w:pPr>
        <w:pStyle w:val="2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righ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47"/>
          <w:szCs w:val="47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instrText xml:space="preserve"> HYPERLINK "" \l "开始搭建"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47"/>
          <w:szCs w:val="47"/>
          <w:u w:val="none"/>
        </w:rPr>
        <w:t>开始搭建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下面就正是开始搭建！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instrText xml:space="preserve"> HYPERLINK "" \l "创建maven项目"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  <w:t>创建maven项目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首先，我们创建一个maven项目，目录结构是这样的</w:t>
      </w:r>
    </w:p>
    <w:p>
      <w:r>
        <w:drawing>
          <wp:inline distT="0" distB="0" distL="114300" distR="114300">
            <wp:extent cx="4209415" cy="8227060"/>
            <wp:effectExtent l="0" t="0" r="698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822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eastAsia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这里只是创建了基础的四个包，分别是controller，dao，pojo和service，其实还可以有util包，需要了就再添加呗。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然后在资源文件下有两个文件夹，分别是config和mapper，这个config文件夹主要就是存放我们的配置文件，而mapper文件夹就是存放mapper映射文件的，然后还有一个jdbc.properties用来存放数据库的一些信息，而logback则是关于日志记录的，这些都是必备的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然后在webapp的目录下的WEB-INF下有一个views文件夹主要就是存放jsp页面文件的，其他的，想必你一看就懂。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这个目录结构很简单！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instrText xml:space="preserve"> HYPERLINK "" \l "加载相关依赖包"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  <w:t>加载相关依赖包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接下来我们看看需要加入哪些依赖开发包。</w:t>
      </w:r>
    </w:p>
    <w:p>
      <w:pPr>
        <w:pStyle w:val="4"/>
        <w:keepNext w:val="0"/>
        <w:keepLines w:val="0"/>
        <w:widowControl/>
        <w:suppressLineNumbers w:val="0"/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instrText xml:space="preserve"> HYPERLINK "" \l "1-测试包"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1、测试包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&lt;groupId&gt;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junit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&lt;/groupId&gt;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&lt;artifactId&gt;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junit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&lt;/artifactId&gt;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&lt;version&gt;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4.11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&lt;/version&gt;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&lt;scope&gt;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test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&lt;/scope&gt;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&lt;/dependency&gt;</w:t>
      </w:r>
    </w:p>
    <w:p>
      <w:pPr>
        <w:pStyle w:val="4"/>
        <w:keepNext w:val="0"/>
        <w:keepLines w:val="0"/>
        <w:widowControl/>
        <w:suppressLineNumbers w:val="0"/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instrText xml:space="preserve"> HYPERLINK "" \l "2-日志记录"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2、日志记录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&lt;groupId&gt;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ch.qos.logback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&lt;/groupId&gt;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&lt;artifactId&gt;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logback-classic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&lt;/artifactId&gt;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&lt;version&gt;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1.1.1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&lt;/version&gt;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&lt;/dependency&gt;</w:t>
      </w:r>
    </w:p>
    <w:p>
      <w:pPr>
        <w:pStyle w:val="4"/>
        <w:keepNext w:val="0"/>
        <w:keepLines w:val="0"/>
        <w:widowControl/>
        <w:suppressLineNumbers w:val="0"/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instrText xml:space="preserve"> HYPERLINK "" \l "3-mysql"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3、MySql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&lt;groupId&gt;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mysql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&lt;/groupId&gt;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&lt;artifactId&gt;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mysql-connector-java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&lt;/artifactId&gt;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&lt;version&gt;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5.1.37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&lt;/version&gt;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&lt;scope&gt;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runtime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&lt;/scope&gt;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&lt;groupId&gt;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c3p0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&lt;/groupId&gt;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&lt;artifactId&gt;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c3p0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&lt;/artifactId&gt;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&lt;version&gt;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0.9.1.2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&lt;/version&gt;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&lt;/dependency&gt;</w:t>
      </w:r>
    </w:p>
    <w:p>
      <w:pPr>
        <w:pStyle w:val="4"/>
        <w:keepNext w:val="0"/>
        <w:keepLines w:val="0"/>
        <w:widowControl/>
        <w:suppressLineNumbers w:val="0"/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instrText xml:space="preserve"> HYPERLINK "" \l "4-servlet"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4、Servlet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&lt;groupId&gt;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taglibs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&lt;/groupId&gt;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&lt;artifactId&gt;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standard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&lt;/artifactId&gt;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&lt;version&gt;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1.1.2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&lt;/version&gt;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&lt;groupId&gt;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jstl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&lt;/groupId&gt;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&lt;artifactId&gt;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jstl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&lt;/artifactId&gt;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&lt;version&gt;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1.2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&lt;/version&gt;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&lt;groupId&gt;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com.fasterxml.jackson.core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&lt;/groupId&gt;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&lt;artifactId&gt;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jackson-databind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&lt;/artifactId&gt;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&lt;version&gt;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2.5.4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&lt;/version&gt;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&lt;groupId&gt;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javax.servlet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&lt;/groupId&gt;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&lt;artifactId&gt;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javax.servlet-api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&lt;/artifactId&gt;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&lt;version&gt;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3.1.0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&lt;/version&gt;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&lt;/dependency&gt;</w:t>
      </w:r>
    </w:p>
    <w:p>
      <w:pPr>
        <w:pStyle w:val="4"/>
        <w:keepNext w:val="0"/>
        <w:keepLines w:val="0"/>
        <w:widowControl/>
        <w:suppressLineNumbers w:val="0"/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instrText xml:space="preserve"> HYPERLINK "" \l "5-spring"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5、Spring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&lt;groupId&gt;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org.springframework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&lt;/groupId&gt;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&lt;artifactId&gt;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spring-context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&lt;/artifactId&gt;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&lt;version&gt;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4.1.7.RELEASE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&lt;/version&gt;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&lt;groupId&gt;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org.springframework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&lt;/groupId&gt;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&lt;artifactId&gt;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spring-jdbc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&lt;/artifactId&gt;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&lt;version&gt;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4.1.7.RELEASE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&lt;/version&gt;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&lt;groupId&gt;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org.springframework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&lt;/groupId&gt;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&lt;artifactId&gt;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spring-tx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&lt;/artifactId&gt;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&lt;version&gt;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4.1.7.RELEASE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&lt;/version&gt;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&lt;groupId&gt;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org.springframework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&lt;/groupId&gt;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&lt;artifactId&gt;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spring-test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&lt;/artifactId&gt;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&lt;version&gt;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4.1.7.RELEASE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&lt;/version&gt;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&lt;/dependency&gt;</w:t>
      </w:r>
    </w:p>
    <w:p>
      <w:pPr>
        <w:pStyle w:val="4"/>
        <w:keepNext w:val="0"/>
        <w:keepLines w:val="0"/>
        <w:widowControl/>
        <w:suppressLineNumbers w:val="0"/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instrText xml:space="preserve"> HYPERLINK "" \l "6-springmvc"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6、SpringMVC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&lt;groupId&gt;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org.springframework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&lt;/groupId&gt;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&lt;artifactId&gt;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spring-webmvc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&lt;/artifactId&gt;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&lt;version&gt;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4.1.7.RELEASE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&lt;/version&gt;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&lt;/dependency&gt;</w:t>
      </w:r>
    </w:p>
    <w:p>
      <w:pPr>
        <w:pStyle w:val="4"/>
        <w:keepNext w:val="0"/>
        <w:keepLines w:val="0"/>
        <w:widowControl/>
        <w:suppressLineNumbers w:val="0"/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instrText xml:space="preserve"> HYPERLINK "" \l "7-mybatis"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7、mybatis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&lt;groupId&gt;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org.mybatis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&lt;/groupId&gt;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&lt;artifactId&gt;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mybatis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&lt;/artifactId&gt;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&lt;version&gt;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3.3.0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&lt;/version&gt;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&lt;dependency&gt;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&lt;!--mybatis</w:t>
      </w:r>
      <w:r>
        <w:rPr>
          <w:rFonts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与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spring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整合包，正是这个我们不需要再手动获取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SqlSession--&gt;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&lt;groupId&gt;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org.mybatis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&lt;/groupId&gt;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&lt;artifactId&gt;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mybatis-spring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&lt;/artifactId&gt;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&lt;version&gt;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1.2.3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&lt;/version&gt;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&lt;/dependency&gt;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加载上面的这些依赖包，基本上都是必须的，你可以不知道其中有些包是干嘛的，但是你就这样做就对了。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instrText xml:space="preserve"> HYPERLINK "" \l "重要的配置文件ssm-configxml"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  <w:t>重要的配置文件ssm-config.xml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接下来就是非常重要的配置文件整合，整个整合的精髓就在这些配置文件上。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首先在config文件夹下创建这两个文件夹</w:t>
      </w:r>
    </w:p>
    <w:p>
      <w:r>
        <w:drawing>
          <wp:inline distT="0" distB="0" distL="114300" distR="114300">
            <wp:extent cx="3479800" cy="1625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eastAsia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所有的配置都是集中在这个ssm-config中的，至于这里还有一个mybatis-config文件我是参考网上的一些说法，因为有些配置可以单独分出来，比如这个全局配置文件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instrText xml:space="preserve"> HYPERLINK "" \l "mybatis-configxml"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  <w:t>mybatis-config.xml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/>
          <w:i w:val="0"/>
          <w:caps w:val="0"/>
          <w:color w:val="999999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/>
          <w:i w:val="0"/>
          <w:caps w:val="0"/>
          <w:color w:val="999999"/>
          <w:spacing w:val="0"/>
          <w:sz w:val="23"/>
          <w:szCs w:val="23"/>
          <w:u w:val="none"/>
          <w:bdr w:val="none" w:color="auto" w:sz="0" w:space="0"/>
          <w:shd w:val="clear" w:fill="F6F8FA"/>
        </w:rPr>
        <w:t>&lt;?xml version="1.0" encoding="UTF-8" ?&gt;&lt;!DOCTYPE configuration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/>
          <w:i w:val="0"/>
          <w:caps w:val="0"/>
          <w:color w:val="999999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/>
          <w:i w:val="0"/>
          <w:caps w:val="0"/>
          <w:color w:val="999999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PUBLIC "-//mybatis.org//DTD Config 3.0//EN"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/>
          <w:i w:val="0"/>
          <w:caps w:val="0"/>
          <w:color w:val="999999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"http://mybatis.org/dtd/mybatis-3-config.dtd"&gt;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&lt;configuration&gt;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配置全局属性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&lt;settings&gt;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使用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jdbc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的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getGeneratedKeys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获取数据库自增主键值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&lt;setting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"useGeneratedKeys"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"true"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使用列别名替换列名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&lt;setting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"useColumnLabel"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"true"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开启驼峰命名转换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&lt;setting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"mapUnderscoreToCamelCase"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"true"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&lt;/settings&gt;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&lt;/configuration&gt;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instrText xml:space="preserve"> HYPERLINK "" \l "开始配置ssm-configxml"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  <w:t>开始配置ssm-config.xml</w:t>
      </w:r>
    </w:p>
    <w:p>
      <w:pPr>
        <w:pStyle w:val="4"/>
        <w:keepNext w:val="0"/>
        <w:keepLines w:val="0"/>
        <w:widowControl/>
        <w:suppressLineNumbers w:val="0"/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instrText xml:space="preserve"> HYPERLINK "" \l "配置包大扫描"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配置包大扫描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&lt;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context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: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component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-scan base-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package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"com.ithuangqing.ssm"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4"/>
        <w:keepNext w:val="0"/>
        <w:keepLines w:val="0"/>
        <w:widowControl/>
        <w:suppressLineNumbers w:val="0"/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instrText xml:space="preserve"> HYPERLINK "" \l "1-配置数据库相关属性"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1、配置数据库相关属性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&lt;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context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: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property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-placeholder location=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"classpath:jdbc.properties"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4"/>
        <w:keepNext w:val="0"/>
        <w:keepLines w:val="0"/>
        <w:widowControl/>
        <w:suppressLineNumbers w:val="0"/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instrText xml:space="preserve"> HYPERLINK "" \l "2-配置数据库连接池"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2、配置数据库连接池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&lt;bean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id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"dataSource"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class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"com.mchange.v2.c3p0.ComboPooledDataSource"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配置连接池属性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"driverClass"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"$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{jdbc.driver}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"jdbcUrl"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"$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{jdbc.url}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"user"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"$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{jdbc.username}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"password"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"$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{jdbc.password}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&lt;!-- c3p0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连接池的私有属性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"maxPoolSize"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"30"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"minPoolSize"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"10"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关闭连接后不自动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commit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"autoCommitOnClose"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"false"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获取连接超时时间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"checkoutTimeout"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"10000"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当获取连接失败重试次数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"acquireRetryAttempts"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"2"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&lt;/bean&gt;</w:t>
      </w:r>
    </w:p>
    <w:p>
      <w:pPr>
        <w:pStyle w:val="4"/>
        <w:keepNext w:val="0"/>
        <w:keepLines w:val="0"/>
        <w:widowControl/>
        <w:suppressLineNumbers w:val="0"/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instrText xml:space="preserve"> HYPERLINK "" \l "3-配置sqlsessionfactory对象"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3、配置SqlSessionFactory对象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&lt;bean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id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"sqlSessionFactory"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class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"org.mybatis.spring.SqlSessionFactoryBean"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注入数据库连接池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"dataSource"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ref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"dataSource"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MyBaties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全局配置文件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:mybatis-config.xml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"configLocation"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"classpath:config/mybatis-config.xml"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扫描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pojo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包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并且使用别名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"typeAliasesPackage"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"com.ithuangqing.ssm"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加载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mapper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映射文件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"mapperLocations"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"classpath:mapper/*.xml"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&lt;/bean&gt;</w:t>
      </w:r>
    </w:p>
    <w:p>
      <w:pPr>
        <w:pStyle w:val="4"/>
        <w:keepNext w:val="0"/>
        <w:keepLines w:val="0"/>
        <w:widowControl/>
        <w:suppressLineNumbers w:val="0"/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instrText xml:space="preserve"> HYPERLINK "" \l "4-扫描dao接口包动态实现dao接口注入到spring容器中"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4、扫描Dao接口包，动态实现Dao接口，注入到spring容器中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&lt;bean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class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"org.mybatis.spring.mapper.MapperScannerConfigurer"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注入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sqlSessionFactory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"sqlSessionFactoryBeanName"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"sqlSessionFactory"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给出需要扫描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Dao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接口包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"basePackage"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"com.ithuangqing.ssm.dao"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&lt;/bean&gt;</w:t>
      </w:r>
    </w:p>
    <w:p>
      <w:pPr>
        <w:pStyle w:val="4"/>
        <w:keepNext w:val="0"/>
        <w:keepLines w:val="0"/>
        <w:widowControl/>
        <w:suppressLineNumbers w:val="0"/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instrText xml:space="preserve"> HYPERLINK "" \l "5-配置事务管理器"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5、配置事务管理器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&lt;bean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id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"transactionManager"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class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"org.springframework.jdbc.datasource.DataSourceTransactionManager"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注入数据库连接池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"dataSource"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ref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"dataSource"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&lt;/bean&gt;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配置基于注解的声明式事务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&lt;tx:annotation-driven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transaction-manager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"transactionManager"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4"/>
        <w:keepNext w:val="0"/>
        <w:keepLines w:val="0"/>
        <w:widowControl/>
        <w:suppressLineNumbers w:val="0"/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instrText xml:space="preserve"> HYPERLINK "" \l "6-开启springmvc注解模式"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6、开启SpringMVC注解模式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Fonts w:hint="default" w:ascii="SFMono-Regular" w:hAnsi="SFMono-Regular" w:eastAsia="SFMono-Regular" w:cs="SFMono-Regular"/>
          <w:b/>
          <w:i w:val="0"/>
          <w:caps w:val="0"/>
          <w:color w:val="990000"/>
          <w:spacing w:val="0"/>
          <w:sz w:val="23"/>
          <w:szCs w:val="23"/>
          <w:u w:val="none"/>
          <w:bdr w:val="none" w:color="auto" w:sz="0" w:space="0"/>
          <w:shd w:val="clear" w:fill="F6F8FA"/>
        </w:rPr>
        <w:t>&lt;mvc:annotation-driven/&gt;</w:t>
      </w:r>
    </w:p>
    <w:p>
      <w:pPr>
        <w:pStyle w:val="4"/>
        <w:keepNext w:val="0"/>
        <w:keepLines w:val="0"/>
        <w:widowControl/>
        <w:suppressLineNumbers w:val="0"/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instrText xml:space="preserve"> HYPERLINK "" \l "7-支持静态资源"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7、支持静态资源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&lt;mvc: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default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-servlet-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handler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/&gt;</w:t>
      </w:r>
    </w:p>
    <w:p>
      <w:pPr>
        <w:pStyle w:val="4"/>
        <w:keepNext w:val="0"/>
        <w:keepLines w:val="0"/>
        <w:widowControl/>
        <w:suppressLineNumbers w:val="0"/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instrText xml:space="preserve"> HYPERLINK "" \l "8-配置视图解析器"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8、配置视图解析器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&lt;bean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6B3"/>
          <w:spacing w:val="0"/>
          <w:sz w:val="23"/>
          <w:szCs w:val="23"/>
          <w:u w:val="none"/>
          <w:bdr w:val="none" w:color="auto" w:sz="0" w:space="0"/>
          <w:shd w:val="clear" w:fill="F6F8FA"/>
        </w:rPr>
        <w:t>class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"org.springframework.web.servlet.view.InternalResourceViewResolver"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&lt;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property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6B3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"viewClass"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value=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"org.springframework.web.servlet.view.JstlView"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&lt;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property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6B3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"prefix"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value=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"/WEB-INF/views/"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&lt;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property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6B3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"suffix"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value=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".jsp"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&lt;/bean&gt;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好了，就是这些配置！</w:t>
      </w:r>
    </w:p>
    <w:p>
      <w:pPr>
        <w:pStyle w:val="4"/>
        <w:keepNext w:val="0"/>
        <w:keepLines w:val="0"/>
        <w:widowControl/>
        <w:suppressLineNumbers w:val="0"/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instrText xml:space="preserve"> HYPERLINK "" \l "简单说下"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  <w:u w:val="none"/>
        </w:rPr>
        <w:t>简单说下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以上的这些配置，基本上遵循最少原则，够用即可！</w:t>
      </w:r>
    </w:p>
    <w:p>
      <w:pPr>
        <w:pStyle w:val="2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righ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47"/>
          <w:szCs w:val="47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instrText xml:space="preserve"> HYPERLINK "" \l "在前端控制器中加载"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47"/>
          <w:szCs w:val="47"/>
          <w:u w:val="none"/>
        </w:rPr>
        <w:t>在前端控制器中加载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/>
          <w:i w:val="0"/>
          <w:caps w:val="0"/>
          <w:color w:val="999999"/>
          <w:spacing w:val="0"/>
          <w:sz w:val="23"/>
          <w:szCs w:val="23"/>
          <w:u w:val="none"/>
          <w:bdr w:val="none" w:color="auto" w:sz="0" w:space="0"/>
          <w:shd w:val="clear" w:fill="F6F8FA"/>
        </w:rPr>
        <w:t>&lt;?xml version="1.0" encoding="UTF-8"?&gt;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&lt;web-app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xmlns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"http://xmlns.jcp.org/xml/ns/javaee"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xmlns:xsi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"http://www.w3.org/2001/XMLSchema-instance"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xsi:schemaLocation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"http://xmlns.jcp.org/xml/ns/javaee http://xmlns.jcp.org/xml/ns/javaee/web-app_4_0.xsd"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version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"4.0"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DispatcherServlet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&lt;servlet-name&gt;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dispatcher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&lt;/servlet-name&gt;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&lt;servlet-class&gt;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org.springframework.web.servlet.DispatcherServlet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&lt;/servlet-class&gt;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springMVC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需要加载的配置文件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&lt;init-param&gt;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&lt;param-name&gt;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contextConfigLocation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&lt;/param-name&gt;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&lt;param-value&gt;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classpath:config/ssm-config.xml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&lt;/param-value&gt;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&lt;/init-param&gt;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&lt;servlet-mapping&gt;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&lt;servlet-name&gt;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dispatcher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&lt;/servlet-name&gt;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默认匹配所有的请求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不拦截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jsp--&gt;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&lt;url-pattern&gt;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/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&lt;/url-pattern&gt;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&lt;/servlet-mapping&gt;&lt;/web-app&gt;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到这里，全部搞定。</w:t>
      </w:r>
    </w:p>
    <w:p>
      <w:pPr>
        <w:pStyle w:val="2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righ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47"/>
          <w:szCs w:val="47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instrText xml:space="preserve"> HYPERLINK "" \l "最终的目录结构"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47"/>
          <w:szCs w:val="47"/>
          <w:u w:val="none"/>
        </w:rPr>
        <w:t>最终的目录结构</w:t>
      </w:r>
    </w:p>
    <w:p>
      <w:r>
        <w:drawing>
          <wp:inline distT="0" distB="0" distL="114300" distR="114300">
            <wp:extent cx="3714750" cy="8228330"/>
            <wp:effectExtent l="0" t="0" r="1905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22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right="0" w:firstLine="0"/>
        <w:rPr>
          <w:rFonts w:hint="eastAsia" w:ascii="-apple-system" w:hAnsi="-apple-system" w:eastAsia="-apple-system" w:cs="-apple-system"/>
          <w:b/>
          <w:i w:val="0"/>
          <w:caps w:val="0"/>
          <w:color w:val="24292E"/>
          <w:spacing w:val="0"/>
          <w:sz w:val="47"/>
          <w:szCs w:val="47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47"/>
          <w:szCs w:val="47"/>
          <w:u w:val="none"/>
        </w:rPr>
        <w:t>补充：建表语句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SET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FOREIGN_KEY_CHECKS=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0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-- ------------------------------ Table structure for `student`-- ----------------------------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DROP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TABLE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IF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EXISTS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`student`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;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CREATE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TABLE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`student`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(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`studentname`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6B3"/>
          <w:spacing w:val="0"/>
          <w:sz w:val="23"/>
          <w:szCs w:val="23"/>
          <w:u w:val="none"/>
          <w:bdr w:val="none" w:color="auto" w:sz="0" w:space="0"/>
          <w:shd w:val="clear" w:fill="F6F8FA"/>
        </w:rPr>
        <w:t>varchar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20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)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NOT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NULL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`studentid`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6B3"/>
          <w:spacing w:val="0"/>
          <w:sz w:val="23"/>
          <w:szCs w:val="23"/>
          <w:u w:val="none"/>
          <w:bdr w:val="none" w:color="auto" w:sz="0" w:space="0"/>
          <w:shd w:val="clear" w:fill="F6F8FA"/>
        </w:rPr>
        <w:t>int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10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)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NOT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NULL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`studentclass`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6B3"/>
          <w:spacing w:val="0"/>
          <w:sz w:val="23"/>
          <w:szCs w:val="23"/>
          <w:u w:val="none"/>
          <w:bdr w:val="none" w:color="auto" w:sz="0" w:space="0"/>
          <w:shd w:val="clear" w:fill="F6F8FA"/>
        </w:rPr>
        <w:t>varchar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20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)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NOT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NULL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PRIMARY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KEY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`studentid`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)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ENGINE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InnoDB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DEFAULT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CHARSET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=utf8;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righ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47"/>
          <w:szCs w:val="47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instrText xml:space="preserve"> HYPERLINK "" \l "使用方法"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47"/>
          <w:szCs w:val="47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47"/>
          <w:szCs w:val="47"/>
          <w:u w:val="none"/>
        </w:rPr>
        <w:t>使用方法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你可以将项目克隆或者下载下来，然后修改包名。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如果你想测试一下，首先创建一个student数据库，然后创建表student，以下是建表语句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SET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FOREIGN_KEY_CHECKS=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0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-- ------------------------------ Table structure for `student`-- ----------------------------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DROP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TABLE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IF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EXISTS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`student`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;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CREATE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TABLE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`student`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(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`studentname`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6B3"/>
          <w:spacing w:val="0"/>
          <w:sz w:val="23"/>
          <w:szCs w:val="23"/>
          <w:u w:val="none"/>
          <w:bdr w:val="none" w:color="auto" w:sz="0" w:space="0"/>
          <w:shd w:val="clear" w:fill="F6F8FA"/>
        </w:rPr>
        <w:t>varchar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20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)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NOT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NULL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`studentid`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6B3"/>
          <w:spacing w:val="0"/>
          <w:sz w:val="23"/>
          <w:szCs w:val="23"/>
          <w:u w:val="none"/>
          <w:bdr w:val="none" w:color="auto" w:sz="0" w:space="0"/>
          <w:shd w:val="clear" w:fill="F6F8FA"/>
        </w:rPr>
        <w:t>int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10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)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NOT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NULL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`studentclass`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6B3"/>
          <w:spacing w:val="0"/>
          <w:sz w:val="23"/>
          <w:szCs w:val="23"/>
          <w:u w:val="none"/>
          <w:bdr w:val="none" w:color="auto" w:sz="0" w:space="0"/>
          <w:shd w:val="clear" w:fill="F6F8FA"/>
        </w:rPr>
        <w:t>varchar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20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)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NOT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NULL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,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PRIMARY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KEY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`studentid`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)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ENGINE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InnoDB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DEFAULT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CHARSET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=utf8;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INSERT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INTO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`student`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VALUES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'</w:t>
      </w:r>
      <w:r>
        <w:rPr>
          <w:rFonts w:ascii="Microsoft YaHei" w:hAnsi="Microsoft YaHei" w:eastAsia="Microsoft YaHei" w:cs="Microsoft YaHei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庆哥小白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'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,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'101'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,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'</w:t>
      </w:r>
      <w:r>
        <w:rPr>
          <w:rFonts w:hint="default" w:ascii="Microsoft YaHei" w:hAnsi="Microsoft YaHei" w:eastAsia="Microsoft YaHei" w:cs="Microsoft YaHei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公众号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'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然后修改jdbc.properties文件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jdbc.driver=com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.mysql.jdbc.Driver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jdbc.url=jdbc:mysql: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//localhost:3306/student?useUnicode=true&amp;characterEncoding=utf8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jdbc.username=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jdbc.password=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写上你的数据库账户和密码，然后执行测试代码StudentDaoTest即可得到</w:t>
      </w:r>
    </w:p>
    <w:p>
      <w:pPr>
        <w:keepNext w:val="0"/>
        <w:keepLines w:val="0"/>
        <w:widowControl/>
        <w:suppressLineNumbers w:val="0"/>
        <w:jc w:val="left"/>
      </w:pPr>
    </w:p>
    <w:p>
      <w:r>
        <w:drawing>
          <wp:inline distT="0" distB="0" distL="114300" distR="114300">
            <wp:extent cx="5483225" cy="782955"/>
            <wp:effectExtent l="0" t="0" r="317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eastAsia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如果你想要一个全新的SSM框架，你可以这样做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  <w:bdr w:val="none" w:color="auto" w:sz="0" w:space="0"/>
        </w:rPr>
        <w:t>克隆或者下载本项目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  <w:bdr w:val="none" w:color="auto" w:sz="0" w:space="0"/>
        </w:rPr>
        <w:t>修改成自己的包名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  <w:bdr w:val="none" w:color="auto" w:sz="0" w:space="0"/>
        </w:rPr>
        <w:t>看图</w:t>
      </w:r>
    </w:p>
    <w:p>
      <w:r>
        <w:drawing>
          <wp:inline distT="0" distB="0" distL="114300" distR="114300">
            <wp:extent cx="3534410" cy="8223250"/>
            <wp:effectExtent l="0" t="0" r="2159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822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-apple-system" w:hAnsi="-apple-system" w:eastAsia="-apple-system" w:cs="-apple-system"/>
          <w:b w:val="0"/>
          <w:i w:val="0"/>
          <w:caps w:val="0"/>
          <w:color w:val="24292E"/>
          <w:spacing w:val="0"/>
          <w:kern w:val="0"/>
          <w:sz w:val="28"/>
          <w:szCs w:val="28"/>
          <w:u w:val="none"/>
          <w:lang w:val="en-US" w:eastAsia="zh-CN" w:bidi="ar"/>
        </w:rPr>
        <w:t>删除这些文件，就是一个清爽原始的ssm整合后的项目了，你就可以进行自己的项目开发了！</w:t>
      </w:r>
    </w:p>
    <w:p/>
    <w:p>
      <w:pPr>
        <w:pStyle w:val="2"/>
        <w:rPr>
          <w:rFonts w:hint="eastAsia"/>
        </w:rPr>
      </w:pPr>
      <w:r>
        <w:rPr>
          <w:rFonts w:hint="eastAsia"/>
        </w:rPr>
        <w:t>如何获取被Spring装配的bean</w:t>
      </w:r>
    </w:p>
    <w:p/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eastAsia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我们知道Spring的一个特性就是我们只要把类交给Spring处理，它就会帮我们创建对象，实际上是我们把我们的对象通过注解或者xml配置的方式装配成Spring容器中的一个bean，需要这个对象的时候我们需要从Spring容器中去获取，在Spring单独使用的时候，我们装配完成之后，要想获得bean，我们必须启动一个Spring容器，获得这个容器对象之后然后从这个容器中拿到我们需要的bean，一般是这样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ApplicationContext applicationContext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= new ClassPathXmlApplicationContext(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"applicationContext.xml"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);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但是与SpringMVC整合后，我们需要在服务器中运行，这个时候就不需要再向上面那样加载配置文件获取容器对象了，我们可以在服务器启动的时候就加载配置文件从而获得容器对象，这个一般就在SpringMVC的前端控制器中完成加载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也就是说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与SpringMVC的整合无非就是不需要这样加载spring配置文件了，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ApplicationContext applicationContext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= new ClassPathXmlApplicationContext(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"applicationContext.xml"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);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直接将配置文件放在SpringMVC的前端控制器中进行加载就实现了三者的整合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&lt;servlet-name&gt;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dispatcher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&lt;/servlet-name&gt;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&lt;servlet-class&gt;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org.springframework.web.servlet.DispatcherServlet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&lt;/servlet-class&gt;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springMVC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需要加载的配置文件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&lt;init-param&gt;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&lt;param-name&gt;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contextConfigLocation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&lt;/param-name&gt;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&lt;param-value&gt;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classpath:spring/spring-*.xml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&lt;/param-value&gt;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&lt;/init-param&gt;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&lt;servlet-mapping&gt;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&lt;servlet-name&gt;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dispatcher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&lt;/servlet-name&gt;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默认匹配所有的请求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不拦截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jsp--&gt;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&lt;url-pattern&gt;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/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&lt;/url-pattern&gt;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&lt;/servlet-mapping&gt;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主要就是这个init-param。服务器在启动的时候就帮我们启动了Spring容器，我们的bean也都已经装配进去了，使用的时候直接使用注解的方式获取就行了！</w:t>
      </w:r>
    </w:p>
    <w:p>
      <w:pPr>
        <w:pStyle w:val="2"/>
        <w:rPr>
          <w:rFonts w:hint="eastAsia"/>
        </w:rPr>
      </w:pPr>
      <w:r>
        <w:rPr>
          <w:rFonts w:hint="eastAsia"/>
        </w:rPr>
        <w:t>Spring和Mybatis的整合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eastAsia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关于ssm整合的一个难点理解在于mybatis的处理，在单独使用mybatis的时候，如果我们使用动态代理开发，也就是mapper接口开发，我们需要这样来发送sql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SqlSession sqlSession =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MyBatisSessionFactory.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get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SqlSession()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StudentDao mapper = sqlSession.get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Mapper(StudentDao.class)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Student student = mapper.query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ById(3)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System.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out.println(student);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也就是说我们需要先生成一个sqlsession，然后才能使用mapper接口，得到一个dao层接口，然后利用这个mapper接口发送sql。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所以重点是，单独使用mybatis我们需要自己生成这个sqlsession，但是与spring整合之后，我们就不需要手动的去生成这个sqlsession了，这个可以由spring来帮我们完成，主要靠如下的配置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&lt;!-- 3.</w:t>
      </w:r>
      <w:r>
        <w:rPr>
          <w:rFonts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SqlSessionFactory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对象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&lt;bean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id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"sqlSessionFactory"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class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"org.mybatis.spring.SqlSessionFactoryBean"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注入数据库连接池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"dataSource"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ref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"dataSource"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MyBaties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全局配置文件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:mybatis-config.xml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"configLocation"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"classpath:mybatis-config.xml"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扫描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pojo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包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使用别名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"typeAliasesPackage"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"com.ithuangqing.ssm.pojo"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扫描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sql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配置文件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:mapper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需要的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xml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文件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"mapperLocations"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"classpath:mapper/*.xml"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&lt;/bean&gt;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&lt;!-- 4.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配置扫描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Dao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接口包，动态实现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Dao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接口，注入到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spring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容器中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&lt;bean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class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"org.mybatis.spring.mapper.MapperScannerConfigurer"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注入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sqlSessionFactory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"sqlSessionFactoryBeanName"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"sqlSessionFactory"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给出需要扫描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Dao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接口包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"basePackage"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"com.ithuangqing.ssm.dao"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&lt;/bean&gt;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经过这个配置，我们就不需要再手动的去生成sqlssesion对象了，可以直接这么使用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/>
          <w:i w:val="0"/>
          <w:caps w:val="0"/>
          <w:color w:val="999999"/>
          <w:spacing w:val="0"/>
          <w:sz w:val="23"/>
          <w:szCs w:val="23"/>
          <w:u w:val="none"/>
          <w:bdr w:val="none" w:color="auto" w:sz="0" w:space="0"/>
          <w:shd w:val="clear" w:fill="F6F8FA"/>
        </w:rPr>
        <w:t>@Autowired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private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StudentDao studentDao;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999999"/>
          <w:spacing w:val="0"/>
          <w:sz w:val="23"/>
          <w:szCs w:val="23"/>
          <w:u w:val="none"/>
          <w:bdr w:val="none" w:color="auto" w:sz="0" w:space="0"/>
          <w:shd w:val="clear" w:fill="F6F8FA"/>
        </w:rPr>
        <w:t>@Test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public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void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990000"/>
          <w:spacing w:val="0"/>
          <w:sz w:val="23"/>
          <w:szCs w:val="23"/>
          <w:u w:val="none"/>
          <w:bdr w:val="none" w:color="auto" w:sz="0" w:space="0"/>
          <w:shd w:val="clear" w:fill="F6F8FA"/>
        </w:rPr>
        <w:t>testQueryById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()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Integer id =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201515113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Student student = studentDao.queryById(id);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System.out.println(student);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}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instrText xml:space="preserve"> HYPERLINK "" \l "spring如何加载自己的配置文件"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  <w:t>Spring如何加载自己的配置文件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ApplicationContext applicationContext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= new ClassPathXmlApplicationContext(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"applicationContext.xml"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);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通过这样的方式加载配置文件，就可以通过下面的方式拿到对象了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UserDao userdaoimpl = (UserDao) applicationContext.getBean(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"userdaoimpl"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)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userdaoimpl.show()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这个括号的参数是bean的id。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8" w:space="3"/>
        </w:pBdr>
        <w:spacing w:before="480" w:beforeAutospacing="0" w:after="320" w:afterAutospacing="0" w:line="25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instrText xml:space="preserve"> HYPERLINK "" \l "mybatis如何加载配置文件"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6"/>
          <w:szCs w:val="36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6"/>
          <w:szCs w:val="36"/>
          <w:u w:val="none"/>
        </w:rPr>
        <w:t>mybatis如何加载配置文件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InputStream input =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Resources.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get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ResourceAsStream(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"mybatis-config.xml"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)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factory = </w:t>
      </w:r>
      <w:r>
        <w:rPr>
          <w:rFonts w:hint="default" w:ascii="SFMono-Regular" w:hAnsi="SFMono-Regular" w:eastAsia="SFMono-Regular" w:cs="SFMono-Regular"/>
          <w:b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new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SqlSessionFactoryBuilder()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.build(input);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可以得出，mybatis配置文件的加载大体上就是为了得到sqlsession来执行sql语句，而spring配置文件的加载可以方便我们使用ioc和aop，那么两者整合之后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  <w:bdr w:val="none" w:color="auto" w:sz="0" w:space="0"/>
        </w:rPr>
        <w:t>将mybatis配置文件交给spring的配置文件，只需要加载spring的配置文件即可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  <w:bdr w:val="none" w:color="auto" w:sz="0" w:space="0"/>
        </w:rPr>
        <w:t>不用手动生成sqsession了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主要就是通过mybatis-spring这个整合包来实现，主要是以下的配置（spring配置）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&lt;!-- 3.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SqlSessionFactory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对象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&lt;bean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id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"sqlSessionFactory"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class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"org.mybatis.spring.SqlSessionFactoryBean"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注入数据库连接池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"dataSource"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ref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"dataSource"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MyBaties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全局配置文件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:mybatis-config.xml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"configLocation"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"classpath:mybatis-config.xml"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扫描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pojo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包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使用别名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"typeAliasesPackage"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"com.ithuangqing.ssm.pojo"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扫描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sql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配置文件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:mapper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需要的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xml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文件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"mapperLocations"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"classpath:mapper/*.xml"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&lt;/bean&gt;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&lt;!-- 4.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配置扫描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Dao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接口包，动态实现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Dao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接口，注入到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spring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容器中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&lt;bean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class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"org.mybatis.spring.mapper.MapperScannerConfigurer"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注入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sqlSessionFactory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"sqlSessionFactoryBeanName"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"sqlSessionFactory"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给出需要扫描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Dao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接口包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&lt;property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name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"basePackage"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8080"/>
          <w:spacing w:val="0"/>
          <w:sz w:val="23"/>
          <w:szCs w:val="23"/>
          <w:u w:val="none"/>
          <w:bdr w:val="none" w:color="auto" w:sz="0" w:space="0"/>
          <w:shd w:val="clear" w:fill="F6F8FA"/>
        </w:rPr>
        <w:t>value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=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"com.ithuangqing.ssm.dao"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&lt;/bean&gt;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这个是整合后spring配置文件中的一部分整合mybatis的，可以看到mybatis的配置文件被放进这个配置里面了，然后加载的话只需要加载spring的这个配置文件即可，而不再需要加载mybaits的配置。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与SpringMVC的整合无非就是不需要这样加载spring配置文件了，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ApplicationContext applicationContext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= new ClassPathXmlApplicationContext(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"applicationContext.xml"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);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直接将配置文件放在SpringMVC的前端控制器中进行加载就实现了三者的整合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&lt;servlet-name&gt;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dispatcher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&lt;/servlet-name&gt;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&lt;servlet-class&gt;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org.springframework.web.servlet.DispatcherServlet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&lt;/servlet-class&gt;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配置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springMVC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需要加载的配置文件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   spring-dao.xml,spring-service.xml,spring-web.xml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   Mybatis - &gt; spring -&gt; springmvc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&lt;init-param&gt;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&lt;param-name&gt;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contextConfigLocation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&lt;/param-name&gt;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&lt;param-value&gt;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classpath:spring/spring-*.xml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&lt;/param-value&gt;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&lt;/init-param&gt;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&lt;servlet-mapping&gt;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&lt;servlet-name&gt;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dispatcher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&lt;/servlet-name&gt;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&lt;!--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默认匹配所有的请求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</w:t>
      </w:r>
      <w:r>
        <w:rPr>
          <w:rFonts w:hint="default" w:ascii="Microsoft YaHei" w:hAnsi="Microsoft YaHei" w:eastAsia="Microsoft YaHei" w:cs="Microsoft YaHei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不拦截</w:t>
      </w:r>
      <w:r>
        <w:rPr>
          <w:rFonts w:hint="default" w:ascii="SFMono-Regular" w:hAnsi="SFMono-Regular" w:eastAsia="SFMono-Regular" w:cs="SFMono-Regular"/>
          <w:b w:val="0"/>
          <w:i/>
          <w:caps w:val="0"/>
          <w:color w:val="999988"/>
          <w:spacing w:val="0"/>
          <w:sz w:val="23"/>
          <w:szCs w:val="23"/>
          <w:u w:val="none"/>
          <w:bdr w:val="none" w:color="auto" w:sz="0" w:space="0"/>
          <w:shd w:val="clear" w:fill="F6F8FA"/>
        </w:rPr>
        <w:t>jsp--&gt;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&lt;url-pattern&gt;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/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&lt;/url-pattern&gt;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&lt;/servlet-mapping&gt;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主要就是这个init-param。</w:t>
      </w:r>
    </w:p>
    <w:p>
      <w:pPr>
        <w:pStyle w:val="2"/>
        <w:rPr>
          <w:rFonts w:hint="eastAsia"/>
        </w:rPr>
      </w:pPr>
      <w:r>
        <w:rPr>
          <w:rFonts w:hint="eastAsia"/>
        </w:rPr>
        <w:t>关于ssm整合的一些零碎知识点</w:t>
      </w:r>
    </w:p>
    <w:p>
      <w:pPr>
        <w:pStyle w:val="3"/>
        <w:rPr>
          <w:rFonts w:hint="eastAsia"/>
        </w:rPr>
      </w:pPr>
      <w:r>
        <w:rPr>
          <w:rFonts w:hint="default"/>
        </w:rPr>
        <w:t>保证使用mapper动态代理开发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首先看一下传统的不使用mapper动态代理开发我们使用的执行sql语句的方式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>Student student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= sqlSession.selectOne(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DD1144"/>
          <w:spacing w:val="0"/>
          <w:sz w:val="23"/>
          <w:szCs w:val="23"/>
          <w:u w:val="none"/>
          <w:bdr w:val="none" w:color="auto" w:sz="0" w:space="0"/>
          <w:shd w:val="clear" w:fill="F6F8FA"/>
        </w:rPr>
        <w:t>"com.ithuangqing.mybatis.dao.StudentDao.queryById"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>, 1);</w:t>
      </w:r>
    </w:p>
    <w:p>
      <w:pPr>
        <w:pStyle w:val="4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instrText xml:space="preserve"> HYPERLINK "" \l "sqlsession发送sql"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end"/>
      </w:r>
      <w:r>
        <w:rPr>
          <w:rStyle w:val="10"/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  <w:u w:val="none"/>
        </w:rPr>
        <w:t>SqlSession发送SQL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就比如这个查找一条数据，如果不使用mapper动态代理开发的话，我们主要是使用sqlsession发送sql语句，那么如何确定这个说起来语句呢？就需要mapper文件中的命名空间和sql语句的id来唯一确定这一个sql语句，然后执行的时候再跟上响应的参数。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但是实际上这样是比较麻烦的，在实际开发中都是使用mapper接口动态代理开发，像这样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320" w:afterAutospacing="0" w:line="29" w:lineRule="atLeast"/>
        <w:ind w:left="0" w:firstLine="0"/>
        <w:rPr>
          <w:rFonts w:hint="default" w:ascii="SFMono-Regular" w:hAnsi="SFMono-Regular" w:eastAsia="SFMono-Regular" w:cs="SFMono-Regular"/>
          <w:b w:val="0"/>
          <w:i w:val="0"/>
          <w:caps w:val="0"/>
          <w:color w:val="24292E"/>
          <w:spacing w:val="0"/>
          <w:sz w:val="23"/>
          <w:szCs w:val="23"/>
          <w:u w:val="none"/>
        </w:rPr>
      </w:pP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StudentDao mapper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= sqlSession.getMapper(StudentDao.class);</w:t>
      </w:r>
      <w:r>
        <w:rPr>
          <w:rFonts w:hint="default" w:ascii="SFMono-Regular" w:hAnsi="SFMono-Regular" w:eastAsia="SFMono-Regular" w:cs="SFMono-Regular"/>
          <w:b w:val="0"/>
          <w:i w:val="0"/>
          <w:caps w:val="0"/>
          <w:color w:val="000080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       Student student</w:t>
      </w:r>
      <w:r>
        <w:rPr>
          <w:rStyle w:val="11"/>
          <w:rFonts w:hint="default" w:ascii="SFMono-Regular" w:hAnsi="SFMono-Regular" w:eastAsia="SFMono-Regular" w:cs="SFMono-Regular"/>
          <w:b w:val="0"/>
          <w:i w:val="0"/>
          <w:caps w:val="0"/>
          <w:color w:val="333333"/>
          <w:spacing w:val="0"/>
          <w:sz w:val="23"/>
          <w:szCs w:val="23"/>
          <w:u w:val="none"/>
          <w:bdr w:val="none" w:color="auto" w:sz="0" w:space="0"/>
          <w:shd w:val="clear" w:fill="F6F8FA"/>
        </w:rPr>
        <w:t xml:space="preserve"> = mapper.queryById(3);</w:t>
      </w:r>
    </w:p>
    <w:p>
      <w:pPr>
        <w:pStyle w:val="3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instrText xml:space="preserve"> HYPERLINK "" \l "使用mapper接口发送sql"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end"/>
      </w:r>
      <w:r>
        <w:rPr>
          <w:rStyle w:val="10"/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  <w:u w:val="none"/>
        </w:rPr>
        <w:t>使用Mapper接口发送SQL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而且在实际开发中一般都是会有一个dao层来与数据库打交道，所以一般在实际开发中都是使用这种mapper接口发送sql语句的方式。</w:t>
      </w:r>
    </w:p>
    <w:p>
      <w:pPr>
        <w:pStyle w:val="4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1"/>
          <w:szCs w:val="21"/>
          <w:u w:val="none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1"/>
          <w:szCs w:val="21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1"/>
          <w:szCs w:val="21"/>
          <w:u w:val="none"/>
        </w:rPr>
        <w:instrText xml:space="preserve"> HYPERLINK "" \l "使用mapper接口开发满足的点"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1"/>
          <w:szCs w:val="21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1"/>
          <w:szCs w:val="21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1"/>
          <w:szCs w:val="21"/>
          <w:u w:val="none"/>
        </w:rPr>
        <w:t>使用mapper接口开发满足的点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</w:rPr>
        <w:t>但是在使用mapper接口开发的时候也需要满足一些前提：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  <w:bdr w:val="none" w:color="auto" w:sz="0" w:space="0"/>
        </w:rPr>
        <w:t>接口中传入的参数和返回值类型必须和mapper文件中sql语句中的传参类型和返回值类型保持一致。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  <w:bdr w:val="none" w:color="auto" w:sz="0" w:space="0"/>
        </w:rPr>
        <w:t>接口中的方法名称要和mapper文件中的sql语句的ID一致。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8"/>
          <w:szCs w:val="28"/>
          <w:u w:val="none"/>
          <w:bdr w:val="none" w:color="auto" w:sz="0" w:space="0"/>
        </w:rPr>
        <w:t>就是要把接口和mapper文件绑定在一起，这个主要通过将mapper文件中的命名空间写成接口的全限定名称。</w:t>
      </w:r>
    </w:p>
    <w:p>
      <w:bookmarkStart w:id="0" w:name="_GoBack"/>
      <w:bookmarkEnd w:id="0"/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楷体_GB2312">
    <w:altName w:val="汉仪楷体KW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Tahoma">
    <w:panose1 w:val="020B0804030504040204"/>
    <w:charset w:val="00"/>
    <w:family w:val="swiss"/>
    <w:pitch w:val="default"/>
    <w:sig w:usb0="E1002AFF" w:usb1="C000605B" w:usb2="00000029" w:usb3="00000000" w:csb0="200101FF" w:csb1="2028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ＭＳ 明朝">
    <w:altName w:val="Hiragino Sans"/>
    <w:panose1 w:val="00000000000000000000"/>
    <w:charset w:val="4E"/>
    <w:family w:val="auto"/>
    <w:pitch w:val="default"/>
    <w:sig w:usb0="00000000" w:usb1="00000000" w:usb2="00000010" w:usb3="00000000" w:csb0="0002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ＭＳ ゴシック">
    <w:altName w:val="Thonburi"/>
    <w:panose1 w:val="00000000000000000000"/>
    <w:charset w:val="4E"/>
    <w:family w:val="auto"/>
    <w:pitch w:val="default"/>
    <w:sig w:usb0="00000000" w:usb1="00000000" w:usb2="00000010" w:usb3="00000000" w:csb0="00020000" w:csb1="00000000"/>
  </w:font>
  <w:font w:name="ＭＳ 明朝">
    <w:altName w:val="Hiragino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ＭＳ 明朝">
    <w:altName w:val="Hiragino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华康少女文字W3">
    <w:panose1 w:val="040F0309000000000000"/>
    <w:charset w:val="86"/>
    <w:family w:val="auto"/>
    <w:pitch w:val="default"/>
    <w:sig w:usb0="A00002BF" w:usb1="384F6CFA" w:usb2="00000012" w:usb3="00000000" w:csb0="00040001" w:csb1="00000000"/>
  </w:font>
  <w:font w:name="ＭＳ ゴシック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中文正文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兰米一吻定情">
    <w:panose1 w:val="02000503000000000000"/>
    <w:charset w:val="86"/>
    <w:family w:val="auto"/>
    <w:pitch w:val="default"/>
    <w:sig w:usb0="8000002F" w:usb1="084164F8" w:usb2="00000012" w:usb3="00000000" w:csb0="00040001" w:csb1="00000000"/>
  </w:font>
  <w:font w:name="手札体-简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腾祥铭宋简-W3">
    <w:panose1 w:val="01010104010101010101"/>
    <w:charset w:val="86"/>
    <w:family w:val="auto"/>
    <w:pitch w:val="default"/>
    <w:sig w:usb0="A00002BF" w:usb1="18CF7CFA" w:usb2="00000016" w:usb3="00000000" w:csb0="00040001" w:csb1="00000000"/>
  </w:font>
  <w:font w:name="华康行书体W5">
    <w:panose1 w:val="03000509000000000000"/>
    <w:charset w:val="86"/>
    <w:family w:val="auto"/>
    <w:pitch w:val="default"/>
    <w:sig w:usb0="A00002BF" w:usb1="384F6CFA" w:usb2="00000012" w:usb3="00000000" w:csb0="00040001" w:csb1="00000000"/>
  </w:font>
  <w:font w:name="方正悠宋体">
    <w:panose1 w:val="02010600010101010101"/>
    <w:charset w:val="86"/>
    <w:family w:val="auto"/>
    <w:pitch w:val="default"/>
    <w:sig w:usb0="A00002BF" w:usb1="38CF7CFB" w:usb2="00000016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2000019F" w:csb1="00000000"/>
  </w:font>
  <w:font w:name="Helvetica Neue">
    <w:panose1 w:val="02000503000000020004"/>
    <w:charset w:val="86"/>
    <w:family w:val="swiss"/>
    <w:pitch w:val="default"/>
    <w:sig w:usb0="E50002FF" w:usb1="500079DB" w:usb2="00000010" w:usb3="00000000" w:csb0="000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兰米永远的爱">
    <w:panose1 w:val="02000503000000000000"/>
    <w:charset w:val="86"/>
    <w:family w:val="auto"/>
    <w:pitch w:val="default"/>
    <w:sig w:usb0="8000002F" w:usb1="084164F8" w:usb2="00000012" w:usb3="00000000" w:csb0="00040001" w:csb1="00000000"/>
  </w:font>
  <w:font w:name="ＭＳ 明朝">
    <w:altName w:val="Hiragin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0BB9CA"/>
    <w:multiLevelType w:val="multilevel"/>
    <w:tmpl w:val="5D0BB9C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5D0BBA1B"/>
    <w:multiLevelType w:val="multilevel"/>
    <w:tmpl w:val="5D0BBA1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5D0BBA26"/>
    <w:multiLevelType w:val="multilevel"/>
    <w:tmpl w:val="5D0BBA2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5D0BBD29"/>
    <w:multiLevelType w:val="multilevel"/>
    <w:tmpl w:val="5D0BBD2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5D0BBDB6"/>
    <w:multiLevelType w:val="multilevel"/>
    <w:tmpl w:val="5D0BBDB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5D0BBDDE"/>
    <w:multiLevelType w:val="multilevel"/>
    <w:tmpl w:val="5D0BBDD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98A"/>
    <w:rsid w:val="009851F4"/>
    <w:rsid w:val="00BE298A"/>
    <w:rsid w:val="79B75F2B"/>
    <w:rsid w:val="F5FFACCD"/>
    <w:rsid w:val="FA970F81"/>
    <w:rsid w:val="FBD5C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9">
    <w:name w:val="Default Paragraph Font"/>
    <w:unhideWhenUsed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22"/>
    <w:rPr>
      <w:b/>
    </w:rPr>
  </w:style>
  <w:style w:type="character" w:styleId="11">
    <w:name w:val="HTML Code"/>
    <w:basedOn w:val="9"/>
    <w:unhideWhenUsed/>
    <w:uiPriority w:val="99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Office_1.2.0.1574_F1E327BC-269C-435d-A152-05C5408002CA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2014-01-14T20:04:00Z</dcterms:created>
  <dc:creator>Wu Coral</dc:creator>
  <cp:lastModifiedBy>ithuangqing</cp:lastModifiedBy>
  <dcterms:modified xsi:type="dcterms:W3CDTF">2019-06-21T00:37:54Z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2052-1.2.0.1574</vt:lpwstr>
  </property>
</Properties>
</file>