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D77" w:rsidRPr="002655A9" w:rsidRDefault="007C7D77" w:rsidP="007C7D77">
      <w:pPr>
        <w:jc w:val="center"/>
        <w:rPr>
          <w:rFonts w:ascii="標楷體" w:eastAsia="標楷體" w:hAnsi="標楷體" w:hint="eastAsia"/>
          <w:b/>
          <w:sz w:val="40"/>
          <w:szCs w:val="40"/>
        </w:rPr>
      </w:pPr>
      <w:r w:rsidRPr="002655A9">
        <w:rPr>
          <w:rFonts w:ascii="標楷體" w:eastAsia="標楷體" w:hAnsi="標楷體" w:hint="eastAsia"/>
          <w:b/>
          <w:sz w:val="40"/>
          <w:szCs w:val="40"/>
        </w:rPr>
        <w:t>在放棄中成長</w:t>
      </w:r>
    </w:p>
    <w:p w:rsidR="007C7D77" w:rsidRPr="002655A9" w:rsidRDefault="007C7D77" w:rsidP="007C7D77">
      <w:pPr>
        <w:jc w:val="center"/>
        <w:rPr>
          <w:rFonts w:ascii="標楷體" w:eastAsia="標楷體" w:hAnsi="標楷體" w:hint="eastAsia"/>
          <w:b/>
          <w:sz w:val="40"/>
          <w:szCs w:val="40"/>
        </w:rPr>
      </w:pPr>
      <w:r w:rsidRPr="00387243">
        <w:rPr>
          <w:rFonts w:ascii="標楷體" w:eastAsia="標楷體" w:hAnsi="標楷體" w:hint="eastAsia"/>
          <w:b/>
          <w:sz w:val="40"/>
        </w:rPr>
        <w:t>──</w:t>
      </w:r>
      <w:r w:rsidRPr="002655A9">
        <w:rPr>
          <w:rFonts w:ascii="標楷體" w:eastAsia="標楷體" w:hAnsi="標楷體" w:hint="eastAsia"/>
          <w:b/>
          <w:sz w:val="40"/>
          <w:szCs w:val="40"/>
        </w:rPr>
        <w:t>我看《有一種勇氣叫放棄》</w:t>
      </w:r>
    </w:p>
    <w:p w:rsidR="007C7D77" w:rsidRPr="001068BD" w:rsidRDefault="007C7D77" w:rsidP="007C7D77">
      <w:pPr>
        <w:jc w:val="center"/>
        <w:rPr>
          <w:rFonts w:ascii="標楷體" w:eastAsia="標楷體" w:hAnsi="標楷體"/>
          <w:b/>
          <w:sz w:val="28"/>
          <w:szCs w:val="28"/>
        </w:rPr>
      </w:pPr>
    </w:p>
    <w:p w:rsidR="007C7D77" w:rsidRPr="00387243" w:rsidRDefault="007C7D77" w:rsidP="007C7D77">
      <w:pPr>
        <w:jc w:val="right"/>
        <w:rPr>
          <w:rFonts w:ascii="標楷體" w:eastAsia="標楷體" w:hAnsi="標楷體" w:hint="eastAsia"/>
          <w:sz w:val="28"/>
          <w:szCs w:val="28"/>
        </w:rPr>
      </w:pPr>
      <w:r w:rsidRPr="00387243">
        <w:rPr>
          <w:rFonts w:ascii="標楷體" w:eastAsia="標楷體" w:hAnsi="標楷體" w:hint="eastAsia"/>
          <w:sz w:val="28"/>
          <w:szCs w:val="28"/>
        </w:rPr>
        <w:t>四技</w:t>
      </w:r>
      <w:r w:rsidRPr="00387243">
        <w:rPr>
          <w:rFonts w:ascii="標楷體" w:eastAsia="標楷體" w:hAnsi="新細明體" w:hint="eastAsia"/>
          <w:sz w:val="28"/>
          <w:szCs w:val="28"/>
        </w:rPr>
        <w:t>企管</w:t>
      </w:r>
      <w:smartTag w:uri="urn:schemas-microsoft-com:office:smarttags" w:element="chmetcnv">
        <w:smartTagPr>
          <w:attr w:name="TCSC" w:val="1"/>
          <w:attr w:name="NumberType" w:val="3"/>
          <w:attr w:name="Negative" w:val="False"/>
          <w:attr w:name="HasSpace" w:val="False"/>
          <w:attr w:name="SourceValue" w:val="1"/>
          <w:attr w:name="UnitName" w:val="甲"/>
        </w:smartTagPr>
        <w:r w:rsidRPr="00387243">
          <w:rPr>
            <w:rFonts w:ascii="標楷體" w:eastAsia="標楷體" w:hAnsi="新細明體" w:hint="eastAsia"/>
            <w:sz w:val="28"/>
            <w:szCs w:val="28"/>
          </w:rPr>
          <w:t>一甲</w:t>
        </w:r>
      </w:smartTag>
      <w:r w:rsidRPr="00387243">
        <w:rPr>
          <w:rFonts w:ascii="標楷體" w:eastAsia="標楷體" w:hAnsi="新細明體" w:hint="eastAsia"/>
          <w:sz w:val="28"/>
          <w:szCs w:val="28"/>
        </w:rPr>
        <w:t xml:space="preserve">　　</w:t>
      </w:r>
      <w:r w:rsidRPr="002655A9">
        <w:rPr>
          <w:rFonts w:ascii="標楷體" w:eastAsia="標楷體" w:hAnsi="標楷體" w:hint="eastAsia"/>
          <w:sz w:val="28"/>
          <w:szCs w:val="28"/>
        </w:rPr>
        <w:t>陳妤婷  40409121</w:t>
      </w:r>
    </w:p>
    <w:p w:rsidR="007C7D77" w:rsidRPr="00387243" w:rsidRDefault="007C7D77" w:rsidP="007C7D77">
      <w:pPr>
        <w:jc w:val="right"/>
        <w:rPr>
          <w:rFonts w:ascii="標楷體" w:eastAsia="標楷體" w:hAnsi="標楷體" w:hint="eastAsia"/>
          <w:sz w:val="28"/>
          <w:szCs w:val="28"/>
        </w:rPr>
      </w:pPr>
    </w:p>
    <w:p w:rsidR="007C7D77" w:rsidRPr="00E76C28" w:rsidRDefault="007C7D77" w:rsidP="007C7D77">
      <w:pPr>
        <w:spacing w:line="490" w:lineRule="exact"/>
        <w:jc w:val="both"/>
        <w:rPr>
          <w:rFonts w:ascii="標楷體" w:eastAsia="標楷體" w:hAnsi="標楷體" w:hint="eastAsia"/>
          <w:b/>
          <w:sz w:val="28"/>
          <w:szCs w:val="28"/>
        </w:rPr>
      </w:pPr>
      <w:r w:rsidRPr="00E76C28">
        <w:rPr>
          <w:rFonts w:ascii="標楷體" w:eastAsia="標楷體" w:hAnsi="標楷體" w:hint="eastAsia"/>
          <w:sz w:val="28"/>
          <w:szCs w:val="28"/>
        </w:rPr>
        <w:t>書名：《有一種勇氣叫放棄》</w:t>
      </w:r>
    </w:p>
    <w:p w:rsidR="007C7D77" w:rsidRPr="00E76C28" w:rsidRDefault="007C7D77" w:rsidP="007C7D77">
      <w:pPr>
        <w:spacing w:line="490" w:lineRule="exact"/>
        <w:jc w:val="both"/>
        <w:rPr>
          <w:rFonts w:ascii="標楷體" w:eastAsia="標楷體" w:hAnsi="標楷體" w:hint="eastAsia"/>
          <w:sz w:val="28"/>
          <w:szCs w:val="28"/>
        </w:rPr>
      </w:pPr>
      <w:r w:rsidRPr="00E76C28">
        <w:rPr>
          <w:rFonts w:ascii="標楷體" w:eastAsia="標楷體" w:hAnsi="標楷體" w:hint="eastAsia"/>
          <w:sz w:val="28"/>
          <w:szCs w:val="28"/>
        </w:rPr>
        <w:t>作者：李津</w:t>
      </w:r>
    </w:p>
    <w:p w:rsidR="007C7D77" w:rsidRDefault="007C7D77" w:rsidP="007C7D77">
      <w:pPr>
        <w:spacing w:line="490" w:lineRule="exact"/>
        <w:jc w:val="both"/>
        <w:rPr>
          <w:rFonts w:ascii="標楷體" w:eastAsia="標楷體" w:hAnsi="標楷體" w:hint="eastAsia"/>
          <w:sz w:val="28"/>
          <w:szCs w:val="28"/>
        </w:rPr>
      </w:pPr>
      <w:r w:rsidRPr="00E76C28">
        <w:rPr>
          <w:rFonts w:ascii="標楷體" w:eastAsia="標楷體" w:hAnsi="標楷體" w:hint="eastAsia"/>
          <w:sz w:val="28"/>
          <w:szCs w:val="28"/>
        </w:rPr>
        <w:t>出版社：種籽文化事業有限公司</w:t>
      </w:r>
    </w:p>
    <w:p w:rsidR="007C7D77" w:rsidRPr="00E76C28" w:rsidRDefault="007C7D77" w:rsidP="007C7D77">
      <w:pPr>
        <w:spacing w:line="490" w:lineRule="exact"/>
        <w:jc w:val="both"/>
        <w:rPr>
          <w:rFonts w:ascii="標楷體" w:eastAsia="標楷體" w:hAnsi="標楷體" w:hint="eastAsia"/>
          <w:sz w:val="28"/>
          <w:szCs w:val="28"/>
        </w:rPr>
      </w:pPr>
      <w:r>
        <w:rPr>
          <w:rFonts w:ascii="標楷體" w:eastAsia="標楷體" w:hAnsi="標楷體" w:hint="eastAsia"/>
          <w:sz w:val="28"/>
          <w:szCs w:val="28"/>
        </w:rPr>
        <w:t xml:space="preserve">　　</w:t>
      </w:r>
      <w:r w:rsidRPr="00E76C28">
        <w:rPr>
          <w:rFonts w:ascii="標楷體" w:eastAsia="標楷體" w:hAnsi="標楷體" w:hint="eastAsia"/>
          <w:sz w:val="28"/>
          <w:szCs w:val="28"/>
        </w:rPr>
        <w:t>閱讀完了本書，給了我許多的感觸。身為一個人，我們都一定有過許多夢想，但這些夢想卻不是一定都能夠實現，當滿懷希望卻落空的時候，你可能會覺得自己的生活似乎變得黯淡許多。</w:t>
      </w:r>
    </w:p>
    <w:p w:rsidR="007C7D77" w:rsidRPr="00E76C28" w:rsidRDefault="007C7D77" w:rsidP="007C7D77">
      <w:pPr>
        <w:spacing w:line="490" w:lineRule="exact"/>
        <w:jc w:val="both"/>
        <w:rPr>
          <w:rFonts w:ascii="標楷體" w:eastAsia="標楷體" w:hAnsi="標楷體" w:hint="eastAsia"/>
          <w:sz w:val="28"/>
          <w:szCs w:val="28"/>
        </w:rPr>
      </w:pPr>
      <w:r>
        <w:rPr>
          <w:rFonts w:ascii="標楷體" w:eastAsia="標楷體" w:hAnsi="標楷體" w:hint="eastAsia"/>
          <w:sz w:val="28"/>
          <w:szCs w:val="28"/>
        </w:rPr>
        <w:t xml:space="preserve">　　</w:t>
      </w:r>
      <w:r w:rsidRPr="00E76C28">
        <w:rPr>
          <w:rFonts w:ascii="標楷體" w:eastAsia="標楷體" w:hAnsi="標楷體" w:hint="eastAsia"/>
          <w:sz w:val="28"/>
          <w:szCs w:val="28"/>
        </w:rPr>
        <w:t>然而過分的執著，或是執著於一個不可能的夢想對於我們的人生卻是一種很沉重的負擔，他是一種負面的影響，也甚至會帶給我們傷害。於是我們要懂得放棄。就像是盛開的花朵為了結出自己的果實，就必須放棄自己美麗的容顏；想要擁有如星河般燦爛的夜空，就得放棄白晝；想要擁有雨中散布的浪漫氣氛，就必須放棄溫暖的陽光。而放棄了過高的奢望，放棄自己那不可能實現的夢想，腳踏實地，放棄了不可能做到的事情，才能夠活得真實而從容，走出真正屬於自己的路並且從新開始。該執著時執著，該放棄時放棄，先衡量清楚才能知己知彼，往後才不會太過委屈自己。</w:t>
      </w:r>
    </w:p>
    <w:p w:rsidR="007C7D77" w:rsidRPr="00E76C28" w:rsidRDefault="007C7D77" w:rsidP="007C7D77">
      <w:pPr>
        <w:spacing w:line="490" w:lineRule="exact"/>
        <w:jc w:val="both"/>
        <w:rPr>
          <w:rFonts w:ascii="標楷體" w:eastAsia="標楷體" w:hAnsi="標楷體" w:hint="eastAsia"/>
          <w:sz w:val="28"/>
          <w:szCs w:val="28"/>
        </w:rPr>
      </w:pPr>
      <w:r>
        <w:rPr>
          <w:rFonts w:ascii="標楷體" w:eastAsia="標楷體" w:hAnsi="標楷體" w:hint="eastAsia"/>
          <w:sz w:val="28"/>
          <w:szCs w:val="28"/>
        </w:rPr>
        <w:t xml:space="preserve">　　</w:t>
      </w:r>
      <w:r w:rsidRPr="00E76C28">
        <w:rPr>
          <w:rFonts w:ascii="標楷體" w:eastAsia="標楷體" w:hAnsi="標楷體" w:hint="eastAsia"/>
          <w:sz w:val="28"/>
          <w:szCs w:val="28"/>
        </w:rPr>
        <w:t>又好比放棄一份感情，有時放棄一份感情確實是比開始還要更為困難。但，很多事情的結局在一開始就是已經註定好的，因此做了再多的努力也只是白費心機。既然如此，為何我們不選擇一開始就放棄呢</w:t>
      </w:r>
      <w:r>
        <w:rPr>
          <w:rFonts w:ascii="標楷體" w:eastAsia="標楷體" w:hAnsi="標楷體" w:hint="eastAsia"/>
          <w:sz w:val="28"/>
          <w:szCs w:val="28"/>
        </w:rPr>
        <w:t>？</w:t>
      </w:r>
      <w:r w:rsidRPr="00E76C28">
        <w:rPr>
          <w:rFonts w:ascii="標楷體" w:eastAsia="標楷體" w:hAnsi="標楷體" w:hint="eastAsia"/>
          <w:sz w:val="28"/>
          <w:szCs w:val="28"/>
        </w:rPr>
        <w:t>放棄又何嘗不是一種解脫</w:t>
      </w:r>
      <w:r>
        <w:rPr>
          <w:rFonts w:ascii="標楷體" w:eastAsia="標楷體" w:hAnsi="標楷體" w:hint="eastAsia"/>
          <w:sz w:val="28"/>
          <w:szCs w:val="28"/>
        </w:rPr>
        <w:t>？</w:t>
      </w:r>
      <w:r w:rsidRPr="00E76C28">
        <w:rPr>
          <w:rFonts w:ascii="標楷體" w:eastAsia="標楷體" w:hAnsi="標楷體" w:hint="eastAsia"/>
          <w:sz w:val="28"/>
          <w:szCs w:val="28"/>
        </w:rPr>
        <w:t>放棄了一個人的愛，但同時也獲得了重新去愛人與被人愛的權利，得何以喜，棄又何以悲</w:t>
      </w:r>
      <w:r>
        <w:rPr>
          <w:rFonts w:ascii="標楷體" w:eastAsia="標楷體" w:hAnsi="標楷體" w:hint="eastAsia"/>
          <w:sz w:val="28"/>
          <w:szCs w:val="28"/>
        </w:rPr>
        <w:t>？</w:t>
      </w:r>
      <w:r w:rsidRPr="00E76C28">
        <w:rPr>
          <w:rFonts w:ascii="標楷體" w:eastAsia="標楷體" w:hAnsi="標楷體" w:hint="eastAsia"/>
          <w:sz w:val="28"/>
          <w:szCs w:val="28"/>
        </w:rPr>
        <w:t>人們說</w:t>
      </w:r>
      <w:r>
        <w:rPr>
          <w:rFonts w:ascii="標楷體" w:eastAsia="標楷體" w:hAnsi="標楷體" w:hint="eastAsia"/>
          <w:sz w:val="28"/>
          <w:szCs w:val="28"/>
        </w:rPr>
        <w:t>：</w:t>
      </w:r>
      <w:r w:rsidRPr="00E76C28">
        <w:rPr>
          <w:rFonts w:ascii="標楷體" w:eastAsia="標楷體" w:hAnsi="標楷體" w:hint="eastAsia"/>
          <w:sz w:val="28"/>
          <w:szCs w:val="28"/>
        </w:rPr>
        <w:t>「得不到的東西最美麗。」既然明知不可能得到，又何必為此朝思暮想呢</w:t>
      </w:r>
      <w:r>
        <w:rPr>
          <w:rFonts w:ascii="標楷體" w:eastAsia="標楷體" w:hAnsi="標楷體" w:hint="eastAsia"/>
          <w:sz w:val="28"/>
          <w:szCs w:val="28"/>
        </w:rPr>
        <w:t>？</w:t>
      </w:r>
      <w:r w:rsidRPr="00E76C28">
        <w:rPr>
          <w:rFonts w:ascii="標楷體" w:eastAsia="標楷體" w:hAnsi="標楷體" w:hint="eastAsia"/>
          <w:sz w:val="28"/>
          <w:szCs w:val="28"/>
        </w:rPr>
        <w:lastRenderedPageBreak/>
        <w:t>「為伊消得人憔悴。」是否可以真的「衣帶漸寬終不悔。」不如面對現實，徹底地將其放棄，而同時也給自己一個追求新目標的機會。不如把這份美麗保留在心中，好好珍惜與享受一些已經擁有過的美麗。人生，如果不懂得放棄不屬於自己的東西，就不會珍惜身邊的美好並且擁有它，解果可能將會一無所有。只要自己能適當的選擇執著與放棄，且不要過於強求順於自然，就可能在不經意間找尋到真正適合自己與屬於自己的東西。所有的開始都是美麗的，而所有的結束都是真實的，所以震撼的心情，或許都只是我們走向泥潭的藉口，所以我們都應該要學會堅強做一個堅強的人，勇敢面對昨天、今天與明天。</w:t>
      </w:r>
    </w:p>
    <w:p w:rsidR="007C7D77" w:rsidRPr="00E76C28" w:rsidRDefault="007C7D77" w:rsidP="007C7D77">
      <w:pPr>
        <w:spacing w:line="490" w:lineRule="exact"/>
        <w:jc w:val="both"/>
        <w:rPr>
          <w:rFonts w:ascii="標楷體" w:eastAsia="標楷體" w:hAnsi="標楷體" w:hint="eastAsia"/>
          <w:sz w:val="28"/>
          <w:szCs w:val="28"/>
        </w:rPr>
      </w:pPr>
      <w:r>
        <w:rPr>
          <w:rFonts w:ascii="標楷體" w:eastAsia="標楷體" w:hAnsi="標楷體" w:hint="eastAsia"/>
          <w:sz w:val="28"/>
          <w:szCs w:val="28"/>
        </w:rPr>
        <w:t xml:space="preserve">　　</w:t>
      </w:r>
      <w:r w:rsidRPr="00E76C28">
        <w:rPr>
          <w:rFonts w:ascii="標楷體" w:eastAsia="標楷體" w:hAnsi="標楷體" w:hint="eastAsia"/>
          <w:sz w:val="28"/>
          <w:szCs w:val="28"/>
        </w:rPr>
        <w:t>人生就像是一杯水，表面無色無味，但如果你慢慢品嘗，加入你的調劑，結果又是不一樣的味道。我記得奶奶曾經對我說過</w:t>
      </w:r>
      <w:r>
        <w:rPr>
          <w:rFonts w:ascii="標楷體" w:eastAsia="標楷體" w:hAnsi="標楷體" w:hint="eastAsia"/>
          <w:sz w:val="28"/>
          <w:szCs w:val="28"/>
        </w:rPr>
        <w:t>：</w:t>
      </w:r>
      <w:r w:rsidRPr="00E76C28">
        <w:rPr>
          <w:rFonts w:ascii="標楷體" w:eastAsia="標楷體" w:hAnsi="標楷體" w:hint="eastAsia"/>
          <w:sz w:val="28"/>
          <w:szCs w:val="28"/>
        </w:rPr>
        <w:t>「無論遇到什麼事情都要開心，開心是最重要的。」我們人活著，是為了追求，而追求是為了滿足自己，我們並不是為了悔恨才生存著，因此當你對人生的意義有那麼一點明白時，那麼你就不會覺得開心有什麼不妥了。如果百般努力但卻成功無期，不妨學會放棄，換一個角度，或許會愜意無比。如果得到一個意外的便宜，應該趕快放棄，便宜的背後，往往淺藏著陰毒的殺氣。如果成功已達頂峰，更要學會放棄，急流勇退，給世人心中留下輝煌的記憶。放棄，他是一種智慧、是一種豪氣，放棄是真正意義的瀟灑、是更深層面的進取。</w:t>
      </w:r>
    </w:p>
    <w:p w:rsidR="007C7D77" w:rsidRDefault="007C7D77" w:rsidP="007C7D77">
      <w:pPr>
        <w:spacing w:line="490" w:lineRule="exact"/>
        <w:jc w:val="both"/>
        <w:rPr>
          <w:rFonts w:ascii="標楷體" w:eastAsia="標楷體" w:hAnsi="標楷體" w:hint="eastAsia"/>
          <w:sz w:val="28"/>
          <w:szCs w:val="28"/>
        </w:rPr>
      </w:pPr>
      <w:r>
        <w:rPr>
          <w:rFonts w:ascii="標楷體" w:eastAsia="標楷體" w:hAnsi="標楷體" w:hint="eastAsia"/>
          <w:sz w:val="28"/>
          <w:szCs w:val="28"/>
        </w:rPr>
        <w:t xml:space="preserve">　　</w:t>
      </w:r>
      <w:r w:rsidRPr="00E76C28">
        <w:rPr>
          <w:rFonts w:ascii="標楷體" w:eastAsia="標楷體" w:hAnsi="標楷體" w:hint="eastAsia"/>
          <w:sz w:val="28"/>
          <w:szCs w:val="28"/>
        </w:rPr>
        <w:t>人，之所以舉步艱難，是因為背負的太重，之所以背負的太重，是因為還不會學著放棄；功名利祿，時常微笑著將人置於死地。放棄了煩惱，便與快樂結緣；放棄了利益，便步入超然的境地。放棄，就可以輕裝前進；放棄，就可以擺脫煩惱擺脫糾纏，使整個身心都沉浸在輕鬆悠閒的寧靜中。生活有時會逼迫我們，不得不交出權力，不得不放走機遇，甚至不得不拋棄愛情。但我們不可能什麼都可以得到，因此今天的放棄，是為了明天的得到，生活中就應該要學會放棄，放棄該放棄的才會使我們成長並且成熟。</w:t>
      </w:r>
    </w:p>
    <w:p w:rsidR="00A121D8" w:rsidRPr="007C7D77" w:rsidRDefault="007C7D77" w:rsidP="007C7D77">
      <w:pPr>
        <w:spacing w:line="490" w:lineRule="exact"/>
        <w:jc w:val="both"/>
        <w:rPr>
          <w:rFonts w:ascii="標楷體" w:eastAsia="標楷體" w:hAnsi="標楷體"/>
          <w:b/>
          <w:sz w:val="28"/>
          <w:szCs w:val="28"/>
        </w:rPr>
      </w:pPr>
      <w:r>
        <w:rPr>
          <w:rFonts w:eastAsia="標楷體" w:hint="eastAsia"/>
          <w:sz w:val="28"/>
        </w:rPr>
        <w:t xml:space="preserve">　　　　　　　　　　　　　　　　　　　</w:t>
      </w:r>
      <w:r w:rsidRPr="00B40BB8">
        <w:rPr>
          <w:rFonts w:eastAsia="標楷體" w:hint="eastAsia"/>
          <w:b/>
          <w:sz w:val="28"/>
        </w:rPr>
        <w:t xml:space="preserve">　　</w:t>
      </w:r>
      <w:r>
        <w:rPr>
          <w:rFonts w:eastAsia="標楷體" w:hint="eastAsia"/>
          <w:b/>
          <w:sz w:val="28"/>
        </w:rPr>
        <w:t>（</w:t>
      </w:r>
      <w:r w:rsidRPr="00B40BB8">
        <w:rPr>
          <w:rFonts w:eastAsia="標楷體" w:hint="eastAsia"/>
          <w:b/>
          <w:sz w:val="28"/>
          <w:szCs w:val="28"/>
        </w:rPr>
        <w:t>指導老</w:t>
      </w:r>
      <w:r w:rsidRPr="003138A2">
        <w:rPr>
          <w:rFonts w:eastAsia="標楷體" w:hint="eastAsia"/>
          <w:b/>
          <w:sz w:val="28"/>
          <w:szCs w:val="28"/>
        </w:rPr>
        <w:t>師：</w:t>
      </w:r>
      <w:r>
        <w:rPr>
          <w:rFonts w:ascii="標楷體" w:eastAsia="標楷體" w:hAnsi="標楷體" w:hint="eastAsia"/>
          <w:b/>
          <w:sz w:val="28"/>
          <w:szCs w:val="28"/>
        </w:rPr>
        <w:t>康維訓）</w:t>
      </w:r>
    </w:p>
    <w:sectPr w:rsidR="00A121D8" w:rsidRPr="007C7D77" w:rsidSect="00280A9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CDF" w:rsidRDefault="00373CDF" w:rsidP="00B34515">
      <w:r>
        <w:separator/>
      </w:r>
    </w:p>
  </w:endnote>
  <w:endnote w:type="continuationSeparator" w:id="1">
    <w:p w:rsidR="00373CDF" w:rsidRDefault="00373CDF" w:rsidP="00B345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CDF" w:rsidRDefault="00373CDF" w:rsidP="00B34515">
      <w:r>
        <w:separator/>
      </w:r>
    </w:p>
  </w:footnote>
  <w:footnote w:type="continuationSeparator" w:id="1">
    <w:p w:rsidR="00373CDF" w:rsidRDefault="00373CDF" w:rsidP="00B345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bordersDoNotSurroundHeader/>
  <w:bordersDoNotSurroundFooter/>
  <w:defaultTabStop w:val="480"/>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4515"/>
    <w:rsid w:val="00081F48"/>
    <w:rsid w:val="000B4803"/>
    <w:rsid w:val="0012661E"/>
    <w:rsid w:val="00164290"/>
    <w:rsid w:val="001E59E0"/>
    <w:rsid w:val="00280A92"/>
    <w:rsid w:val="00361C30"/>
    <w:rsid w:val="00373CDF"/>
    <w:rsid w:val="004372E0"/>
    <w:rsid w:val="004558FD"/>
    <w:rsid w:val="0046110F"/>
    <w:rsid w:val="004C5F42"/>
    <w:rsid w:val="005C50FB"/>
    <w:rsid w:val="005F0C6B"/>
    <w:rsid w:val="007C7D77"/>
    <w:rsid w:val="007D34BC"/>
    <w:rsid w:val="00911E3D"/>
    <w:rsid w:val="009E68B2"/>
    <w:rsid w:val="009F2D1A"/>
    <w:rsid w:val="00A121D8"/>
    <w:rsid w:val="00A270B3"/>
    <w:rsid w:val="00A43E6D"/>
    <w:rsid w:val="00AB65A4"/>
    <w:rsid w:val="00AC2740"/>
    <w:rsid w:val="00AC77A6"/>
    <w:rsid w:val="00AF4E14"/>
    <w:rsid w:val="00B34515"/>
    <w:rsid w:val="00C1606D"/>
    <w:rsid w:val="00C940C1"/>
    <w:rsid w:val="00CE5FA4"/>
    <w:rsid w:val="00D0457A"/>
    <w:rsid w:val="00E22477"/>
    <w:rsid w:val="00E85B3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B34515"/>
    <w:rPr>
      <w:sz w:val="20"/>
      <w:szCs w:val="20"/>
    </w:rPr>
  </w:style>
  <w:style w:type="paragraph" w:styleId="a5">
    <w:name w:val="footer"/>
    <w:basedOn w:val="a"/>
    <w:link w:val="a6"/>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B34515"/>
    <w:rPr>
      <w:sz w:val="20"/>
      <w:szCs w:val="20"/>
    </w:rPr>
  </w:style>
  <w:style w:type="character" w:customStyle="1" w:styleId="apple-converted-space">
    <w:name w:val="apple-converted-space"/>
    <w:rsid w:val="00E224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710</Words>
  <Characters>718</Characters>
  <Application>Microsoft Office Word</Application>
  <DocSecurity>0</DocSecurity>
  <Lines>31</Lines>
  <Paragraphs>15</Paragraphs>
  <ScaleCrop>false</ScaleCrop>
  <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2016-07-05T02:44:00Z</dcterms:created>
  <dcterms:modified xsi:type="dcterms:W3CDTF">2016-07-05T02:44:00Z</dcterms:modified>
</cp:coreProperties>
</file>