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94" w:rsidRDefault="00DC3494" w:rsidP="00DC3494">
      <w:pPr>
        <w:jc w:val="center"/>
        <w:rPr>
          <w:rFonts w:ascii="標楷體" w:eastAsia="標楷體" w:hAnsi="標楷體"/>
          <w:b/>
          <w:sz w:val="40"/>
        </w:rPr>
      </w:pPr>
      <w:r>
        <w:rPr>
          <w:rFonts w:ascii="標楷體" w:eastAsia="標楷體" w:hAnsi="標楷體" w:hint="eastAsia"/>
          <w:b/>
          <w:sz w:val="40"/>
        </w:rPr>
        <w:t>生命的意義</w:t>
      </w:r>
    </w:p>
    <w:p w:rsidR="00DC3494" w:rsidRPr="008C432F" w:rsidRDefault="00DC3494" w:rsidP="00DC3494">
      <w:pPr>
        <w:jc w:val="center"/>
        <w:rPr>
          <w:rFonts w:ascii="標楷體" w:eastAsia="標楷體" w:hAnsi="標楷體"/>
          <w:b/>
          <w:sz w:val="40"/>
        </w:rPr>
      </w:pPr>
      <w:r>
        <w:rPr>
          <w:rFonts w:ascii="標楷體" w:eastAsia="標楷體" w:hAnsi="標楷體" w:hint="eastAsia"/>
          <w:b/>
          <w:sz w:val="40"/>
        </w:rPr>
        <w:t>──我看《小王子》</w:t>
      </w:r>
    </w:p>
    <w:p w:rsidR="00DC3494" w:rsidRPr="003D6A4D" w:rsidRDefault="00DC3494" w:rsidP="00DC3494">
      <w:pPr>
        <w:jc w:val="right"/>
        <w:rPr>
          <w:rFonts w:ascii="標楷體" w:eastAsia="標楷體" w:hAnsi="標楷體" w:hint="eastAsia"/>
          <w:sz w:val="28"/>
          <w:szCs w:val="28"/>
        </w:rPr>
      </w:pPr>
    </w:p>
    <w:p w:rsidR="00DC3494" w:rsidRDefault="00DC3494" w:rsidP="00DC3494">
      <w:pPr>
        <w:spacing w:line="498" w:lineRule="exact"/>
        <w:jc w:val="both"/>
        <w:rPr>
          <w:rFonts w:ascii="標楷體" w:eastAsia="標楷體"/>
          <w:sz w:val="28"/>
          <w:szCs w:val="28"/>
        </w:rPr>
      </w:pPr>
      <w:r>
        <w:rPr>
          <w:rFonts w:ascii="標楷體" w:eastAsia="標楷體" w:hint="eastAsia"/>
          <w:sz w:val="28"/>
          <w:szCs w:val="28"/>
        </w:rPr>
        <w:t>書名：《小王子》</w:t>
      </w:r>
    </w:p>
    <w:p w:rsidR="00DC3494" w:rsidRPr="008235B0" w:rsidRDefault="00DC3494" w:rsidP="00DC3494">
      <w:pPr>
        <w:spacing w:line="498" w:lineRule="exact"/>
        <w:jc w:val="both"/>
        <w:rPr>
          <w:rFonts w:ascii="標楷體" w:eastAsia="標楷體" w:hAnsi="標楷體"/>
          <w:sz w:val="28"/>
          <w:szCs w:val="28"/>
        </w:rPr>
      </w:pPr>
      <w:r>
        <w:rPr>
          <w:rFonts w:ascii="標楷體" w:eastAsia="標楷體" w:hint="eastAsia"/>
          <w:sz w:val="28"/>
          <w:szCs w:val="28"/>
        </w:rPr>
        <w:t>作者：安東尼</w:t>
      </w:r>
      <w:r>
        <w:rPr>
          <w:rFonts w:ascii="新細明體" w:hAnsi="新細明體" w:hint="eastAsia"/>
          <w:sz w:val="28"/>
          <w:szCs w:val="28"/>
        </w:rPr>
        <w:t>·</w:t>
      </w:r>
      <w:r>
        <w:rPr>
          <w:rFonts w:ascii="標楷體" w:eastAsia="標楷體" w:hAnsi="標楷體" w:hint="eastAsia"/>
          <w:sz w:val="28"/>
          <w:szCs w:val="28"/>
        </w:rPr>
        <w:t>聖修伯里</w:t>
      </w:r>
    </w:p>
    <w:p w:rsidR="00DC3494" w:rsidRDefault="00DC3494" w:rsidP="00DC3494">
      <w:pPr>
        <w:spacing w:line="498" w:lineRule="exact"/>
        <w:jc w:val="both"/>
        <w:rPr>
          <w:rFonts w:ascii="標楷體" w:eastAsia="標楷體"/>
          <w:sz w:val="28"/>
          <w:szCs w:val="28"/>
        </w:rPr>
      </w:pPr>
      <w:r>
        <w:rPr>
          <w:rFonts w:ascii="標楷體" w:eastAsia="標楷體" w:hint="eastAsia"/>
          <w:sz w:val="28"/>
          <w:szCs w:val="28"/>
        </w:rPr>
        <w:t>出版社：笛藤出版社</w:t>
      </w:r>
    </w:p>
    <w:p w:rsidR="00DC3494" w:rsidRDefault="00DC3494" w:rsidP="00DC3494">
      <w:pPr>
        <w:spacing w:line="498" w:lineRule="exact"/>
        <w:jc w:val="both"/>
        <w:rPr>
          <w:rFonts w:ascii="標楷體" w:eastAsia="標楷體" w:hAnsi="標楷體"/>
          <w:sz w:val="28"/>
          <w:szCs w:val="28"/>
        </w:rPr>
      </w:pPr>
      <w:r>
        <w:rPr>
          <w:rFonts w:ascii="標楷體" w:eastAsia="標楷體" w:hint="eastAsia"/>
          <w:sz w:val="28"/>
          <w:szCs w:val="28"/>
        </w:rPr>
        <w:t>帶領人：</w:t>
      </w:r>
      <w:r>
        <w:rPr>
          <w:rFonts w:ascii="標楷體" w:eastAsia="標楷體" w:hAnsi="標楷體" w:hint="eastAsia"/>
          <w:sz w:val="28"/>
          <w:szCs w:val="28"/>
        </w:rPr>
        <w:t xml:space="preserve">四技電子一乙 </w:t>
      </w:r>
      <w:bookmarkStart w:id="0" w:name="_GoBack"/>
      <w:r>
        <w:rPr>
          <w:rFonts w:ascii="標楷體" w:eastAsia="標楷體" w:hAnsi="標楷體" w:hint="eastAsia"/>
          <w:sz w:val="28"/>
          <w:szCs w:val="28"/>
        </w:rPr>
        <w:t>鄭佟鈺 40403242</w:t>
      </w:r>
      <w:bookmarkEnd w:id="0"/>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DC3494" w:rsidRPr="008235B0" w:rsidRDefault="00DC3494" w:rsidP="00DC3494">
      <w:pPr>
        <w:spacing w:line="498" w:lineRule="exact"/>
        <w:jc w:val="both"/>
        <w:rPr>
          <w:rFonts w:ascii="標楷體" w:eastAsia="標楷體" w:hAnsi="標楷體"/>
          <w:sz w:val="28"/>
          <w:szCs w:val="28"/>
        </w:rPr>
      </w:pPr>
      <w:r w:rsidRPr="008235B0">
        <w:rPr>
          <w:rFonts w:ascii="標楷體" w:eastAsia="標楷體" w:hAnsi="標楷體" w:hint="eastAsia"/>
          <w:sz w:val="28"/>
          <w:szCs w:val="28"/>
        </w:rPr>
        <w:t>四技電子一乙 黃思凡 40403203 四技電子一乙 黃泓睿 40403211</w:t>
      </w:r>
    </w:p>
    <w:p w:rsidR="00DC3494" w:rsidRPr="008235B0" w:rsidRDefault="00DC3494" w:rsidP="00DC3494">
      <w:pPr>
        <w:spacing w:line="498" w:lineRule="exact"/>
        <w:jc w:val="both"/>
        <w:rPr>
          <w:rFonts w:ascii="標楷體" w:eastAsia="標楷體" w:hAnsi="標楷體"/>
          <w:sz w:val="28"/>
          <w:szCs w:val="28"/>
        </w:rPr>
      </w:pPr>
      <w:r w:rsidRPr="008235B0">
        <w:rPr>
          <w:rFonts w:ascii="標楷體" w:eastAsia="標楷體" w:hAnsi="標楷體" w:hint="eastAsia"/>
          <w:sz w:val="28"/>
          <w:szCs w:val="28"/>
        </w:rPr>
        <w:t>四技電子一乙 劉鎔德</w:t>
      </w:r>
      <w:r>
        <w:rPr>
          <w:rFonts w:ascii="標楷體" w:eastAsia="標楷體" w:hAnsi="標楷體" w:hint="eastAsia"/>
          <w:sz w:val="28"/>
          <w:szCs w:val="28"/>
        </w:rPr>
        <w:t xml:space="preserve"> </w:t>
      </w:r>
      <w:r w:rsidRPr="008235B0">
        <w:rPr>
          <w:rFonts w:ascii="標楷體" w:eastAsia="標楷體" w:hAnsi="標楷體" w:hint="eastAsia"/>
          <w:sz w:val="28"/>
          <w:szCs w:val="28"/>
        </w:rPr>
        <w:t>40403222 四技電子一乙 薛欣舫 40403224</w:t>
      </w:r>
    </w:p>
    <w:p w:rsidR="00DC3494" w:rsidRPr="008235B0" w:rsidRDefault="00DC3494" w:rsidP="00DC3494">
      <w:pPr>
        <w:spacing w:line="498" w:lineRule="exact"/>
        <w:jc w:val="both"/>
        <w:rPr>
          <w:rFonts w:ascii="標楷體" w:eastAsia="標楷體" w:hAnsi="標楷體"/>
          <w:sz w:val="28"/>
          <w:szCs w:val="28"/>
        </w:rPr>
      </w:pPr>
      <w:r w:rsidRPr="008235B0">
        <w:rPr>
          <w:rFonts w:ascii="標楷體" w:eastAsia="標楷體" w:hAnsi="標楷體" w:hint="eastAsia"/>
          <w:sz w:val="28"/>
          <w:szCs w:val="28"/>
        </w:rPr>
        <w:t>四技電子一乙 劉祐銘</w:t>
      </w:r>
      <w:r>
        <w:rPr>
          <w:rFonts w:ascii="標楷體" w:eastAsia="標楷體" w:hAnsi="標楷體" w:hint="eastAsia"/>
          <w:sz w:val="28"/>
          <w:szCs w:val="28"/>
        </w:rPr>
        <w:t xml:space="preserve"> </w:t>
      </w:r>
      <w:r w:rsidRPr="008235B0">
        <w:rPr>
          <w:rFonts w:ascii="標楷體" w:eastAsia="標楷體" w:hAnsi="標楷體" w:hint="eastAsia"/>
          <w:sz w:val="28"/>
          <w:szCs w:val="28"/>
        </w:rPr>
        <w:t>40403228</w:t>
      </w:r>
      <w:r>
        <w:rPr>
          <w:rFonts w:ascii="標楷體" w:eastAsia="標楷體" w:hAnsi="標楷體" w:hint="eastAsia"/>
          <w:sz w:val="28"/>
          <w:szCs w:val="28"/>
        </w:rPr>
        <w:t xml:space="preserve"> </w:t>
      </w:r>
      <w:r w:rsidRPr="008235B0">
        <w:rPr>
          <w:rFonts w:ascii="標楷體" w:eastAsia="標楷體" w:hAnsi="標楷體" w:hint="eastAsia"/>
          <w:sz w:val="28"/>
          <w:szCs w:val="28"/>
        </w:rPr>
        <w:t>四技電子一乙 袁海維 40403229</w:t>
      </w:r>
    </w:p>
    <w:p w:rsidR="00DC3494" w:rsidRPr="008235B0" w:rsidRDefault="00DC3494" w:rsidP="00DC3494">
      <w:pPr>
        <w:spacing w:line="498" w:lineRule="exact"/>
        <w:jc w:val="both"/>
        <w:rPr>
          <w:rFonts w:ascii="標楷體" w:eastAsia="標楷體" w:hAnsi="標楷體"/>
          <w:sz w:val="28"/>
          <w:szCs w:val="28"/>
        </w:rPr>
      </w:pPr>
      <w:r w:rsidRPr="008235B0">
        <w:rPr>
          <w:rFonts w:ascii="標楷體" w:eastAsia="標楷體" w:hAnsi="標楷體" w:hint="eastAsia"/>
          <w:sz w:val="28"/>
          <w:szCs w:val="28"/>
        </w:rPr>
        <w:t>四技電子一乙 洪慈妤</w:t>
      </w:r>
      <w:r>
        <w:rPr>
          <w:rFonts w:ascii="標楷體" w:eastAsia="標楷體" w:hAnsi="標楷體" w:hint="eastAsia"/>
          <w:sz w:val="28"/>
          <w:szCs w:val="28"/>
        </w:rPr>
        <w:t xml:space="preserve"> </w:t>
      </w:r>
      <w:r w:rsidRPr="008235B0">
        <w:rPr>
          <w:rFonts w:ascii="標楷體" w:eastAsia="標楷體" w:hAnsi="標楷體" w:hint="eastAsia"/>
          <w:sz w:val="28"/>
          <w:szCs w:val="28"/>
        </w:rPr>
        <w:t>40403232 四技電子一乙 黃郁芳 40403236</w:t>
      </w:r>
    </w:p>
    <w:p w:rsidR="00DC3494" w:rsidRDefault="00DC3494" w:rsidP="00DC3494">
      <w:pPr>
        <w:spacing w:line="498" w:lineRule="exact"/>
        <w:jc w:val="both"/>
        <w:rPr>
          <w:rFonts w:ascii="標楷體" w:eastAsia="標楷體" w:hAnsi="標楷體"/>
          <w:sz w:val="28"/>
          <w:szCs w:val="28"/>
        </w:rPr>
      </w:pPr>
      <w:r w:rsidRPr="008235B0">
        <w:rPr>
          <w:rFonts w:ascii="標楷體" w:eastAsia="標楷體" w:hAnsi="標楷體" w:hint="eastAsia"/>
          <w:sz w:val="28"/>
          <w:szCs w:val="28"/>
        </w:rPr>
        <w:t xml:space="preserve">四技電子一乙 戴佑誠 40403238 四技電子一乙 </w:t>
      </w:r>
      <w:r>
        <w:rPr>
          <w:rFonts w:ascii="標楷體" w:eastAsia="標楷體" w:hAnsi="標楷體" w:hint="eastAsia"/>
          <w:sz w:val="28"/>
          <w:szCs w:val="28"/>
        </w:rPr>
        <w:t>林威廷</w:t>
      </w:r>
      <w:r w:rsidRPr="008235B0">
        <w:rPr>
          <w:rFonts w:ascii="標楷體" w:eastAsia="標楷體" w:hAnsi="標楷體" w:hint="eastAsia"/>
          <w:sz w:val="28"/>
          <w:szCs w:val="28"/>
        </w:rPr>
        <w:t xml:space="preserve"> </w:t>
      </w:r>
      <w:r>
        <w:rPr>
          <w:rFonts w:ascii="標楷體" w:eastAsia="標楷體" w:hAnsi="標楷體" w:hint="eastAsia"/>
          <w:sz w:val="28"/>
          <w:szCs w:val="28"/>
        </w:rPr>
        <w:t>40403241</w:t>
      </w:r>
    </w:p>
    <w:p w:rsidR="00DC3494" w:rsidRPr="008235B0" w:rsidRDefault="00DC3494" w:rsidP="00DC3494">
      <w:pPr>
        <w:spacing w:line="498" w:lineRule="exact"/>
        <w:jc w:val="both"/>
        <w:rPr>
          <w:rFonts w:ascii="標楷體" w:eastAsia="標楷體" w:hAnsi="標楷體"/>
          <w:sz w:val="28"/>
          <w:szCs w:val="28"/>
        </w:rPr>
      </w:pPr>
      <w:r w:rsidRPr="008235B0">
        <w:rPr>
          <w:rFonts w:ascii="標楷體" w:eastAsia="標楷體" w:hAnsi="標楷體" w:hint="eastAsia"/>
          <w:sz w:val="28"/>
          <w:szCs w:val="28"/>
        </w:rPr>
        <w:t xml:space="preserve">四技電子一乙 </w:t>
      </w:r>
      <w:r>
        <w:rPr>
          <w:rFonts w:ascii="標楷體" w:eastAsia="標楷體" w:hAnsi="標楷體" w:hint="eastAsia"/>
          <w:sz w:val="28"/>
          <w:szCs w:val="28"/>
        </w:rPr>
        <w:t>王澤瑋</w:t>
      </w:r>
      <w:r w:rsidRPr="008235B0">
        <w:rPr>
          <w:rFonts w:ascii="標楷體" w:eastAsia="標楷體" w:hAnsi="標楷體" w:hint="eastAsia"/>
          <w:sz w:val="28"/>
          <w:szCs w:val="28"/>
        </w:rPr>
        <w:t xml:space="preserve"> 404032</w:t>
      </w:r>
      <w:r>
        <w:rPr>
          <w:rFonts w:ascii="標楷體" w:eastAsia="標楷體" w:hAnsi="標楷體" w:hint="eastAsia"/>
          <w:sz w:val="28"/>
          <w:szCs w:val="28"/>
        </w:rPr>
        <w:t>43</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研讀時間：民國105年1月21日</w:t>
      </w:r>
    </w:p>
    <w:p w:rsidR="00DC3494" w:rsidRDefault="00DC3494" w:rsidP="00DC3494">
      <w:pPr>
        <w:spacing w:line="498" w:lineRule="exact"/>
        <w:jc w:val="both"/>
        <w:rPr>
          <w:rFonts w:ascii="標楷體" w:eastAsia="標楷體"/>
          <w:sz w:val="28"/>
          <w:szCs w:val="28"/>
        </w:rPr>
      </w:pPr>
      <w:r>
        <w:rPr>
          <w:rFonts w:ascii="標楷體" w:eastAsia="標楷體" w:hAnsi="標楷體" w:hint="eastAsia"/>
          <w:sz w:val="28"/>
          <w:szCs w:val="28"/>
        </w:rPr>
        <w:t>研讀地點：大樓會議室</w:t>
      </w:r>
    </w:p>
    <w:p w:rsidR="00DC3494" w:rsidRPr="000724E5"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0724E5">
        <w:rPr>
          <w:rFonts w:ascii="標楷體" w:eastAsia="標楷體" w:hAnsi="標楷體" w:hint="eastAsia"/>
          <w:sz w:val="28"/>
          <w:szCs w:val="28"/>
        </w:rPr>
        <w:t xml:space="preserve">　這是一個探索生命的故事，在這個故事裡有著一個代表夢想的小王子、一隻代表友情的狐狸、一朵代表愛情的玫瑰、一條代表負面情緒的小蛇和無數顆代表希望的星星，並藉由小王子在各個星球旅行所碰到的</w:t>
      </w:r>
      <w:r>
        <w:rPr>
          <w:rFonts w:ascii="標楷體" w:eastAsia="標楷體" w:hAnsi="標楷體" w:hint="eastAsia"/>
          <w:sz w:val="28"/>
          <w:szCs w:val="28"/>
        </w:rPr>
        <w:t>每個</w:t>
      </w:r>
      <w:r w:rsidRPr="000724E5">
        <w:rPr>
          <w:rFonts w:ascii="標楷體" w:eastAsia="標楷體" w:hAnsi="標楷體" w:hint="eastAsia"/>
          <w:sz w:val="28"/>
          <w:szCs w:val="28"/>
        </w:rPr>
        <w:t>人來告訴我們人性的各個面向。</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在故事一開始日復一日的鏟除猴麵包樹的小王子在某天突然發現自己生活的星球上長出了一株不知名的植物，因為好奇心的驅使下讓小王子開始很認真地照顧他，終於盼到他發芽開花的那天，小王子非常喜歡那朵玫瑰並給予他無微不至的愛，但是在玫瑰一而再再而三的無理要求下，小王子終於受不了了，由於這份過於沉重的愛讓小王子最終選擇離開。</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lastRenderedPageBreak/>
        <w:t xml:space="preserve">　　決定探索世界而開始旅行的小王子，來到了第一個星球，在那裏，他首先遇見了一個驕傲又自大的國王，然而他始終堅持自己的威嚴必須受到尊重，所以絕對不能忍受別人的不服從，導致和他理念不同的小王子果斷決定離開。接著他來到了第二個星球，這個星球上住著一個十分自負的人，他覺得小王子就是因為崇拜他才會來到這裡，但顯然事實的真相並不是如此，『大人們還真是奇怪。』心裡這麼想的小王子又再一次踏上他的旅途。</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在接下來的旅途當中，小王子又陸續遇見了因為喝酒而羞愧的酒鬼</w:t>
      </w:r>
      <w:r>
        <w:rPr>
          <w:rFonts w:ascii="新細明體" w:hAnsi="新細明體" w:hint="eastAsia"/>
          <w:sz w:val="28"/>
          <w:szCs w:val="28"/>
        </w:rPr>
        <w:t>、</w:t>
      </w:r>
      <w:r w:rsidRPr="00595232">
        <w:rPr>
          <w:rFonts w:ascii="標楷體" w:eastAsia="標楷體" w:hAnsi="標楷體" w:hint="eastAsia"/>
          <w:sz w:val="28"/>
          <w:szCs w:val="28"/>
        </w:rPr>
        <w:t>一個</w:t>
      </w:r>
      <w:r>
        <w:rPr>
          <w:rFonts w:ascii="標楷體" w:eastAsia="標楷體" w:hAnsi="標楷體" w:hint="eastAsia"/>
          <w:sz w:val="28"/>
          <w:szCs w:val="28"/>
        </w:rPr>
        <w:t>自以為星星都屬於他但卻無法真正擁有的商人、每天做著一成不變事情而且不懂變通的點燈人</w:t>
      </w:r>
      <w:r w:rsidRPr="0062255F">
        <w:rPr>
          <w:rFonts w:ascii="標楷體" w:eastAsia="標楷體" w:hAnsi="標楷體" w:hint="eastAsia"/>
          <w:sz w:val="28"/>
          <w:szCs w:val="28"/>
        </w:rPr>
        <w:t>、一個只會空口白話</w:t>
      </w:r>
      <w:r>
        <w:rPr>
          <w:rFonts w:ascii="標楷體" w:eastAsia="標楷體" w:hAnsi="標楷體" w:hint="eastAsia"/>
          <w:sz w:val="28"/>
          <w:szCs w:val="28"/>
        </w:rPr>
        <w:t>卻</w:t>
      </w:r>
      <w:r w:rsidRPr="0062255F">
        <w:rPr>
          <w:rFonts w:ascii="標楷體" w:eastAsia="標楷體" w:hAnsi="標楷體" w:hint="eastAsia"/>
          <w:sz w:val="28"/>
          <w:szCs w:val="28"/>
        </w:rPr>
        <w:t>不懂得實踐的老</w:t>
      </w:r>
      <w:r>
        <w:rPr>
          <w:rFonts w:ascii="標楷體" w:eastAsia="標楷體" w:hAnsi="標楷體" w:hint="eastAsia"/>
          <w:sz w:val="28"/>
          <w:szCs w:val="28"/>
        </w:rPr>
        <w:t>地理</w:t>
      </w:r>
      <w:r w:rsidRPr="0062255F">
        <w:rPr>
          <w:rFonts w:ascii="標楷體" w:eastAsia="標楷體" w:hAnsi="標楷體" w:hint="eastAsia"/>
          <w:sz w:val="28"/>
          <w:szCs w:val="28"/>
        </w:rPr>
        <w:t>學</w:t>
      </w:r>
      <w:r>
        <w:rPr>
          <w:rFonts w:ascii="標楷體" w:eastAsia="標楷體" w:hAnsi="標楷體" w:hint="eastAsia"/>
          <w:sz w:val="28"/>
          <w:szCs w:val="28"/>
        </w:rPr>
        <w:t>家，最後，小王子輾轉來到了地球。不同於其他的星球，地球是個擁有一百一十一個國王</w:t>
      </w:r>
      <w:r w:rsidRPr="0035613E">
        <w:rPr>
          <w:rFonts w:ascii="標楷體" w:eastAsia="標楷體" w:hAnsi="標楷體" w:hint="eastAsia"/>
          <w:sz w:val="28"/>
          <w:szCs w:val="28"/>
        </w:rPr>
        <w:t>、</w:t>
      </w:r>
      <w:r>
        <w:rPr>
          <w:rFonts w:ascii="標楷體" w:eastAsia="標楷體" w:hAnsi="標楷體" w:hint="eastAsia"/>
          <w:sz w:val="28"/>
          <w:szCs w:val="28"/>
        </w:rPr>
        <w:t>七千個地理學家、九十萬個商人、七百五十萬個酒鬼、三億一千一百萬個自負的人</w:t>
      </w:r>
      <w:r>
        <w:rPr>
          <w:rFonts w:ascii="標楷體" w:eastAsia="標楷體" w:hAnsi="標楷體"/>
          <w:sz w:val="28"/>
          <w:szCs w:val="28"/>
        </w:rPr>
        <w:t>……</w:t>
      </w:r>
      <w:r>
        <w:rPr>
          <w:rFonts w:ascii="標楷體" w:eastAsia="標楷體" w:hAnsi="標楷體" w:hint="eastAsia"/>
          <w:sz w:val="28"/>
          <w:szCs w:val="28"/>
        </w:rPr>
        <w:t>，但是小王子第一個遇見的不是以上這些人類，而是一條蛇，一條代表負面情緒的小蛇，單純的小王子覺得蛇是一種很有趣的動物，明明跟他的手指一樣大，卻有著許多想法，但他不曉得在未來的日子裡，小蛇帶給他的傷害才是最致命的。雖然他遇到了代表友情的狐狸，但最終仍敵不過小蛇帶給他的負面情緒。</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人的一生中，就像小王子的旅程一樣，總會遇到各式各樣的人，而這些人會帶給你甚麼樣的影響，完全取決於你心裡是怎麼想的，就如同你身邊儘管有深愛你的人陪伴，卻往往還是只能在負面的情緒中載浮載沉，無法得到解脫，但換個方面想，這樣的一切不都只是我們給予自己的枷鎖，如果我們能拋棄這些成見，不去想著我們想要的是甚麼，而是去在乎我們現在所擁有的一切，你會發現其實自己比你想像中的還要富有，</w:t>
      </w:r>
      <w:r w:rsidRPr="00AA5104">
        <w:rPr>
          <w:rFonts w:ascii="標楷體" w:eastAsia="標楷體" w:hAnsi="標楷體" w:hint="eastAsia"/>
          <w:sz w:val="28"/>
          <w:szCs w:val="28"/>
        </w:rPr>
        <w:t>這樣一來，</w:t>
      </w:r>
      <w:r>
        <w:rPr>
          <w:rFonts w:ascii="標楷體" w:eastAsia="標楷體" w:hAnsi="標楷體" w:hint="eastAsia"/>
          <w:sz w:val="28"/>
          <w:szCs w:val="28"/>
        </w:rPr>
        <w:t>不就會快樂許多嗎？</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所謂「只有用心才能看清楚，真正重要的東西，用眼睛是看不見的。」，不管是甚麼事情，我們往往都只看得到表面，而不去深入理解這件事情可能會帶給我們的正負面的影響，因此錯失了許多學習的</w:t>
      </w:r>
      <w:r>
        <w:rPr>
          <w:rFonts w:ascii="標楷體" w:eastAsia="標楷體" w:hAnsi="標楷體" w:hint="eastAsia"/>
          <w:sz w:val="28"/>
          <w:szCs w:val="28"/>
        </w:rPr>
        <w:lastRenderedPageBreak/>
        <w:t>機會。如果每個人都能用心去看這世界的事物，那麼是不是就不會有那麼多的衝突發生，也就不會有戰爭所帶來的痛苦，更不會有那些因為戰爭而流離失所的人們了。</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人生中很多事情是一體兩面的，這個社會存在著太多我們無法改變的淺規則，與其每天把自己拘泥在其中，不如換個角度想想，世界就會因為一個轉念而變得更加美好，也許你認為沒什麼的想法，說出來卻會改變世界，就如同星星之火可燎原，集結大家的小意見，可以匯集成洪流，成為支撐這個世界的力量。</w:t>
      </w:r>
    </w:p>
    <w:p w:rsidR="00DC3494"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「是你對你的玫瑰所付出的時間，才使你的玫瑰變得重要。」無論任何的事物，</w:t>
      </w:r>
      <w:r w:rsidRPr="00311699">
        <w:rPr>
          <w:rFonts w:ascii="標楷體" w:eastAsia="標楷體" w:hAnsi="標楷體" w:hint="eastAsia"/>
          <w:sz w:val="28"/>
          <w:szCs w:val="28"/>
        </w:rPr>
        <w:t>只要你肯努力付出你所有的時間以及你所有的心血和精力</w:t>
      </w:r>
      <w:r>
        <w:rPr>
          <w:rFonts w:ascii="標楷體" w:eastAsia="標楷體" w:hAnsi="標楷體" w:hint="eastAsia"/>
          <w:sz w:val="28"/>
          <w:szCs w:val="28"/>
        </w:rPr>
        <w:t>，最後一定可以達到你所無法想像的成果，就像古人曾經說過的「要怎麼收穫，先那麼栽。」又好比克魯普斯卡亞曾經說過的，「凡是想獲得優異成果的人，都應該異常謹慎地珍惜和支配自己的時間。」唯有學會妥善的管理以及如何善加利用時間的人，才能在各個領域中成為那顆可以發光發熱</w:t>
      </w:r>
      <w:r>
        <w:rPr>
          <w:rFonts w:ascii="新細明體" w:hAnsi="新細明體" w:hint="eastAsia"/>
          <w:sz w:val="28"/>
          <w:szCs w:val="28"/>
        </w:rPr>
        <w:t>、</w:t>
      </w:r>
      <w:r w:rsidRPr="000724E5">
        <w:rPr>
          <w:rFonts w:ascii="標楷體" w:eastAsia="標楷體" w:hAnsi="標楷體" w:hint="eastAsia"/>
          <w:sz w:val="28"/>
          <w:szCs w:val="28"/>
        </w:rPr>
        <w:t>最閃耀的那顆新星</w:t>
      </w:r>
      <w:r>
        <w:rPr>
          <w:rFonts w:ascii="標楷體" w:eastAsia="標楷體" w:hAnsi="標楷體" w:hint="eastAsia"/>
          <w:sz w:val="28"/>
          <w:szCs w:val="28"/>
        </w:rPr>
        <w:t>。</w:t>
      </w:r>
    </w:p>
    <w:p w:rsidR="00DC3494" w:rsidRPr="00311699" w:rsidRDefault="00DC3494" w:rsidP="00DC349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也許我們不是最傑出的，但只要願意努力並且認真的去對待每一件事，讓自己成為一個最獨一無二的人。</w:t>
      </w:r>
    </w:p>
    <w:p w:rsidR="00DC3494" w:rsidRPr="00CE5D6D" w:rsidRDefault="00DC3494" w:rsidP="00DC3494">
      <w:pPr>
        <w:spacing w:line="498" w:lineRule="exact"/>
        <w:jc w:val="both"/>
        <w:rPr>
          <w:rFonts w:ascii="標楷體" w:eastAsia="標楷體" w:hAnsi="標楷體" w:hint="eastAsia"/>
          <w:b/>
          <w:sz w:val="28"/>
          <w:szCs w:val="28"/>
        </w:rPr>
      </w:pPr>
      <w:r>
        <w:rPr>
          <w:rFonts w:eastAsia="標楷體" w:hint="eastAsia"/>
          <w:sz w:val="28"/>
        </w:rPr>
        <w:t xml:space="preserve">　　　　　　　　　　　　　　　　　　　　</w:t>
      </w:r>
      <w:r w:rsidRPr="0006770B">
        <w:rPr>
          <w:rFonts w:eastAsia="標楷體" w:hint="eastAsia"/>
          <w:b/>
          <w:sz w:val="28"/>
        </w:rPr>
        <w:t xml:space="preserve">　</w:t>
      </w:r>
      <w:r>
        <w:rPr>
          <w:rFonts w:eastAsia="標楷體" w:hint="eastAsia"/>
          <w:b/>
          <w:sz w:val="28"/>
        </w:rPr>
        <w:t>（</w:t>
      </w:r>
      <w:r w:rsidRPr="0006770B">
        <w:rPr>
          <w:rFonts w:eastAsia="標楷體" w:hint="eastAsia"/>
          <w:b/>
          <w:sz w:val="28"/>
          <w:szCs w:val="28"/>
        </w:rPr>
        <w:t>指導老師：</w:t>
      </w:r>
      <w:r w:rsidRPr="0006770B">
        <w:rPr>
          <w:rFonts w:ascii="標楷體" w:eastAsia="標楷體" w:hAnsi="標楷體" w:hint="eastAsia"/>
          <w:b/>
          <w:sz w:val="28"/>
          <w:szCs w:val="28"/>
        </w:rPr>
        <w:t>紀孟賢</w:t>
      </w:r>
      <w:r>
        <w:rPr>
          <w:rFonts w:ascii="標楷體" w:eastAsia="標楷體" w:hAnsi="標楷體" w:hint="eastAsia"/>
          <w:b/>
          <w:sz w:val="28"/>
          <w:szCs w:val="28"/>
        </w:rPr>
        <w:t>）</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953" w:rsidRDefault="00892953" w:rsidP="00585212">
      <w:r>
        <w:separator/>
      </w:r>
    </w:p>
  </w:endnote>
  <w:endnote w:type="continuationSeparator" w:id="0">
    <w:p w:rsidR="00892953" w:rsidRDefault="00892953"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953" w:rsidRDefault="00892953" w:rsidP="00585212">
      <w:r>
        <w:separator/>
      </w:r>
    </w:p>
  </w:footnote>
  <w:footnote w:type="continuationSeparator" w:id="0">
    <w:p w:rsidR="00892953" w:rsidRDefault="00892953"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440E8B"/>
    <w:rsid w:val="004B16DA"/>
    <w:rsid w:val="0052378F"/>
    <w:rsid w:val="00585212"/>
    <w:rsid w:val="00587A59"/>
    <w:rsid w:val="00650482"/>
    <w:rsid w:val="006E02F5"/>
    <w:rsid w:val="007A205F"/>
    <w:rsid w:val="008361DB"/>
    <w:rsid w:val="00892953"/>
    <w:rsid w:val="009373E4"/>
    <w:rsid w:val="00985B63"/>
    <w:rsid w:val="00AD26BB"/>
    <w:rsid w:val="00B20380"/>
    <w:rsid w:val="00B34902"/>
    <w:rsid w:val="00B42CC2"/>
    <w:rsid w:val="00B65D5A"/>
    <w:rsid w:val="00DC3494"/>
    <w:rsid w:val="00E665B2"/>
    <w:rsid w:val="00F1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2016-07-05T06:24:00Z</cp:lastPrinted>
  <dcterms:created xsi:type="dcterms:W3CDTF">2016-07-05T06:30:00Z</dcterms:created>
  <dcterms:modified xsi:type="dcterms:W3CDTF">2016-07-05T06:30:00Z</dcterms:modified>
</cp:coreProperties>
</file>