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1D1" w:rsidRDefault="001261D1" w:rsidP="001261D1">
      <w:pPr>
        <w:jc w:val="center"/>
        <w:rPr>
          <w:rFonts w:ascii="標楷體" w:eastAsia="標楷體" w:hAnsi="標楷體" w:hint="eastAsia"/>
          <w:b/>
          <w:sz w:val="40"/>
        </w:rPr>
      </w:pPr>
      <w:r>
        <w:rPr>
          <w:rFonts w:ascii="標楷體" w:eastAsia="標楷體" w:hAnsi="標楷體" w:hint="eastAsia"/>
          <w:b/>
          <w:sz w:val="40"/>
        </w:rPr>
        <w:t>活出真實的自我</w:t>
      </w:r>
    </w:p>
    <w:p w:rsidR="001261D1" w:rsidRPr="008C432F" w:rsidRDefault="001261D1" w:rsidP="001261D1">
      <w:pPr>
        <w:jc w:val="center"/>
        <w:rPr>
          <w:rFonts w:ascii="標楷體" w:eastAsia="標楷體" w:hAnsi="標楷體" w:hint="eastAsia"/>
          <w:b/>
          <w:sz w:val="40"/>
        </w:rPr>
      </w:pPr>
      <w:r>
        <w:rPr>
          <w:rFonts w:ascii="標楷體" w:eastAsia="標楷體" w:hAnsi="標楷體" w:hint="eastAsia"/>
          <w:b/>
          <w:sz w:val="40"/>
        </w:rPr>
        <w:t>──我看《丹麥女孩》</w:t>
      </w:r>
    </w:p>
    <w:p w:rsidR="001261D1" w:rsidRPr="00C46DF8" w:rsidRDefault="001261D1" w:rsidP="001261D1">
      <w:pPr>
        <w:jc w:val="right"/>
        <w:rPr>
          <w:rFonts w:ascii="標楷體" w:eastAsia="標楷體" w:hAnsi="標楷體" w:hint="eastAsia"/>
          <w:sz w:val="28"/>
          <w:szCs w:val="28"/>
        </w:rPr>
      </w:pPr>
    </w:p>
    <w:p w:rsidR="001261D1" w:rsidRDefault="001261D1" w:rsidP="001261D1">
      <w:pPr>
        <w:jc w:val="both"/>
        <w:rPr>
          <w:rFonts w:ascii="標楷體" w:eastAsia="標楷體" w:hint="eastAsia"/>
          <w:sz w:val="28"/>
          <w:szCs w:val="28"/>
        </w:rPr>
      </w:pPr>
      <w:r>
        <w:rPr>
          <w:rFonts w:ascii="標楷體" w:eastAsia="標楷體" w:hint="eastAsia"/>
          <w:sz w:val="28"/>
          <w:szCs w:val="28"/>
        </w:rPr>
        <w:t>書名：《丹麥女孩》</w:t>
      </w:r>
    </w:p>
    <w:p w:rsidR="001261D1" w:rsidRDefault="001261D1" w:rsidP="001261D1">
      <w:pPr>
        <w:jc w:val="both"/>
        <w:rPr>
          <w:rFonts w:ascii="標楷體" w:eastAsia="標楷體" w:hint="eastAsia"/>
          <w:sz w:val="28"/>
          <w:szCs w:val="28"/>
        </w:rPr>
      </w:pPr>
      <w:r>
        <w:rPr>
          <w:rFonts w:ascii="標楷體" w:eastAsia="標楷體" w:hint="eastAsia"/>
          <w:sz w:val="28"/>
          <w:szCs w:val="28"/>
        </w:rPr>
        <w:t>作者：大衛‧埃博雪夫</w:t>
      </w:r>
    </w:p>
    <w:p w:rsidR="001261D1" w:rsidRDefault="001261D1" w:rsidP="001261D1">
      <w:pPr>
        <w:jc w:val="both"/>
        <w:rPr>
          <w:rFonts w:ascii="標楷體" w:eastAsia="標楷體" w:hint="eastAsia"/>
          <w:sz w:val="28"/>
          <w:szCs w:val="28"/>
        </w:rPr>
      </w:pPr>
      <w:r>
        <w:rPr>
          <w:rFonts w:ascii="標楷體" w:eastAsia="標楷體" w:hint="eastAsia"/>
          <w:sz w:val="28"/>
          <w:szCs w:val="28"/>
        </w:rPr>
        <w:t xml:space="preserve">出版社：麥田 </w:t>
      </w:r>
    </w:p>
    <w:p w:rsidR="001261D1" w:rsidRDefault="001261D1" w:rsidP="001261D1">
      <w:pPr>
        <w:jc w:val="both"/>
        <w:rPr>
          <w:rFonts w:ascii="標楷體" w:eastAsia="標楷體" w:hAnsi="標楷體" w:hint="eastAsia"/>
          <w:sz w:val="28"/>
          <w:szCs w:val="28"/>
        </w:rPr>
      </w:pPr>
      <w:r>
        <w:rPr>
          <w:rFonts w:ascii="標楷體" w:eastAsia="標楷體" w:hint="eastAsia"/>
          <w:sz w:val="28"/>
          <w:szCs w:val="28"/>
        </w:rPr>
        <w:t>帶領人：</w:t>
      </w:r>
      <w:bookmarkStart w:id="0" w:name="_GoBack"/>
      <w:r w:rsidRPr="00C023A2">
        <w:rPr>
          <w:rFonts w:ascii="標楷體" w:eastAsia="標楷體" w:hAnsi="標楷體" w:hint="eastAsia"/>
          <w:sz w:val="28"/>
          <w:szCs w:val="28"/>
        </w:rPr>
        <w:t>四技</w:t>
      </w:r>
      <w:r>
        <w:rPr>
          <w:rFonts w:ascii="標楷體" w:eastAsia="標楷體" w:hAnsi="標楷體" w:hint="eastAsia"/>
          <w:sz w:val="28"/>
          <w:szCs w:val="28"/>
        </w:rPr>
        <w:t xml:space="preserve">妝彩一乙 楊佳憲 </w:t>
      </w:r>
      <w:r w:rsidRPr="00C023A2">
        <w:rPr>
          <w:rFonts w:ascii="標楷體" w:eastAsia="標楷體" w:hAnsi="標楷體" w:hint="eastAsia"/>
          <w:sz w:val="28"/>
          <w:szCs w:val="28"/>
        </w:rPr>
        <w:t>4</w:t>
      </w:r>
      <w:r>
        <w:rPr>
          <w:rFonts w:ascii="標楷體" w:eastAsia="標楷體" w:hAnsi="標楷體" w:hint="eastAsia"/>
          <w:sz w:val="28"/>
          <w:szCs w:val="28"/>
        </w:rPr>
        <w:t>0430229</w:t>
      </w:r>
    </w:p>
    <w:bookmarkEnd w:id="0"/>
    <w:p w:rsidR="001261D1" w:rsidRDefault="001261D1" w:rsidP="001261D1">
      <w:pPr>
        <w:jc w:val="both"/>
        <w:rPr>
          <w:rFonts w:ascii="標楷體" w:eastAsia="標楷體" w:hAnsi="標楷體" w:hint="eastAsia"/>
          <w:sz w:val="28"/>
          <w:szCs w:val="28"/>
        </w:rPr>
      </w:pPr>
      <w:r>
        <w:rPr>
          <w:rFonts w:ascii="標楷體" w:eastAsia="標楷體" w:hAnsi="標楷體" w:hint="eastAsia"/>
          <w:sz w:val="28"/>
          <w:szCs w:val="28"/>
        </w:rPr>
        <w:t>參加人員：</w:t>
      </w:r>
    </w:p>
    <w:p w:rsidR="001261D1" w:rsidRDefault="001261D1" w:rsidP="001261D1">
      <w:pPr>
        <w:jc w:val="both"/>
        <w:rPr>
          <w:rFonts w:ascii="標楷體" w:eastAsia="標楷體" w:hAnsi="標楷體" w:hint="eastAsia"/>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妝彩一乙 何雅筑 40430217 四技妝彩一乙 顏秉鑫 40430224</w:t>
      </w:r>
    </w:p>
    <w:p w:rsidR="001261D1" w:rsidRDefault="001261D1" w:rsidP="001261D1">
      <w:pPr>
        <w:jc w:val="both"/>
        <w:rPr>
          <w:rFonts w:ascii="標楷體" w:eastAsia="標楷體" w:hAnsi="標楷體" w:hint="eastAsia"/>
          <w:sz w:val="28"/>
          <w:szCs w:val="28"/>
        </w:rPr>
      </w:pPr>
      <w:r>
        <w:rPr>
          <w:rFonts w:ascii="標楷體" w:eastAsia="標楷體" w:hAnsi="標楷體" w:hint="eastAsia"/>
          <w:sz w:val="28"/>
          <w:szCs w:val="28"/>
        </w:rPr>
        <w:t>四技妝彩一乙 楊佳憲 40430229 四技妝彩一乙 黃鈺庭 40430245</w:t>
      </w:r>
    </w:p>
    <w:p w:rsidR="001261D1" w:rsidRDefault="001261D1" w:rsidP="001261D1">
      <w:pPr>
        <w:jc w:val="both"/>
        <w:rPr>
          <w:rFonts w:ascii="標楷體" w:eastAsia="標楷體" w:hAnsi="標楷體"/>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 xml:space="preserve">妝彩一乙 李亭玉 </w:t>
      </w:r>
      <w:r w:rsidRPr="00C023A2">
        <w:rPr>
          <w:rFonts w:ascii="標楷體" w:eastAsia="標楷體" w:hAnsi="標楷體" w:hint="eastAsia"/>
          <w:sz w:val="28"/>
          <w:szCs w:val="28"/>
        </w:rPr>
        <w:t>4</w:t>
      </w:r>
      <w:r>
        <w:rPr>
          <w:rFonts w:ascii="標楷體" w:eastAsia="標楷體" w:hAnsi="標楷體" w:hint="eastAsia"/>
          <w:sz w:val="28"/>
          <w:szCs w:val="28"/>
        </w:rPr>
        <w:t>0430248</w:t>
      </w:r>
    </w:p>
    <w:p w:rsidR="001261D1" w:rsidRDefault="001261D1" w:rsidP="001261D1">
      <w:pPr>
        <w:jc w:val="both"/>
        <w:rPr>
          <w:rFonts w:ascii="標楷體" w:eastAsia="標楷體" w:hAnsi="標楷體" w:hint="eastAsia"/>
          <w:sz w:val="28"/>
          <w:szCs w:val="28"/>
        </w:rPr>
      </w:pPr>
      <w:r>
        <w:rPr>
          <w:rFonts w:ascii="標楷體" w:eastAsia="標楷體" w:hAnsi="標楷體" w:hint="eastAsia"/>
          <w:sz w:val="28"/>
          <w:szCs w:val="28"/>
        </w:rPr>
        <w:t>研讀時間：民國105年3月30日</w:t>
      </w:r>
    </w:p>
    <w:p w:rsidR="001261D1" w:rsidRDefault="001261D1" w:rsidP="001261D1">
      <w:pPr>
        <w:jc w:val="both"/>
        <w:rPr>
          <w:rFonts w:ascii="標楷體" w:eastAsia="標楷體" w:hint="eastAsia"/>
          <w:sz w:val="28"/>
          <w:szCs w:val="28"/>
        </w:rPr>
      </w:pPr>
      <w:r>
        <w:rPr>
          <w:rFonts w:ascii="標楷體" w:eastAsia="標楷體" w:hAnsi="標楷體" w:hint="eastAsia"/>
          <w:sz w:val="28"/>
          <w:szCs w:val="28"/>
        </w:rPr>
        <w:t>研讀地點：</w:t>
      </w:r>
      <w:r w:rsidRPr="00300A67">
        <w:rPr>
          <w:rFonts w:ascii="標楷體" w:eastAsia="標楷體" w:hAnsi="標楷體" w:hint="eastAsia"/>
          <w:sz w:val="28"/>
          <w:szCs w:val="28"/>
        </w:rPr>
        <w:t>正修科技大學圖書館</w:t>
      </w:r>
    </w:p>
    <w:p w:rsidR="001261D1" w:rsidRDefault="001261D1" w:rsidP="001261D1">
      <w:pPr>
        <w:ind w:firstLineChars="200" w:firstLine="560"/>
        <w:jc w:val="both"/>
        <w:rPr>
          <w:rFonts w:ascii="標楷體" w:eastAsia="標楷體" w:hAnsi="標楷體" w:hint="eastAsia"/>
          <w:sz w:val="28"/>
          <w:szCs w:val="28"/>
        </w:rPr>
      </w:pPr>
      <w:r>
        <w:rPr>
          <w:rFonts w:ascii="標楷體" w:eastAsia="標楷體" w:hAnsi="標楷體" w:hint="eastAsia"/>
          <w:sz w:val="28"/>
          <w:szCs w:val="28"/>
        </w:rPr>
        <w:t>《丹麥女孩》</w:t>
      </w:r>
      <w:r w:rsidRPr="00511520">
        <w:rPr>
          <w:rFonts w:ascii="標楷體" w:eastAsia="標楷體" w:hAnsi="標楷體" w:hint="eastAsia"/>
          <w:sz w:val="28"/>
          <w:szCs w:val="28"/>
        </w:rPr>
        <w:t>是</w:t>
      </w:r>
      <w:r>
        <w:rPr>
          <w:rFonts w:ascii="標楷體" w:eastAsia="標楷體" w:hAnsi="標楷體" w:hint="eastAsia"/>
          <w:sz w:val="28"/>
          <w:szCs w:val="28"/>
        </w:rPr>
        <w:t>敘述一對夫婦埃恩納以及葛蕾塔，有一天因為擔任妻子葛蕾塔畫作的</w:t>
      </w:r>
      <w:r w:rsidRPr="00915EB6">
        <w:rPr>
          <w:rFonts w:ascii="標楷體" w:eastAsia="標楷體" w:hAnsi="標楷體" w:hint="eastAsia"/>
          <w:sz w:val="28"/>
          <w:szCs w:val="28"/>
        </w:rPr>
        <w:t>歌劇女伶臨時無法前來讓葛蕾塔作畫</w:t>
      </w:r>
      <w:r>
        <w:rPr>
          <w:rFonts w:ascii="標楷體" w:eastAsia="標楷體" w:hAnsi="標楷體" w:hint="eastAsia"/>
          <w:sz w:val="28"/>
          <w:szCs w:val="28"/>
        </w:rPr>
        <w:t>，因此妻子要求丈夫埃恩納</w:t>
      </w:r>
      <w:r w:rsidRPr="00915EB6">
        <w:rPr>
          <w:rFonts w:ascii="標楷體" w:eastAsia="標楷體" w:hAnsi="標楷體" w:hint="eastAsia"/>
          <w:sz w:val="28"/>
          <w:szCs w:val="28"/>
        </w:rPr>
        <w:t>繫上吊帶襪</w:t>
      </w:r>
      <w:r>
        <w:rPr>
          <w:rFonts w:ascii="標楷體" w:eastAsia="標楷體" w:hAnsi="標楷體" w:hint="eastAsia"/>
          <w:sz w:val="28"/>
          <w:szCs w:val="28"/>
        </w:rPr>
        <w:t>、穿上</w:t>
      </w:r>
      <w:r w:rsidRPr="00915EB6">
        <w:rPr>
          <w:rFonts w:ascii="標楷體" w:eastAsia="標楷體" w:hAnsi="標楷體" w:hint="eastAsia"/>
          <w:sz w:val="28"/>
          <w:szCs w:val="28"/>
        </w:rPr>
        <w:t>女伶的芥茉黃淑女鞋，套上白色洋裝</w:t>
      </w:r>
      <w:r>
        <w:rPr>
          <w:rFonts w:ascii="標楷體" w:eastAsia="標楷體" w:hAnsi="標楷體" w:hint="eastAsia"/>
          <w:sz w:val="28"/>
          <w:szCs w:val="28"/>
        </w:rPr>
        <w:t>，並且擔任這次畫作模特兒，好讓她</w:t>
      </w:r>
      <w:r w:rsidRPr="00915EB6">
        <w:rPr>
          <w:rFonts w:ascii="標楷體" w:eastAsia="標楷體" w:hAnsi="標楷體" w:hint="eastAsia"/>
          <w:sz w:val="28"/>
          <w:szCs w:val="28"/>
        </w:rPr>
        <w:t>完成最後的工作</w:t>
      </w:r>
      <w:r>
        <w:rPr>
          <w:rFonts w:ascii="標楷體" w:eastAsia="標楷體" w:hAnsi="標楷體" w:hint="eastAsia"/>
          <w:sz w:val="28"/>
          <w:szCs w:val="28"/>
        </w:rPr>
        <w:t>，而在這次的裝扮後，讓埃恩納發覺自己的女性基因被喚醒，因此他不斷地模仿女性的神態，並且以莉莉‧艾爾伯的女性身份生活。</w:t>
      </w:r>
    </w:p>
    <w:p w:rsidR="001261D1" w:rsidRDefault="001261D1" w:rsidP="001261D1">
      <w:pPr>
        <w:ind w:firstLineChars="200" w:firstLine="560"/>
        <w:jc w:val="both"/>
        <w:rPr>
          <w:rFonts w:ascii="標楷體" w:eastAsia="標楷體" w:hAnsi="標楷體" w:hint="eastAsia"/>
          <w:sz w:val="28"/>
          <w:szCs w:val="28"/>
        </w:rPr>
      </w:pPr>
      <w:r>
        <w:rPr>
          <w:rFonts w:ascii="標楷體" w:eastAsia="標楷體" w:hAnsi="標楷體" w:hint="eastAsia"/>
          <w:sz w:val="28"/>
          <w:szCs w:val="28"/>
        </w:rPr>
        <w:lastRenderedPageBreak/>
        <w:t>在故事中，雖然男主角埃恩納剛開始以莉莉身份對於妻子來說一直是個玩笑而已，但是對於埃恩納來說卻是他深藏在心裡深處的真實一面，只是在女性基因覺醒之後對於妻子一直無法坦白的表明自己，而在之後雖然有向妻子好好溝通，但是妻子卻極力的無法接受自己心愛的人是個女兒身，所以在葛蕾塔的心理也是掙扎不已，以為是丈夫生了一場病，之後一定會好起來的，所以也四處找尋醫生來幫助丈夫，只是大家都認為他是患有精神病、性別錯亂等等的症狀。而過程中埃恩納還是繼續以莉莉的身份生活，並且在一次的機會下，埃伯納有機會可以成為真正的莉莉，所以也讓埃伯納非常的高興，但是葛蕾塔並不贊同讓自己最愛的丈夫變成一個女人，但是最後葛蕾塔還是接受了埃伯納變成女性的事實，但埃伯納要這麼做真的需要很大的勇氣，要面對外人的眼光，還有術後的風險及身心都需要接受的挑戰，雖然在最後埃伯納也因為自己變性造成感染導致身體虛弱衰竭而死亡，但是他</w:t>
      </w:r>
      <w:r w:rsidRPr="00EB122B">
        <w:rPr>
          <w:rFonts w:ascii="標楷體" w:eastAsia="標楷體" w:hAnsi="標楷體" w:hint="eastAsia"/>
          <w:sz w:val="28"/>
          <w:szCs w:val="28"/>
        </w:rPr>
        <w:t>為了勇敢做自己，所做出的決定</w:t>
      </w:r>
      <w:r>
        <w:rPr>
          <w:rFonts w:ascii="標楷體" w:eastAsia="標楷體" w:hAnsi="標楷體" w:hint="eastAsia"/>
          <w:sz w:val="28"/>
          <w:szCs w:val="28"/>
        </w:rPr>
        <w:t xml:space="preserve">，他能成為一位真正的女性對他來說也是一生中最值得的事情了。 </w:t>
      </w:r>
    </w:p>
    <w:p w:rsidR="001261D1" w:rsidRDefault="001261D1" w:rsidP="001261D1">
      <w:pPr>
        <w:rPr>
          <w:rFonts w:ascii="標楷體" w:eastAsia="標楷體" w:hAnsi="標楷體" w:hint="eastAsia"/>
          <w:sz w:val="28"/>
          <w:szCs w:val="28"/>
        </w:rPr>
      </w:pPr>
      <w:r>
        <w:rPr>
          <w:rFonts w:ascii="標楷體" w:eastAsia="標楷體" w:hAnsi="標楷體" w:hint="eastAsia"/>
          <w:sz w:val="28"/>
          <w:szCs w:val="28"/>
        </w:rPr>
        <w:t xml:space="preserve">    這是一個真人真事的故事，也是以跨越性別的角色來詮釋整個故事，看完埃伯納在追求真實的自我的過程後，覺得雖然在當時的這種變性或是性別上選擇的是不被認可的，也時常被當成神經病或是性別錯亂等等，但是他依然還是決定走向自我，變成心目中所喜歡的自己，</w:t>
      </w:r>
      <w:r>
        <w:rPr>
          <w:rFonts w:ascii="標楷體" w:eastAsia="標楷體" w:hAnsi="標楷體" w:hint="eastAsia"/>
          <w:sz w:val="28"/>
          <w:szCs w:val="28"/>
        </w:rPr>
        <w:lastRenderedPageBreak/>
        <w:t>而我覺得人的一生中一定也會遇到一些需要自我面對或是選擇的事情，也有很多事情是不被接受的，但是如果能夠好好的決定並做出最真實的自我，至少在這一生中才可以活得無怨無悔，並且走出屬於自己的一條路程。</w:t>
      </w:r>
    </w:p>
    <w:p w:rsidR="001261D1" w:rsidRPr="00915EB6" w:rsidRDefault="001261D1" w:rsidP="001261D1">
      <w:pPr>
        <w:rPr>
          <w:rFonts w:eastAsia="標楷體" w:hint="eastAsia"/>
          <w:sz w:val="28"/>
          <w:szCs w:val="28"/>
        </w:rPr>
      </w:pPr>
      <w:r>
        <w:rPr>
          <w:rFonts w:ascii="標楷體" w:eastAsia="標楷體" w:hAnsi="標楷體" w:hint="eastAsia"/>
          <w:sz w:val="28"/>
          <w:szCs w:val="28"/>
        </w:rPr>
        <w:t xml:space="preserve">    </w:t>
      </w:r>
      <w:r w:rsidRPr="00915EB6">
        <w:rPr>
          <w:rFonts w:eastAsia="標楷體" w:hint="eastAsia"/>
          <w:sz w:val="28"/>
          <w:szCs w:val="28"/>
        </w:rPr>
        <w:t>每個人都有自己的夢想，而主角莉莉的夢想跟我一樣，那就是成為一位女孩。也許是老天爺開了我們一個玩笑，把我們的靈</w:t>
      </w:r>
      <w:r>
        <w:rPr>
          <w:rFonts w:eastAsia="標楷體" w:hint="eastAsia"/>
          <w:sz w:val="28"/>
          <w:szCs w:val="28"/>
        </w:rPr>
        <w:t>魂裝錯了身體，不過我們都在努力的成為自己心中的女孩。莉莉的勇氣令</w:t>
      </w:r>
      <w:r w:rsidRPr="00915EB6">
        <w:rPr>
          <w:rFonts w:eastAsia="標楷體" w:hint="eastAsia"/>
          <w:sz w:val="28"/>
          <w:szCs w:val="28"/>
        </w:rPr>
        <w:t>我非常感動，她能夠為了夢想，而不惜一切的去做變性手術，儘管最後還是離開了人間，不過她確實實現的她的夢想。我覺得我們都應該向她學習，有句話說：「自己想走的路，就算用爬的也要爬到終點。」所以我們更應該努力的往自己的夢想前進，這樣才不會有所遺憾呀！</w:t>
      </w:r>
    </w:p>
    <w:p w:rsidR="001261D1" w:rsidRPr="00C53A90" w:rsidRDefault="001261D1" w:rsidP="001261D1">
      <w:pPr>
        <w:spacing w:line="498"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C53A90">
        <w:rPr>
          <w:rFonts w:eastAsia="標楷體" w:hint="eastAsia"/>
          <w:b/>
          <w:sz w:val="28"/>
          <w:szCs w:val="28"/>
        </w:rPr>
        <w:t>指導老師：</w:t>
      </w:r>
      <w:r w:rsidRPr="00C53A90">
        <w:rPr>
          <w:rFonts w:ascii="標楷體" w:eastAsia="標楷體" w:hAnsi="標楷體" w:hint="eastAsia"/>
          <w:b/>
          <w:sz w:val="28"/>
          <w:szCs w:val="28"/>
        </w:rPr>
        <w:t>伍純嫺</w:t>
      </w:r>
      <w:r>
        <w:rPr>
          <w:rFonts w:ascii="標楷體" w:eastAsia="標楷體" w:hAnsi="標楷體" w:hint="eastAsia"/>
          <w:b/>
          <w:sz w:val="28"/>
          <w:szCs w:val="28"/>
        </w:rPr>
        <w:t>）</w:t>
      </w:r>
    </w:p>
    <w:p w:rsidR="006E584E" w:rsidRDefault="006E584E"/>
    <w:sectPr w:rsidR="006E58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0F8" w:rsidRDefault="00C900F8" w:rsidP="00D85E46">
      <w:r>
        <w:separator/>
      </w:r>
    </w:p>
  </w:endnote>
  <w:endnote w:type="continuationSeparator" w:id="0">
    <w:p w:rsidR="00C900F8" w:rsidRDefault="00C900F8" w:rsidP="00D8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0F8" w:rsidRDefault="00C900F8" w:rsidP="00D85E46">
      <w:r>
        <w:separator/>
      </w:r>
    </w:p>
  </w:footnote>
  <w:footnote w:type="continuationSeparator" w:id="0">
    <w:p w:rsidR="00C900F8" w:rsidRDefault="00C900F8" w:rsidP="00D85E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86E"/>
    <w:rsid w:val="001261D1"/>
    <w:rsid w:val="006E584E"/>
    <w:rsid w:val="00B8586E"/>
    <w:rsid w:val="00C900F8"/>
    <w:rsid w:val="00D85E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61D1"/>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61D1"/>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2016-07-07T02:37:00Z</cp:lastPrinted>
  <dcterms:created xsi:type="dcterms:W3CDTF">2016-07-07T02:38:00Z</dcterms:created>
  <dcterms:modified xsi:type="dcterms:W3CDTF">2016-07-07T02:38:00Z</dcterms:modified>
</cp:coreProperties>
</file>