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186E7E5E" w:rsidR="00170B79" w:rsidRPr="00FC085F" w:rsidRDefault="00986603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J</w:t>
      </w:r>
      <w:r>
        <w:rPr>
          <w:rFonts w:ascii="Source Han Sans CN Normal" w:eastAsia="Source Han Sans CN Normal" w:hAnsi="Source Han Sans CN Normal"/>
          <w:sz w:val="32"/>
          <w:szCs w:val="32"/>
        </w:rPr>
        <w:t>QUERY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基础之</w:t>
      </w:r>
      <w:r>
        <w:rPr>
          <w:rFonts w:hint="eastAsia"/>
          <w:sz w:val="32"/>
          <w:szCs w:val="32"/>
        </w:rPr>
        <w:t>淘宝首页中轮播图</w:t>
      </w:r>
      <w:r w:rsidR="00E11E6A" w:rsidRPr="00E11E6A">
        <w:rPr>
          <w:sz w:val="32"/>
          <w:szCs w:val="32"/>
        </w:rPr>
        <w:t>效果</w:t>
      </w:r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4878D4A7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986603">
        <w:rPr>
          <w:rFonts w:ascii="微软雅黑" w:eastAsia="微软雅黑" w:hAnsi="微软雅黑"/>
          <w:sz w:val="18"/>
          <w:szCs w:val="20"/>
        </w:rPr>
        <w:t>XZK_TYK</w:t>
      </w:r>
      <w:r w:rsidR="00986603">
        <w:rPr>
          <w:rFonts w:ascii="微软雅黑" w:eastAsia="微软雅黑" w:hAnsi="微软雅黑" w:hint="eastAsia"/>
          <w:sz w:val="18"/>
          <w:szCs w:val="20"/>
        </w:rPr>
        <w:t xml:space="preserve"> </w:t>
      </w:r>
      <w:r w:rsidR="00986603">
        <w:rPr>
          <w:rFonts w:ascii="微软雅黑" w:eastAsia="微软雅黑" w:hAnsi="微软雅黑"/>
          <w:sz w:val="18"/>
          <w:szCs w:val="20"/>
        </w:rPr>
        <w:t>-304005</w:t>
      </w:r>
    </w:p>
    <w:p w14:paraId="4B438A31" w14:textId="1B661089" w:rsidR="00994214" w:rsidRPr="00986603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986603" w:rsidRPr="00986603">
        <w:rPr>
          <w:rFonts w:ascii="微软雅黑" w:eastAsia="微软雅黑" w:hAnsi="微软雅黑"/>
          <w:sz w:val="18"/>
          <w:szCs w:val="18"/>
        </w:rPr>
        <w:t>jQuery事件</w:t>
      </w:r>
      <w:proofErr w:type="gramStart"/>
      <w:r w:rsidR="00986603" w:rsidRPr="00986603">
        <w:rPr>
          <w:rFonts w:ascii="微软雅黑" w:eastAsia="微软雅黑" w:hAnsi="微软雅黑"/>
          <w:sz w:val="18"/>
          <w:szCs w:val="18"/>
        </w:rPr>
        <w:t>之淘宝首页</w:t>
      </w:r>
      <w:proofErr w:type="gramEnd"/>
      <w:r w:rsidR="00986603" w:rsidRPr="00986603">
        <w:rPr>
          <w:rFonts w:ascii="微软雅黑" w:eastAsia="微软雅黑" w:hAnsi="微软雅黑"/>
          <w:sz w:val="18"/>
          <w:szCs w:val="18"/>
        </w:rPr>
        <w:t>中</w:t>
      </w:r>
      <w:proofErr w:type="gramStart"/>
      <w:r w:rsidR="00986603" w:rsidRPr="00986603">
        <w:rPr>
          <w:rFonts w:ascii="微软雅黑" w:eastAsia="微软雅黑" w:hAnsi="微软雅黑"/>
          <w:sz w:val="18"/>
          <w:szCs w:val="18"/>
        </w:rPr>
        <w:t>轮播图效果</w:t>
      </w:r>
      <w:proofErr w:type="gramEnd"/>
      <w:r w:rsidR="00986603" w:rsidRPr="00986603">
        <w:rPr>
          <w:rFonts w:ascii="微软雅黑" w:eastAsia="微软雅黑" w:hAnsi="微软雅黑" w:hint="eastAsia"/>
          <w:sz w:val="18"/>
          <w:szCs w:val="18"/>
        </w:rPr>
        <w:t>训练</w:t>
      </w:r>
    </w:p>
    <w:p w14:paraId="79196937" w14:textId="62D8C483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BA6A6B" w:rsidRPr="00263409">
        <w:rPr>
          <w:rFonts w:ascii="微软雅黑" w:eastAsia="微软雅黑" w:hAnsi="微软雅黑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2470B69D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986603">
        <w:rPr>
          <w:rFonts w:ascii="微软雅黑" w:eastAsia="微软雅黑" w:hAnsi="微软雅黑"/>
          <w:sz w:val="18"/>
          <w:szCs w:val="20"/>
        </w:rPr>
        <w:t>掌握jQuery中的事件、属性和文档处理等技术使用</w:t>
      </w:r>
    </w:p>
    <w:p w14:paraId="312BF057" w14:textId="3CE9D44E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3723C6AD" w14:textId="77777777" w:rsidR="00986603" w:rsidRDefault="00986603" w:rsidP="00986603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如下图所示，本次训练目标是使用jQuery完成</w:t>
      </w:r>
      <w:proofErr w:type="gramStart"/>
      <w:r>
        <w:rPr>
          <w:rFonts w:ascii="微软雅黑" w:eastAsia="微软雅黑" w:hAnsi="微软雅黑"/>
          <w:sz w:val="18"/>
          <w:szCs w:val="20"/>
        </w:rPr>
        <w:t>淘宝首页轮播图</w:t>
      </w:r>
      <w:proofErr w:type="gramEnd"/>
      <w:r>
        <w:rPr>
          <w:rFonts w:ascii="微软雅黑" w:eastAsia="微软雅黑" w:hAnsi="微软雅黑"/>
          <w:sz w:val="18"/>
          <w:szCs w:val="20"/>
        </w:rPr>
        <w:t>效果。具体要求：</w:t>
      </w:r>
    </w:p>
    <w:p w14:paraId="7289B030" w14:textId="77777777" w:rsidR="00986603" w:rsidRDefault="00986603" w:rsidP="00986603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如下图所示共计5张图片每隔3秒回自动轮播一张，采用淡入淡出效果。</w:t>
      </w:r>
    </w:p>
    <w:p w14:paraId="27391D5F" w14:textId="77777777" w:rsidR="00986603" w:rsidRDefault="00986603" w:rsidP="00986603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当鼠标移入时轮换图片会暂停播放，当鼠标移出时又会继续轮换播放。</w:t>
      </w:r>
    </w:p>
    <w:p w14:paraId="552889C5" w14:textId="77777777" w:rsidR="00986603" w:rsidRDefault="00986603" w:rsidP="00986603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当鼠标移入时，图片左右两侧分别会出现两个左右方向按钮，点击会向左或向右</w:t>
      </w:r>
      <w:proofErr w:type="gramStart"/>
      <w:r>
        <w:rPr>
          <w:rFonts w:ascii="微软雅黑" w:eastAsia="微软雅黑" w:hAnsi="微软雅黑"/>
          <w:sz w:val="15"/>
          <w:szCs w:val="15"/>
        </w:rPr>
        <w:t>切换轮播图片</w:t>
      </w:r>
      <w:proofErr w:type="gramEnd"/>
      <w:r>
        <w:rPr>
          <w:rFonts w:ascii="微软雅黑" w:eastAsia="微软雅黑" w:hAnsi="微软雅黑"/>
          <w:sz w:val="15"/>
          <w:szCs w:val="15"/>
        </w:rPr>
        <w:t>。</w:t>
      </w:r>
    </w:p>
    <w:p w14:paraId="0F3A369E" w14:textId="77777777" w:rsidR="00986603" w:rsidRDefault="00986603" w:rsidP="00986603">
      <w:pPr>
        <w:widowControl w:val="0"/>
        <w:numPr>
          <w:ilvl w:val="0"/>
          <w:numId w:val="49"/>
        </w:numPr>
        <w:spacing w:after="0" w:line="240" w:lineRule="auto"/>
        <w:ind w:left="0" w:firstLineChars="200" w:firstLine="300"/>
        <w:jc w:val="both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/>
          <w:sz w:val="15"/>
          <w:szCs w:val="15"/>
        </w:rPr>
        <w:t>在</w:t>
      </w:r>
      <w:proofErr w:type="gramStart"/>
      <w:r>
        <w:rPr>
          <w:rFonts w:ascii="微软雅黑" w:eastAsia="微软雅黑" w:hAnsi="微软雅黑"/>
          <w:sz w:val="15"/>
          <w:szCs w:val="15"/>
        </w:rPr>
        <w:t>轮播图</w:t>
      </w:r>
      <w:proofErr w:type="gramEnd"/>
      <w:r>
        <w:rPr>
          <w:rFonts w:ascii="微软雅黑" w:eastAsia="微软雅黑" w:hAnsi="微软雅黑"/>
          <w:sz w:val="15"/>
          <w:szCs w:val="15"/>
        </w:rPr>
        <w:t>的中下位置有5个大白点，表示5张图片，并且会以橘黄</w:t>
      </w:r>
      <w:proofErr w:type="gramStart"/>
      <w:r>
        <w:rPr>
          <w:rFonts w:ascii="微软雅黑" w:eastAsia="微软雅黑" w:hAnsi="微软雅黑"/>
          <w:sz w:val="15"/>
          <w:szCs w:val="15"/>
        </w:rPr>
        <w:t>色显示</w:t>
      </w:r>
      <w:proofErr w:type="gramEnd"/>
      <w:r>
        <w:rPr>
          <w:rFonts w:ascii="微软雅黑" w:eastAsia="微软雅黑" w:hAnsi="微软雅黑"/>
          <w:sz w:val="15"/>
          <w:szCs w:val="15"/>
        </w:rPr>
        <w:t>当前显示的是第几张图，以及点击也会切换图片。</w:t>
      </w:r>
    </w:p>
    <w:p w14:paraId="474DFC07" w14:textId="77777777" w:rsidR="00986603" w:rsidRDefault="00986603" w:rsidP="00986603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微软雅黑" w:eastAsia="微软雅黑" w:hAnsi="微软雅黑"/>
            <w:sz w:val="18"/>
            <w:szCs w:val="20"/>
          </w:rPr>
          <w:t>https://www.taobao.com</w:t>
        </w:r>
      </w:hyperlink>
    </w:p>
    <w:p w14:paraId="418C8C94" w14:textId="3BB88585" w:rsidR="0022685B" w:rsidRPr="0093354A" w:rsidRDefault="00986603" w:rsidP="0022685B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333AF2FC" wp14:editId="7F31FCB4">
            <wp:extent cx="4362450" cy="2409825"/>
            <wp:effectExtent l="0" t="0" r="0" b="9525"/>
            <wp:docPr id="8" name="图片 8" descr="截屏2020-05-06下午4.5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截屏2020-05-06下午4.51.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6D4D" w14:textId="05697D12" w:rsidR="009B6F5A" w:rsidRDefault="00C413EA" w:rsidP="005D608A">
      <w:pPr>
        <w:pStyle w:val="1"/>
        <w:rPr>
          <w:rFonts w:ascii="Source Han Sans CN Normal" w:eastAsia="Source Han Sans CN Normal" w:hAnsi="Source Han Sans CN Normal"/>
          <w:lang w:val="zh-CN" w:bidi="zh-CN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1CE5AC80" w14:textId="77777777" w:rsidR="00986603" w:rsidRDefault="00986603" w:rsidP="00986603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使用HTML+CSS布局出如上图所示页面效果（页面中部分内容可以使截图代替布局）。</w:t>
      </w:r>
    </w:p>
    <w:p w14:paraId="3217683E" w14:textId="77777777" w:rsidR="00986603" w:rsidRDefault="00986603" w:rsidP="00986603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导入jQuery代码，编写入口程序。</w:t>
      </w:r>
    </w:p>
    <w:p w14:paraId="4706DFC6" w14:textId="77777777" w:rsidR="00986603" w:rsidRDefault="00986603" w:rsidP="00986603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定时轮换切换图片，添加鼠标移入和移出操作实现轮换启停的切换。</w:t>
      </w:r>
    </w:p>
    <w:p w14:paraId="48717A1A" w14:textId="77777777" w:rsidR="00986603" w:rsidRDefault="00986603" w:rsidP="00986603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完成左右按钮的图片切换程序编写。</w:t>
      </w:r>
    </w:p>
    <w:p w14:paraId="3AEFCF04" w14:textId="108E9186" w:rsidR="00986603" w:rsidRPr="00986603" w:rsidRDefault="00986603" w:rsidP="00986603">
      <w:pPr>
        <w:widowControl w:val="0"/>
        <w:numPr>
          <w:ilvl w:val="0"/>
          <w:numId w:val="33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 w:rsidRPr="00986603">
        <w:rPr>
          <w:rFonts w:ascii="微软雅黑" w:eastAsia="微软雅黑" w:hAnsi="微软雅黑"/>
          <w:sz w:val="18"/>
          <w:szCs w:val="20"/>
        </w:rPr>
        <w:t>完成轮换图片导航大白点的输出与切换事件处理。</w:t>
      </w:r>
    </w:p>
    <w:p w14:paraId="44325A6A" w14:textId="232FB126" w:rsidR="007351C5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768CBE94" w14:textId="77777777" w:rsidR="00986603" w:rsidRDefault="00986603" w:rsidP="00986603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鼠标移入和移出事件的处理</w:t>
      </w:r>
    </w:p>
    <w:p w14:paraId="77ABC649" w14:textId="043168C3" w:rsidR="00986603" w:rsidRPr="00986603" w:rsidRDefault="00986603" w:rsidP="00986603">
      <w:pPr>
        <w:widowControl w:val="0"/>
        <w:numPr>
          <w:ilvl w:val="0"/>
          <w:numId w:val="31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proofErr w:type="gramStart"/>
      <w:r w:rsidRPr="00986603">
        <w:rPr>
          <w:rFonts w:ascii="微软雅黑" w:eastAsia="微软雅黑" w:hAnsi="微软雅黑"/>
          <w:sz w:val="18"/>
          <w:szCs w:val="20"/>
        </w:rPr>
        <w:t>图片轮播播放</w:t>
      </w:r>
      <w:proofErr w:type="gramEnd"/>
      <w:r w:rsidRPr="00986603">
        <w:rPr>
          <w:rFonts w:ascii="微软雅黑" w:eastAsia="微软雅黑" w:hAnsi="微软雅黑"/>
          <w:sz w:val="18"/>
          <w:szCs w:val="20"/>
        </w:rPr>
        <w:t>中各种事件的兼容处理。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7DDAF0D4" w:rsidR="000C5112" w:rsidRPr="00503C21" w:rsidRDefault="00986603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JavaScript语言基础、jQuery事件与属性的使用</w:t>
      </w:r>
      <w:r>
        <w:rPr>
          <w:rFonts w:ascii="微软雅黑" w:eastAsia="微软雅黑" w:hAnsi="微软雅黑" w:hint="eastAsia"/>
          <w:sz w:val="18"/>
          <w:szCs w:val="20"/>
        </w:rPr>
        <w:t>。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43A7E64B" w14:textId="18641EC7" w:rsidR="00986603" w:rsidRPr="00986603" w:rsidRDefault="00986603" w:rsidP="00986603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bookmarkStart w:id="0" w:name="_GoBack"/>
      <w:bookmarkEnd w:id="0"/>
      <w:r w:rsidRPr="00986603">
        <w:rPr>
          <w:rFonts w:ascii="微软雅黑" w:eastAsia="微软雅黑" w:hAnsi="微软雅黑" w:hint="eastAsia"/>
          <w:sz w:val="18"/>
          <w:szCs w:val="20"/>
        </w:rPr>
        <w:t>手册：</w:t>
      </w:r>
      <w:hyperlink r:id="rId15" w:history="1">
        <w:r w:rsidRPr="00986603">
          <w:rPr>
            <w:rStyle w:val="afff8"/>
            <w:rFonts w:ascii="思源黑体 CN" w:eastAsia="思源黑体 CN" w:hAnsi="思源黑体 CN" w:cs="思源黑体 CN" w:hint="eastAsia"/>
            <w:sz w:val="15"/>
            <w:szCs w:val="15"/>
          </w:rPr>
          <w:t>http://jquery.cuishifeng.cn/index.html</w:t>
        </w:r>
      </w:hyperlink>
    </w:p>
    <w:p w14:paraId="5515E2BA" w14:textId="1B3A943B" w:rsidR="00986603" w:rsidRPr="00BA6A6B" w:rsidRDefault="00986603" w:rsidP="00986603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lastRenderedPageBreak/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jQuery的属性、文档处理及事件处理的系列视频。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6"/>
      <w:footerReference w:type="default" r:id="rId17"/>
      <w:footerReference w:type="first" r:id="rId18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050F0" w14:textId="77777777" w:rsidR="006D6FB1" w:rsidRDefault="006D6FB1" w:rsidP="00600433">
      <w:pPr>
        <w:spacing w:after="0" w:line="240" w:lineRule="auto"/>
      </w:pPr>
      <w:r>
        <w:separator/>
      </w:r>
    </w:p>
  </w:endnote>
  <w:endnote w:type="continuationSeparator" w:id="0">
    <w:p w14:paraId="46EECCE0" w14:textId="77777777" w:rsidR="006D6FB1" w:rsidRDefault="006D6FB1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 CN">
    <w:altName w:val="微软雅黑"/>
    <w:charset w:val="86"/>
    <w:family w:val="auto"/>
    <w:pitch w:val="default"/>
    <w:sig w:usb0="20000003" w:usb1="2ADF3C1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3F09F" w14:textId="77777777" w:rsidR="006D6FB1" w:rsidRDefault="006D6FB1" w:rsidP="00600433">
      <w:pPr>
        <w:spacing w:after="0" w:line="240" w:lineRule="auto"/>
      </w:pPr>
      <w:r>
        <w:separator/>
      </w:r>
    </w:p>
  </w:footnote>
  <w:footnote w:type="continuationSeparator" w:id="0">
    <w:p w14:paraId="0B20E0CD" w14:textId="77777777" w:rsidR="006D6FB1" w:rsidRDefault="006D6FB1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D6FB1"/>
    <w:rsid w:val="006E0803"/>
    <w:rsid w:val="00717E42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86603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aobao.com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://jquery.cuishifeng.cn/index.htm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D245932-0204-4D3E-A240-AD5A3767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2020-05-19T04:19:00Z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