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83" w:rsidRPr="00C815D2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pacing w:val="-2"/>
          <w:sz w:val="30"/>
          <w:lang w:val="en-US"/>
        </w:rPr>
      </w:pPr>
      <w:proofErr w:type="spellStart"/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Exp</w:t>
      </w:r>
      <w:proofErr w:type="spellEnd"/>
      <w:r w:rsidRPr="00C815D2">
        <w:rPr>
          <w:rFonts w:ascii="Times New Roman" w:eastAsia="Times New Roman" w:hAnsi="Times New Roman" w:cs="Times New Roman"/>
          <w:b/>
          <w:spacing w:val="-12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No.1:</w:t>
      </w:r>
      <w:r w:rsidRPr="00C815D2">
        <w:rPr>
          <w:rFonts w:ascii="Times New Roman" w:eastAsia="Times New Roman" w:hAnsi="Times New Roman" w:cs="Times New Roman"/>
          <w:b/>
          <w:spacing w:val="-9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To</w:t>
      </w:r>
      <w:r w:rsidRPr="00C815D2">
        <w:rPr>
          <w:rFonts w:ascii="Times New Roman" w:eastAsia="Times New Roman" w:hAnsi="Times New Roman" w:cs="Times New Roman"/>
          <w:b/>
          <w:spacing w:val="-11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study</w:t>
      </w:r>
      <w:r w:rsidRPr="00C815D2">
        <w:rPr>
          <w:rFonts w:ascii="Times New Roman" w:eastAsia="Times New Roman" w:hAnsi="Times New Roman" w:cs="Times New Roman"/>
          <w:b/>
          <w:spacing w:val="-6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and</w:t>
      </w:r>
      <w:r w:rsidRPr="00C815D2">
        <w:rPr>
          <w:rFonts w:ascii="Times New Roman" w:eastAsia="Times New Roman" w:hAnsi="Times New Roman" w:cs="Times New Roman"/>
          <w:b/>
          <w:spacing w:val="-9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implement</w:t>
      </w:r>
      <w:r w:rsidRPr="00C815D2">
        <w:rPr>
          <w:rFonts w:ascii="Times New Roman" w:eastAsia="Times New Roman" w:hAnsi="Times New Roman" w:cs="Times New Roman"/>
          <w:b/>
          <w:spacing w:val="-9"/>
          <w:sz w:val="30"/>
          <w:lang w:val="en-US"/>
        </w:rPr>
        <w:t xml:space="preserve"> </w:t>
      </w:r>
      <w:r w:rsidRPr="00C815D2">
        <w:rPr>
          <w:rFonts w:ascii="Times New Roman" w:eastAsia="Times New Roman" w:hAnsi="Times New Roman" w:cs="Times New Roman"/>
          <w:b/>
          <w:sz w:val="30"/>
          <w:lang w:val="en-US"/>
        </w:rPr>
        <w:t>Functions in MySQL</w:t>
      </w:r>
      <w:r w:rsidRPr="00C815D2">
        <w:rPr>
          <w:rFonts w:ascii="Times New Roman" w:eastAsia="Times New Roman" w:hAnsi="Times New Roman" w:cs="Times New Roman"/>
          <w:b/>
          <w:spacing w:val="-2"/>
          <w:sz w:val="30"/>
          <w:lang w:val="en-US"/>
        </w:rPr>
        <w:t>.</w:t>
      </w:r>
    </w:p>
    <w:p w:rsidR="00786CB7" w:rsidRDefault="00786CB7"/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sz w:val="24"/>
          <w:lang w:val="en-US"/>
        </w:rPr>
        <w:t>Functions: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sz w:val="24"/>
          <w:lang w:val="en-US"/>
        </w:rPr>
        <w:t>•</w:t>
      </w:r>
      <w:r w:rsidRPr="00132D83">
        <w:rPr>
          <w:rFonts w:ascii="Times New Roman" w:eastAsia="Times New Roman" w:hAnsi="Times New Roman" w:cs="Times New Roman"/>
          <w:sz w:val="24"/>
          <w:lang w:val="en-US"/>
        </w:rPr>
        <w:tab/>
        <w:t>Functions are declared using the following syntax: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 xml:space="preserve">Create function &lt;function-name&gt; (param_spec1, …, </w:t>
      </w:r>
      <w:proofErr w:type="spellStart"/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param_speck</w:t>
      </w:r>
      <w:proofErr w:type="spellEnd"/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 xml:space="preserve">) 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returns &lt;</w:t>
      </w:r>
      <w:proofErr w:type="spellStart"/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return_type</w:t>
      </w:r>
      <w:proofErr w:type="spellEnd"/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&gt;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[not] deterministic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 xml:space="preserve">Begin 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-- execution code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ab/>
      </w:r>
      <w:r w:rsidRPr="00132D83">
        <w:rPr>
          <w:rFonts w:ascii="Times New Roman" w:eastAsia="Times New Roman" w:hAnsi="Times New Roman" w:cs="Times New Roman"/>
          <w:b/>
          <w:sz w:val="24"/>
          <w:lang w:val="en-US"/>
        </w:rPr>
        <w:t>end;</w:t>
      </w: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132D83" w:rsidRP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sz w:val="24"/>
          <w:lang w:val="en-US"/>
        </w:rPr>
        <w:t xml:space="preserve">where </w:t>
      </w:r>
      <w:proofErr w:type="spellStart"/>
      <w:r w:rsidRPr="00132D83">
        <w:rPr>
          <w:rFonts w:ascii="Times New Roman" w:eastAsia="Times New Roman" w:hAnsi="Times New Roman" w:cs="Times New Roman"/>
          <w:sz w:val="24"/>
          <w:lang w:val="en-US"/>
        </w:rPr>
        <w:t>param_spec</w:t>
      </w:r>
      <w:proofErr w:type="spellEnd"/>
      <w:r w:rsidRPr="00132D83">
        <w:rPr>
          <w:rFonts w:ascii="Times New Roman" w:eastAsia="Times New Roman" w:hAnsi="Times New Roman" w:cs="Times New Roman"/>
          <w:sz w:val="24"/>
          <w:lang w:val="en-US"/>
        </w:rPr>
        <w:t xml:space="preserve"> is:</w:t>
      </w:r>
    </w:p>
    <w:p w:rsidR="00132D83" w:rsidRDefault="00132D83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132D83">
        <w:rPr>
          <w:rFonts w:ascii="Times New Roman" w:eastAsia="Times New Roman" w:hAnsi="Times New Roman" w:cs="Times New Roman"/>
          <w:sz w:val="24"/>
          <w:lang w:val="en-US"/>
        </w:rPr>
        <w:t>[in | out | in out] &lt;</w:t>
      </w:r>
      <w:proofErr w:type="spellStart"/>
      <w:r w:rsidRPr="00132D83">
        <w:rPr>
          <w:rFonts w:ascii="Times New Roman" w:eastAsia="Times New Roman" w:hAnsi="Times New Roman" w:cs="Times New Roman"/>
          <w:sz w:val="24"/>
          <w:lang w:val="en-US"/>
        </w:rPr>
        <w:t>param_name</w:t>
      </w:r>
      <w:proofErr w:type="spellEnd"/>
      <w:r w:rsidRPr="00132D83">
        <w:rPr>
          <w:rFonts w:ascii="Times New Roman" w:eastAsia="Times New Roman" w:hAnsi="Times New Roman" w:cs="Times New Roman"/>
          <w:sz w:val="24"/>
          <w:lang w:val="en-US"/>
        </w:rPr>
        <w:t>&gt; &lt;</w:t>
      </w:r>
      <w:proofErr w:type="spellStart"/>
      <w:r w:rsidRPr="00132D83">
        <w:rPr>
          <w:rFonts w:ascii="Times New Roman" w:eastAsia="Times New Roman" w:hAnsi="Times New Roman" w:cs="Times New Roman"/>
          <w:sz w:val="24"/>
          <w:lang w:val="en-US"/>
        </w:rPr>
        <w:t>param_type</w:t>
      </w:r>
      <w:proofErr w:type="spellEnd"/>
      <w:r w:rsidRPr="00132D83">
        <w:rPr>
          <w:rFonts w:ascii="Times New Roman" w:eastAsia="Times New Roman" w:hAnsi="Times New Roman" w:cs="Times New Roman"/>
          <w:sz w:val="24"/>
          <w:lang w:val="en-US"/>
        </w:rPr>
        <w:t>&gt;</w:t>
      </w: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29125E">
      <w:pPr>
        <w:spacing w:before="70" w:after="6"/>
        <w:ind w:left="400"/>
        <w:rPr>
          <w:b/>
          <w:sz w:val="24"/>
        </w:rPr>
      </w:pPr>
      <w:r>
        <w:rPr>
          <w:b/>
          <w:sz w:val="24"/>
        </w:rPr>
        <w:lastRenderedPageBreak/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Functions:</w:t>
      </w:r>
    </w:p>
    <w:p w:rsidR="0029125E" w:rsidRDefault="0029125E" w:rsidP="0029125E">
      <w:pPr>
        <w:pStyle w:val="BodyText"/>
        <w:ind w:left="400"/>
        <w:rPr>
          <w:sz w:val="20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74D6D1E8" wp14:editId="703FAB7D">
            <wp:extent cx="5943600" cy="3505200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25E" w:rsidRDefault="0029125E" w:rsidP="0029125E">
      <w:pPr>
        <w:spacing w:before="272"/>
        <w:ind w:left="400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calling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clause:</w:t>
      </w:r>
    </w:p>
    <w:p w:rsidR="0029125E" w:rsidRDefault="0029125E" w:rsidP="0029125E">
      <w:pPr>
        <w:pStyle w:val="BodyText"/>
        <w:spacing w:before="25"/>
        <w:rPr>
          <w:b/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59264" behindDoc="1" locked="0" layoutInCell="1" allowOverlap="1" wp14:anchorId="55A2BE24" wp14:editId="5F653BED">
            <wp:simplePos x="0" y="0"/>
            <wp:positionH relativeFrom="page">
              <wp:posOffset>914400</wp:posOffset>
            </wp:positionH>
            <wp:positionV relativeFrom="paragraph">
              <wp:posOffset>177687</wp:posOffset>
            </wp:positionV>
            <wp:extent cx="5916384" cy="1746218"/>
            <wp:effectExtent l="0" t="0" r="0" b="0"/>
            <wp:wrapTopAndBottom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384" cy="174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25E" w:rsidRDefault="0029125E" w:rsidP="0029125E">
      <w:pPr>
        <w:pStyle w:val="BodyText"/>
        <w:spacing w:before="16"/>
        <w:rPr>
          <w:b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Default="00B8518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B8518B">
        <w:rPr>
          <w:rFonts w:ascii="Times New Roman" w:eastAsia="Times New Roman" w:hAnsi="Times New Roman" w:cs="Times New Roman"/>
          <w:b/>
          <w:sz w:val="24"/>
          <w:lang w:val="en-US"/>
        </w:rPr>
        <w:lastRenderedPageBreak/>
        <w:t>Exp</w:t>
      </w:r>
      <w:proofErr w:type="spellEnd"/>
      <w:r w:rsidRPr="00B8518B">
        <w:rPr>
          <w:rFonts w:ascii="Times New Roman" w:eastAsia="Times New Roman" w:hAnsi="Times New Roman" w:cs="Times New Roman"/>
          <w:b/>
          <w:sz w:val="24"/>
          <w:lang w:val="en-US"/>
        </w:rPr>
        <w:t xml:space="preserve"> No.</w:t>
      </w:r>
      <w:r w:rsidRPr="00B8518B">
        <w:rPr>
          <w:rFonts w:ascii="Times New Roman" w:eastAsia="Times New Roman" w:hAnsi="Times New Roman" w:cs="Times New Roman"/>
          <w:b/>
          <w:sz w:val="24"/>
          <w:lang w:val="en-US"/>
        </w:rPr>
        <w:t>2: To study and implement SQL Triggers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To monitor a database and take a corrective action when a condition occurs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Triggers are nothing but the procedures/functions that involve actions and fired/executed automatically whenever an event occurs such as an insert, delete, or update operation or pressing a button or when mouse button is clicked.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Examples: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•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  <w:t>Charge $10 overdraft fee if the balance of an account after a withdrawal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transaction is less than $500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•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  <w:t>Limit the salary increase of an employee to no more than 5% raise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Syntax: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CREATE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 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TRIGGER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trigger-name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 xml:space="preserve">trigger-time trigger-event 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ON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table-name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FOR</w:t>
      </w:r>
      <w:r w:rsidR="00AB7316">
        <w:rPr>
          <w:rFonts w:ascii="Times New Roman" w:eastAsia="Times New Roman" w:hAnsi="Times New Roman" w:cs="Times New Roman"/>
          <w:sz w:val="24"/>
          <w:lang w:val="en-US"/>
        </w:rPr>
        <w:t xml:space="preserve"> EACH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ROW</w:t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trigger-action;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</w:r>
    </w:p>
    <w:p w:rsidR="00B8518B" w:rsidRPr="00B8518B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•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  <w:t xml:space="preserve">trigger-time </w:t>
      </w:r>
      <w:r>
        <w:rPr>
          <w:rFonts w:ascii="Symbol" w:hAnsi="Symbol"/>
          <w:sz w:val="24"/>
        </w:rPr>
        <w:t>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 xml:space="preserve"> {BEFORE, AFTER}</w:t>
      </w:r>
    </w:p>
    <w:p w:rsidR="0029125E" w:rsidRDefault="00B8518B" w:rsidP="00B8518B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 w:rsidRPr="00B8518B">
        <w:rPr>
          <w:rFonts w:ascii="Times New Roman" w:eastAsia="Times New Roman" w:hAnsi="Times New Roman" w:cs="Times New Roman"/>
          <w:sz w:val="24"/>
          <w:lang w:val="en-US"/>
        </w:rPr>
        <w:t>•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ab/>
        <w:t xml:space="preserve">trigger-event </w:t>
      </w:r>
      <w:r>
        <w:rPr>
          <w:rFonts w:ascii="Symbol" w:hAnsi="Symbol"/>
          <w:sz w:val="24"/>
        </w:rPr>
        <w:t>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 xml:space="preserve"> {INSERT,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DELETE,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B8518B">
        <w:rPr>
          <w:rFonts w:ascii="Times New Roman" w:eastAsia="Times New Roman" w:hAnsi="Times New Roman" w:cs="Times New Roman"/>
          <w:sz w:val="24"/>
          <w:lang w:val="en-US"/>
        </w:rPr>
        <w:t>UPDATE}</w:t>
      </w: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pStyle w:val="Heading4"/>
        <w:rPr>
          <w:spacing w:val="-2"/>
        </w:rPr>
      </w:pPr>
      <w:r>
        <w:t>SQL</w:t>
      </w:r>
      <w:r>
        <w:rPr>
          <w:spacing w:val="-3"/>
        </w:rPr>
        <w:t xml:space="preserve"> </w:t>
      </w:r>
      <w:r>
        <w:t xml:space="preserve">Triggers: An </w:t>
      </w:r>
      <w:r>
        <w:rPr>
          <w:spacing w:val="-2"/>
        </w:rPr>
        <w:t>Example</w:t>
      </w:r>
    </w:p>
    <w:p w:rsidR="00AB7316" w:rsidRDefault="00AB7316" w:rsidP="00081F1B">
      <w:pPr>
        <w:pStyle w:val="Heading4"/>
        <w:rPr>
          <w:spacing w:val="-2"/>
        </w:rPr>
      </w:pPr>
    </w:p>
    <w:p w:rsidR="00AB7316" w:rsidRDefault="00AB7316" w:rsidP="00081F1B">
      <w:pPr>
        <w:pStyle w:val="Heading4"/>
      </w:pPr>
      <w:r>
        <w:rPr>
          <w:spacing w:val="-2"/>
        </w:rPr>
        <w:t xml:space="preserve">Use employee and department tables created for the previous </w:t>
      </w:r>
      <w:proofErr w:type="spellStart"/>
      <w:r>
        <w:rPr>
          <w:spacing w:val="-2"/>
        </w:rPr>
        <w:t>labsheet</w:t>
      </w:r>
      <w:proofErr w:type="spellEnd"/>
      <w:r>
        <w:rPr>
          <w:spacing w:val="-2"/>
        </w:rPr>
        <w:t>.</w:t>
      </w:r>
    </w:p>
    <w:p w:rsidR="00081F1B" w:rsidRDefault="00081F1B" w:rsidP="00081F1B">
      <w:pPr>
        <w:pStyle w:val="BodyText"/>
        <w:spacing w:before="24"/>
        <w:rPr>
          <w:b/>
          <w:sz w:val="20"/>
        </w:rPr>
      </w:pPr>
      <w:r>
        <w:rPr>
          <w:noProof/>
          <w:lang w:val="en-GB" w:eastAsia="en-GB"/>
        </w:rPr>
        <w:drawing>
          <wp:anchor distT="0" distB="0" distL="0" distR="0" simplePos="0" relativeHeight="251661312" behindDoc="1" locked="0" layoutInCell="1" allowOverlap="1" wp14:anchorId="4762A024" wp14:editId="2DA66E81">
            <wp:simplePos x="0" y="0"/>
            <wp:positionH relativeFrom="page">
              <wp:posOffset>914400</wp:posOffset>
            </wp:positionH>
            <wp:positionV relativeFrom="paragraph">
              <wp:posOffset>176842</wp:posOffset>
            </wp:positionV>
            <wp:extent cx="5736747" cy="2821114"/>
            <wp:effectExtent l="0" t="0" r="0" b="0"/>
            <wp:wrapTopAndBottom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47" cy="2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AB7316" w:rsidRDefault="00AB7316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bookmarkStart w:id="0" w:name="_GoBack"/>
      <w:bookmarkEnd w:id="0"/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pStyle w:val="BodyText"/>
        <w:ind w:left="400" w:right="1445"/>
      </w:pPr>
      <w:r>
        <w:rPr>
          <w:b/>
        </w:rPr>
        <w:lastRenderedPageBreak/>
        <w:t xml:space="preserve">An example: </w:t>
      </w:r>
      <w:r>
        <w:t>We want to create a trigger to update the total</w:t>
      </w:r>
      <w:r>
        <w:rPr>
          <w:spacing w:val="-1"/>
        </w:rPr>
        <w:t xml:space="preserve"> </w:t>
      </w:r>
      <w:r>
        <w:t>salary of a department when a new employee is hired</w:t>
      </w:r>
    </w:p>
    <w:p w:rsidR="00081F1B" w:rsidRDefault="00081F1B" w:rsidP="00081F1B">
      <w:pPr>
        <w:pStyle w:val="BodyText"/>
      </w:pPr>
    </w:p>
    <w:p w:rsidR="00081F1B" w:rsidRPr="00081F1B" w:rsidRDefault="00081F1B" w:rsidP="00081F1B">
      <w:pPr>
        <w:pStyle w:val="BodyText"/>
        <w:ind w:left="400" w:right="1445"/>
      </w:pPr>
      <w:r w:rsidRPr="00081F1B">
        <w:t xml:space="preserve">Problem </w:t>
      </w:r>
      <w:r>
        <w:t>Statemen</w:t>
      </w:r>
      <w:r w:rsidRPr="00081F1B">
        <w:t>t:</w:t>
      </w:r>
    </w:p>
    <w:p w:rsidR="00081F1B" w:rsidRPr="00081F1B" w:rsidRDefault="00081F1B" w:rsidP="00081F1B">
      <w:pPr>
        <w:pStyle w:val="BodyText"/>
        <w:ind w:left="400" w:right="1445"/>
      </w:pPr>
      <w:r w:rsidRPr="00081F1B">
        <w:t>Create a trigger to update the total salary of a department when a new employee is hired:</w:t>
      </w:r>
    </w:p>
    <w:p w:rsidR="00081F1B" w:rsidRPr="00081F1B" w:rsidRDefault="00081F1B" w:rsidP="00081F1B">
      <w:pPr>
        <w:pStyle w:val="BodyText"/>
        <w:ind w:left="400" w:right="1445"/>
      </w:pPr>
      <w:r w:rsidRPr="00081F1B">
        <w:t>Create definer=’</w:t>
      </w:r>
      <w:proofErr w:type="spellStart"/>
      <w:r w:rsidRPr="00081F1B">
        <w:t>root’@’localhost</w:t>
      </w:r>
      <w:proofErr w:type="spellEnd"/>
      <w:r w:rsidRPr="00081F1B">
        <w:t xml:space="preserve">’ trigger </w:t>
      </w:r>
      <w:proofErr w:type="spellStart"/>
      <w:r w:rsidRPr="00081F1B">
        <w:t>update_salary</w:t>
      </w:r>
      <w:proofErr w:type="spellEnd"/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29125E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29125E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  <w:sz w:val="20"/>
          <w:lang w:eastAsia="en-GB"/>
        </w:rPr>
        <w:drawing>
          <wp:inline distT="0" distB="0" distL="0" distR="0" wp14:anchorId="3AF1CDBA" wp14:editId="696E29A4">
            <wp:extent cx="5731510" cy="2090873"/>
            <wp:effectExtent l="0" t="0" r="2540" b="508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spacing w:after="4"/>
        <w:ind w:left="400"/>
        <w:rPr>
          <w:b/>
          <w:spacing w:val="-2"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keyword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“new”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 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inserted</w:t>
      </w:r>
    </w:p>
    <w:p w:rsidR="00081F1B" w:rsidRDefault="00081F1B" w:rsidP="00081F1B">
      <w:pPr>
        <w:spacing w:after="4"/>
        <w:ind w:left="400"/>
        <w:rPr>
          <w:b/>
          <w:spacing w:val="-2"/>
          <w:sz w:val="24"/>
        </w:rPr>
      </w:pPr>
    </w:p>
    <w:p w:rsidR="00081F1B" w:rsidRDefault="00081F1B" w:rsidP="00081F1B">
      <w:pPr>
        <w:spacing w:after="4"/>
        <w:ind w:left="400"/>
        <w:rPr>
          <w:b/>
          <w:sz w:val="24"/>
        </w:rPr>
      </w:pPr>
      <w:r>
        <w:rPr>
          <w:noProof/>
          <w:sz w:val="20"/>
          <w:lang w:eastAsia="en-GB"/>
        </w:rPr>
        <w:drawing>
          <wp:inline distT="0" distB="0" distL="0" distR="0" wp14:anchorId="5BB1473F" wp14:editId="3B07284F">
            <wp:extent cx="5731510" cy="3887470"/>
            <wp:effectExtent l="0" t="0" r="254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pacing w:val="-2"/>
          <w:sz w:val="24"/>
        </w:rPr>
      </w:pPr>
      <w:r>
        <w:rPr>
          <w:b/>
          <w:sz w:val="24"/>
        </w:rPr>
        <w:lastRenderedPageBreak/>
        <w:t>Create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trigger to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total salary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tuple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modified:</w:t>
      </w: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pacing w:val="-2"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pacing w:val="-2"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z w:val="24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1AEB8510" wp14:editId="585C7AFF">
            <wp:extent cx="5660663" cy="2010918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663" cy="20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42" w:firstLine="0"/>
        <w:rPr>
          <w:b/>
          <w:sz w:val="24"/>
        </w:rPr>
      </w:pPr>
      <w:r>
        <w:rPr>
          <w:noProof/>
          <w:lang w:val="en-GB" w:eastAsia="en-GB"/>
        </w:rPr>
        <w:drawing>
          <wp:anchor distT="0" distB="0" distL="0" distR="0" simplePos="0" relativeHeight="251663360" behindDoc="1" locked="0" layoutInCell="1" allowOverlap="1" wp14:anchorId="357CFC43" wp14:editId="16E67667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5245904" cy="4809172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904" cy="480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pacing w:val="-2"/>
          <w:sz w:val="24"/>
        </w:rPr>
      </w:pPr>
      <w:r>
        <w:rPr>
          <w:b/>
          <w:sz w:val="24"/>
        </w:rPr>
        <w:lastRenderedPageBreak/>
        <w:t>Create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trigger to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total salary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tuple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deleted:</w:t>
      </w: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pacing w:val="-2"/>
          <w:sz w:val="24"/>
        </w:rPr>
      </w:pPr>
    </w:p>
    <w:p w:rsidR="00081F1B" w:rsidRDefault="00081F1B" w:rsidP="00081F1B">
      <w:pPr>
        <w:pStyle w:val="ListParagraph"/>
        <w:tabs>
          <w:tab w:val="left" w:pos="668"/>
        </w:tabs>
        <w:spacing w:line="237" w:lineRule="auto"/>
        <w:ind w:left="400" w:right="1350" w:firstLine="0"/>
        <w:rPr>
          <w:b/>
          <w:sz w:val="24"/>
        </w:rPr>
      </w:pPr>
      <w:r>
        <w:rPr>
          <w:noProof/>
          <w:sz w:val="20"/>
          <w:lang w:val="en-GB" w:eastAsia="en-GB"/>
        </w:rPr>
        <w:drawing>
          <wp:inline distT="0" distB="0" distL="0" distR="0" wp14:anchorId="1C7E39E2" wp14:editId="317F48FA">
            <wp:extent cx="5731510" cy="2065856"/>
            <wp:effectExtent l="0" t="0" r="254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ind w:left="400"/>
        <w:rPr>
          <w:b/>
          <w:sz w:val="24"/>
        </w:rPr>
      </w:pP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Triggers: An </w:t>
      </w:r>
      <w:r>
        <w:rPr>
          <w:b/>
          <w:spacing w:val="-2"/>
          <w:sz w:val="24"/>
        </w:rPr>
        <w:t>Example</w:t>
      </w: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132D83">
      <w:pPr>
        <w:widowControl w:val="0"/>
        <w:autoSpaceDE w:val="0"/>
        <w:autoSpaceDN w:val="0"/>
        <w:spacing w:after="0" w:line="240" w:lineRule="auto"/>
        <w:ind w:left="400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  <w:lang w:eastAsia="en-GB"/>
        </w:rPr>
        <w:drawing>
          <wp:anchor distT="0" distB="0" distL="0" distR="0" simplePos="0" relativeHeight="251667456" behindDoc="1" locked="0" layoutInCell="1" allowOverlap="1" wp14:anchorId="42BADB4F" wp14:editId="157C3D38">
            <wp:simplePos x="0" y="0"/>
            <wp:positionH relativeFrom="page">
              <wp:posOffset>914400</wp:posOffset>
            </wp:positionH>
            <wp:positionV relativeFrom="paragraph">
              <wp:posOffset>2270760</wp:posOffset>
            </wp:positionV>
            <wp:extent cx="4278454" cy="1834610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454" cy="183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0" distR="0" simplePos="0" relativeHeight="251665408" behindDoc="1" locked="0" layoutInCell="1" allowOverlap="1" wp14:anchorId="0F404548" wp14:editId="2FAEA2CA">
            <wp:simplePos x="0" y="0"/>
            <wp:positionH relativeFrom="page">
              <wp:posOffset>914400</wp:posOffset>
            </wp:positionH>
            <wp:positionV relativeFrom="paragraph">
              <wp:posOffset>174625</wp:posOffset>
            </wp:positionV>
            <wp:extent cx="5897058" cy="1921573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58" cy="1921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1F1B" w:rsidRPr="00081F1B" w:rsidRDefault="00081F1B" w:rsidP="00081F1B">
      <w:pPr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Pr="00081F1B" w:rsidRDefault="00081F1B" w:rsidP="00081F1B">
      <w:pPr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ind w:firstLine="720"/>
        <w:rPr>
          <w:rFonts w:ascii="Times New Roman" w:eastAsia="Times New Roman" w:hAnsi="Times New Roman" w:cs="Times New Roman"/>
          <w:sz w:val="24"/>
          <w:lang w:val="en-US"/>
        </w:rPr>
      </w:pPr>
    </w:p>
    <w:p w:rsidR="00081F1B" w:rsidRDefault="00081F1B" w:rsidP="00081F1B">
      <w:pPr>
        <w:ind w:firstLine="720"/>
        <w:rPr>
          <w:rFonts w:ascii="Times New Roman" w:eastAsia="Times New Roman" w:hAnsi="Times New Roman" w:cs="Times New Roman"/>
          <w:sz w:val="24"/>
          <w:lang w:val="en-US"/>
        </w:rPr>
      </w:pPr>
      <w:r w:rsidRPr="00081F1B">
        <w:rPr>
          <w:rFonts w:ascii="Times New Roman" w:eastAsia="Times New Roman" w:hAnsi="Times New Roman" w:cs="Times New Roman"/>
          <w:sz w:val="24"/>
          <w:lang w:val="en-US"/>
        </w:rPr>
        <w:lastRenderedPageBreak/>
        <w:t xml:space="preserve">To list all the </w:t>
      </w:r>
      <w:proofErr w:type="gramStart"/>
      <w:r w:rsidRPr="00081F1B">
        <w:rPr>
          <w:rFonts w:ascii="Times New Roman" w:eastAsia="Times New Roman" w:hAnsi="Times New Roman" w:cs="Times New Roman"/>
          <w:sz w:val="24"/>
          <w:lang w:val="en-US"/>
        </w:rPr>
        <w:t>triggers</w:t>
      </w:r>
      <w:proofErr w:type="gramEnd"/>
      <w:r w:rsidRPr="00081F1B">
        <w:rPr>
          <w:rFonts w:ascii="Times New Roman" w:eastAsia="Times New Roman" w:hAnsi="Times New Roman" w:cs="Times New Roman"/>
          <w:sz w:val="24"/>
          <w:lang w:val="en-US"/>
        </w:rPr>
        <w:t xml:space="preserve"> you have created: </w:t>
      </w:r>
    </w:p>
    <w:p w:rsidR="00081F1B" w:rsidRPr="00081F1B" w:rsidRDefault="00081F1B" w:rsidP="00081F1B">
      <w:pPr>
        <w:ind w:firstLine="720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081F1B">
        <w:rPr>
          <w:rFonts w:ascii="Times New Roman" w:eastAsia="Times New Roman" w:hAnsi="Times New Roman" w:cs="Times New Roman"/>
          <w:b/>
          <w:sz w:val="24"/>
          <w:lang w:val="en-US"/>
        </w:rPr>
        <w:t>mysql</w:t>
      </w:r>
      <w:proofErr w:type="spellEnd"/>
      <w:r w:rsidRPr="00081F1B">
        <w:rPr>
          <w:rFonts w:ascii="Times New Roman" w:eastAsia="Times New Roman" w:hAnsi="Times New Roman" w:cs="Times New Roman"/>
          <w:b/>
          <w:sz w:val="24"/>
          <w:lang w:val="en-US"/>
        </w:rPr>
        <w:t>&gt; show triggers;</w:t>
      </w:r>
    </w:p>
    <w:p w:rsidR="00081F1B" w:rsidRDefault="00081F1B" w:rsidP="00081F1B">
      <w:pPr>
        <w:ind w:firstLine="720"/>
        <w:rPr>
          <w:rFonts w:ascii="Times New Roman" w:eastAsia="Times New Roman" w:hAnsi="Times New Roman" w:cs="Times New Roman"/>
          <w:sz w:val="24"/>
          <w:lang w:val="en-US"/>
        </w:rPr>
      </w:pPr>
      <w:r w:rsidRPr="00081F1B">
        <w:rPr>
          <w:rFonts w:ascii="Times New Roman" w:eastAsia="Times New Roman" w:hAnsi="Times New Roman" w:cs="Times New Roman"/>
          <w:sz w:val="24"/>
          <w:lang w:val="en-US"/>
        </w:rPr>
        <w:t xml:space="preserve">To drop a trigger or a trigger is no longer required. </w:t>
      </w:r>
    </w:p>
    <w:p w:rsidR="00081F1B" w:rsidRPr="00081F1B" w:rsidRDefault="00081F1B" w:rsidP="00081F1B">
      <w:pPr>
        <w:ind w:firstLine="720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081F1B">
        <w:rPr>
          <w:rFonts w:ascii="Times New Roman" w:eastAsia="Times New Roman" w:hAnsi="Times New Roman" w:cs="Times New Roman"/>
          <w:b/>
          <w:sz w:val="24"/>
          <w:lang w:val="en-US"/>
        </w:rPr>
        <w:t>mysql</w:t>
      </w:r>
      <w:proofErr w:type="spellEnd"/>
      <w:r w:rsidRPr="00081F1B">
        <w:rPr>
          <w:rFonts w:ascii="Times New Roman" w:eastAsia="Times New Roman" w:hAnsi="Times New Roman" w:cs="Times New Roman"/>
          <w:b/>
          <w:sz w:val="24"/>
          <w:lang w:val="en-US"/>
        </w:rPr>
        <w:t xml:space="preserve">&gt; drop trigger </w:t>
      </w:r>
      <w:proofErr w:type="spellStart"/>
      <w:r w:rsidRPr="00081F1B">
        <w:rPr>
          <w:rFonts w:ascii="Times New Roman" w:eastAsia="Times New Roman" w:hAnsi="Times New Roman" w:cs="Times New Roman"/>
          <w:b/>
          <w:sz w:val="24"/>
          <w:lang w:val="en-US"/>
        </w:rPr>
        <w:t>trigger_name</w:t>
      </w:r>
      <w:proofErr w:type="spellEnd"/>
    </w:p>
    <w:sectPr w:rsidR="00081F1B" w:rsidRPr="0008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A04" w:rsidRDefault="00367A04" w:rsidP="00B8518B">
      <w:pPr>
        <w:spacing w:after="0" w:line="240" w:lineRule="auto"/>
      </w:pPr>
      <w:r>
        <w:separator/>
      </w:r>
    </w:p>
  </w:endnote>
  <w:endnote w:type="continuationSeparator" w:id="0">
    <w:p w:rsidR="00367A04" w:rsidRDefault="00367A04" w:rsidP="00B85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A04" w:rsidRDefault="00367A04" w:rsidP="00B8518B">
      <w:pPr>
        <w:spacing w:after="0" w:line="240" w:lineRule="auto"/>
      </w:pPr>
      <w:r>
        <w:separator/>
      </w:r>
    </w:p>
  </w:footnote>
  <w:footnote w:type="continuationSeparator" w:id="0">
    <w:p w:rsidR="00367A04" w:rsidRDefault="00367A04" w:rsidP="00B85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A04E2"/>
    <w:multiLevelType w:val="hybridMultilevel"/>
    <w:tmpl w:val="E0942D60"/>
    <w:lvl w:ilvl="0" w:tplc="3FDAF7A2">
      <w:start w:val="1"/>
      <w:numFmt w:val="decimal"/>
      <w:lvlText w:val="%1."/>
      <w:lvlJc w:val="left"/>
      <w:pPr>
        <w:ind w:left="40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D27FE4">
      <w:start w:val="1"/>
      <w:numFmt w:val="decimal"/>
      <w:lvlText w:val="%2."/>
      <w:lvlJc w:val="left"/>
      <w:pPr>
        <w:ind w:left="112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E1CAC398">
      <w:start w:val="1"/>
      <w:numFmt w:val="lowerLetter"/>
      <w:lvlText w:val="%3)"/>
      <w:lvlJc w:val="left"/>
      <w:pPr>
        <w:ind w:left="64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AA0306C">
      <w:numFmt w:val="bullet"/>
      <w:lvlText w:val="•"/>
      <w:lvlJc w:val="left"/>
      <w:pPr>
        <w:ind w:left="2367" w:hanging="250"/>
      </w:pPr>
      <w:rPr>
        <w:rFonts w:hint="default"/>
        <w:lang w:val="en-US" w:eastAsia="en-US" w:bidi="ar-SA"/>
      </w:rPr>
    </w:lvl>
    <w:lvl w:ilvl="4" w:tplc="E9EA4EE6">
      <w:numFmt w:val="bullet"/>
      <w:lvlText w:val="•"/>
      <w:lvlJc w:val="left"/>
      <w:pPr>
        <w:ind w:left="3615" w:hanging="250"/>
      </w:pPr>
      <w:rPr>
        <w:rFonts w:hint="default"/>
        <w:lang w:val="en-US" w:eastAsia="en-US" w:bidi="ar-SA"/>
      </w:rPr>
    </w:lvl>
    <w:lvl w:ilvl="5" w:tplc="4650B674">
      <w:numFmt w:val="bullet"/>
      <w:lvlText w:val="•"/>
      <w:lvlJc w:val="left"/>
      <w:pPr>
        <w:ind w:left="4862" w:hanging="250"/>
      </w:pPr>
      <w:rPr>
        <w:rFonts w:hint="default"/>
        <w:lang w:val="en-US" w:eastAsia="en-US" w:bidi="ar-SA"/>
      </w:rPr>
    </w:lvl>
    <w:lvl w:ilvl="6" w:tplc="24DA3B4A">
      <w:numFmt w:val="bullet"/>
      <w:lvlText w:val="•"/>
      <w:lvlJc w:val="left"/>
      <w:pPr>
        <w:ind w:left="6110" w:hanging="250"/>
      </w:pPr>
      <w:rPr>
        <w:rFonts w:hint="default"/>
        <w:lang w:val="en-US" w:eastAsia="en-US" w:bidi="ar-SA"/>
      </w:rPr>
    </w:lvl>
    <w:lvl w:ilvl="7" w:tplc="ED96241E">
      <w:numFmt w:val="bullet"/>
      <w:lvlText w:val="•"/>
      <w:lvlJc w:val="left"/>
      <w:pPr>
        <w:ind w:left="7357" w:hanging="250"/>
      </w:pPr>
      <w:rPr>
        <w:rFonts w:hint="default"/>
        <w:lang w:val="en-US" w:eastAsia="en-US" w:bidi="ar-SA"/>
      </w:rPr>
    </w:lvl>
    <w:lvl w:ilvl="8" w:tplc="DACECBA8">
      <w:numFmt w:val="bullet"/>
      <w:lvlText w:val="•"/>
      <w:lvlJc w:val="left"/>
      <w:pPr>
        <w:ind w:left="8605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61"/>
    <w:rsid w:val="00081F1B"/>
    <w:rsid w:val="00132D83"/>
    <w:rsid w:val="0029125E"/>
    <w:rsid w:val="00367A04"/>
    <w:rsid w:val="00786CB7"/>
    <w:rsid w:val="00A62261"/>
    <w:rsid w:val="00AB7316"/>
    <w:rsid w:val="00B8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4B1F"/>
  <w15:chartTrackingRefBased/>
  <w15:docId w15:val="{F4299842-9FBF-4940-B6CE-C5842EE4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D83"/>
  </w:style>
  <w:style w:type="paragraph" w:styleId="Heading4">
    <w:name w:val="heading 4"/>
    <w:basedOn w:val="Normal"/>
    <w:link w:val="Heading4Char"/>
    <w:uiPriority w:val="9"/>
    <w:unhideWhenUsed/>
    <w:qFormat/>
    <w:rsid w:val="00081F1B"/>
    <w:pPr>
      <w:widowControl w:val="0"/>
      <w:autoSpaceDE w:val="0"/>
      <w:autoSpaceDN w:val="0"/>
      <w:spacing w:after="0" w:line="240" w:lineRule="auto"/>
      <w:ind w:left="400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912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912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5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18B"/>
  </w:style>
  <w:style w:type="paragraph" w:styleId="Footer">
    <w:name w:val="footer"/>
    <w:basedOn w:val="Normal"/>
    <w:link w:val="FooterChar"/>
    <w:uiPriority w:val="99"/>
    <w:unhideWhenUsed/>
    <w:rsid w:val="00B85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18B"/>
  </w:style>
  <w:style w:type="character" w:customStyle="1" w:styleId="Heading4Char">
    <w:name w:val="Heading 4 Char"/>
    <w:basedOn w:val="DefaultParagraphFont"/>
    <w:link w:val="Heading4"/>
    <w:uiPriority w:val="9"/>
    <w:rsid w:val="00081F1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081F1B"/>
    <w:pPr>
      <w:widowControl w:val="0"/>
      <w:autoSpaceDE w:val="0"/>
      <w:autoSpaceDN w:val="0"/>
      <w:spacing w:after="0" w:line="240" w:lineRule="auto"/>
      <w:ind w:left="1120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2026-02-10T04:39:00Z</dcterms:created>
  <dcterms:modified xsi:type="dcterms:W3CDTF">2026-02-10T04:51:00Z</dcterms:modified>
</cp:coreProperties>
</file>