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D63D1A" w:rsidP="00622FBC">
      <w:pPr>
        <w:pStyle w:val="aff2"/>
        <w:rPr>
          <w:color w:val="000000"/>
        </w:rPr>
      </w:pPr>
      <w:r w:rsidRPr="00D63D1A">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E72421">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E72421">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D63D1A">
          <w:pPr>
            <w:pStyle w:val="12"/>
            <w:rPr>
              <w:rFonts w:asciiTheme="minorHAnsi" w:eastAsiaTheme="minorEastAsia" w:hAnsiTheme="minorHAnsi" w:cstheme="minorBidi"/>
              <w:sz w:val="21"/>
              <w:szCs w:val="22"/>
            </w:rPr>
          </w:pPr>
          <w:r w:rsidRPr="00D63D1A">
            <w:fldChar w:fldCharType="begin"/>
          </w:r>
          <w:r w:rsidR="006549A6">
            <w:instrText xml:space="preserve"> TOC \o "1-3" \h \z \u </w:instrText>
          </w:r>
          <w:r w:rsidRPr="00D63D1A">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E600C9">
              <w:rPr>
                <w:webHidden/>
              </w:rPr>
              <w:t>I</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E600C9">
              <w:rPr>
                <w:webHidden/>
              </w:rPr>
              <w:t>II</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E600C9">
              <w:rPr>
                <w:webHidden/>
              </w:rPr>
              <w:t>1</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E600C9">
              <w:rPr>
                <w:webHidden/>
              </w:rPr>
              <w:t>1</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E600C9">
              <w:rPr>
                <w:webHidden/>
              </w:rPr>
              <w:t>2</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E600C9">
              <w:rPr>
                <w:webHidden/>
              </w:rPr>
              <w:t>4</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E600C9">
              <w:rPr>
                <w:webHidden/>
              </w:rPr>
              <w:t>5</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E600C9">
              <w:rPr>
                <w:webHidden/>
              </w:rPr>
              <w:t>6</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E600C9">
              <w:rPr>
                <w:webHidden/>
              </w:rPr>
              <w:t>7</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E600C9">
              <w:rPr>
                <w:webHidden/>
              </w:rPr>
              <w:t>7</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E600C9">
              <w:rPr>
                <w:webHidden/>
              </w:rPr>
              <w:t>7</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E600C9">
              <w:rPr>
                <w:webHidden/>
              </w:rPr>
              <w:t>10</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E600C9">
              <w:rPr>
                <w:webHidden/>
              </w:rPr>
              <w:t>11</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E600C9">
              <w:rPr>
                <w:webHidden/>
              </w:rPr>
              <w:t>12</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E600C9">
              <w:rPr>
                <w:webHidden/>
              </w:rPr>
              <w:t>13</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E600C9">
              <w:rPr>
                <w:webHidden/>
              </w:rPr>
              <w:t>14</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E600C9">
              <w:rPr>
                <w:webHidden/>
              </w:rPr>
              <w:t>15</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E600C9">
              <w:rPr>
                <w:webHidden/>
              </w:rPr>
              <w:t>16</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E600C9">
              <w:rPr>
                <w:webHidden/>
              </w:rPr>
              <w:t>17</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E600C9">
              <w:rPr>
                <w:webHidden/>
              </w:rPr>
              <w:t>17</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E600C9">
              <w:rPr>
                <w:webHidden/>
              </w:rPr>
              <w:t>17</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E600C9">
              <w:rPr>
                <w:webHidden/>
              </w:rPr>
              <w:t>18</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E600C9">
              <w:rPr>
                <w:webHidden/>
              </w:rPr>
              <w:t>20</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E600C9">
              <w:rPr>
                <w:webHidden/>
              </w:rPr>
              <w:t>21</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E600C9">
              <w:rPr>
                <w:webHidden/>
              </w:rPr>
              <w:t>22</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E600C9">
              <w:rPr>
                <w:webHidden/>
              </w:rPr>
              <w:t>24</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E600C9">
              <w:rPr>
                <w:webHidden/>
              </w:rPr>
              <w:t>24</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E600C9">
              <w:rPr>
                <w:webHidden/>
              </w:rPr>
              <w:t>24</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E600C9">
              <w:rPr>
                <w:webHidden/>
              </w:rPr>
              <w:t>25</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E600C9">
              <w:rPr>
                <w:webHidden/>
              </w:rPr>
              <w:t>32</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E600C9">
              <w:rPr>
                <w:webHidden/>
              </w:rPr>
              <w:t>33</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E600C9">
              <w:rPr>
                <w:webHidden/>
              </w:rPr>
              <w:t>33</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E600C9">
              <w:rPr>
                <w:webHidden/>
              </w:rPr>
              <w:t>33</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E600C9">
              <w:rPr>
                <w:webHidden/>
              </w:rPr>
              <w:t>34</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E600C9">
              <w:rPr>
                <w:webHidden/>
              </w:rPr>
              <w:t>35</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E600C9">
              <w:rPr>
                <w:webHidden/>
              </w:rPr>
              <w:t>39</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E600C9">
              <w:rPr>
                <w:webHidden/>
              </w:rPr>
              <w:t>39</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E600C9">
              <w:rPr>
                <w:webHidden/>
              </w:rPr>
              <w:t>39</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E600C9">
              <w:rPr>
                <w:webHidden/>
              </w:rPr>
              <w:t>39</w:t>
            </w:r>
            <w:r>
              <w:rPr>
                <w:webHidden/>
              </w:rPr>
              <w:fldChar w:fldCharType="end"/>
            </w:r>
          </w:hyperlink>
        </w:p>
        <w:p w:rsidR="00323C72" w:rsidRDefault="00D63D1A">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E600C9">
              <w:rPr>
                <w:webHidden/>
              </w:rPr>
              <w:t>40</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E600C9">
              <w:rPr>
                <w:webHidden/>
              </w:rPr>
              <w:t>41</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E600C9">
              <w:rPr>
                <w:webHidden/>
              </w:rPr>
              <w:t>42</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E600C9">
              <w:rPr>
                <w:webHidden/>
              </w:rPr>
              <w:t>42</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E600C9">
              <w:rPr>
                <w:webHidden/>
              </w:rPr>
              <w:t>42</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E600C9">
              <w:rPr>
                <w:webHidden/>
              </w:rPr>
              <w:t>43</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E600C9">
              <w:rPr>
                <w:webHidden/>
              </w:rPr>
              <w:t>45</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E600C9">
              <w:rPr>
                <w:webHidden/>
              </w:rPr>
              <w:t>48</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E600C9">
              <w:rPr>
                <w:webHidden/>
              </w:rPr>
              <w:t>49</w:t>
            </w:r>
            <w:r>
              <w:rPr>
                <w:webHidden/>
              </w:rPr>
              <w:fldChar w:fldCharType="end"/>
            </w:r>
          </w:hyperlink>
        </w:p>
        <w:p w:rsidR="00323C72" w:rsidRDefault="00D63D1A"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E600C9">
              <w:rPr>
                <w:webHidden/>
              </w:rPr>
              <w:t>51</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E600C9">
              <w:rPr>
                <w:webHidden/>
              </w:rPr>
              <w:t>52</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E600C9">
              <w:rPr>
                <w:webHidden/>
              </w:rPr>
              <w:t>54</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E600C9">
              <w:rPr>
                <w:webHidden/>
              </w:rPr>
              <w:t>58</w:t>
            </w:r>
            <w:r>
              <w:rPr>
                <w:webHidden/>
              </w:rPr>
              <w:fldChar w:fldCharType="end"/>
            </w:r>
          </w:hyperlink>
        </w:p>
        <w:p w:rsidR="00323C72" w:rsidRDefault="00D63D1A">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E600C9">
              <w:rPr>
                <w:webHidden/>
              </w:rPr>
              <w:t>59</w:t>
            </w:r>
            <w:r>
              <w:rPr>
                <w:webHidden/>
              </w:rPr>
              <w:fldChar w:fldCharType="end"/>
            </w:r>
          </w:hyperlink>
        </w:p>
        <w:p w:rsidR="006549A6" w:rsidRDefault="00D63D1A">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D63D1A">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D63D1A">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D63D1A">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D63D1A">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D63D1A">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D63D1A">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D63D1A">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D63D1A">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D63D1A">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D63D1A">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D63D1A">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D63D1A">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D63D1A">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D63D1A">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D63D1A">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D63D1A">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D63D1A">
        <w:fldChar w:fldCharType="end"/>
      </w:r>
      <w:r>
        <w:rPr>
          <w:rFonts w:hint="eastAsia"/>
        </w:rPr>
        <w:t>、基于非负矩阵的矩阵分解方法</w:t>
      </w:r>
      <w:r w:rsidR="00D63D1A">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D63D1A">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D63D1A">
        <w:fldChar w:fldCharType="end"/>
      </w:r>
      <w:r>
        <w:rPr>
          <w:rFonts w:hint="eastAsia"/>
        </w:rPr>
        <w:t>，和基于矩阵局部性的矩阵分解方法</w:t>
      </w:r>
      <w:r w:rsidR="00D63D1A">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D63D1A">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D63D1A"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D63D1A"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D63D1A"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D63D1A"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D63D1A"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D63D1A"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D63D1A">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D63D1A">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D63D1A">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D63D1A">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D63D1A">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D63D1A">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D63D1A">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D63D1A">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D63D1A">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D63D1A">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D63D1A">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D63D1A">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D63D1A">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D63D1A">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D63D1A">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D63D1A">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D63D1A">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D63D1A">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D63D1A">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D63D1A">
        <w:fldChar w:fldCharType="end"/>
      </w:r>
      <w:r w:rsidR="00D63D1A">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D63D1A">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D63D1A">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D63D1A">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D63D1A">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D63D1A">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D63D1A">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D63D1A">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D63D1A">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D63D1A">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D63D1A">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E72421">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E72421">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E72421">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D63D1A">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D63D1A">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D63D1A">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D63D1A">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D63D1A">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D63D1A">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E72421">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D63D1A">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D63D1A">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D63D1A">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D63D1A">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D63D1A">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D63D1A">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25pt;height:19.5pt" o:ole="">
            <v:imagedata r:id="rId21" o:title=""/>
          </v:shape>
          <o:OLEObject Type="Embed" ProgID="Equation.3" ShapeID="_x0000_i1026" DrawAspect="Content" ObjectID="_1556477328"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9.5pt" o:ole="">
            <v:imagedata r:id="rId23" o:title=""/>
          </v:shape>
          <o:OLEObject Type="Embed" ProgID="Equation.DSMT4" ShapeID="_x0000_i1027" DrawAspect="Content" ObjectID="_1556477329"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477330"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477331" r:id="rId28"/>
        </w:object>
      </w:r>
      <w:r w:rsidRPr="00A10C57">
        <w:rPr>
          <w:rFonts w:hint="eastAsia"/>
        </w:rPr>
        <w:t>。</w:t>
      </w:r>
      <w:r>
        <w:rPr>
          <w:rFonts w:hint="eastAsia"/>
        </w:rPr>
        <w:t>自动编码机逻辑结构如</w:t>
      </w:r>
      <w:r w:rsidR="00D63D1A">
        <w:fldChar w:fldCharType="begin"/>
      </w:r>
      <w:r>
        <w:instrText xml:space="preserve"> </w:instrText>
      </w:r>
      <w:r>
        <w:rPr>
          <w:rFonts w:hint="eastAsia"/>
        </w:rPr>
        <w:instrText>REF _Ref477121411 \r \h</w:instrText>
      </w:r>
      <w:r>
        <w:instrText xml:space="preserve"> </w:instrText>
      </w:r>
      <w:r w:rsidR="00D63D1A">
        <w:fldChar w:fldCharType="separate"/>
      </w:r>
      <w:r w:rsidR="00E600C9">
        <w:rPr>
          <w:rFonts w:hint="eastAsia"/>
        </w:rPr>
        <w:t>图</w:t>
      </w:r>
      <w:r w:rsidR="00E600C9">
        <w:rPr>
          <w:rFonts w:hint="eastAsia"/>
        </w:rPr>
        <w:t>2-1</w:t>
      </w:r>
      <w:r w:rsidR="00D63D1A">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pt;height:99.75pt" o:ole="">
                  <v:imagedata r:id="rId29" o:title=""/>
                </v:shape>
                <o:OLEObject Type="Embed" ProgID="Visio.Drawing.11" ShapeID="_x0000_i1030" DrawAspect="Content" ObjectID="_1556477332"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D63D1A">
        <w:fldChar w:fldCharType="begin"/>
      </w:r>
      <w:r>
        <w:instrText xml:space="preserve"> </w:instrText>
      </w:r>
      <w:r>
        <w:rPr>
          <w:rFonts w:hint="eastAsia"/>
        </w:rPr>
        <w:instrText>REF _Ref477121398 \r \h</w:instrText>
      </w:r>
      <w:r>
        <w:instrText xml:space="preserve"> </w:instrText>
      </w:r>
      <w:r w:rsidR="00D63D1A">
        <w:fldChar w:fldCharType="separate"/>
      </w:r>
      <w:r w:rsidR="00E600C9">
        <w:rPr>
          <w:rFonts w:hint="eastAsia"/>
        </w:rPr>
        <w:t>图</w:t>
      </w:r>
      <w:r w:rsidR="00E600C9">
        <w:rPr>
          <w:rFonts w:hint="eastAsia"/>
        </w:rPr>
        <w:t>2-2</w:t>
      </w:r>
      <w:r w:rsidR="00D63D1A">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75pt;height:239.25pt" o:ole="">
                  <v:imagedata r:id="rId31" o:title=""/>
                </v:shape>
                <o:OLEObject Type="Embed" ProgID="Visio.Drawing.11" ShapeID="_x0000_i1031" DrawAspect="Content" ObjectID="_1556477333"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D63D1A"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E600C9">
        <w:rPr>
          <w:rFonts w:hint="eastAsia"/>
        </w:rPr>
        <w:t>图</w:t>
      </w:r>
      <w:r w:rsidR="00E600C9">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E600C9">
        <w:rPr>
          <w:rFonts w:hint="eastAsia"/>
        </w:rPr>
        <w:t>图</w:t>
      </w:r>
      <w:r w:rsidR="00E600C9">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E1133">
            <w:pPr>
              <w:pStyle w:val="6"/>
            </w:pPr>
            <w:r>
              <w:object w:dxaOrig="3214" w:dyaOrig="1874">
                <v:shape id="_x0000_i1032" type="#_x0000_t75" style="width:160.5pt;height:93.75pt" o:ole="">
                  <v:imagedata r:id="rId33" o:title=""/>
                </v:shape>
                <o:OLEObject Type="Embed" ProgID="Visio.Drawing.11" ShapeID="_x0000_i1032" DrawAspect="Content" ObjectID="_1556477334" r:id="rId34"/>
              </w:object>
            </w:r>
          </w:p>
        </w:tc>
      </w:tr>
      <w:tr w:rsidR="00D145D3" w:rsidTr="00D145D3">
        <w:trPr>
          <w:trHeight w:val="80"/>
          <w:jc w:val="center"/>
        </w:trPr>
        <w:tc>
          <w:tcPr>
            <w:tcW w:w="5000" w:type="pct"/>
            <w:vAlign w:val="center"/>
          </w:tcPr>
          <w:p w:rsidR="00D145D3" w:rsidRDefault="00D145D3" w:rsidP="006E1133">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25pt;height:33.75pt" o:ole="">
                  <v:imagedata r:id="rId35" o:title=""/>
                </v:shape>
                <o:OLEObject Type="Embed" ProgID="Equation.DSMT4" ShapeID="_x0000_i1033" DrawAspect="Content" ObjectID="_1556477335"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pt;height:19.5pt" o:ole="">
                  <v:imagedata r:id="rId37" o:title=""/>
                </v:shape>
                <o:OLEObject Type="Embed" ProgID="Equation.DSMT4" ShapeID="_x0000_i1034" DrawAspect="Content" ObjectID="_1556477336"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9.5pt" o:ole="">
                  <v:imagedata r:id="rId39" o:title=""/>
                </v:shape>
                <o:OLEObject Type="Embed" ProgID="Equation.DSMT4" ShapeID="_x0000_i1035" DrawAspect="Content" ObjectID="_1556477337"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477338" r:id="rId42"/>
        </w:object>
      </w:r>
      <w:r>
        <w:t>为非线性激活函数</w:t>
      </w:r>
      <w:r>
        <w:rPr>
          <w:rFonts w:hint="eastAsia"/>
        </w:rPr>
        <w:t>，权值矩阵分别为</w:t>
      </w:r>
      <w:r w:rsidR="009C1729" w:rsidRPr="00247BF3">
        <w:rPr>
          <w:position w:val="-12"/>
        </w:rPr>
        <w:object w:dxaOrig="1040" w:dyaOrig="380">
          <v:shape id="_x0000_i1037" type="#_x0000_t75" style="width:51.75pt;height:19.5pt" o:ole="">
            <v:imagedata r:id="rId43" o:title=""/>
          </v:shape>
          <o:OLEObject Type="Embed" ProgID="Equation.DSMT4" ShapeID="_x0000_i1037" DrawAspect="Content" ObjectID="_1556477339" r:id="rId44"/>
        </w:object>
      </w:r>
      <w:r>
        <w:rPr>
          <w:rFonts w:hint="eastAsia"/>
        </w:rPr>
        <w:t>、</w:t>
      </w:r>
      <w:r w:rsidR="009C1729" w:rsidRPr="00247BF3">
        <w:rPr>
          <w:position w:val="-12"/>
        </w:rPr>
        <w:object w:dxaOrig="1080" w:dyaOrig="380">
          <v:shape id="_x0000_i1038" type="#_x0000_t75" style="width:54pt;height:19.5pt" o:ole="">
            <v:imagedata r:id="rId45" o:title=""/>
          </v:shape>
          <o:OLEObject Type="Embed" ProgID="Equation.DSMT4" ShapeID="_x0000_i1038" DrawAspect="Content" ObjectID="_1556477340" r:id="rId46"/>
        </w:object>
      </w:r>
      <w:r>
        <w:rPr>
          <w:rFonts w:hint="eastAsia"/>
        </w:rPr>
        <w:t>，</w:t>
      </w:r>
      <w:r>
        <w:t>偏置项为</w:t>
      </w:r>
      <w:r w:rsidR="00EC6FA6" w:rsidRPr="00247BF3">
        <w:rPr>
          <w:position w:val="-12"/>
        </w:rPr>
        <w:object w:dxaOrig="900" w:dyaOrig="380">
          <v:shape id="_x0000_i1039" type="#_x0000_t75" style="width:45pt;height:19.5pt" o:ole="">
            <v:imagedata r:id="rId47" o:title=""/>
          </v:shape>
          <o:OLEObject Type="Embed" ProgID="Equation.DSMT4" ShapeID="_x0000_i1039" DrawAspect="Content" ObjectID="_1556477341" r:id="rId48"/>
        </w:object>
      </w:r>
      <w:r>
        <w:rPr>
          <w:rFonts w:hint="eastAsia"/>
        </w:rPr>
        <w:t>、</w:t>
      </w:r>
      <w:r w:rsidR="00EC6FA6" w:rsidRPr="00247BF3">
        <w:rPr>
          <w:position w:val="-12"/>
        </w:rPr>
        <w:object w:dxaOrig="920" w:dyaOrig="380">
          <v:shape id="_x0000_i1040" type="#_x0000_t75" style="width:45.75pt;height:19.5pt" o:ole="">
            <v:imagedata r:id="rId49" o:title=""/>
          </v:shape>
          <o:OLEObject Type="Embed" ProgID="Equation.DSMT4" ShapeID="_x0000_i1040" DrawAspect="Content" ObjectID="_1556477342" r:id="rId50"/>
        </w:object>
      </w:r>
      <w:r>
        <w:rPr>
          <w:rFonts w:hint="eastAsia"/>
        </w:rPr>
        <w:t>，隐含层输出为</w:t>
      </w:r>
      <w:r w:rsidR="00EC6FA6" w:rsidRPr="00247BF3">
        <w:rPr>
          <w:position w:val="-10"/>
        </w:rPr>
        <w:object w:dxaOrig="800" w:dyaOrig="360">
          <v:shape id="_x0000_i1041" type="#_x0000_t75" style="width:40.5pt;height:18pt" o:ole="">
            <v:imagedata r:id="rId51" o:title=""/>
          </v:shape>
          <o:OLEObject Type="Embed" ProgID="Equation.DSMT4" ShapeID="_x0000_i1041" DrawAspect="Content" ObjectID="_1556477343" r:id="rId52"/>
        </w:object>
      </w:r>
      <w:r>
        <w:rPr>
          <w:rFonts w:hint="eastAsia"/>
        </w:rPr>
        <w:t>。</w:t>
      </w:r>
      <w:r>
        <w:t>给定一组输入数据</w:t>
      </w:r>
      <w:r w:rsidR="00BF5C1F" w:rsidRPr="00E336B5">
        <w:rPr>
          <w:position w:val="-12"/>
        </w:rPr>
        <w:object w:dxaOrig="560" w:dyaOrig="380">
          <v:shape id="_x0000_i1042" type="#_x0000_t75" style="width:27.75pt;height:19.5pt" o:ole="">
            <v:imagedata r:id="rId53" o:title=""/>
          </v:shape>
          <o:OLEObject Type="Embed" ProgID="Equation.3" ShapeID="_x0000_i1042" DrawAspect="Content" ObjectID="_1556477344"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25pt;height:23.25pt" o:ole="">
            <v:imagedata r:id="rId55" o:title=""/>
          </v:shape>
          <o:OLEObject Type="Embed" ProgID="Equation.3" ShapeID="_x0000_i1043" DrawAspect="Content" ObjectID="_1556477345"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6.5pt;height:19.5pt" o:ole="">
            <v:imagedata r:id="rId57" o:title=""/>
          </v:shape>
          <o:OLEObject Type="Embed" ProgID="Equation.DSMT4" ShapeID="_x0000_i1044" DrawAspect="Content" ObjectID="_1556477346" r:id="rId58"/>
        </w:object>
      </w:r>
      <w:r>
        <w:rPr>
          <w:rFonts w:hint="eastAsia"/>
        </w:rPr>
        <w:t>、</w:t>
      </w:r>
      <w:r w:rsidR="00D31FAE" w:rsidRPr="001E7662">
        <w:rPr>
          <w:position w:val="-12"/>
        </w:rPr>
        <w:object w:dxaOrig="380" w:dyaOrig="360">
          <v:shape id="_x0000_i1045" type="#_x0000_t75" style="width:19.5pt;height:19.5pt" o:ole="">
            <v:imagedata r:id="rId59" o:title=""/>
          </v:shape>
          <o:OLEObject Type="Embed" ProgID="Equation.DSMT4" ShapeID="_x0000_i1045" DrawAspect="Content" ObjectID="_1556477347" r:id="rId60"/>
        </w:object>
      </w:r>
      <w:r>
        <w:t>及</w:t>
      </w:r>
      <w:r w:rsidR="00D31FAE" w:rsidRPr="001E7662">
        <w:rPr>
          <w:position w:val="-12"/>
        </w:rPr>
        <w:object w:dxaOrig="260" w:dyaOrig="360">
          <v:shape id="_x0000_i1046" type="#_x0000_t75" style="width:12.75pt;height:19.5pt" o:ole="">
            <v:imagedata r:id="rId61" o:title=""/>
          </v:shape>
          <o:OLEObject Type="Embed" ProgID="Equation.DSMT4" ShapeID="_x0000_i1046" DrawAspect="Content" ObjectID="_1556477348" r:id="rId62"/>
        </w:object>
      </w:r>
      <w:r>
        <w:rPr>
          <w:rFonts w:hint="eastAsia"/>
        </w:rPr>
        <w:t>、</w:t>
      </w:r>
      <w:r w:rsidR="00D31FAE" w:rsidRPr="001E7662">
        <w:rPr>
          <w:position w:val="-12"/>
        </w:rPr>
        <w:object w:dxaOrig="279" w:dyaOrig="360">
          <v:shape id="_x0000_i1047" type="#_x0000_t75" style="width:14.25pt;height:19.5pt" o:ole="">
            <v:imagedata r:id="rId63" o:title=""/>
          </v:shape>
          <o:OLEObject Type="Embed" ProgID="Equation.DSMT4" ShapeID="_x0000_i1047" DrawAspect="Content" ObjectID="_1556477349"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5.25pt" o:ole="">
            <v:imagedata r:id="rId65" o:title=""/>
          </v:shape>
          <o:OLEObject Type="Embed" ProgID="Equation.DSMT4" ShapeID="_x0000_i1048" DrawAspect="Content" ObjectID="_1556477350"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D63D1A">
        <w:fldChar w:fldCharType="begin"/>
      </w:r>
      <w:r w:rsidR="00622FBC">
        <w:instrText xml:space="preserve"> </w:instrText>
      </w:r>
      <w:r w:rsidR="00622FBC">
        <w:rPr>
          <w:rFonts w:hint="eastAsia"/>
        </w:rPr>
        <w:instrText>REF _Ref477121369 \r \h</w:instrText>
      </w:r>
      <w:r w:rsidR="00622FBC">
        <w:instrText xml:space="preserve"> </w:instrText>
      </w:r>
      <w:r w:rsidR="00D63D1A">
        <w:fldChar w:fldCharType="separate"/>
      </w:r>
      <w:r w:rsidR="00E600C9">
        <w:rPr>
          <w:rFonts w:hint="eastAsia"/>
        </w:rPr>
        <w:t>图</w:t>
      </w:r>
      <w:r w:rsidR="00E600C9">
        <w:rPr>
          <w:rFonts w:hint="eastAsia"/>
        </w:rPr>
        <w:t>2-4</w:t>
      </w:r>
      <w:r w:rsidR="00D63D1A">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D145D3" w:rsidP="00D145D3">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477351" r:id="rId68"/>
              </w:object>
            </w:r>
          </w:p>
        </w:tc>
      </w:tr>
      <w:tr w:rsidR="00D145D3" w:rsidTr="006E1133">
        <w:trPr>
          <w:trHeight w:val="80"/>
          <w:jc w:val="center"/>
        </w:trPr>
        <w:tc>
          <w:tcPr>
            <w:tcW w:w="5000" w:type="pct"/>
          </w:tcPr>
          <w:p w:rsidR="00D145D3" w:rsidRDefault="00D145D3" w:rsidP="006E1133">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D63D1A">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D63D1A">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D63D1A">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D63D1A">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D63D1A">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D63D1A">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D63D1A">
        <w:fldChar w:fldCharType="begin"/>
      </w:r>
      <w:r w:rsidR="00A34A0F">
        <w:instrText xml:space="preserve"> </w:instrText>
      </w:r>
      <w:r w:rsidR="00A34A0F">
        <w:rPr>
          <w:rFonts w:hint="eastAsia"/>
        </w:rPr>
        <w:instrText>REF _Ref482630399 \r \h</w:instrText>
      </w:r>
      <w:r w:rsidR="00A34A0F">
        <w:instrText xml:space="preserve"> </w:instrText>
      </w:r>
      <w:r w:rsidR="00D63D1A">
        <w:fldChar w:fldCharType="separate"/>
      </w:r>
      <w:r w:rsidR="00E600C9">
        <w:rPr>
          <w:rFonts w:hint="eastAsia"/>
        </w:rPr>
        <w:t>图</w:t>
      </w:r>
      <w:r w:rsidR="00E600C9">
        <w:rPr>
          <w:rFonts w:hint="eastAsia"/>
        </w:rPr>
        <w:t>2-5</w:t>
      </w:r>
      <w:r w:rsidR="00D63D1A">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D145D3" w:rsidP="00D145D3">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477352" r:id="rId70"/>
              </w:object>
            </w:r>
          </w:p>
        </w:tc>
      </w:tr>
      <w:tr w:rsidR="00D145D3" w:rsidTr="006E1133">
        <w:trPr>
          <w:trHeight w:val="80"/>
          <w:jc w:val="center"/>
        </w:trPr>
        <w:tc>
          <w:tcPr>
            <w:tcW w:w="5000" w:type="pct"/>
          </w:tcPr>
          <w:p w:rsidR="00D145D3" w:rsidRDefault="00D145D3" w:rsidP="006E1133">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D63D1A">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E72421">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E72421">
        <w:fldChar w:fldCharType="end"/>
      </w:r>
      <w:r w:rsidR="00D63D1A">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D63D1A">
        <w:fldChar w:fldCharType="end"/>
      </w:r>
      <w:r w:rsidR="00607E1C">
        <w:rPr>
          <w:rFonts w:hint="eastAsia"/>
        </w:rPr>
        <w:t>。</w:t>
      </w:r>
      <w:r>
        <w:rPr>
          <w:rFonts w:hint="eastAsia"/>
        </w:rPr>
        <w:t>相比利用邻近算法的模型能够取得更良好的表现</w:t>
      </w:r>
      <w:r w:rsidR="00D63D1A">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E72421">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E72421">
        <w:fldChar w:fldCharType="end"/>
      </w:r>
      <w:r w:rsidR="00D63D1A">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D63D1A">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75pt;height:20.25pt" o:ole="">
                  <v:imagedata r:id="rId71" o:title=""/>
                </v:shape>
                <o:OLEObject Type="Embed" ProgID="Equation.DSMT4" ShapeID="_x0000_i1051" DrawAspect="Content" ObjectID="_1556477353"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D63D1A">
        <w:fldChar w:fldCharType="begin"/>
      </w:r>
      <w:r>
        <w:instrText xml:space="preserve"> </w:instrText>
      </w:r>
      <w:r>
        <w:rPr>
          <w:rFonts w:hint="eastAsia"/>
        </w:rPr>
        <w:instrText>REF _Ref477121322 \r \h</w:instrText>
      </w:r>
      <w:r>
        <w:instrText xml:space="preserve"> </w:instrText>
      </w:r>
      <w:r w:rsidR="00D63D1A">
        <w:fldChar w:fldCharType="separate"/>
      </w:r>
      <w:r w:rsidR="00E600C9">
        <w:rPr>
          <w:rFonts w:hint="eastAsia"/>
        </w:rPr>
        <w:t>图</w:t>
      </w:r>
      <w:r w:rsidR="00E600C9">
        <w:rPr>
          <w:rFonts w:hint="eastAsia"/>
        </w:rPr>
        <w:t>2-6</w:t>
      </w:r>
      <w:r w:rsidR="00D63D1A">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75pt;height:136.5pt" o:ole="">
                  <v:imagedata r:id="rId73" o:title=""/>
                </v:shape>
                <o:OLEObject Type="Embed" ProgID="Visio.Drawing.11" ShapeID="_x0000_i1052" DrawAspect="Content" ObjectID="_1556477354"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477355"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75pt;height:19.5pt" o:ole="">
            <v:imagedata r:id="rId77" o:title=""/>
          </v:shape>
          <o:OLEObject Type="Embed" ProgID="Equation.DSMT4" ShapeID="_x0000_i1054" DrawAspect="Content" ObjectID="_1556477356" r:id="rId78"/>
        </w:object>
      </w:r>
      <w:r>
        <w:rPr>
          <w:rFonts w:hint="eastAsia"/>
        </w:rPr>
        <w:t>，</w:t>
      </w:r>
      <w:r w:rsidR="00A6359A" w:rsidRPr="00906729">
        <w:rPr>
          <w:position w:val="-14"/>
        </w:rPr>
        <w:object w:dxaOrig="1060" w:dyaOrig="400">
          <v:shape id="_x0000_i1055" type="#_x0000_t75" style="width:52.5pt;height:20.25pt" o:ole="">
            <v:imagedata r:id="rId79" o:title=""/>
          </v:shape>
          <o:OLEObject Type="Embed" ProgID="Equation.DSMT4" ShapeID="_x0000_i1055" DrawAspect="Content" ObjectID="_1556477357" r:id="rId80"/>
        </w:object>
      </w:r>
      <w:r>
        <w:rPr>
          <w:rFonts w:hint="eastAsia"/>
        </w:rPr>
        <w:t>，</w:t>
      </w:r>
      <w:r w:rsidR="00A6359A" w:rsidRPr="00906729">
        <w:rPr>
          <w:position w:val="-12"/>
        </w:rPr>
        <w:object w:dxaOrig="279" w:dyaOrig="360">
          <v:shape id="_x0000_i1056" type="#_x0000_t75" style="width:12.75pt;height:19.5pt" o:ole="">
            <v:imagedata r:id="rId81" o:title=""/>
          </v:shape>
          <o:OLEObject Type="Embed" ProgID="Equation.DSMT4" ShapeID="_x0000_i1056" DrawAspect="Content" ObjectID="_1556477358" r:id="rId82"/>
        </w:object>
      </w:r>
      <w:r>
        <w:t>和</w:t>
      </w:r>
      <w:r w:rsidR="00A6359A" w:rsidRPr="00906729">
        <w:rPr>
          <w:position w:val="-12"/>
        </w:rPr>
        <w:object w:dxaOrig="260" w:dyaOrig="360">
          <v:shape id="_x0000_i1057" type="#_x0000_t75" style="width:12.75pt;height:19.5pt" o:ole="">
            <v:imagedata r:id="rId83" o:title=""/>
          </v:shape>
          <o:OLEObject Type="Embed" ProgID="Equation.DSMT4" ShapeID="_x0000_i1057" DrawAspect="Content" ObjectID="_1556477359"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D63D1A">
        <w:fldChar w:fldCharType="begin"/>
      </w:r>
      <w:r>
        <w:instrText xml:space="preserve"> </w:instrText>
      </w:r>
      <w:r>
        <w:rPr>
          <w:rFonts w:hint="eastAsia"/>
        </w:rPr>
        <w:instrText>REF _Ref477121303 \r \h</w:instrText>
      </w:r>
      <w:r>
        <w:instrText xml:space="preserve"> </w:instrText>
      </w:r>
      <w:r w:rsidR="00D63D1A">
        <w:fldChar w:fldCharType="separate"/>
      </w:r>
      <w:r w:rsidR="00E600C9">
        <w:rPr>
          <w:rFonts w:hint="eastAsia"/>
        </w:rPr>
        <w:t>图</w:t>
      </w:r>
      <w:r w:rsidR="00E600C9">
        <w:rPr>
          <w:rFonts w:hint="eastAsia"/>
        </w:rPr>
        <w:t>2-7</w:t>
      </w:r>
      <w:r w:rsidR="00D63D1A">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434E24" w:rsidP="006E1133">
            <w:pPr>
              <w:pStyle w:val="6"/>
            </w:pPr>
            <w:r>
              <w:object w:dxaOrig="5630" w:dyaOrig="2455">
                <v:shape id="_x0000_i1058" type="#_x0000_t75" style="width:281.25pt;height:123.75pt" o:ole="">
                  <v:imagedata r:id="rId85" o:title=""/>
                </v:shape>
                <o:OLEObject Type="Embed" ProgID="Visio.Drawing.11" ShapeID="_x0000_i1058" DrawAspect="Content" ObjectID="_1556477360" r:id="rId86"/>
              </w:object>
            </w:r>
          </w:p>
        </w:tc>
      </w:tr>
      <w:tr w:rsidR="00434E24" w:rsidTr="006E1133">
        <w:trPr>
          <w:trHeight w:val="80"/>
          <w:jc w:val="center"/>
        </w:trPr>
        <w:tc>
          <w:tcPr>
            <w:tcW w:w="8946" w:type="dxa"/>
          </w:tcPr>
          <w:p w:rsidR="00434E24" w:rsidRDefault="00434E24" w:rsidP="006E113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D63D1A">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D63D1A">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D63D1A">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D63D1A">
        <w:fldChar w:fldCharType="begin"/>
      </w:r>
      <w:r>
        <w:instrText xml:space="preserve"> </w:instrText>
      </w:r>
      <w:r>
        <w:rPr>
          <w:rFonts w:hint="eastAsia"/>
        </w:rPr>
        <w:instrText>REF _Ref477121169 \r \h</w:instrText>
      </w:r>
      <w:r>
        <w:instrText xml:space="preserve"> </w:instrText>
      </w:r>
      <w:r w:rsidR="00D63D1A">
        <w:fldChar w:fldCharType="separate"/>
      </w:r>
      <w:r w:rsidR="00E600C9">
        <w:rPr>
          <w:rFonts w:hint="eastAsia"/>
        </w:rPr>
        <w:t>图</w:t>
      </w:r>
      <w:r w:rsidR="00E600C9">
        <w:rPr>
          <w:rFonts w:hint="eastAsia"/>
        </w:rPr>
        <w:t>2-8</w:t>
      </w:r>
      <w:r w:rsidR="00D63D1A">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6E1133">
            <w:pPr>
              <w:pStyle w:val="6"/>
            </w:pPr>
            <w:r>
              <w:object w:dxaOrig="10109" w:dyaOrig="5347">
                <v:shape id="_x0000_i1059" type="#_x0000_t75" style="width:436.5pt;height:231pt" o:ole="">
                  <v:imagedata r:id="rId87" o:title=""/>
                </v:shape>
                <o:OLEObject Type="Embed" ProgID="Visio.Drawing.11" ShapeID="_x0000_i1059" DrawAspect="Content" ObjectID="_1556477361"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D63D1A">
        <w:fldChar w:fldCharType="begin"/>
      </w:r>
      <w:r w:rsidR="00764168">
        <w:instrText xml:space="preserve"> </w:instrText>
      </w:r>
      <w:r w:rsidR="00764168">
        <w:rPr>
          <w:rFonts w:hint="eastAsia"/>
        </w:rPr>
        <w:instrText>REF _Ref482631772 \r \h</w:instrText>
      </w:r>
      <w:r w:rsidR="00764168">
        <w:instrText xml:space="preserve"> </w:instrText>
      </w:r>
      <w:r w:rsidR="00D63D1A">
        <w:fldChar w:fldCharType="separate"/>
      </w:r>
      <w:r w:rsidR="00E600C9">
        <w:rPr>
          <w:rFonts w:hint="eastAsia"/>
        </w:rPr>
        <w:t>图</w:t>
      </w:r>
      <w:r w:rsidR="00E600C9">
        <w:rPr>
          <w:rFonts w:hint="eastAsia"/>
        </w:rPr>
        <w:t>2-9</w:t>
      </w:r>
      <w:r w:rsidR="00D63D1A">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5.75pt;height:368.25pt" o:ole="">
                  <v:imagedata r:id="rId89" o:title=""/>
                </v:shape>
                <o:OLEObject Type="Embed" ProgID="Visio.Drawing.11" ShapeID="_x0000_i1060" DrawAspect="Content" ObjectID="_1556477362" r:id="rId90"/>
              </w:object>
            </w:r>
          </w:p>
        </w:tc>
      </w:tr>
      <w:tr w:rsidR="00764168" w:rsidTr="006E1133">
        <w:trPr>
          <w:trHeight w:val="95"/>
          <w:jc w:val="center"/>
        </w:trPr>
        <w:tc>
          <w:tcPr>
            <w:tcW w:w="8946" w:type="dxa"/>
            <w:vAlign w:val="center"/>
          </w:tcPr>
          <w:p w:rsidR="00764168" w:rsidRDefault="00764168" w:rsidP="006E113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E72421">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D63D1A">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D63D1A">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D63D1A">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D63D1A"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D63D1A"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D63D1A"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5pt;height:14.25pt" o:ole="">
            <v:imagedata r:id="rId93" o:title=""/>
          </v:shape>
          <o:OLEObject Type="Embed" ProgID="Equation.DSMT4" ShapeID="_x0000_i1061" DrawAspect="Content" ObjectID="_1556477363" r:id="rId94"/>
        </w:object>
      </w:r>
      <w:r>
        <w:rPr>
          <w:rFonts w:hint="eastAsia"/>
        </w:rPr>
        <w:t>个项目，用</w:t>
      </w:r>
      <w:r w:rsidRPr="001E7662">
        <w:rPr>
          <w:position w:val="-6"/>
        </w:rPr>
        <w:object w:dxaOrig="560" w:dyaOrig="279">
          <v:shape id="_x0000_i1062" type="#_x0000_t75" style="width:27.75pt;height:14.25pt" o:ole="">
            <v:imagedata r:id="rId95" o:title=""/>
          </v:shape>
          <o:OLEObject Type="Embed" ProgID="Equation.DSMT4" ShapeID="_x0000_i1062" DrawAspect="Content" ObjectID="_1556477364" r:id="rId96"/>
        </w:object>
      </w:r>
      <w:r>
        <w:rPr>
          <w:rFonts w:hint="eastAsia"/>
        </w:rPr>
        <w:t>维矩阵</w:t>
      </w:r>
      <w:r w:rsidRPr="001E7662">
        <w:rPr>
          <w:position w:val="-12"/>
        </w:rPr>
        <w:object w:dxaOrig="320" w:dyaOrig="360">
          <v:shape id="_x0000_i1063" type="#_x0000_t75" style="width:15.75pt;height:19.5pt" o:ole="">
            <v:imagedata r:id="rId97" o:title=""/>
          </v:shape>
          <o:OLEObject Type="Embed" ProgID="Equation.DSMT4" ShapeID="_x0000_i1063" DrawAspect="Content" ObjectID="_1556477365" r:id="rId98"/>
        </w:object>
      </w:r>
      <w:r>
        <w:rPr>
          <w:rFonts w:hint="eastAsia"/>
        </w:rPr>
        <w:t>表示。</w:t>
      </w:r>
      <w:r w:rsidRPr="001E7662">
        <w:rPr>
          <w:position w:val="-12"/>
        </w:rPr>
        <w:object w:dxaOrig="320" w:dyaOrig="360">
          <v:shape id="_x0000_i1064" type="#_x0000_t75" style="width:15.75pt;height:19.5pt" o:ole="">
            <v:imagedata r:id="rId99" o:title=""/>
          </v:shape>
          <o:OLEObject Type="Embed" ProgID="Equation.DSMT4" ShapeID="_x0000_i1064" DrawAspect="Content" ObjectID="_1556477366" r:id="rId100"/>
        </w:object>
      </w:r>
      <w:r>
        <w:rPr>
          <w:rFonts w:hint="eastAsia"/>
        </w:rPr>
        <w:t>中的第</w:t>
      </w:r>
      <w:r w:rsidRPr="001E7662">
        <w:rPr>
          <w:position w:val="-10"/>
        </w:rPr>
        <w:object w:dxaOrig="200" w:dyaOrig="300">
          <v:shape id="_x0000_i1065" type="#_x0000_t75" style="width:9pt;height:15.75pt" o:ole="">
            <v:imagedata r:id="rId101" o:title=""/>
          </v:shape>
          <o:OLEObject Type="Embed" ProgID="Equation.DSMT4" ShapeID="_x0000_i1065" DrawAspect="Content" ObjectID="_1556477367"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5pt;height:14.25pt" o:ole="">
            <v:imagedata r:id="rId103" o:title=""/>
          </v:shape>
          <o:OLEObject Type="Embed" ProgID="Equation.DSMT4" ShapeID="_x0000_i1066" DrawAspect="Content" ObjectID="_1556477368" r:id="rId104"/>
        </w:object>
      </w:r>
      <w:r>
        <w:rPr>
          <w:rFonts w:hint="eastAsia"/>
        </w:rPr>
        <w:t>维向量</w:t>
      </w:r>
      <w:r w:rsidRPr="001E7662">
        <w:rPr>
          <w:position w:val="-14"/>
        </w:rPr>
        <w:object w:dxaOrig="499" w:dyaOrig="380">
          <v:shape id="_x0000_i1067" type="#_x0000_t75" style="width:23.25pt;height:19.5pt" o:ole="">
            <v:imagedata r:id="rId105" o:title=""/>
          </v:shape>
          <o:OLEObject Type="Embed" ProgID="Equation.DSMT4" ShapeID="_x0000_i1067" DrawAspect="Content" ObjectID="_1556477369" r:id="rId106"/>
        </w:object>
      </w:r>
      <w:r>
        <w:rPr>
          <w:rFonts w:hint="eastAsia"/>
        </w:rPr>
        <w:t>表示。对于</w:t>
      </w:r>
      <w:r w:rsidRPr="001E7662">
        <w:rPr>
          <w:position w:val="-4"/>
        </w:rPr>
        <w:object w:dxaOrig="200" w:dyaOrig="260">
          <v:shape id="_x0000_i1068" type="#_x0000_t75" style="width:9pt;height:12.75pt" o:ole="">
            <v:imagedata r:id="rId107" o:title=""/>
          </v:shape>
          <o:OLEObject Type="Embed" ProgID="Equation.DSMT4" ShapeID="_x0000_i1068" DrawAspect="Content" ObjectID="_1556477370" r:id="rId108"/>
        </w:object>
      </w:r>
      <w:r>
        <w:rPr>
          <w:rFonts w:hint="eastAsia"/>
        </w:rPr>
        <w:t>个用户，对</w:t>
      </w:r>
      <w:r w:rsidRPr="001E7662">
        <w:rPr>
          <w:position w:val="-6"/>
        </w:rPr>
        <w:object w:dxaOrig="220" w:dyaOrig="279">
          <v:shape id="_x0000_i1069" type="#_x0000_t75" style="width:11.25pt;height:14.25pt" o:ole="">
            <v:imagedata r:id="rId109" o:title=""/>
          </v:shape>
          <o:OLEObject Type="Embed" ProgID="Equation.DSMT4" ShapeID="_x0000_i1069" DrawAspect="Content" ObjectID="_1556477371" r:id="rId110"/>
        </w:object>
      </w:r>
      <w:r>
        <w:rPr>
          <w:rFonts w:hint="eastAsia"/>
        </w:rPr>
        <w:t>个项目的评分可用</w:t>
      </w:r>
      <w:r w:rsidRPr="001E7662">
        <w:rPr>
          <w:position w:val="-6"/>
        </w:rPr>
        <w:object w:dxaOrig="520" w:dyaOrig="279">
          <v:shape id="_x0000_i1070" type="#_x0000_t75" style="width:27pt;height:14.25pt" o:ole="">
            <v:imagedata r:id="rId111" o:title=""/>
          </v:shape>
          <o:OLEObject Type="Embed" ProgID="Equation.DSMT4" ShapeID="_x0000_i1070" DrawAspect="Content" ObjectID="_1556477372" r:id="rId112"/>
        </w:object>
      </w:r>
      <w:r>
        <w:rPr>
          <w:rFonts w:hint="eastAsia"/>
        </w:rPr>
        <w:t>维度的评分矩阵</w:t>
      </w:r>
      <w:r w:rsidRPr="001E7662">
        <w:rPr>
          <w:position w:val="-14"/>
        </w:rPr>
        <w:object w:dxaOrig="1140" w:dyaOrig="400">
          <v:shape id="_x0000_i1071" type="#_x0000_t75" style="width:57.75pt;height:20.25pt" o:ole="">
            <v:imagedata r:id="rId113" o:title=""/>
          </v:shape>
          <o:OLEObject Type="Embed" ProgID="Equation.DSMT4" ShapeID="_x0000_i1071" DrawAspect="Content" ObjectID="_1556477373" r:id="rId114"/>
        </w:object>
      </w:r>
      <w:r>
        <w:rPr>
          <w:rFonts w:hint="eastAsia"/>
        </w:rPr>
        <w:t>表示。当第</w:t>
      </w:r>
      <w:r w:rsidRPr="001E7662">
        <w:rPr>
          <w:position w:val="-6"/>
        </w:rPr>
        <w:object w:dxaOrig="139" w:dyaOrig="260">
          <v:shape id="_x0000_i1072" type="#_x0000_t75" style="width:6.75pt;height:12.75pt" o:ole="">
            <v:imagedata r:id="rId115" o:title=""/>
          </v:shape>
          <o:OLEObject Type="Embed" ProgID="Equation.DSMT4" ShapeID="_x0000_i1072" DrawAspect="Content" ObjectID="_1556477374" r:id="rId116"/>
        </w:object>
      </w:r>
      <w:r>
        <w:rPr>
          <w:rFonts w:hint="eastAsia"/>
        </w:rPr>
        <w:t>个用户对第</w:t>
      </w:r>
      <w:r w:rsidRPr="001E7662">
        <w:rPr>
          <w:position w:val="-10"/>
        </w:rPr>
        <w:object w:dxaOrig="200" w:dyaOrig="300">
          <v:shape id="_x0000_i1073" type="#_x0000_t75" style="width:9pt;height:15.75pt" o:ole="">
            <v:imagedata r:id="rId117" o:title=""/>
          </v:shape>
          <o:OLEObject Type="Embed" ProgID="Equation.DSMT4" ShapeID="_x0000_i1073" DrawAspect="Content" ObjectID="_1556477375"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75pt;height:19.5pt" o:ole="">
            <v:imagedata r:id="rId119" o:title=""/>
          </v:shape>
          <o:OLEObject Type="Embed" ProgID="Equation.DSMT4" ShapeID="_x0000_i1074" DrawAspect="Content" ObjectID="_1556477376"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6.5pt;height:19.5pt" o:ole="">
            <v:imagedata r:id="rId121" o:title=""/>
          </v:shape>
          <o:OLEObject Type="Embed" ProgID="Equation.DSMT4" ShapeID="_x0000_i1075" DrawAspect="Content" ObjectID="_1556477377" r:id="rId122"/>
        </w:object>
      </w:r>
      <w:r>
        <w:rPr>
          <w:rFonts w:hint="eastAsia"/>
        </w:rPr>
        <w:t>、</w:t>
      </w:r>
      <w:r w:rsidRPr="001E7662">
        <w:rPr>
          <w:position w:val="-12"/>
        </w:rPr>
        <w:object w:dxaOrig="320" w:dyaOrig="360">
          <v:shape id="_x0000_i1076" type="#_x0000_t75" style="width:15.75pt;height:19.5pt" o:ole="">
            <v:imagedata r:id="rId123" o:title=""/>
          </v:shape>
          <o:OLEObject Type="Embed" ProgID="Equation.DSMT4" ShapeID="_x0000_i1076" DrawAspect="Content" ObjectID="_1556477378" r:id="rId124"/>
        </w:object>
      </w:r>
      <w:r>
        <w:rPr>
          <w:rFonts w:hint="eastAsia"/>
        </w:rPr>
        <w:t>、</w:t>
      </w:r>
      <w:r w:rsidRPr="001E7662">
        <w:rPr>
          <w:position w:val="-12"/>
        </w:rPr>
        <w:object w:dxaOrig="300" w:dyaOrig="360">
          <v:shape id="_x0000_i1077" type="#_x0000_t75" style="width:15.75pt;height:19.5pt" o:ole="">
            <v:imagedata r:id="rId125" o:title=""/>
          </v:shape>
          <o:OLEObject Type="Embed" ProgID="Equation.DSMT4" ShapeID="_x0000_i1077" DrawAspect="Content" ObjectID="_1556477379" r:id="rId126"/>
        </w:object>
      </w:r>
      <w:r>
        <w:rPr>
          <w:rFonts w:hint="eastAsia"/>
        </w:rPr>
        <w:t>分别表示加入噪声的输入、原始数据输入和自动编机第</w:t>
      </w:r>
      <w:r w:rsidRPr="001E7662">
        <w:rPr>
          <w:position w:val="-6"/>
        </w:rPr>
        <w:object w:dxaOrig="139" w:dyaOrig="279">
          <v:shape id="_x0000_i1078" type="#_x0000_t75" style="width:6.75pt;height:14.25pt" o:ole="">
            <v:imagedata r:id="rId127" o:title=""/>
          </v:shape>
          <o:OLEObject Type="Embed" ProgID="Equation.DSMT4" ShapeID="_x0000_i1078" DrawAspect="Content" ObjectID="_1556477380" r:id="rId128"/>
        </w:object>
      </w:r>
      <w:r>
        <w:rPr>
          <w:rFonts w:hint="eastAsia"/>
        </w:rPr>
        <w:t>层网络的输出。</w:t>
      </w:r>
      <w:r w:rsidRPr="001E7662">
        <w:rPr>
          <w:position w:val="-12"/>
        </w:rPr>
        <w:object w:dxaOrig="340" w:dyaOrig="360">
          <v:shape id="_x0000_i1079" type="#_x0000_t75" style="width:16.5pt;height:19.5pt" o:ole="">
            <v:imagedata r:id="rId121" o:title=""/>
          </v:shape>
          <o:OLEObject Type="Embed" ProgID="Equation.DSMT4" ShapeID="_x0000_i1079" DrawAspect="Content" ObjectID="_1556477381" r:id="rId129"/>
        </w:object>
      </w:r>
      <w:r>
        <w:rPr>
          <w:rFonts w:hint="eastAsia"/>
        </w:rPr>
        <w:t>、</w:t>
      </w:r>
      <w:r w:rsidRPr="001E7662">
        <w:rPr>
          <w:position w:val="-12"/>
        </w:rPr>
        <w:object w:dxaOrig="320" w:dyaOrig="360">
          <v:shape id="_x0000_i1080" type="#_x0000_t75" style="width:15.75pt;height:19.5pt" o:ole="">
            <v:imagedata r:id="rId123" o:title=""/>
          </v:shape>
          <o:OLEObject Type="Embed" ProgID="Equation.DSMT4" ShapeID="_x0000_i1080" DrawAspect="Content" ObjectID="_1556477382" r:id="rId130"/>
        </w:object>
      </w:r>
      <w:r>
        <w:rPr>
          <w:rFonts w:hint="eastAsia"/>
        </w:rPr>
        <w:t>为</w:t>
      </w:r>
      <w:r w:rsidRPr="001E7662">
        <w:rPr>
          <w:position w:val="-6"/>
        </w:rPr>
        <w:object w:dxaOrig="560" w:dyaOrig="279">
          <v:shape id="_x0000_i1081" type="#_x0000_t75" style="width:27.75pt;height:14.25pt" o:ole="">
            <v:imagedata r:id="rId95" o:title=""/>
          </v:shape>
          <o:OLEObject Type="Embed" ProgID="Equation.DSMT4" ShapeID="_x0000_i1081" DrawAspect="Content" ObjectID="_1556477383" r:id="rId131"/>
        </w:object>
      </w:r>
      <w:r>
        <w:rPr>
          <w:rFonts w:hint="eastAsia"/>
        </w:rPr>
        <w:t>维矩阵，</w:t>
      </w:r>
      <w:r w:rsidRPr="001E7662">
        <w:rPr>
          <w:position w:val="-12"/>
        </w:rPr>
        <w:object w:dxaOrig="300" w:dyaOrig="360">
          <v:shape id="_x0000_i1082" type="#_x0000_t75" style="width:15.75pt;height:19.5pt" o:ole="">
            <v:imagedata r:id="rId125" o:title=""/>
          </v:shape>
          <o:OLEObject Type="Embed" ProgID="Equation.DSMT4" ShapeID="_x0000_i1082" DrawAspect="Content" ObjectID="_1556477384" r:id="rId132"/>
        </w:object>
      </w:r>
      <w:r>
        <w:rPr>
          <w:rFonts w:hint="eastAsia"/>
        </w:rPr>
        <w:t>为</w:t>
      </w:r>
      <w:r w:rsidRPr="001E7662">
        <w:rPr>
          <w:position w:val="-12"/>
        </w:rPr>
        <w:object w:dxaOrig="639" w:dyaOrig="360">
          <v:shape id="_x0000_i1083" type="#_x0000_t75" style="width:31.5pt;height:19.5pt" o:ole="">
            <v:imagedata r:id="rId133" o:title=""/>
          </v:shape>
          <o:OLEObject Type="Embed" ProgID="Equation.DSMT4" ShapeID="_x0000_i1083" DrawAspect="Content" ObjectID="_1556477385" r:id="rId134"/>
        </w:object>
      </w:r>
      <w:r>
        <w:rPr>
          <w:rFonts w:hint="eastAsia"/>
        </w:rPr>
        <w:t>维度矩阵。类似于</w:t>
      </w:r>
      <w:r w:rsidR="00816261" w:rsidRPr="001E7662">
        <w:rPr>
          <w:position w:val="-12"/>
        </w:rPr>
        <w:object w:dxaOrig="320" w:dyaOrig="360">
          <v:shape id="_x0000_i1084" type="#_x0000_t75" style="width:15.75pt;height:19.5pt" o:ole="">
            <v:imagedata r:id="rId135" o:title=""/>
          </v:shape>
          <o:OLEObject Type="Embed" ProgID="Equation.DSMT4" ShapeID="_x0000_i1084" DrawAspect="Content" ObjectID="_1556477386" r:id="rId136"/>
        </w:object>
      </w:r>
      <w:r>
        <w:rPr>
          <w:rFonts w:hint="eastAsia"/>
        </w:rPr>
        <w:t>，</w:t>
      </w:r>
      <w:r w:rsidRPr="001E7662">
        <w:rPr>
          <w:position w:val="-12"/>
        </w:rPr>
        <w:object w:dxaOrig="300" w:dyaOrig="360">
          <v:shape id="_x0000_i1085" type="#_x0000_t75" style="width:15.75pt;height:19.5pt" o:ole="">
            <v:imagedata r:id="rId125" o:title=""/>
          </v:shape>
          <o:OLEObject Type="Embed" ProgID="Equation.DSMT4" ShapeID="_x0000_i1085" DrawAspect="Content" ObjectID="_1556477387" r:id="rId137"/>
        </w:object>
      </w:r>
      <w:r>
        <w:rPr>
          <w:rFonts w:hint="eastAsia"/>
        </w:rPr>
        <w:t>的第</w:t>
      </w:r>
      <w:r w:rsidRPr="001E7662">
        <w:rPr>
          <w:position w:val="-10"/>
        </w:rPr>
        <w:object w:dxaOrig="200" w:dyaOrig="300">
          <v:shape id="_x0000_i1086" type="#_x0000_t75" style="width:9pt;height:15.75pt" o:ole="">
            <v:imagedata r:id="rId101" o:title=""/>
          </v:shape>
          <o:OLEObject Type="Embed" ProgID="Equation.DSMT4" ShapeID="_x0000_i1086" DrawAspect="Content" ObjectID="_1556477388" r:id="rId138"/>
        </w:object>
      </w:r>
      <w:r>
        <w:rPr>
          <w:rFonts w:hint="eastAsia"/>
        </w:rPr>
        <w:t>行表示为</w:t>
      </w:r>
      <w:r w:rsidRPr="001E7662">
        <w:rPr>
          <w:position w:val="-14"/>
        </w:rPr>
        <w:object w:dxaOrig="480" w:dyaOrig="380">
          <v:shape id="_x0000_i1087" type="#_x0000_t75" style="width:23.25pt;height:19.5pt" o:ole="">
            <v:imagedata r:id="rId139" o:title=""/>
          </v:shape>
          <o:OLEObject Type="Embed" ProgID="Equation.DSMT4" ShapeID="_x0000_i1087" DrawAspect="Content" ObjectID="_1556477389" r:id="rId140"/>
        </w:object>
      </w:r>
      <w:r>
        <w:rPr>
          <w:rFonts w:hint="eastAsia"/>
        </w:rPr>
        <w:t>。</w:t>
      </w:r>
      <w:r w:rsidRPr="001E7662">
        <w:rPr>
          <w:position w:val="-12"/>
        </w:rPr>
        <w:object w:dxaOrig="340" w:dyaOrig="360">
          <v:shape id="_x0000_i1088" type="#_x0000_t75" style="width:16.5pt;height:19.5pt" o:ole="">
            <v:imagedata r:id="rId141" o:title=""/>
          </v:shape>
          <o:OLEObject Type="Embed" ProgID="Equation.DSMT4" ShapeID="_x0000_i1088" DrawAspect="Content" ObjectID="_1556477390" r:id="rId142"/>
        </w:object>
      </w:r>
      <w:r>
        <w:rPr>
          <w:rFonts w:hint="eastAsia"/>
        </w:rPr>
        <w:t>和</w:t>
      </w:r>
      <w:r w:rsidRPr="001E7662">
        <w:rPr>
          <w:position w:val="-12"/>
        </w:rPr>
        <w:object w:dxaOrig="260" w:dyaOrig="360">
          <v:shape id="_x0000_i1089" type="#_x0000_t75" style="width:12.75pt;height:19.5pt" o:ole="">
            <v:imagedata r:id="rId143" o:title=""/>
          </v:shape>
          <o:OLEObject Type="Embed" ProgID="Equation.DSMT4" ShapeID="_x0000_i1089" DrawAspect="Content" ObjectID="_1556477391" r:id="rId144"/>
        </w:object>
      </w:r>
      <w:r>
        <w:rPr>
          <w:rFonts w:hint="eastAsia"/>
        </w:rPr>
        <w:t>分别为第</w:t>
      </w:r>
      <w:r w:rsidR="00816261" w:rsidRPr="001E7662">
        <w:rPr>
          <w:position w:val="-6"/>
        </w:rPr>
        <w:object w:dxaOrig="139" w:dyaOrig="279">
          <v:shape id="_x0000_i1090" type="#_x0000_t75" style="width:6.75pt;height:14.25pt" o:ole="">
            <v:imagedata r:id="rId127" o:title=""/>
          </v:shape>
          <o:OLEObject Type="Embed" ProgID="Equation.DSMT4" ShapeID="_x0000_i1090" DrawAspect="Content" ObjectID="_1556477392" r:id="rId145"/>
        </w:object>
      </w:r>
      <w:r>
        <w:rPr>
          <w:rFonts w:hint="eastAsia"/>
        </w:rPr>
        <w:t>层网络的权值矩阵和偏置向量。</w:t>
      </w:r>
      <w:r w:rsidRPr="001E7662">
        <w:rPr>
          <w:position w:val="-14"/>
        </w:rPr>
        <w:object w:dxaOrig="540" w:dyaOrig="380">
          <v:shape id="_x0000_i1091" type="#_x0000_t75" style="width:27.75pt;height:19.5pt" o:ole="">
            <v:imagedata r:id="rId146" o:title=""/>
          </v:shape>
          <o:OLEObject Type="Embed" ProgID="Equation.DSMT4" ShapeID="_x0000_i1091" DrawAspect="Content" ObjectID="_1556477393" r:id="rId147"/>
        </w:object>
      </w:r>
      <w:r>
        <w:rPr>
          <w:rFonts w:hint="eastAsia"/>
        </w:rPr>
        <w:t>表示</w:t>
      </w:r>
      <w:r w:rsidR="00816261">
        <w:rPr>
          <w:rFonts w:hint="eastAsia"/>
        </w:rPr>
        <w:t>权值矩阵</w:t>
      </w:r>
      <w:r w:rsidRPr="001E7662">
        <w:rPr>
          <w:position w:val="-12"/>
        </w:rPr>
        <w:object w:dxaOrig="340" w:dyaOrig="360">
          <v:shape id="_x0000_i1092" type="#_x0000_t75" style="width:16.5pt;height:19.5pt" o:ole="">
            <v:imagedata r:id="rId148" o:title=""/>
          </v:shape>
          <o:OLEObject Type="Embed" ProgID="Equation.DSMT4" ShapeID="_x0000_i1092" DrawAspect="Content" ObjectID="_1556477394" r:id="rId149"/>
        </w:object>
      </w:r>
      <w:r>
        <w:rPr>
          <w:rFonts w:hint="eastAsia"/>
        </w:rPr>
        <w:t>的第</w:t>
      </w:r>
      <w:r w:rsidRPr="001E7662">
        <w:rPr>
          <w:position w:val="-6"/>
        </w:rPr>
        <w:object w:dxaOrig="200" w:dyaOrig="220">
          <v:shape id="_x0000_i1093" type="#_x0000_t75" style="width:9pt;height:11.25pt" o:ole="">
            <v:imagedata r:id="rId150" o:title=""/>
          </v:shape>
          <o:OLEObject Type="Embed" ProgID="Equation.DSMT4" ShapeID="_x0000_i1093" DrawAspect="Content" ObjectID="_1556477395" r:id="rId151"/>
        </w:object>
      </w:r>
      <w:r>
        <w:rPr>
          <w:rFonts w:hint="eastAsia"/>
        </w:rPr>
        <w:t>列。神经网络的总层数为</w:t>
      </w:r>
      <w:r w:rsidRPr="001E7662">
        <w:rPr>
          <w:position w:val="-4"/>
        </w:rPr>
        <w:object w:dxaOrig="220" w:dyaOrig="260">
          <v:shape id="_x0000_i1094" type="#_x0000_t75" style="width:11.25pt;height:12.75pt" o:ole="">
            <v:imagedata r:id="rId152" o:title=""/>
          </v:shape>
          <o:OLEObject Type="Embed" ProgID="Equation.DSMT4" ShapeID="_x0000_i1094" DrawAspect="Content" ObjectID="_1556477396" r:id="rId153"/>
        </w:object>
      </w:r>
      <w:r>
        <w:rPr>
          <w:rFonts w:hint="eastAsia"/>
        </w:rPr>
        <w:t>。</w:t>
      </w:r>
      <w:r w:rsidRPr="001E7662">
        <w:rPr>
          <w:position w:val="-6"/>
        </w:rPr>
        <w:object w:dxaOrig="420" w:dyaOrig="320">
          <v:shape id="_x0000_i1095" type="#_x0000_t75" style="width:21.75pt;height:15.75pt" o:ole="">
            <v:imagedata r:id="rId154" o:title=""/>
          </v:shape>
          <o:OLEObject Type="Embed" ProgID="Equation.DSMT4" ShapeID="_x0000_i1095" DrawAspect="Content" ObjectID="_1556477397"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5pt;height:14.25pt" o:ole="">
            <v:imagedata r:id="rId109" o:title=""/>
          </v:shape>
          <o:OLEObject Type="Embed" ProgID="Equation.DSMT4" ShapeID="_x0000_i1096" DrawAspect="Content" ObjectID="_1556477398"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D63D1A"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instrText xml:space="preserve"> ADDIN EN.CITE </w:instrText>
      </w:r>
      <w:r w:rsidR="00E72421">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instrText xml:space="preserve"> ADDIN EN.CITE.DATA </w:instrText>
      </w:r>
      <w:r w:rsidR="00E72421">
        <w:fldChar w:fldCharType="end"/>
      </w:r>
      <w:r w:rsidR="00D63D1A" w:rsidRPr="00855FDE">
        <w:fldChar w:fldCharType="separate"/>
      </w:r>
      <w:r w:rsidR="00E72421" w:rsidRPr="00E72421">
        <w:rPr>
          <w:noProof/>
          <w:vertAlign w:val="superscript"/>
        </w:rPr>
        <w:t>[</w:t>
      </w:r>
      <w:hyperlink w:anchor="_ENREF_38" w:tooltip="Bengio, 2013 #42" w:history="1">
        <w:r w:rsidR="00E72421" w:rsidRPr="00E72421">
          <w:rPr>
            <w:noProof/>
            <w:vertAlign w:val="superscript"/>
          </w:rPr>
          <w:t>38-40</w:t>
        </w:r>
      </w:hyperlink>
      <w:r w:rsidR="00E72421" w:rsidRPr="00E72421">
        <w:rPr>
          <w:noProof/>
          <w:vertAlign w:val="superscript"/>
        </w:rPr>
        <w:t>]</w:t>
      </w:r>
      <w:r w:rsidR="00D63D1A" w:rsidRPr="00855FDE">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75pt;height:20.25pt" o:ole="">
                  <v:imagedata r:id="rId157" o:title=""/>
                </v:shape>
                <o:OLEObject Type="Embed" ProgID="Equation.DSMT4" ShapeID="_x0000_i1097" DrawAspect="Content" ObjectID="_1556477399"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7pt;height:20.25pt" o:ole="">
                  <v:imagedata r:id="rId159" o:title=""/>
                </v:shape>
                <o:OLEObject Type="Embed" ProgID="Equation.DSMT4" ShapeID="_x0000_i1098" DrawAspect="Content" ObjectID="_1556477400"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75pt;height:20.25pt" o:ole="">
                  <v:imagedata r:id="rId161" o:title=""/>
                </v:shape>
                <o:OLEObject Type="Embed" ProgID="Equation.DSMT4" ShapeID="_x0000_i1099" DrawAspect="Content" ObjectID="_1556477401"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25pt;height:20.25pt" o:ole="">
                  <v:imagedata r:id="rId163" o:title=""/>
                </v:shape>
                <o:OLEObject Type="Embed" ProgID="Equation.DSMT4" ShapeID="_x0000_i1100" DrawAspect="Content" ObjectID="_1556477402"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75pt;height:19.5pt" o:ole="">
                  <v:imagedata r:id="rId165" o:title=""/>
                </v:shape>
                <o:OLEObject Type="Embed" ProgID="Equation.DSMT4" ShapeID="_x0000_i1101" DrawAspect="Content" ObjectID="_1556477403"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6.75pt;height:19.5pt" o:ole="">
                  <v:imagedata r:id="rId167" o:title=""/>
                </v:shape>
                <o:OLEObject Type="Embed" ProgID="Equation.DSMT4" ShapeID="_x0000_i1102" DrawAspect="Content" ObjectID="_1556477404"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2pt;height:19.5pt" o:ole="">
                  <v:imagedata r:id="rId169" o:title=""/>
                </v:shape>
                <o:OLEObject Type="Embed" ProgID="Equation.DSMT4" ShapeID="_x0000_i1103" DrawAspect="Content" ObjectID="_1556477405"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75pt;height:27pt" o:ole="">
                  <v:imagedata r:id="rId171" o:title=""/>
                </v:shape>
                <o:OLEObject Type="Embed" ProgID="Equation.DSMT4" ShapeID="_x0000_i1104" DrawAspect="Content" ObjectID="_1556477406"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5pt;height:19.5pt" o:ole="">
                  <v:imagedata r:id="rId173" o:title=""/>
                </v:shape>
                <o:OLEObject Type="Embed" ProgID="Equation.DSMT4" ShapeID="_x0000_i1105" DrawAspect="Content" ObjectID="_1556477407"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75pt;height:19.5pt" o:ole="">
                  <v:imagedata r:id="rId175" o:title=""/>
                </v:shape>
                <o:OLEObject Type="Embed" ProgID="Equation.DSMT4" ShapeID="_x0000_i1106" DrawAspect="Content" ObjectID="_1556477408"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75pt;height:19.5pt" o:ole="">
                  <v:imagedata r:id="rId177" o:title=""/>
                </v:shape>
                <o:OLEObject Type="Embed" ProgID="Equation.DSMT4" ShapeID="_x0000_i1107" DrawAspect="Content" ObjectID="_1556477409"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D63D1A">
        <w:fldChar w:fldCharType="begin"/>
      </w:r>
      <w:r>
        <w:instrText xml:space="preserve"> REF _Ref478360725 \r \h </w:instrText>
      </w:r>
      <w:r w:rsidR="00D63D1A">
        <w:fldChar w:fldCharType="separate"/>
      </w:r>
      <w:r w:rsidR="00E600C9">
        <w:rPr>
          <w:rFonts w:hint="eastAsia"/>
        </w:rPr>
        <w:t>表</w:t>
      </w:r>
      <w:r w:rsidR="00E600C9">
        <w:rPr>
          <w:rFonts w:hint="eastAsia"/>
        </w:rPr>
        <w:t>3-1</w:t>
      </w:r>
      <w:r w:rsidR="00D63D1A">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pt;height:9pt" o:ole="">
                  <v:imagedata r:id="rId179" o:title=""/>
                </v:shape>
                <o:OLEObject Type="Embed" ProgID="Equation.DSMT4" ShapeID="_x0000_i1108" DrawAspect="Content" ObjectID="_1556477410"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30pt;height:12.75pt" o:ole="">
                  <v:imagedata r:id="rId181" o:title=""/>
                </v:shape>
                <o:OLEObject Type="Embed" ProgID="Equation.DSMT4" ShapeID="_x0000_i1109" DrawAspect="Content" ObjectID="_1556477411"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75pt;height:14.25pt" o:ole="">
                  <v:imagedata r:id="rId183" o:title=""/>
                </v:shape>
                <o:OLEObject Type="Embed" ProgID="Equation.DSMT4" ShapeID="_x0000_i1110" DrawAspect="Content" ObjectID="_1556477412"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25pt;height:12.75pt" o:ole="">
                  <v:imagedata r:id="rId185" o:title=""/>
                </v:shape>
                <o:OLEObject Type="Embed" ProgID="Equation.DSMT4" ShapeID="_x0000_i1111" DrawAspect="Content" ObjectID="_1556477413" r:id="rId186"/>
              </w:object>
            </w:r>
            <w:r w:rsidRPr="000B451C">
              <w:rPr>
                <w:rFonts w:hAnsi="宋体"/>
              </w:rPr>
              <w:t>，</w:t>
            </w:r>
            <w:r w:rsidRPr="001E7662">
              <w:rPr>
                <w:position w:val="-4"/>
              </w:rPr>
              <w:object w:dxaOrig="700" w:dyaOrig="260">
                <v:shape id="_x0000_i1112" type="#_x0000_t75" style="width:35.25pt;height:12.75pt" o:ole="">
                  <v:imagedata r:id="rId187" o:title=""/>
                </v:shape>
                <o:OLEObject Type="Embed" ProgID="Equation.DSMT4" ShapeID="_x0000_i1112" DrawAspect="Content" ObjectID="_1556477414"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pt;height:14.25pt" o:ole="">
                  <v:imagedata r:id="rId189" o:title=""/>
                </v:shape>
                <o:OLEObject Type="Embed" ProgID="Equation.DSMT4" ShapeID="_x0000_i1113" DrawAspect="Content" ObjectID="_1556477415"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75pt;height:12.75pt" o:ole="">
                  <v:imagedata r:id="rId191" o:title=""/>
                </v:shape>
                <o:OLEObject Type="Embed" ProgID="Equation.DSMT4" ShapeID="_x0000_i1114" DrawAspect="Content" ObjectID="_1556477416" r:id="rId192"/>
              </w:object>
            </w:r>
            <w:r w:rsidRPr="000B451C">
              <w:rPr>
                <w:rFonts w:hAnsi="宋体"/>
              </w:rPr>
              <w:t>，</w:t>
            </w:r>
            <w:r w:rsidRPr="001E7662">
              <w:rPr>
                <w:position w:val="-4"/>
              </w:rPr>
              <w:object w:dxaOrig="580" w:dyaOrig="260">
                <v:shape id="_x0000_i1115" type="#_x0000_t75" style="width:30pt;height:12.75pt" o:ole="">
                  <v:imagedata r:id="rId193" o:title=""/>
                </v:shape>
                <o:OLEObject Type="Embed" ProgID="Equation.DSMT4" ShapeID="_x0000_i1115" DrawAspect="Content" ObjectID="_1556477417"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pt;height:15.75pt" o:ole="">
                  <v:imagedata r:id="rId195" o:title=""/>
                </v:shape>
                <o:OLEObject Type="Embed" ProgID="Equation.DSMT4" ShapeID="_x0000_i1116" DrawAspect="Content" ObjectID="_1556477418"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5pt;height:19.5pt" o:ole="">
                  <v:imagedata r:id="rId197" o:title=""/>
                </v:shape>
                <o:OLEObject Type="Embed" ProgID="Equation.DSMT4" ShapeID="_x0000_i1117" DrawAspect="Content" ObjectID="_1556477419"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pt;height:12.75pt" o:ole="">
                  <v:imagedata r:id="rId199" o:title=""/>
                </v:shape>
                <o:OLEObject Type="Embed" ProgID="Equation.DSMT4" ShapeID="_x0000_i1118" DrawAspect="Content" ObjectID="_1556477420"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75pt;height:12.75pt" o:ole="">
                  <v:imagedata r:id="rId201" o:title=""/>
                </v:shape>
                <o:OLEObject Type="Embed" ProgID="Equation.DSMT4" ShapeID="_x0000_i1119" DrawAspect="Content" ObjectID="_1556477421"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pt;height:12.75pt" o:ole="">
                  <v:imagedata r:id="rId203" o:title=""/>
                </v:shape>
                <o:OLEObject Type="Embed" ProgID="Equation.DSMT4" ShapeID="_x0000_i1120" DrawAspect="Content" ObjectID="_1556477422"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30pt;height:12.75pt" o:ole="">
                  <v:imagedata r:id="rId205" o:title=""/>
                </v:shape>
                <o:OLEObject Type="Embed" ProgID="Equation.DSMT4" ShapeID="_x0000_i1121" DrawAspect="Content" ObjectID="_1556477423"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pt;height:12.75pt" o:ole="">
                  <v:imagedata r:id="rId207" o:title=""/>
                </v:shape>
                <o:OLEObject Type="Embed" ProgID="Equation.DSMT4" ShapeID="_x0000_i1122" DrawAspect="Content" ObjectID="_1556477424"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30pt;height:12.75pt" o:ole="">
                  <v:imagedata r:id="rId209" o:title=""/>
                </v:shape>
                <o:OLEObject Type="Embed" ProgID="Equation.DSMT4" ShapeID="_x0000_i1123" DrawAspect="Content" ObjectID="_1556477425" r:id="rId210"/>
              </w:object>
            </w:r>
            <w:r w:rsidRPr="004808B4">
              <w:rPr>
                <w:rFonts w:hAnsi="宋体"/>
              </w:rPr>
              <w:t>指示</w:t>
            </w:r>
            <w:r w:rsidR="00622113">
              <w:rPr>
                <w:rFonts w:hAnsi="宋体"/>
              </w:rPr>
              <w:t>器</w:t>
            </w:r>
            <w:r w:rsidR="00530D2A">
              <w:rPr>
                <w:rFonts w:hAnsi="宋体"/>
              </w:rPr>
              <w:t>向量</w:t>
            </w:r>
            <w:r w:rsidR="00D63D1A" w:rsidRPr="004808B4">
              <w:fldChar w:fldCharType="begin"/>
            </w:r>
            <w:r w:rsidRPr="004808B4">
              <w:instrText xml:space="preserve"> QUOTE </w:instrText>
            </w:r>
            <w:r w:rsidR="00E72421">
              <w:pict>
                <v:shape id="_x0000_i1124" type="#_x0000_t75" style="width:66.75pt;height:31.5pt" equationxml="&lt;">
                  <v:imagedata r:id="rId211" o:title="" chromakey="white"/>
                </v:shape>
              </w:pict>
            </w:r>
            <w:r w:rsidR="00D63D1A"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2" o:title=""/>
                </v:shape>
                <o:OLEObject Type="Embed" ProgID="Equation.DSMT4" ShapeID="_x0000_i1125" DrawAspect="Content" ObjectID="_1556477426"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30pt;height:12.75pt" o:ole="">
                  <v:imagedata r:id="rId214" o:title=""/>
                </v:shape>
                <o:OLEObject Type="Embed" ProgID="Equation.DSMT4" ShapeID="_x0000_i1126" DrawAspect="Content" ObjectID="_1556477427" r:id="rId215"/>
              </w:object>
            </w:r>
            <w:r w:rsidRPr="00692E3E">
              <w:rPr>
                <w:rFonts w:hAnsi="宋体"/>
              </w:rPr>
              <w:t>，</w:t>
            </w:r>
            <w:r w:rsidRPr="001E7662">
              <w:rPr>
                <w:position w:val="-4"/>
              </w:rPr>
              <w:object w:dxaOrig="540" w:dyaOrig="260">
                <v:shape id="_x0000_i1127" type="#_x0000_t75" style="width:27.75pt;height:12.75pt" o:ole="">
                  <v:imagedata r:id="rId216" o:title=""/>
                </v:shape>
                <o:OLEObject Type="Embed" ProgID="Equation.DSMT4" ShapeID="_x0000_i1127" DrawAspect="Content" ObjectID="_1556477428"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6477429"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5" o:title=""/>
                </v:shape>
                <o:OLEObject Type="Embed" ProgID="Equation.DSMT4" ShapeID="_x0000_i1129" DrawAspect="Content" ObjectID="_1556477430" r:id="rId220"/>
              </w:object>
            </w:r>
            <w:r w:rsidRPr="000B451C">
              <w:rPr>
                <w:rFonts w:hAnsi="宋体"/>
              </w:rPr>
              <w:t>，</w:t>
            </w:r>
            <w:r w:rsidRPr="001E7662">
              <w:rPr>
                <w:position w:val="-4"/>
              </w:rPr>
              <w:object w:dxaOrig="700" w:dyaOrig="260">
                <v:shape id="_x0000_i1130" type="#_x0000_t75" style="width:35.25pt;height:12.75pt" o:ole="">
                  <v:imagedata r:id="rId187" o:title=""/>
                </v:shape>
                <o:OLEObject Type="Embed" ProgID="Equation.DSMT4" ShapeID="_x0000_i1130" DrawAspect="Content" ObjectID="_1556477431"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2" o:title=""/>
                </v:shape>
                <o:OLEObject Type="Embed" ProgID="Equation.DSMT4" ShapeID="_x0000_i1131" DrawAspect="Content" ObjectID="_1556477432"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6477433"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6477434"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8" o:title=""/>
          </v:shape>
          <o:OLEObject Type="Embed" ProgID="Equation.DSMT4" ShapeID="_x0000_i1134" DrawAspect="Content" ObjectID="_1556477435" r:id="rId229"/>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30" o:title=""/>
          </v:shape>
          <o:OLEObject Type="Embed" ProgID="Equation.DSMT4" ShapeID="_x0000_i1135" DrawAspect="Content" ObjectID="_1556477436"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2" o:title=""/>
          </v:shape>
          <o:OLEObject Type="Embed" ProgID="Equation.DSMT4" ShapeID="_x0000_i1136" DrawAspect="Content" ObjectID="_1556477437"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2pt;height:38.25pt" o:ole="">
                  <v:imagedata r:id="rId234" o:title=""/>
                </v:shape>
                <o:OLEObject Type="Embed" ProgID="Equation.DSMT4" ShapeID="_x0000_i1137" DrawAspect="Content" ObjectID="_1556477438"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D63D1A">
        <w:fldChar w:fldCharType="begin"/>
      </w:r>
      <w:r w:rsidR="000A3A4A">
        <w:instrText xml:space="preserve"> </w:instrText>
      </w:r>
      <w:r w:rsidR="000A3A4A">
        <w:rPr>
          <w:rFonts w:hint="eastAsia"/>
        </w:rPr>
        <w:instrText>REF _Ref477726574 \r \h</w:instrText>
      </w:r>
      <w:r w:rsidR="000A3A4A">
        <w:instrText xml:space="preserve"> </w:instrText>
      </w:r>
      <w:r w:rsidR="00D63D1A">
        <w:fldChar w:fldCharType="separate"/>
      </w:r>
      <w:r w:rsidR="00E600C9">
        <w:rPr>
          <w:rFonts w:hint="eastAsia"/>
        </w:rPr>
        <w:t>图</w:t>
      </w:r>
      <w:r w:rsidR="00E600C9">
        <w:rPr>
          <w:rFonts w:hint="eastAsia"/>
        </w:rPr>
        <w:t>3-1</w:t>
      </w:r>
      <w:r w:rsidR="00D63D1A">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D63D1A">
        <w:fldChar w:fldCharType="begin"/>
      </w:r>
      <w:r w:rsidR="008E37C8">
        <w:instrText xml:space="preserve"> </w:instrText>
      </w:r>
      <w:r w:rsidR="008E37C8">
        <w:rPr>
          <w:rFonts w:hint="eastAsia"/>
        </w:rPr>
        <w:instrText>REF _Ref477727223 \r \h</w:instrText>
      </w:r>
      <w:r w:rsidR="008E37C8">
        <w:instrText xml:space="preserve"> </w:instrText>
      </w:r>
      <w:r w:rsidR="00D63D1A">
        <w:fldChar w:fldCharType="separate"/>
      </w:r>
      <w:r w:rsidR="00E600C9">
        <w:rPr>
          <w:rFonts w:hint="eastAsia"/>
        </w:rPr>
        <w:t>图</w:t>
      </w:r>
      <w:r w:rsidR="00E600C9">
        <w:rPr>
          <w:rFonts w:hint="eastAsia"/>
        </w:rPr>
        <w:t>3-2</w:t>
      </w:r>
      <w:r w:rsidR="00D63D1A">
        <w:fldChar w:fldCharType="end"/>
      </w:r>
      <w:r w:rsidR="008E37C8">
        <w:rPr>
          <w:rFonts w:hint="eastAsia"/>
        </w:rPr>
        <w:t>。其中</w:t>
      </w:r>
      <w:r w:rsidR="008E37C8" w:rsidRPr="001E7662">
        <w:rPr>
          <w:position w:val="-12"/>
        </w:rPr>
        <w:object w:dxaOrig="300" w:dyaOrig="360">
          <v:shape id="_x0000_i1138" type="#_x0000_t75" style="width:15.75pt;height:19.5pt" o:ole="">
            <v:imagedata r:id="rId236" o:title=""/>
          </v:shape>
          <o:OLEObject Type="Embed" ProgID="Equation.DSMT4" ShapeID="_x0000_i1138" DrawAspect="Content" ObjectID="_1556477439" r:id="rId237"/>
        </w:object>
      </w:r>
      <w:r w:rsidR="008E37C8">
        <w:rPr>
          <w:rFonts w:hint="eastAsia"/>
        </w:rPr>
        <w:t>、</w:t>
      </w:r>
      <w:r w:rsidR="008E37C8" w:rsidRPr="001E7662">
        <w:rPr>
          <w:position w:val="-12"/>
        </w:rPr>
        <w:object w:dxaOrig="279" w:dyaOrig="360">
          <v:shape id="_x0000_i1139" type="#_x0000_t75" style="width:14.25pt;height:19.5pt" o:ole="">
            <v:imagedata r:id="rId238" o:title=""/>
          </v:shape>
          <o:OLEObject Type="Embed" ProgID="Equation.DSMT4" ShapeID="_x0000_i1139" DrawAspect="Content" ObjectID="_1556477440" r:id="rId239"/>
        </w:object>
      </w:r>
      <w:r w:rsidR="008E37C8">
        <w:t>作为</w:t>
      </w:r>
      <w:r w:rsidR="008E37C8" w:rsidRPr="001E7662">
        <w:rPr>
          <w:position w:val="-6"/>
        </w:rPr>
        <w:object w:dxaOrig="420" w:dyaOrig="320">
          <v:shape id="_x0000_i1140" type="#_x0000_t75" style="width:21.75pt;height:15.75pt" o:ole="">
            <v:imagedata r:id="rId240" o:title=""/>
          </v:shape>
          <o:OLEObject Type="Embed" ProgID="Equation.DSMT4" ShapeID="_x0000_i1140" DrawAspect="Content" ObjectID="_1556477441" r:id="rId241"/>
        </w:object>
      </w:r>
      <w:r w:rsidR="008E37C8">
        <w:rPr>
          <w:rFonts w:hint="eastAsia"/>
        </w:rPr>
        <w:t>、</w:t>
      </w:r>
      <w:r w:rsidR="008E37C8" w:rsidRPr="001E7662">
        <w:rPr>
          <w:position w:val="-12"/>
        </w:rPr>
        <w:object w:dxaOrig="320" w:dyaOrig="360">
          <v:shape id="_x0000_i1141" type="#_x0000_t75" style="width:15.75pt;height:19.5pt" o:ole="">
            <v:imagedata r:id="rId242" o:title=""/>
          </v:shape>
          <o:OLEObject Type="Embed" ProgID="Equation.DSMT4" ShapeID="_x0000_i1141" DrawAspect="Content" ObjectID="_1556477442"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6E1133">
            <w:pPr>
              <w:pStyle w:val="6"/>
            </w:pPr>
            <w:r>
              <w:object w:dxaOrig="3929" w:dyaOrig="3525">
                <v:shape id="_x0000_i1142" type="#_x0000_t75" style="width:195.75pt;height:175.5pt" o:ole="">
                  <v:imagedata r:id="rId244" o:title=""/>
                </v:shape>
                <o:OLEObject Type="Embed" ProgID="Visio.Drawing.11" ShapeID="_x0000_i1142" DrawAspect="Content" ObjectID="_1556477443" r:id="rId245"/>
              </w:object>
            </w:r>
          </w:p>
        </w:tc>
      </w:tr>
      <w:tr w:rsidR="00C22B55" w:rsidTr="00C22B55">
        <w:trPr>
          <w:trHeight w:val="100"/>
          <w:jc w:val="center"/>
        </w:trPr>
        <w:tc>
          <w:tcPr>
            <w:tcW w:w="5000" w:type="pct"/>
            <w:vAlign w:val="bottom"/>
          </w:tcPr>
          <w:p w:rsidR="00C22B55" w:rsidRDefault="00C22B55" w:rsidP="006E113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25pt;height:132pt" o:ole="">
                  <v:imagedata r:id="rId246" o:title=""/>
                </v:shape>
                <o:OLEObject Type="Embed" ProgID="Visio.Drawing.11" ShapeID="_x0000_i1143" DrawAspect="Content" ObjectID="_1556477444"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D63D1A">
        <w:fldChar w:fldCharType="begin"/>
      </w:r>
      <w:r>
        <w:instrText xml:space="preserve"> </w:instrText>
      </w:r>
      <w:r>
        <w:rPr>
          <w:rFonts w:hint="eastAsia"/>
        </w:rPr>
        <w:instrText>REF _Ref477728593 \r \h</w:instrText>
      </w:r>
      <w:r>
        <w:instrText xml:space="preserve"> </w:instrText>
      </w:r>
      <w:r w:rsidR="00D63D1A">
        <w:fldChar w:fldCharType="separate"/>
      </w:r>
      <w:r w:rsidR="00E600C9">
        <w:rPr>
          <w:rFonts w:hint="eastAsia"/>
        </w:rPr>
        <w:t>图</w:t>
      </w:r>
      <w:r w:rsidR="00E600C9">
        <w:rPr>
          <w:rFonts w:hint="eastAsia"/>
        </w:rPr>
        <w:t>3-3</w:t>
      </w:r>
      <w:r w:rsidR="00D63D1A">
        <w:fldChar w:fldCharType="end"/>
      </w:r>
      <w:r>
        <w:t>的概率图模型</w:t>
      </w:r>
      <w:r w:rsidR="00D63D1A">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D63D1A">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D63D1A">
        <w:fldChar w:fldCharType="end"/>
      </w:r>
      <w:r>
        <w:rPr>
          <w:rFonts w:hint="eastAsia"/>
        </w:rPr>
        <w:t>，</w:t>
      </w:r>
      <w:r>
        <w:t>由概率图模型设计</w:t>
      </w:r>
      <w:r>
        <w:t>PMF</w:t>
      </w:r>
      <w:r>
        <w:t>的模型生成过程</w:t>
      </w:r>
      <w:r>
        <w:rPr>
          <w:rFonts w:hint="eastAsia"/>
        </w:rPr>
        <w:t>，利用高斯分布通过对各向量参数进行初始化抽样，得到</w:t>
      </w:r>
      <w:r w:rsidR="00D63D1A">
        <w:lastRenderedPageBreak/>
        <w:fldChar w:fldCharType="begin"/>
      </w:r>
      <w:r>
        <w:instrText xml:space="preserve"> </w:instrText>
      </w:r>
      <w:r>
        <w:rPr>
          <w:rFonts w:hint="eastAsia"/>
        </w:rPr>
        <w:instrText>REF _Ref477727433 \r \h</w:instrText>
      </w:r>
      <w:r>
        <w:instrText xml:space="preserve"> </w:instrText>
      </w:r>
      <w:r w:rsidR="00D63D1A">
        <w:fldChar w:fldCharType="separate"/>
      </w:r>
      <w:r w:rsidR="00E600C9">
        <w:rPr>
          <w:rFonts w:hint="eastAsia"/>
        </w:rPr>
        <w:t>表</w:t>
      </w:r>
      <w:r w:rsidR="00E600C9">
        <w:rPr>
          <w:rFonts w:hint="eastAsia"/>
        </w:rPr>
        <w:t>3-1</w:t>
      </w:r>
      <w:r w:rsidR="00D63D1A">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9.5pt" o:ole="">
            <v:imagedata r:id="rId248" o:title=""/>
          </v:shape>
          <o:OLEObject Type="Embed" ProgID="Equation.DSMT4" ShapeID="_x0000_i1144" DrawAspect="Content" ObjectID="_1556477445" r:id="rId249"/>
        </w:object>
      </w:r>
      <w:r w:rsidR="00C9297B">
        <w:rPr>
          <w:rFonts w:hint="eastAsia"/>
        </w:rPr>
        <w:t>是</w:t>
      </w:r>
      <w:r w:rsidR="00C9297B" w:rsidRPr="001E7662">
        <w:rPr>
          <w:position w:val="-14"/>
        </w:rPr>
        <w:object w:dxaOrig="340" w:dyaOrig="380">
          <v:shape id="_x0000_i1145" type="#_x0000_t75" style="width:16.5pt;height:19.5pt" o:ole="">
            <v:imagedata r:id="rId250" o:title=""/>
          </v:shape>
          <o:OLEObject Type="Embed" ProgID="Equation.DSMT4" ShapeID="_x0000_i1145" DrawAspect="Content" ObjectID="_1556477446"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9.5pt" o:ole="">
            <v:imagedata r:id="rId252" o:title=""/>
          </v:shape>
          <o:OLEObject Type="Embed" ProgID="Equation.DSMT4" ShapeID="_x0000_i1146" DrawAspect="Content" ObjectID="_1556477447"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6E1133">
            <w:pPr>
              <w:pStyle w:val="6"/>
            </w:pPr>
            <w:r>
              <w:object w:dxaOrig="2610" w:dyaOrig="3094">
                <v:shape id="_x0000_i1147" type="#_x0000_t75" style="width:131.25pt;height:155.25pt" o:ole="">
                  <v:imagedata r:id="rId254" o:title=""/>
                </v:shape>
                <o:OLEObject Type="Embed" ProgID="Visio.Drawing.11" ShapeID="_x0000_i1147" DrawAspect="Content" ObjectID="_1556477448" r:id="rId255"/>
              </w:object>
            </w:r>
          </w:p>
        </w:tc>
      </w:tr>
      <w:tr w:rsidR="007A398A" w:rsidTr="007A398A">
        <w:trPr>
          <w:trHeight w:val="100"/>
          <w:jc w:val="center"/>
        </w:trPr>
        <w:tc>
          <w:tcPr>
            <w:tcW w:w="5000" w:type="pct"/>
          </w:tcPr>
          <w:p w:rsidR="007A398A" w:rsidRDefault="007A398A" w:rsidP="006E113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pt;height:19.5pt" o:ole="">
                  <v:imagedata r:id="rId256" o:title=""/>
                </v:shape>
                <o:OLEObject Type="Embed" ProgID="Equation.DSMT4" ShapeID="_x0000_i1148" DrawAspect="Content" ObjectID="_1556477449"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25pt" o:ole="">
                  <v:imagedata r:id="rId258" o:title=""/>
                </v:shape>
                <o:OLEObject Type="Embed" ProgID="Equation.DSMT4" ShapeID="_x0000_i1149" DrawAspect="Content" ObjectID="_1556477450"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pt;height:20.25pt" o:ole="">
                  <v:imagedata r:id="rId260" o:title=""/>
                </v:shape>
                <o:OLEObject Type="Embed" ProgID="Equation.DSMT4" ShapeID="_x0000_i1150" DrawAspect="Content" ObjectID="_1556477451"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5pt;height:19.5pt" o:ole="">
            <v:imagedata r:id="rId262" o:title=""/>
          </v:shape>
          <o:OLEObject Type="Embed" ProgID="Equation.DSMT4" ShapeID="_x0000_i1151" DrawAspect="Content" ObjectID="_1556477452"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75pt;height:20.25pt" o:ole="">
                  <v:imagedata r:id="rId264" o:title=""/>
                </v:shape>
                <o:OLEObject Type="Embed" ProgID="Equation.DSMT4" ShapeID="_x0000_i1152" DrawAspect="Content" ObjectID="_1556477453"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75pt;height:14.25pt" o:ole="">
            <v:imagedata r:id="rId266" o:title=""/>
          </v:shape>
          <o:OLEObject Type="Embed" ProgID="Equation.DSMT4" ShapeID="_x0000_i1153" DrawAspect="Content" ObjectID="_1556477454"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7pt;height:20.25pt" o:ole="">
                  <v:imagedata r:id="rId268" o:title=""/>
                </v:shape>
                <o:OLEObject Type="Embed" ProgID="Equation.DSMT4" ShapeID="_x0000_i1154" DrawAspect="Content" ObjectID="_1556477455"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75pt;height:14.25pt" o:ole="">
            <v:imagedata r:id="rId270" o:title=""/>
          </v:shape>
          <o:OLEObject Type="Embed" ProgID="Equation.DSMT4" ShapeID="_x0000_i1155" DrawAspect="Content" ObjectID="_1556477456"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9.5pt" o:ole="">
            <v:imagedata r:id="rId272" o:title=""/>
          </v:shape>
          <o:OLEObject Type="Embed" ProgID="Equation.DSMT4" ShapeID="_x0000_i1156" DrawAspect="Content" ObjectID="_1556477457" r:id="rId273"/>
        </w:object>
      </w:r>
      <w:r>
        <w:rPr>
          <w:rFonts w:hint="eastAsia"/>
        </w:rPr>
        <w:t>的每行数据</w:t>
      </w:r>
      <w:r w:rsidRPr="001E7662">
        <w:rPr>
          <w:position w:val="-10"/>
        </w:rPr>
        <w:object w:dxaOrig="200" w:dyaOrig="300">
          <v:shape id="_x0000_i1157" type="#_x0000_t75" style="width:9pt;height:15.75pt" o:ole="">
            <v:imagedata r:id="rId274" o:title=""/>
          </v:shape>
          <o:OLEObject Type="Embed" ProgID="Equation.DSMT4" ShapeID="_x0000_i1157" DrawAspect="Content" ObjectID="_1556477458"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75pt;height:20.25pt" o:ole="">
                  <v:imagedata r:id="rId276" o:title=""/>
                </v:shape>
                <o:OLEObject Type="Embed" ProgID="Equation.DSMT4" ShapeID="_x0000_i1158" DrawAspect="Content" ObjectID="_1556477459"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25pt;height:20.25pt" o:ole="">
                  <v:imagedata r:id="rId278" o:title=""/>
                </v:shape>
                <o:OLEObject Type="Embed" ProgID="Equation.DSMT4" ShapeID="_x0000_i1159" DrawAspect="Content" ObjectID="_1556477460"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75pt;height:20.25pt" o:ole="">
                  <v:imagedata r:id="rId280" o:title=""/>
                </v:shape>
                <o:OLEObject Type="Embed" ProgID="Equation.DSMT4" ShapeID="_x0000_i1160" DrawAspect="Content" ObjectID="_1556477461"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75pt;height:20.25pt" o:ole="">
                  <v:imagedata r:id="rId282" o:title=""/>
                </v:shape>
                <o:OLEObject Type="Embed" ProgID="Equation.DSMT4" ShapeID="_x0000_i1161" DrawAspect="Content" ObjectID="_1556477462"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5pt;height:20.25pt" o:ole="">
                  <v:imagedata r:id="rId284" o:title=""/>
                </v:shape>
                <o:OLEObject Type="Embed" ProgID="Equation.DSMT4" ShapeID="_x0000_i1162" DrawAspect="Content" ObjectID="_1556477463"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6477464"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5pt;height:19.5pt" o:ole="">
                  <v:imagedata r:id="rId288" o:title=""/>
                </v:shape>
                <o:OLEObject Type="Embed" ProgID="Equation.DSMT4" ShapeID="_x0000_i1164" DrawAspect="Content" ObjectID="_1556477465"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pt;height:20.25pt" o:ole="">
                  <v:imagedata r:id="rId290" o:title=""/>
                </v:shape>
                <o:OLEObject Type="Embed" ProgID="Equation.DSMT4" ShapeID="_x0000_i1165" DrawAspect="Content" ObjectID="_1556477466"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9.5pt" o:ole="">
            <v:imagedata r:id="rId292" o:title=""/>
          </v:shape>
          <o:OLEObject Type="Embed" ProgID="Equation.DSMT4" ShapeID="_x0000_i1166" DrawAspect="Content" ObjectID="_1556477467" r:id="rId293"/>
        </w:object>
      </w:r>
      <w:r>
        <w:t>分别为模型的超参数</w:t>
      </w:r>
      <w:r>
        <w:rPr>
          <w:rFonts w:hint="eastAsia"/>
        </w:rPr>
        <w:t>，</w:t>
      </w:r>
      <w:r w:rsidRPr="001E7662">
        <w:rPr>
          <w:position w:val="-14"/>
        </w:rPr>
        <w:object w:dxaOrig="320" w:dyaOrig="380">
          <v:shape id="_x0000_i1167" type="#_x0000_t75" style="width:15.75pt;height:19.5pt" o:ole="">
            <v:imagedata r:id="rId294" o:title=""/>
          </v:shape>
          <o:OLEObject Type="Embed" ProgID="Equation.DSMT4" ShapeID="_x0000_i1167" DrawAspect="Content" ObjectID="_1556477468" r:id="rId295"/>
        </w:object>
      </w:r>
      <w:r>
        <w:t>则是对于评分矩阵中每对用户</w:t>
      </w:r>
      <w:r>
        <w:rPr>
          <w:rFonts w:hint="eastAsia"/>
        </w:rPr>
        <w:t>-</w:t>
      </w:r>
      <w:r>
        <w:t>项目评分矩阵的置信度</w:t>
      </w:r>
      <w:r>
        <w:rPr>
          <w:rFonts w:hint="eastAsia"/>
        </w:rPr>
        <w:t>。</w:t>
      </w:r>
      <w:r>
        <w:t>类似</w:t>
      </w:r>
      <w:r w:rsidR="00D63D1A"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D63D1A"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D63D1A"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9.5pt" o:ole="">
            <v:imagedata r:id="rId296" o:title=""/>
          </v:shape>
          <o:OLEObject Type="Embed" ProgID="Equation.DSMT4" ShapeID="_x0000_i1168" DrawAspect="Content" ObjectID="_1556477469"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6477470"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25pt;height:19.5pt" o:ole="">
            <v:imagedata r:id="rId300" o:title=""/>
          </v:shape>
          <o:OLEObject Type="Embed" ProgID="Equation.DSMT4" ShapeID="_x0000_i1170" DrawAspect="Content" ObjectID="_1556477471"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9.5pt" o:ole="">
            <v:imagedata r:id="rId302" o:title=""/>
          </v:shape>
          <o:OLEObject Type="Embed" ProgID="Equation.DSMT4" ShapeID="_x0000_i1171" DrawAspect="Content" ObjectID="_1556477472"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9.5pt" o:ole="">
            <v:imagedata r:id="rId304" o:title=""/>
          </v:shape>
          <o:OLEObject Type="Embed" ProgID="Equation.DSMT4" ShapeID="_x0000_i1172" DrawAspect="Content" ObjectID="_1556477473" r:id="rId305"/>
        </w:object>
      </w:r>
      <w:r>
        <w:t>设定为无穷大</w:t>
      </w:r>
      <w:r>
        <w:rPr>
          <w:rFonts w:hint="eastAsia"/>
        </w:rPr>
        <w:t>。</w:t>
      </w:r>
      <w:r w:rsidR="007D190F">
        <w:rPr>
          <w:rFonts w:hint="eastAsia"/>
        </w:rPr>
        <w:t>CDL-i</w:t>
      </w:r>
      <w:r w:rsidR="003A7DF0">
        <w:rPr>
          <w:rFonts w:hint="eastAsia"/>
        </w:rPr>
        <w:t>模型的概率图如</w:t>
      </w:r>
      <w:r w:rsidR="00D63D1A">
        <w:fldChar w:fldCharType="begin"/>
      </w:r>
      <w:r w:rsidR="003A7DF0">
        <w:instrText xml:space="preserve"> REF _Ref477729107 \r \h </w:instrText>
      </w:r>
      <w:r w:rsidR="00D63D1A">
        <w:fldChar w:fldCharType="separate"/>
      </w:r>
      <w:r w:rsidR="00E600C9">
        <w:rPr>
          <w:rFonts w:hint="eastAsia"/>
        </w:rPr>
        <w:t>图</w:t>
      </w:r>
      <w:r w:rsidR="00E600C9">
        <w:rPr>
          <w:rFonts w:hint="eastAsia"/>
        </w:rPr>
        <w:t>3-4</w:t>
      </w:r>
      <w:r w:rsidR="00D63D1A">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D63D1A">
        <w:fldChar w:fldCharType="begin"/>
      </w:r>
      <w:r>
        <w:instrText xml:space="preserve"> </w:instrText>
      </w:r>
      <w:r>
        <w:rPr>
          <w:rFonts w:hint="eastAsia"/>
        </w:rPr>
        <w:instrText>REF _Ref477727223 \r \h</w:instrText>
      </w:r>
      <w:r>
        <w:instrText xml:space="preserve"> </w:instrText>
      </w:r>
      <w:r w:rsidR="00D63D1A">
        <w:fldChar w:fldCharType="separate"/>
      </w:r>
      <w:r w:rsidR="00E600C9">
        <w:rPr>
          <w:rFonts w:hint="eastAsia"/>
        </w:rPr>
        <w:t>图</w:t>
      </w:r>
      <w:r w:rsidR="00E600C9">
        <w:rPr>
          <w:rFonts w:hint="eastAsia"/>
        </w:rPr>
        <w:t>3-2</w:t>
      </w:r>
      <w:r w:rsidR="00D63D1A">
        <w:fldChar w:fldCharType="end"/>
      </w:r>
      <w:r>
        <w:rPr>
          <w:rFonts w:hint="eastAsia"/>
        </w:rPr>
        <w:t>、</w:t>
      </w:r>
      <w:r w:rsidR="00D63D1A">
        <w:fldChar w:fldCharType="begin"/>
      </w:r>
      <w:r>
        <w:instrText xml:space="preserve"> REF _Ref477728593 \r \h </w:instrText>
      </w:r>
      <w:r w:rsidR="00D63D1A">
        <w:fldChar w:fldCharType="separate"/>
      </w:r>
      <w:r w:rsidR="00E600C9">
        <w:rPr>
          <w:rFonts w:hint="eastAsia"/>
        </w:rPr>
        <w:t>图</w:t>
      </w:r>
      <w:r w:rsidR="00E600C9">
        <w:rPr>
          <w:rFonts w:hint="eastAsia"/>
        </w:rPr>
        <w:t>3-3</w:t>
      </w:r>
      <w:r w:rsidR="00D63D1A">
        <w:fldChar w:fldCharType="end"/>
      </w:r>
      <w:r>
        <w:rPr>
          <w:rFonts w:hint="eastAsia"/>
        </w:rPr>
        <w:t>、</w:t>
      </w:r>
      <w:r w:rsidR="00D63D1A">
        <w:fldChar w:fldCharType="begin"/>
      </w:r>
      <w:r>
        <w:instrText xml:space="preserve"> REF _Ref477729107 \r \h </w:instrText>
      </w:r>
      <w:r w:rsidR="00D63D1A">
        <w:fldChar w:fldCharType="separate"/>
      </w:r>
      <w:r w:rsidR="00E600C9">
        <w:rPr>
          <w:rFonts w:hint="eastAsia"/>
        </w:rPr>
        <w:t>图</w:t>
      </w:r>
      <w:r w:rsidR="00E600C9">
        <w:rPr>
          <w:rFonts w:hint="eastAsia"/>
        </w:rPr>
        <w:t>3-4</w:t>
      </w:r>
      <w:r w:rsidR="00D63D1A">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pt;height:15.75pt" o:ole="">
            <v:imagedata r:id="rId306" o:title=""/>
          </v:shape>
          <o:OLEObject Type="Embed" ProgID="Equation.DSMT4" ShapeID="_x0000_i1173" DrawAspect="Content" ObjectID="_1556477474"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445E65" w:rsidP="006E1133">
            <w:pPr>
              <w:pStyle w:val="6"/>
            </w:pPr>
            <w:r>
              <w:object w:dxaOrig="4644" w:dyaOrig="4106">
                <v:shape id="_x0000_i1234" type="#_x0000_t75" style="width:232.5pt;height:205.5pt" o:ole="">
                  <v:imagedata r:id="rId308" o:title=""/>
                </v:shape>
                <o:OLEObject Type="Embed" ProgID="Visio.Drawing.11" ShapeID="_x0000_i1234" DrawAspect="Content" ObjectID="_1556477475" r:id="rId309"/>
              </w:object>
            </w:r>
          </w:p>
        </w:tc>
      </w:tr>
      <w:tr w:rsidR="00F03B3A" w:rsidTr="00F03B3A">
        <w:trPr>
          <w:trHeight w:val="100"/>
          <w:jc w:val="center"/>
        </w:trPr>
        <w:tc>
          <w:tcPr>
            <w:tcW w:w="5000" w:type="pct"/>
          </w:tcPr>
          <w:p w:rsidR="00F03B3A" w:rsidRDefault="00F03B3A" w:rsidP="006E113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9.5pt" o:ole="">
            <v:imagedata r:id="rId310" o:title=""/>
          </v:shape>
          <o:OLEObject Type="Embed" ProgID="Equation.DSMT4" ShapeID="_x0000_i1174" DrawAspect="Content" ObjectID="_1556477476"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9.5pt" o:ole="">
                  <v:imagedata r:id="rId312" o:title=""/>
                </v:shape>
                <o:OLEObject Type="Embed" ProgID="Equation.DSMT4" ShapeID="_x0000_i1175" DrawAspect="Content" ObjectID="_1556477477"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6" type="#_x0000_t75" style="width:252.75pt;height:20.25pt" o:ole="">
                  <v:imagedata r:id="rId314" o:title=""/>
                </v:shape>
                <o:OLEObject Type="Embed" ProgID="Equation.DSMT4" ShapeID="_x0000_i1176" DrawAspect="Content" ObjectID="_1556477478"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9.5pt" o:ole="">
            <v:imagedata r:id="rId316" o:title=""/>
          </v:shape>
          <o:OLEObject Type="Embed" ProgID="Equation.DSMT4" ShapeID="_x0000_i1177" DrawAspect="Content" ObjectID="_1556477479" r:id="rId317"/>
        </w:object>
      </w:r>
      <w:r>
        <w:rPr>
          <w:rFonts w:hint="eastAsia"/>
        </w:rPr>
        <w:t>，</w:t>
      </w:r>
      <w:r w:rsidRPr="001E7662">
        <w:rPr>
          <w:position w:val="-14"/>
        </w:rPr>
        <w:object w:dxaOrig="1120" w:dyaOrig="400">
          <v:shape id="_x0000_i1178" type="#_x0000_t75" style="width:56.25pt;height:20.25pt" o:ole="">
            <v:imagedata r:id="rId318" o:title=""/>
          </v:shape>
          <o:OLEObject Type="Embed" ProgID="Equation.DSMT4" ShapeID="_x0000_i1178" DrawAspect="Content" ObjectID="_1556477480" r:id="rId319"/>
        </w:object>
      </w:r>
      <w:r>
        <w:rPr>
          <w:rFonts w:hint="eastAsia"/>
        </w:rPr>
        <w:t>，</w:t>
      </w:r>
      <w:r w:rsidRPr="001E7662">
        <w:rPr>
          <w:position w:val="-12"/>
        </w:rPr>
        <w:object w:dxaOrig="2079" w:dyaOrig="360">
          <v:shape id="_x0000_i1179" type="#_x0000_t75" style="width:105.75pt;height:19.5pt" o:ole="">
            <v:imagedata r:id="rId320" o:title=""/>
          </v:shape>
          <o:OLEObject Type="Embed" ProgID="Equation.DSMT4" ShapeID="_x0000_i1179" DrawAspect="Content" ObjectID="_1556477481" r:id="rId321"/>
        </w:object>
      </w:r>
      <w:r>
        <w:rPr>
          <w:rFonts w:hint="eastAsia"/>
        </w:rPr>
        <w:t>，</w:t>
      </w:r>
      <w:r w:rsidRPr="001E7662">
        <w:rPr>
          <w:position w:val="-14"/>
        </w:rPr>
        <w:object w:dxaOrig="2100" w:dyaOrig="400">
          <v:shape id="_x0000_i1180" type="#_x0000_t75" style="width:105.75pt;height:20.25pt" o:ole="">
            <v:imagedata r:id="rId322" o:title=""/>
          </v:shape>
          <o:OLEObject Type="Embed" ProgID="Equation.DSMT4" ShapeID="_x0000_i1180" DrawAspect="Content" ObjectID="_1556477482" r:id="rId323"/>
        </w:object>
      </w:r>
      <w:r>
        <w:t>是用户</w:t>
      </w:r>
      <w:r w:rsidRPr="001E7662">
        <w:rPr>
          <w:position w:val="-6"/>
        </w:rPr>
        <w:object w:dxaOrig="139" w:dyaOrig="260">
          <v:shape id="_x0000_i1181" type="#_x0000_t75" style="width:6.75pt;height:12.75pt" o:ole="">
            <v:imagedata r:id="rId324" o:title=""/>
          </v:shape>
          <o:OLEObject Type="Embed" ProgID="Equation.DSMT4" ShapeID="_x0000_i1181" DrawAspect="Content" ObjectID="_1556477483" r:id="rId325"/>
        </w:object>
      </w:r>
      <w:r>
        <w:t>的所有评分组成的列向量</w:t>
      </w:r>
      <w:r>
        <w:rPr>
          <w:rFonts w:hint="eastAsia"/>
        </w:rPr>
        <w:t>。</w:t>
      </w:r>
      <w:r w:rsidRPr="001E7662">
        <w:rPr>
          <w:position w:val="-14"/>
        </w:rPr>
        <w:object w:dxaOrig="320" w:dyaOrig="380">
          <v:shape id="_x0000_i1182" type="#_x0000_t75" style="width:15.75pt;height:19.5pt" o:ole="">
            <v:imagedata r:id="rId326" o:title=""/>
          </v:shape>
          <o:OLEObject Type="Embed" ProgID="Equation.DSMT4" ShapeID="_x0000_i1182" DrawAspect="Content" ObjectID="_1556477484"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2.5pt;height:77.25pt" o:ole="">
                  <v:imagedata r:id="rId328" o:title=""/>
                </v:shape>
                <o:OLEObject Type="Embed" ProgID="Equation.DSMT4" ShapeID="_x0000_i1183" DrawAspect="Content" ObjectID="_1556477485"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30" o:title=""/>
                </v:shape>
                <o:OLEObject Type="Embed" ProgID="Equation.DSMT4" ShapeID="_x0000_i1184" DrawAspect="Content" ObjectID="_1556477486"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2" o:title=""/>
                </v:shape>
                <o:OLEObject Type="Embed" ProgID="Equation.DSMT4" ShapeID="_x0000_i1185" DrawAspect="Content" ObjectID="_1556477487"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4" o:title=""/>
                </v:shape>
                <o:OLEObject Type="Embed" ProgID="Equation.DSMT4" ShapeID="_x0000_i1186" DrawAspect="Content" ObjectID="_1556477488"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D63D1A">
        <w:fldChar w:fldCharType="begin"/>
      </w:r>
      <w:r w:rsidR="00EC6A2B">
        <w:instrText xml:space="preserve"> </w:instrText>
      </w:r>
      <w:r w:rsidR="00EC6A2B">
        <w:rPr>
          <w:rFonts w:hint="eastAsia"/>
        </w:rPr>
        <w:instrText>REF _Ref478504361 \r \h</w:instrText>
      </w:r>
      <w:r w:rsidR="00EC6A2B">
        <w:instrText xml:space="preserve"> </w:instrText>
      </w:r>
      <w:r w:rsidR="00D63D1A">
        <w:fldChar w:fldCharType="separate"/>
      </w:r>
      <w:r w:rsidR="00E600C9">
        <w:rPr>
          <w:rFonts w:hint="eastAsia"/>
        </w:rPr>
        <w:t>表</w:t>
      </w:r>
      <w:r w:rsidR="00E600C9">
        <w:rPr>
          <w:rFonts w:hint="eastAsia"/>
        </w:rPr>
        <w:t>3-2</w:t>
      </w:r>
      <w:r w:rsidR="00D63D1A">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E600C9">
                <w:rPr>
                  <w:rFonts w:hint="eastAsia"/>
                </w:rPr>
                <w:t>图</w:t>
              </w:r>
              <w:r w:rsidR="00E600C9">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9.5pt" o:ole="">
                  <v:imagedata r:id="rId336" o:title=""/>
                </v:shape>
                <o:OLEObject Type="Embed" ProgID="Equation.DSMT4" ShapeID="_x0000_i1187" DrawAspect="Content" ObjectID="_1556477489"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9.5pt" o:ole="">
                  <v:imagedata r:id="rId338" o:title=""/>
                </v:shape>
                <o:OLEObject Type="Embed" ProgID="Equation.DSMT4" ShapeID="_x0000_i1188" DrawAspect="Content" ObjectID="_1556477490" r:id="rId339"/>
              </w:object>
            </w:r>
            <w:r>
              <w:t>和</w:t>
            </w:r>
            <w:r w:rsidRPr="001E7662">
              <w:rPr>
                <w:position w:val="-14"/>
              </w:rPr>
              <w:object w:dxaOrig="300" w:dyaOrig="380">
                <v:shape id="_x0000_i1189" type="#_x0000_t75" style="width:15.75pt;height:19.5pt" o:ole="">
                  <v:imagedata r:id="rId340" o:title=""/>
                </v:shape>
                <o:OLEObject Type="Embed" ProgID="Equation.DSMT4" ShapeID="_x0000_i1189" DrawAspect="Content" ObjectID="_1556477491"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4.5pt;height:14.25pt" o:ole="">
            <v:imagedata r:id="rId342" o:title=""/>
          </v:shape>
          <o:OLEObject Type="Embed" ProgID="Equation.DSMT4" ShapeID="_x0000_i1190" DrawAspect="Content" ObjectID="_1556477492" r:id="rId343"/>
        </w:object>
      </w:r>
      <w:r w:rsidR="00F92333">
        <w:rPr>
          <w:rFonts w:hint="eastAsia"/>
        </w:rPr>
        <w:t>，</w:t>
      </w:r>
      <w:r w:rsidR="00F92333" w:rsidRPr="001E7662">
        <w:rPr>
          <w:position w:val="-6"/>
        </w:rPr>
        <w:object w:dxaOrig="1240" w:dyaOrig="279">
          <v:shape id="_x0000_i1191" type="#_x0000_t75" style="width:62.25pt;height:14.25pt" o:ole="">
            <v:imagedata r:id="rId344" o:title=""/>
          </v:shape>
          <o:OLEObject Type="Embed" ProgID="Equation.DSMT4" ShapeID="_x0000_i1191" DrawAspect="Content" ObjectID="_1556477493" r:id="rId345"/>
        </w:object>
      </w:r>
      <w:r w:rsidR="00F92333">
        <w:rPr>
          <w:rFonts w:hint="eastAsia"/>
        </w:rPr>
        <w:t>和</w:t>
      </w:r>
      <w:r w:rsidR="00F92333" w:rsidRPr="001E7662">
        <w:rPr>
          <w:position w:val="-6"/>
        </w:rPr>
        <w:object w:dxaOrig="760" w:dyaOrig="279">
          <v:shape id="_x0000_i1192" type="#_x0000_t75" style="width:38.25pt;height:14.25pt" o:ole="">
            <v:imagedata r:id="rId346" o:title=""/>
          </v:shape>
          <o:OLEObject Type="Embed" ProgID="Equation.DSMT4" ShapeID="_x0000_i1192" DrawAspect="Content" ObjectID="_1556477494" r:id="rId347"/>
        </w:object>
      </w:r>
      <w:r w:rsidR="00F92333">
        <w:rPr>
          <w:rFonts w:hint="eastAsia"/>
        </w:rPr>
        <w:t>。前两个数据集来自</w:t>
      </w:r>
      <w:r w:rsidR="00D63D1A" w:rsidRPr="00CF7E98">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 </w:instrText>
      </w:r>
      <w:r w:rsidR="00E72421">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EN.CITE.DATA </w:instrText>
      </w:r>
      <w:r w:rsidR="00E72421">
        <w:fldChar w:fldCharType="end"/>
      </w:r>
      <w:r w:rsidR="00D63D1A" w:rsidRPr="00CF7E98">
        <w:fldChar w:fldCharType="separate"/>
      </w:r>
      <w:r w:rsidR="00E72421" w:rsidRPr="00E72421">
        <w:rPr>
          <w:noProof/>
          <w:vertAlign w:val="superscript"/>
        </w:rPr>
        <w:t>[</w:t>
      </w:r>
      <w:hyperlink w:anchor="_ENREF_16" w:tooltip="Wang, 2015 #12" w:history="1">
        <w:r w:rsidR="00E72421" w:rsidRPr="00E72421">
          <w:rPr>
            <w:noProof/>
            <w:vertAlign w:val="superscript"/>
          </w:rPr>
          <w:t>16</w:t>
        </w:r>
      </w:hyperlink>
      <w:r w:rsidR="00E72421" w:rsidRPr="00E72421">
        <w:rPr>
          <w:noProof/>
          <w:vertAlign w:val="superscript"/>
        </w:rPr>
        <w:t xml:space="preserve">, </w:t>
      </w:r>
      <w:hyperlink w:anchor="_ENREF_30" w:tooltip="Wang, 2011 #37" w:history="1">
        <w:r w:rsidR="00E72421" w:rsidRPr="00E72421">
          <w:rPr>
            <w:noProof/>
            <w:vertAlign w:val="superscript"/>
          </w:rPr>
          <w:t>30</w:t>
        </w:r>
      </w:hyperlink>
      <w:r w:rsidR="00E72421" w:rsidRPr="00E72421">
        <w:rPr>
          <w:noProof/>
          <w:vertAlign w:val="superscript"/>
        </w:rPr>
        <w:t xml:space="preserve">, </w:t>
      </w:r>
      <w:hyperlink w:anchor="_ENREF_41" w:tooltip="Wang, 2013 #39" w:history="1">
        <w:r w:rsidR="00E72421" w:rsidRPr="00E72421">
          <w:rPr>
            <w:noProof/>
            <w:vertAlign w:val="superscript"/>
          </w:rPr>
          <w:t>41</w:t>
        </w:r>
      </w:hyperlink>
      <w:r w:rsidR="00E72421" w:rsidRPr="00E72421">
        <w:rPr>
          <w:noProof/>
          <w:vertAlign w:val="superscript"/>
        </w:rPr>
        <w:t>]</w:t>
      </w:r>
      <w:r w:rsidR="00D63D1A" w:rsidRPr="00CF7E98">
        <w:fldChar w:fldCharType="end"/>
      </w:r>
      <w:r w:rsidR="00F92333">
        <w:rPr>
          <w:rFonts w:hint="eastAsia"/>
        </w:rPr>
        <w:t>，分别独立地取自</w:t>
      </w:r>
      <w:r w:rsidR="00F92333" w:rsidRPr="001E7662">
        <w:rPr>
          <w:position w:val="-6"/>
        </w:rPr>
        <w:object w:dxaOrig="1080" w:dyaOrig="279">
          <v:shape id="_x0000_i1193" type="#_x0000_t75" style="width:56.25pt;height:14.25pt" o:ole="">
            <v:imagedata r:id="rId348" o:title=""/>
          </v:shape>
          <o:OLEObject Type="Embed" ProgID="Equation.DSMT4" ShapeID="_x0000_i1193" DrawAspect="Content" ObjectID="_1556477495" r:id="rId349"/>
        </w:object>
      </w:r>
      <w:r w:rsidR="00F92333">
        <w:rPr>
          <w:rFonts w:hint="eastAsia"/>
        </w:rPr>
        <w:t>。</w:t>
      </w:r>
      <w:r w:rsidR="00F92333" w:rsidRPr="001E7662">
        <w:rPr>
          <w:position w:val="-6"/>
        </w:rPr>
        <w:object w:dxaOrig="1080" w:dyaOrig="279">
          <v:shape id="_x0000_i1194" type="#_x0000_t75" style="width:56.25pt;height:14.25pt" o:ole="">
            <v:imagedata r:id="rId350" o:title=""/>
          </v:shape>
          <o:OLEObject Type="Embed" ProgID="Equation.DSMT4" ShapeID="_x0000_i1194" DrawAspect="Content" ObjectID="_1556477496" r:id="rId351"/>
        </w:object>
      </w:r>
      <w:r w:rsidR="00F92333">
        <w:rPr>
          <w:rFonts w:hint="eastAsia"/>
        </w:rPr>
        <w:t>是</w:t>
      </w:r>
      <w:r w:rsidR="00F92333">
        <w:rPr>
          <w:rFonts w:hint="eastAsia"/>
        </w:rPr>
        <w:lastRenderedPageBreak/>
        <w:t>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4.5pt;height:14.25pt" o:ole="">
            <v:imagedata r:id="rId352" o:title=""/>
          </v:shape>
          <o:OLEObject Type="Embed" ProgID="Equation.DSMT4" ShapeID="_x0000_i1195" DrawAspect="Content" ObjectID="_1556477497"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4" o:title=""/>
          </v:shape>
          <o:OLEObject Type="Embed" ProgID="Equation.DSMT4" ShapeID="_x0000_i1196" DrawAspect="Content" ObjectID="_1556477498"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4.5pt;height:14.25pt" o:ole="">
            <v:imagedata r:id="rId356" o:title=""/>
          </v:shape>
          <o:OLEObject Type="Embed" ProgID="Equation.DSMT4" ShapeID="_x0000_i1197" DrawAspect="Content" ObjectID="_1556477499" r:id="rId357"/>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4.5pt;height:14.25pt" o:ole="">
            <v:imagedata r:id="rId356" o:title=""/>
          </v:shape>
          <o:OLEObject Type="Embed" ProgID="Equation.DSMT4" ShapeID="_x0000_i1198" DrawAspect="Content" ObjectID="_1556477500"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9" o:title=""/>
          </v:shape>
          <o:OLEObject Type="Embed" ProgID="Equation.DSMT4" ShapeID="_x0000_i1199" DrawAspect="Content" ObjectID="_1556477501"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1" o:title=""/>
          </v:shape>
          <o:OLEObject Type="Embed" ProgID="Equation.DSMT4" ShapeID="_x0000_i1200" DrawAspect="Content" ObjectID="_1556477502" r:id="rId362"/>
        </w:object>
      </w:r>
      <w:r>
        <w:rPr>
          <w:rFonts w:hint="eastAsia"/>
        </w:rPr>
        <w:t>，为奈飞公司提供的推荐大奖赛数据集，数据集中包括了用户对电影的评分。实验中，为与前两个数据集起点一致，本文仿照</w:t>
      </w:r>
      <w:r w:rsidR="00D63D1A" w:rsidRPr="00EE4E25">
        <w:fldChar w:fldCharType="begin"/>
      </w:r>
      <w:r w:rsidR="00E72421">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D63D1A" w:rsidRPr="00EE4E25">
        <w:fldChar w:fldCharType="separate"/>
      </w:r>
      <w:r w:rsidR="00E72421" w:rsidRPr="00E72421">
        <w:rPr>
          <w:noProof/>
          <w:vertAlign w:val="superscript"/>
        </w:rPr>
        <w:t>[</w:t>
      </w:r>
      <w:hyperlink w:anchor="_ENREF_42" w:tooltip="Zhou, 2012 #49" w:history="1">
        <w:r w:rsidR="00E72421" w:rsidRPr="00E72421">
          <w:rPr>
            <w:noProof/>
            <w:vertAlign w:val="superscript"/>
          </w:rPr>
          <w:t>42</w:t>
        </w:r>
      </w:hyperlink>
      <w:r w:rsidR="00E72421" w:rsidRPr="00E72421">
        <w:rPr>
          <w:noProof/>
          <w:vertAlign w:val="superscript"/>
        </w:rPr>
        <w:t>]</w:t>
      </w:r>
      <w:r w:rsidR="00D63D1A"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3" o:title=""/>
                </v:shape>
                <o:OLEObject Type="Embed" ProgID="Equation.DSMT4" ShapeID="_x0000_i1201" DrawAspect="Content" ObjectID="_1556477503"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5" o:title=""/>
                </v:shape>
                <o:OLEObject Type="Embed" ProgID="Equation.DSMT4" ShapeID="_x0000_i1202" DrawAspect="Content" ObjectID="_1556477504"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3.25pt;height:19.5pt" o:ole="">
            <v:imagedata r:id="rId367" o:title=""/>
          </v:shape>
          <o:OLEObject Type="Embed" ProgID="Equation.DSMT4" ShapeID="_x0000_i1203" DrawAspect="Content" ObjectID="_1556477505" r:id="rId368"/>
        </w:object>
      </w:r>
      <w:r w:rsidR="00F92333">
        <w:rPr>
          <w:rFonts w:hint="eastAsia"/>
        </w:rPr>
        <w:t>表示基于用户的自动编码机推荐，</w:t>
      </w:r>
      <w:r w:rsidR="00F92333" w:rsidRPr="001E7662">
        <w:rPr>
          <w:position w:val="-12"/>
        </w:rPr>
        <w:object w:dxaOrig="440" w:dyaOrig="360">
          <v:shape id="_x0000_i1204" type="#_x0000_t75" style="width:21.75pt;height:19.5pt" o:ole="">
            <v:imagedata r:id="rId369" o:title=""/>
          </v:shape>
          <o:OLEObject Type="Embed" ProgID="Equation.DSMT4" ShapeID="_x0000_i1204" DrawAspect="Content" ObjectID="_1556477506" r:id="rId370"/>
        </w:object>
      </w:r>
      <w:r w:rsidR="00F92333">
        <w:rPr>
          <w:rFonts w:hint="eastAsia"/>
        </w:rPr>
        <w:t>表示基于项目的</w:t>
      </w:r>
      <w:r w:rsidR="00F92333">
        <w:rPr>
          <w:rFonts w:hint="eastAsia"/>
        </w:rPr>
        <w:t>DAE</w:t>
      </w:r>
      <w:r w:rsidR="00F92333">
        <w:rPr>
          <w:rFonts w:hint="eastAsia"/>
        </w:rPr>
        <w:t>推荐。</w:t>
      </w:r>
    </w:p>
    <w:p w:rsidR="00F92333" w:rsidRDefault="00D63D1A"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E600C9">
        <w:rPr>
          <w:rFonts w:hint="eastAsia"/>
        </w:rPr>
        <w:t>表</w:t>
      </w:r>
      <w:r w:rsidR="00E600C9">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9.5pt" o:ole="">
                  <v:imagedata r:id="rId371" o:title=""/>
                </v:shape>
                <o:OLEObject Type="Embed" ProgID="Equation.DSMT4" ShapeID="_x0000_i1205" DrawAspect="Content" ObjectID="_1556477507"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9.5pt" o:ole="">
                  <v:imagedata r:id="rId373" o:title=""/>
                </v:shape>
                <o:OLEObject Type="Embed" ProgID="Equation.DSMT4" ShapeID="_x0000_i1206" DrawAspect="Content" ObjectID="_1556477508"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D63D1A">
        <w:fldChar w:fldCharType="begin"/>
      </w:r>
      <w:r w:rsidR="00824851">
        <w:instrText xml:space="preserve"> </w:instrText>
      </w:r>
      <w:r w:rsidR="00824851">
        <w:rPr>
          <w:rFonts w:hint="eastAsia"/>
        </w:rPr>
        <w:instrText>REF _Ref478684895 \r \h</w:instrText>
      </w:r>
      <w:r w:rsidR="00824851">
        <w:instrText xml:space="preserve"> </w:instrText>
      </w:r>
      <w:r w:rsidR="00D63D1A">
        <w:fldChar w:fldCharType="separate"/>
      </w:r>
      <w:r w:rsidR="00E600C9">
        <w:rPr>
          <w:rFonts w:hint="eastAsia"/>
        </w:rPr>
        <w:t>表</w:t>
      </w:r>
      <w:r w:rsidR="00E600C9">
        <w:rPr>
          <w:rFonts w:hint="eastAsia"/>
        </w:rPr>
        <w:t>3-4</w:t>
      </w:r>
      <w:r w:rsidR="00D63D1A">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6E1133">
        <w:trPr>
          <w:jc w:val="center"/>
        </w:trPr>
        <w:tc>
          <w:tcPr>
            <w:tcW w:w="5000" w:type="pct"/>
            <w:gridSpan w:val="4"/>
            <w:tcBorders>
              <w:bottom w:val="single" w:sz="12" w:space="0" w:color="auto"/>
            </w:tcBorders>
          </w:tcPr>
          <w:p w:rsidR="00986131" w:rsidRPr="00A322F9" w:rsidRDefault="00986131" w:rsidP="006E1133">
            <w:pPr>
              <w:pStyle w:val="31"/>
            </w:pPr>
            <w:bookmarkStart w:id="184" w:name="_Ref478684895"/>
            <w:r>
              <w:rPr>
                <w:rFonts w:hint="eastAsia"/>
              </w:rPr>
              <w:t>网络激活函数配置</w:t>
            </w:r>
            <w:bookmarkEnd w:id="184"/>
          </w:p>
        </w:tc>
      </w:tr>
      <w:tr w:rsidR="00986131" w:rsidRPr="000B451C" w:rsidTr="006E1133">
        <w:trPr>
          <w:jc w:val="center"/>
        </w:trPr>
        <w:tc>
          <w:tcPr>
            <w:tcW w:w="958"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5"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6E1133">
        <w:trPr>
          <w:trHeight w:val="454"/>
          <w:jc w:val="center"/>
        </w:trPr>
        <w:tc>
          <w:tcPr>
            <w:tcW w:w="958"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5" w:type="pct"/>
            <w:tcBorders>
              <w:top w:val="single" w:sz="8" w:space="0" w:color="auto"/>
            </w:tcBorders>
            <w:vAlign w:val="center"/>
          </w:tcPr>
          <w:p w:rsidR="00986131" w:rsidRDefault="00986131" w:rsidP="006E1133">
            <w:pPr>
              <w:pStyle w:val="6"/>
            </w:pPr>
            <w:r>
              <w:t>Square</w:t>
            </w:r>
          </w:p>
        </w:tc>
      </w:tr>
      <w:tr w:rsidR="00986131" w:rsidRPr="000B451C" w:rsidTr="006E1133">
        <w:trPr>
          <w:trHeight w:val="454"/>
          <w:jc w:val="center"/>
        </w:trPr>
        <w:tc>
          <w:tcPr>
            <w:tcW w:w="958"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5" w:type="pct"/>
            <w:vAlign w:val="center"/>
          </w:tcPr>
          <w:p w:rsidR="00986131" w:rsidRDefault="00986131" w:rsidP="006E1133">
            <w:pPr>
              <w:pStyle w:val="6"/>
            </w:pPr>
            <w:r>
              <w:t xml:space="preserve">Logistic </w:t>
            </w:r>
          </w:p>
        </w:tc>
      </w:tr>
      <w:tr w:rsidR="00986131" w:rsidRPr="000B451C" w:rsidTr="006E1133">
        <w:trPr>
          <w:trHeight w:val="454"/>
          <w:jc w:val="center"/>
        </w:trPr>
        <w:tc>
          <w:tcPr>
            <w:tcW w:w="958"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5" w:type="pct"/>
            <w:vAlign w:val="center"/>
          </w:tcPr>
          <w:p w:rsidR="00986131" w:rsidRDefault="00986131" w:rsidP="006E1133">
            <w:pPr>
              <w:pStyle w:val="6"/>
            </w:pPr>
            <w:r>
              <w:t>Square</w:t>
            </w:r>
          </w:p>
        </w:tc>
      </w:tr>
      <w:tr w:rsidR="00986131" w:rsidRPr="000B451C" w:rsidTr="006E1133">
        <w:trPr>
          <w:trHeight w:val="454"/>
          <w:jc w:val="center"/>
        </w:trPr>
        <w:tc>
          <w:tcPr>
            <w:tcW w:w="958"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5" w:type="pct"/>
            <w:tcBorders>
              <w:bottom w:val="single" w:sz="12" w:space="0" w:color="auto"/>
            </w:tcBorders>
            <w:vAlign w:val="center"/>
          </w:tcPr>
          <w:p w:rsidR="00986131" w:rsidRDefault="00986131" w:rsidP="006E1133">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7" type="#_x0000_t75" style="width:164.25pt;height:33.75pt" o:ole="">
                  <v:imagedata r:id="rId375" o:title=""/>
                </v:shape>
                <o:OLEObject Type="Embed" ProgID="Equation.DSMT4" ShapeID="_x0000_i1207" DrawAspect="Content" ObjectID="_1556477509"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8" type="#_x0000_t75" style="width:207.75pt;height:41.25pt" o:ole="">
                  <v:imagedata r:id="rId377" o:title=""/>
                </v:shape>
                <o:OLEObject Type="Embed" ProgID="Equation.DSMT4" ShapeID="_x0000_i1208" DrawAspect="Content" ObjectID="_1556477510"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600C9">
            <w:pPr>
              <w:pStyle w:val="70"/>
              <w:ind w:firstLineChars="379" w:firstLine="919"/>
            </w:pPr>
            <w:r w:rsidRPr="001E7662">
              <w:rPr>
                <w:position w:val="-32"/>
              </w:rPr>
              <w:object w:dxaOrig="2840" w:dyaOrig="740">
                <v:shape id="_x0000_i1209" type="#_x0000_t75" style="width:143.25pt;height:36.75pt" o:ole="">
                  <v:imagedata r:id="rId379" o:title=""/>
                </v:shape>
                <o:OLEObject Type="Embed" ProgID="Equation.DSMT4" ShapeID="_x0000_i1209" DrawAspect="Content" ObjectID="_1556477511"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30pt;height:19.5pt" o:ole="">
            <v:imagedata r:id="rId381" o:title=""/>
          </v:shape>
          <o:OLEObject Type="Embed" ProgID="Equation.DSMT4" ShapeID="_x0000_i1210" DrawAspect="Content" ObjectID="_1556477512"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25pt;height:19.5pt" o:ole="">
            <v:imagedata r:id="rId383" o:title=""/>
          </v:shape>
          <o:OLEObject Type="Embed" ProgID="Equation.DSMT4" ShapeID="_x0000_i1211" DrawAspect="Content" ObjectID="_1556477513"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5.5pt;height:15.75pt" o:ole="">
            <v:imagedata r:id="rId385" o:title=""/>
          </v:shape>
          <o:OLEObject Type="Embed" ProgID="Equation.DSMT4" ShapeID="_x0000_i1212" DrawAspect="Content" ObjectID="_1556477514"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D63D1A">
        <w:fldChar w:fldCharType="begin"/>
      </w:r>
      <w:r w:rsidR="00824851">
        <w:instrText xml:space="preserve"> REF _Ref478684916 \r \h </w:instrText>
      </w:r>
      <w:r w:rsidR="00D63D1A">
        <w:fldChar w:fldCharType="separate"/>
      </w:r>
      <w:r w:rsidR="00E600C9">
        <w:rPr>
          <w:rFonts w:hint="eastAsia"/>
        </w:rPr>
        <w:t>表</w:t>
      </w:r>
      <w:r w:rsidR="00E600C9">
        <w:rPr>
          <w:rFonts w:hint="eastAsia"/>
        </w:rPr>
        <w:t>3-5</w:t>
      </w:r>
      <w:r w:rsidR="00D63D1A">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E1133">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D63D1A"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E600C9">
        <w:rPr>
          <w:rFonts w:hint="eastAsia"/>
        </w:rPr>
        <w:t>图</w:t>
      </w:r>
      <w:r w:rsidR="00E600C9">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E600C9">
        <w:rPr>
          <w:rFonts w:hint="eastAsia"/>
        </w:rPr>
        <w:t>图</w:t>
      </w:r>
      <w:r w:rsidR="00E600C9">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E600C9">
        <w:rPr>
          <w:rFonts w:hint="eastAsia"/>
        </w:rPr>
        <w:t>图</w:t>
      </w:r>
      <w:r w:rsidR="00E600C9">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7A4B65" w:rsidP="006E1133">
            <w:pPr>
              <w:pStyle w:val="6"/>
            </w:pPr>
            <w:r w:rsidRPr="00141E20">
              <w:object w:dxaOrig="6542" w:dyaOrig="2877">
                <v:shape id="_x0000_i1213" type="#_x0000_t75" style="width:327.75pt;height:2in" o:ole="">
                  <v:imagedata r:id="rId387" o:title=""/>
                </v:shape>
                <o:OLEObject Type="Embed" ProgID="Origin50.Graph" ShapeID="_x0000_i1213" DrawAspect="Content" ObjectID="_1556477515" r:id="rId388"/>
              </w:object>
            </w:r>
          </w:p>
        </w:tc>
      </w:tr>
      <w:tr w:rsidR="007A4B65" w:rsidTr="006E1133">
        <w:trPr>
          <w:trHeight w:val="80"/>
        </w:trPr>
        <w:tc>
          <w:tcPr>
            <w:tcW w:w="5000" w:type="pct"/>
          </w:tcPr>
          <w:p w:rsidR="007A4B65" w:rsidRDefault="007A4B65" w:rsidP="006E1133">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6E1133">
        <w:tc>
          <w:tcPr>
            <w:tcW w:w="5000" w:type="pct"/>
            <w:vAlign w:val="bottom"/>
          </w:tcPr>
          <w:p w:rsidR="007A4B65" w:rsidRDefault="007A4B65" w:rsidP="006E1133">
            <w:pPr>
              <w:pStyle w:val="6"/>
            </w:pPr>
            <w:r>
              <w:object w:dxaOrig="6542" w:dyaOrig="2878">
                <v:shape id="_x0000_i1214" type="#_x0000_t75" style="width:327.75pt;height:2in" o:ole="">
                  <v:imagedata r:id="rId389" o:title=""/>
                </v:shape>
                <o:OLEObject Type="Embed" ProgID="Origin50.Graph" ShapeID="_x0000_i1214" DrawAspect="Content" ObjectID="_1556477516" r:id="rId390"/>
              </w:object>
            </w:r>
          </w:p>
        </w:tc>
      </w:tr>
      <w:tr w:rsidR="007A4B65" w:rsidTr="006E1133">
        <w:tc>
          <w:tcPr>
            <w:tcW w:w="5000" w:type="pct"/>
          </w:tcPr>
          <w:p w:rsidR="007A4B65" w:rsidRDefault="007A4B65" w:rsidP="006E1133">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6E1133">
        <w:trPr>
          <w:trHeight w:val="3196"/>
        </w:trPr>
        <w:tc>
          <w:tcPr>
            <w:tcW w:w="5000" w:type="pct"/>
            <w:vAlign w:val="bottom"/>
          </w:tcPr>
          <w:p w:rsidR="007A4B65" w:rsidRDefault="007A4B65" w:rsidP="006E1133">
            <w:pPr>
              <w:pStyle w:val="6"/>
            </w:pPr>
            <w:r>
              <w:object w:dxaOrig="6542" w:dyaOrig="2878">
                <v:shape id="_x0000_i1215" type="#_x0000_t75" style="width:327.75pt;height:2in" o:ole="">
                  <v:imagedata r:id="rId391" o:title=""/>
                </v:shape>
                <o:OLEObject Type="Embed" ProgID="Origin50.Graph" ShapeID="_x0000_i1215" DrawAspect="Content" ObjectID="_1556477517" r:id="rId392"/>
              </w:object>
            </w:r>
          </w:p>
        </w:tc>
      </w:tr>
      <w:tr w:rsidR="007A4B65" w:rsidTr="006E1133">
        <w:tc>
          <w:tcPr>
            <w:tcW w:w="5000" w:type="pct"/>
          </w:tcPr>
          <w:p w:rsidR="007A4B65" w:rsidRDefault="007A4B65" w:rsidP="006E1133">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D63D1A">
        <w:rPr>
          <w:bCs w:val="0"/>
        </w:rPr>
        <w:fldChar w:fldCharType="begin"/>
      </w:r>
      <w:r>
        <w:rPr>
          <w:bCs w:val="0"/>
        </w:rPr>
        <w:instrText xml:space="preserve"> REF _Ref478684959 \r \h </w:instrText>
      </w:r>
      <w:r w:rsidR="00D63D1A">
        <w:rPr>
          <w:bCs w:val="0"/>
        </w:rPr>
      </w:r>
      <w:r w:rsidR="00D63D1A">
        <w:rPr>
          <w:bCs w:val="0"/>
        </w:rPr>
        <w:fldChar w:fldCharType="separate"/>
      </w:r>
      <w:r w:rsidR="00E600C9">
        <w:rPr>
          <w:rFonts w:hint="eastAsia"/>
          <w:bCs w:val="0"/>
        </w:rPr>
        <w:t>图</w:t>
      </w:r>
      <w:r w:rsidR="00E600C9">
        <w:rPr>
          <w:rFonts w:hint="eastAsia"/>
          <w:bCs w:val="0"/>
        </w:rPr>
        <w:t>3-8</w:t>
      </w:r>
      <w:r w:rsidR="00D63D1A">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6E1133">
            <w:pPr>
              <w:pStyle w:val="6"/>
            </w:pPr>
            <w:r>
              <w:object w:dxaOrig="6542" w:dyaOrig="3453">
                <v:shape id="_x0000_i1216" type="#_x0000_t75" style="width:327.75pt;height:172.5pt" o:ole="">
                  <v:imagedata r:id="rId393" o:title=""/>
                </v:shape>
                <o:OLEObject Type="Embed" ProgID="Origin50.Graph" ShapeID="_x0000_i1216" DrawAspect="Content" ObjectID="_1556477518" r:id="rId394"/>
              </w:object>
            </w:r>
          </w:p>
        </w:tc>
      </w:tr>
      <w:tr w:rsidR="00253286" w:rsidTr="006E1133">
        <w:tc>
          <w:tcPr>
            <w:tcW w:w="5000" w:type="pct"/>
          </w:tcPr>
          <w:p w:rsidR="00253286" w:rsidRDefault="00253286" w:rsidP="006E113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D63D1A">
        <w:fldChar w:fldCharType="begin"/>
      </w:r>
      <w:r w:rsidR="00824851">
        <w:instrText xml:space="preserve"> REF _Ref478684995 \r \h </w:instrText>
      </w:r>
      <w:r w:rsidR="00D63D1A">
        <w:fldChar w:fldCharType="separate"/>
      </w:r>
      <w:r w:rsidR="00E600C9">
        <w:rPr>
          <w:rFonts w:hint="eastAsia"/>
        </w:rPr>
        <w:t>图</w:t>
      </w:r>
      <w:r w:rsidR="00E600C9">
        <w:rPr>
          <w:rFonts w:hint="eastAsia"/>
        </w:rPr>
        <w:t>3-9</w:t>
      </w:r>
      <w:r w:rsidR="00D63D1A">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6E1133">
            <w:pPr>
              <w:pStyle w:val="6"/>
            </w:pPr>
            <w:r>
              <w:object w:dxaOrig="6542" w:dyaOrig="3453">
                <v:shape id="_x0000_i1217" type="#_x0000_t75" style="width:327.75pt;height:173.25pt" o:ole="">
                  <v:imagedata r:id="rId395" o:title=""/>
                </v:shape>
                <o:OLEObject Type="Embed" ProgID="Origin50.Graph" ShapeID="_x0000_i1217" DrawAspect="Content" ObjectID="_1556477519" r:id="rId396"/>
              </w:object>
            </w:r>
          </w:p>
        </w:tc>
      </w:tr>
      <w:tr w:rsidR="001E7A89" w:rsidTr="006E1133">
        <w:tc>
          <w:tcPr>
            <w:tcW w:w="8946" w:type="dxa"/>
          </w:tcPr>
          <w:p w:rsidR="001E7A89" w:rsidRDefault="001E7A89" w:rsidP="006E113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D63D1A">
        <w:fldChar w:fldCharType="begin"/>
      </w:r>
      <w:r w:rsidR="00F42069">
        <w:instrText xml:space="preserve"> </w:instrText>
      </w:r>
      <w:r w:rsidR="00F42069">
        <w:rPr>
          <w:rFonts w:hint="eastAsia"/>
        </w:rPr>
        <w:instrText>REF _Ref478685031 \r \h</w:instrText>
      </w:r>
      <w:r w:rsidR="00F42069">
        <w:instrText xml:space="preserve"> </w:instrText>
      </w:r>
      <w:r w:rsidR="00D63D1A">
        <w:fldChar w:fldCharType="separate"/>
      </w:r>
      <w:r w:rsidR="00E600C9">
        <w:rPr>
          <w:rFonts w:hint="eastAsia"/>
        </w:rPr>
        <w:t>表</w:t>
      </w:r>
      <w:r w:rsidR="00E600C9">
        <w:rPr>
          <w:rFonts w:hint="eastAsia"/>
        </w:rPr>
        <w:t>3-6</w:t>
      </w:r>
      <w:r w:rsidR="00D63D1A">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8" type="#_x0000_t75" style="width:55.5pt;height:12.75pt" o:ole="">
                  <v:imagedata r:id="rId397" o:title=""/>
                </v:shape>
                <o:OLEObject Type="Embed" ProgID="Equation.DSMT4" ShapeID="_x0000_i1218" DrawAspect="Content" ObjectID="_1556477520"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19" type="#_x0000_t75" style="width:55.5pt;height:12.75pt" o:ole="">
                  <v:imagedata r:id="rId399" o:title=""/>
                </v:shape>
                <o:OLEObject Type="Embed" ProgID="Equation.DSMT4" ShapeID="_x0000_i1219" DrawAspect="Content" ObjectID="_1556477521"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0" type="#_x0000_t75" style="width:33.75pt;height:12.75pt" o:ole="">
                  <v:imagedata r:id="rId401" o:title=""/>
                </v:shape>
                <o:OLEObject Type="Embed" ProgID="Equation.DSMT4" ShapeID="_x0000_i1220" DrawAspect="Content" ObjectID="_1556477522"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D63D1A">
        <w:fldChar w:fldCharType="begin"/>
      </w:r>
      <w:r w:rsidR="00413CC0">
        <w:instrText xml:space="preserve"> </w:instrText>
      </w:r>
      <w:r w:rsidR="00413CC0">
        <w:rPr>
          <w:rFonts w:hint="eastAsia"/>
        </w:rPr>
        <w:instrText>REF _Ref478675692 \r \h</w:instrText>
      </w:r>
      <w:r w:rsidR="00413CC0">
        <w:instrText xml:space="preserve"> </w:instrText>
      </w:r>
      <w:r w:rsidR="00D63D1A">
        <w:fldChar w:fldCharType="separate"/>
      </w:r>
      <w:r w:rsidR="00E600C9">
        <w:rPr>
          <w:rFonts w:hint="eastAsia"/>
        </w:rPr>
        <w:t>图</w:t>
      </w:r>
      <w:r w:rsidR="00E600C9">
        <w:rPr>
          <w:rFonts w:hint="eastAsia"/>
        </w:rPr>
        <w:t>3-10</w:t>
      </w:r>
      <w:r w:rsidR="00D63D1A">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451145" w:rsidP="006E1133">
            <w:pPr>
              <w:pStyle w:val="6"/>
            </w:pPr>
            <w:r>
              <w:object w:dxaOrig="6542" w:dyaOrig="3453">
                <v:shape id="_x0000_i1221" type="#_x0000_t75" style="width:327.75pt;height:172.5pt" o:ole="">
                  <v:imagedata r:id="rId403" o:title=""/>
                </v:shape>
                <o:OLEObject Type="Embed" ProgID="Origin50.Graph" ShapeID="_x0000_i1221" DrawAspect="Content" ObjectID="_1556477523" r:id="rId404"/>
              </w:object>
            </w:r>
          </w:p>
        </w:tc>
      </w:tr>
      <w:tr w:rsidR="006B4118" w:rsidTr="006E1133">
        <w:trPr>
          <w:trHeight w:val="80"/>
        </w:trPr>
        <w:tc>
          <w:tcPr>
            <w:tcW w:w="8946" w:type="dxa"/>
          </w:tcPr>
          <w:p w:rsidR="006B4118" w:rsidRDefault="006B4118" w:rsidP="006E1133">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D63D1A">
        <w:fldChar w:fldCharType="begin"/>
      </w:r>
      <w:r>
        <w:instrText xml:space="preserve"> REF _Ref478675786 \r \h </w:instrText>
      </w:r>
      <w:r w:rsidR="00D63D1A">
        <w:fldChar w:fldCharType="separate"/>
      </w:r>
      <w:r w:rsidR="00E600C9">
        <w:rPr>
          <w:rFonts w:hint="eastAsia"/>
        </w:rPr>
        <w:t>图</w:t>
      </w:r>
      <w:r w:rsidR="00E600C9">
        <w:rPr>
          <w:rFonts w:hint="eastAsia"/>
        </w:rPr>
        <w:t>3-11</w:t>
      </w:r>
      <w:r w:rsidR="00D63D1A">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2" type="#_x0000_t75" style="width:336pt;height:171.75pt" o:ole="">
                  <v:imagedata r:id="rId405" o:title=""/>
                </v:shape>
                <o:OLEObject Type="Embed" ProgID="Origin50.Graph" ShapeID="_x0000_i1222" DrawAspect="Content" ObjectID="_1556477524"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E72421">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D63D1A">
        <w:fldChar w:fldCharType="begin"/>
      </w:r>
      <w:r>
        <w:instrText xml:space="preserve"> </w:instrText>
      </w:r>
      <w:r>
        <w:rPr>
          <w:rFonts w:hint="eastAsia"/>
        </w:rPr>
        <w:instrText>REF _Ref478506181 \r \h</w:instrText>
      </w:r>
      <w:r>
        <w:instrText xml:space="preserve"> </w:instrText>
      </w:r>
      <w:r w:rsidR="00D63D1A">
        <w:fldChar w:fldCharType="separate"/>
      </w:r>
      <w:r w:rsidR="00E600C9">
        <w:rPr>
          <w:rFonts w:hint="eastAsia"/>
        </w:rPr>
        <w:t>图</w:t>
      </w:r>
      <w:r w:rsidR="00E600C9">
        <w:rPr>
          <w:rFonts w:hint="eastAsia"/>
        </w:rPr>
        <w:t>4-1</w:t>
      </w:r>
      <w:r w:rsidR="00D63D1A">
        <w:fldChar w:fldCharType="end"/>
      </w:r>
      <w:r>
        <w:rPr>
          <w:rFonts w:hint="eastAsia"/>
        </w:rPr>
        <w:t>所示</w:t>
      </w:r>
      <w:r w:rsidR="00D63D1A">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D63D1A">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D63D1A">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79.5pt;height:15.75pt" o:ole="">
            <v:imagedata r:id="rId408" o:title=""/>
          </v:shape>
          <o:OLEObject Type="Embed" ProgID="Equation.DSMT4" ShapeID="_x0000_i1223" DrawAspect="Content" ObjectID="_1556477525"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9.5pt;height:14.25pt" o:ole="">
            <v:imagedata r:id="rId410" o:title=""/>
          </v:shape>
          <o:OLEObject Type="Embed" ProgID="Equation.DSMT4" ShapeID="_x0000_i1224" DrawAspect="Content" ObjectID="_1556477526"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E1133">
        <w:tc>
          <w:tcPr>
            <w:tcW w:w="8946" w:type="dxa"/>
          </w:tcPr>
          <w:p w:rsidR="005F54CD" w:rsidRDefault="003A7727" w:rsidP="006E1133">
            <w:pPr>
              <w:pStyle w:val="6"/>
            </w:pPr>
            <w:r>
              <w:object w:dxaOrig="7983" w:dyaOrig="4553">
                <v:shape id="_x0000_i1235" type="#_x0000_t75" style="width:399pt;height:228pt" o:ole="">
                  <v:imagedata r:id="rId412" o:title=""/>
                </v:shape>
                <o:OLEObject Type="Embed" ProgID="Visio.Drawing.11" ShapeID="_x0000_i1235" DrawAspect="Content" ObjectID="_1556477527" r:id="rId413"/>
              </w:object>
            </w:r>
          </w:p>
        </w:tc>
      </w:tr>
      <w:tr w:rsidR="005F54CD" w:rsidTr="006E1133">
        <w:tc>
          <w:tcPr>
            <w:tcW w:w="8946" w:type="dxa"/>
          </w:tcPr>
          <w:p w:rsidR="005F54CD" w:rsidRDefault="005F54CD" w:rsidP="006E1133">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D63D1A">
        <w:fldChar w:fldCharType="begin"/>
      </w:r>
      <w:r>
        <w:instrText xml:space="preserve"> </w:instrText>
      </w:r>
      <w:r>
        <w:rPr>
          <w:rFonts w:hint="eastAsia"/>
        </w:rPr>
        <w:instrText>REF _Ref478360452 \r \h</w:instrText>
      </w:r>
      <w:r>
        <w:instrText xml:space="preserve"> </w:instrText>
      </w:r>
      <w:r w:rsidR="00D63D1A">
        <w:fldChar w:fldCharType="separate"/>
      </w:r>
      <w:r w:rsidR="00E600C9">
        <w:rPr>
          <w:rFonts w:hint="eastAsia"/>
        </w:rPr>
        <w:t>图</w:t>
      </w:r>
      <w:r w:rsidR="00E600C9">
        <w:rPr>
          <w:rFonts w:hint="eastAsia"/>
        </w:rPr>
        <w:t>4-2</w:t>
      </w:r>
      <w:r w:rsidR="00D63D1A">
        <w:fldChar w:fldCharType="end"/>
      </w:r>
      <w:r w:rsidR="00AC03D3">
        <w:rPr>
          <w:rFonts w:hint="eastAsia"/>
        </w:rPr>
        <w:t>所示</w:t>
      </w:r>
      <w:r w:rsidR="00D63D1A">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D63D1A">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D63D1A">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5" type="#_x0000_t75" style="width:203.25pt;height:2in" o:ole="">
                  <v:imagedata r:id="rId414" o:title=""/>
                </v:shape>
                <o:OLEObject Type="Embed" ProgID="Visio.Drawing.11" ShapeID="_x0000_i1225" DrawAspect="Content" ObjectID="_1556477528"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D63D1A">
        <w:fldChar w:fldCharType="begin"/>
      </w:r>
      <w:r>
        <w:instrText xml:space="preserve"> </w:instrText>
      </w:r>
      <w:r>
        <w:rPr>
          <w:rFonts w:hint="eastAsia"/>
        </w:rPr>
        <w:instrText>REF _Ref478510380 \r \h</w:instrText>
      </w:r>
      <w:r>
        <w:instrText xml:space="preserve"> </w:instrText>
      </w:r>
      <w:r w:rsidR="00D63D1A">
        <w:fldChar w:fldCharType="separate"/>
      </w:r>
      <w:r w:rsidR="00E600C9">
        <w:rPr>
          <w:rFonts w:hint="eastAsia"/>
        </w:rPr>
        <w:t>图</w:t>
      </w:r>
      <w:r w:rsidR="00E600C9">
        <w:rPr>
          <w:rFonts w:hint="eastAsia"/>
        </w:rPr>
        <w:t>4-3</w:t>
      </w:r>
      <w:r w:rsidR="00D63D1A">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F93DF5" w:rsidP="006E1133">
            <w:pPr>
              <w:pStyle w:val="6"/>
            </w:pPr>
            <w:r>
              <w:object w:dxaOrig="9939" w:dyaOrig="4610">
                <v:shape id="_x0000_i1226" type="#_x0000_t75" style="width:436.5pt;height:202.5pt" o:ole="">
                  <v:imagedata r:id="rId416" o:title=""/>
                </v:shape>
                <o:OLEObject Type="Embed" ProgID="Visio.Drawing.11" ShapeID="_x0000_i1226" DrawAspect="Content" ObjectID="_1556477529" r:id="rId417"/>
              </w:object>
            </w:r>
          </w:p>
        </w:tc>
      </w:tr>
      <w:tr w:rsidR="00F93DF5" w:rsidTr="006E1133">
        <w:tc>
          <w:tcPr>
            <w:tcW w:w="8946" w:type="dxa"/>
          </w:tcPr>
          <w:p w:rsidR="00F93DF5" w:rsidRDefault="00F93DF5" w:rsidP="006E113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D63D1A">
        <w:fldChar w:fldCharType="begin"/>
      </w:r>
      <w:r w:rsidR="009C0204">
        <w:instrText xml:space="preserve"> </w:instrText>
      </w:r>
      <w:r w:rsidR="009C0204">
        <w:rPr>
          <w:rFonts w:hint="eastAsia"/>
        </w:rPr>
        <w:instrText>REF _Ref478550071 \r \h</w:instrText>
      </w:r>
      <w:r w:rsidR="009C0204">
        <w:instrText xml:space="preserve"> </w:instrText>
      </w:r>
      <w:r w:rsidR="00D63D1A">
        <w:fldChar w:fldCharType="separate"/>
      </w:r>
      <w:r w:rsidR="00E600C9">
        <w:rPr>
          <w:rFonts w:hint="eastAsia"/>
        </w:rPr>
        <w:t>图</w:t>
      </w:r>
      <w:r w:rsidR="00E600C9">
        <w:rPr>
          <w:rFonts w:hint="eastAsia"/>
        </w:rPr>
        <w:t>4-4</w:t>
      </w:r>
      <w:r w:rsidR="00D63D1A">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D63D1A">
        <w:fldChar w:fldCharType="begin"/>
      </w:r>
      <w:r w:rsidR="009C0204">
        <w:instrText xml:space="preserve"> </w:instrText>
      </w:r>
      <w:r w:rsidR="009C0204">
        <w:rPr>
          <w:rFonts w:hint="eastAsia"/>
        </w:rPr>
        <w:instrText>REF _Ref478510380 \r \h</w:instrText>
      </w:r>
      <w:r w:rsidR="009C0204">
        <w:instrText xml:space="preserve"> </w:instrText>
      </w:r>
      <w:r w:rsidR="00D63D1A">
        <w:fldChar w:fldCharType="separate"/>
      </w:r>
      <w:r w:rsidR="00E600C9">
        <w:rPr>
          <w:rFonts w:hint="eastAsia"/>
        </w:rPr>
        <w:t>图</w:t>
      </w:r>
      <w:r w:rsidR="00E600C9">
        <w:rPr>
          <w:rFonts w:hint="eastAsia"/>
        </w:rPr>
        <w:t>4-3</w:t>
      </w:r>
      <w:r w:rsidR="00D63D1A">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7D7C51" w:rsidP="00DD6D08">
            <w:pPr>
              <w:pStyle w:val="6"/>
            </w:pPr>
            <w:r>
              <w:object w:dxaOrig="7957" w:dyaOrig="11210">
                <v:shape id="_x0000_i1236" type="#_x0000_t75" style="width:397.5pt;height:560.25pt" o:ole="">
                  <v:imagedata r:id="rId418" o:title=""/>
                </v:shape>
                <o:OLEObject Type="Embed" ProgID="Visio.Drawing.11" ShapeID="_x0000_i1236" DrawAspect="Content" ObjectID="_1556477530"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27" type="#_x0000_t75" style="width:71.25pt;height:38.25pt" o:ole="">
                  <v:imagedata r:id="rId420" o:title=""/>
                </v:shape>
                <o:OLEObject Type="Embed" ProgID="Equation.3" ShapeID="_x0000_i1227" DrawAspect="Content" ObjectID="_1556477531"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D63D1A">
        <w:fldChar w:fldCharType="begin"/>
      </w:r>
      <w:r w:rsidR="008E2B9B">
        <w:instrText xml:space="preserve"> </w:instrText>
      </w:r>
      <w:r w:rsidR="008E2B9B">
        <w:rPr>
          <w:rFonts w:hint="eastAsia"/>
        </w:rPr>
        <w:instrText>REF _Ref478681648 \r \h</w:instrText>
      </w:r>
      <w:r w:rsidR="008E2B9B">
        <w:instrText xml:space="preserve"> </w:instrText>
      </w:r>
      <w:r w:rsidR="00D63D1A">
        <w:fldChar w:fldCharType="separate"/>
      </w:r>
      <w:r w:rsidR="00E600C9">
        <w:rPr>
          <w:rFonts w:hint="eastAsia"/>
        </w:rPr>
        <w:t>图</w:t>
      </w:r>
      <w:r w:rsidR="00E600C9">
        <w:rPr>
          <w:rFonts w:hint="eastAsia"/>
        </w:rPr>
        <w:t>4-5</w:t>
      </w:r>
      <w:r w:rsidR="00D63D1A">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28" type="#_x0000_t75" style="width:327.75pt;height:230.25pt" o:ole="">
                  <v:imagedata r:id="rId422" o:title=""/>
                </v:shape>
                <o:OLEObject Type="Embed" ProgID="Origin50.Graph" ShapeID="_x0000_i1228" DrawAspect="Content" ObjectID="_1556477532"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D63D1A">
        <w:fldChar w:fldCharType="begin"/>
      </w:r>
      <w:r w:rsidR="008E2B9B">
        <w:instrText xml:space="preserve"> </w:instrText>
      </w:r>
      <w:r w:rsidR="008E2B9B">
        <w:rPr>
          <w:rFonts w:hint="eastAsia"/>
        </w:rPr>
        <w:instrText>REF _Ref478681678 \r \h</w:instrText>
      </w:r>
      <w:r w:rsidR="008E2B9B">
        <w:instrText xml:space="preserve"> </w:instrText>
      </w:r>
      <w:r w:rsidR="00D63D1A">
        <w:fldChar w:fldCharType="separate"/>
      </w:r>
      <w:r w:rsidR="00E600C9">
        <w:rPr>
          <w:rFonts w:hint="eastAsia"/>
        </w:rPr>
        <w:t>图</w:t>
      </w:r>
      <w:r w:rsidR="00E600C9">
        <w:rPr>
          <w:rFonts w:hint="eastAsia"/>
        </w:rPr>
        <w:t>4-6</w:t>
      </w:r>
      <w:r w:rsidR="00D63D1A">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29" type="#_x0000_t75" style="width:327.75pt;height:230.25pt" o:ole="">
                  <v:imagedata r:id="rId424" o:title=""/>
                </v:shape>
                <o:OLEObject Type="Embed" ProgID="Origin50.Graph" ShapeID="_x0000_i1229" DrawAspect="Content" ObjectID="_1556477533"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E72421">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D63D1A">
        <w:fldChar w:fldCharType="begin"/>
      </w:r>
      <w:r w:rsidR="00B44D26">
        <w:instrText xml:space="preserve"> </w:instrText>
      </w:r>
      <w:r w:rsidR="00B44D26">
        <w:rPr>
          <w:rFonts w:hint="eastAsia"/>
        </w:rPr>
        <w:instrText>REF _Ref478512508 \r \h</w:instrText>
      </w:r>
      <w:r w:rsidR="00B44D26">
        <w:instrText xml:space="preserve"> </w:instrText>
      </w:r>
      <w:r w:rsidR="00D63D1A">
        <w:fldChar w:fldCharType="separate"/>
      </w:r>
      <w:r w:rsidR="00E600C9">
        <w:rPr>
          <w:rFonts w:hint="eastAsia"/>
        </w:rPr>
        <w:t>图</w:t>
      </w:r>
      <w:r w:rsidR="00E600C9">
        <w:rPr>
          <w:rFonts w:hint="eastAsia"/>
        </w:rPr>
        <w:t>5-1</w:t>
      </w:r>
      <w:r w:rsidR="00D63D1A">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0" type="#_x0000_t75" style="width:222.75pt;height:173.25pt" o:ole="">
                  <v:imagedata r:id="rId427" o:title=""/>
                </v:shape>
                <o:OLEObject Type="Embed" ProgID="Visio.Drawing.11" ShapeID="_x0000_i1230" DrawAspect="Content" ObjectID="_1556477534"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1" type="#_x0000_t75" style="width:162pt;height:35.25pt" o:ole="">
                  <v:imagedata r:id="rId429" o:title=""/>
                </v:shape>
                <o:OLEObject Type="Embed" ProgID="Equation.DSMT4" ShapeID="_x0000_i1231" DrawAspect="Content" ObjectID="_1556477535"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2" type="#_x0000_t75" style="width:128.25pt;height:30.75pt" o:ole="">
                  <v:imagedata r:id="rId431" o:title=""/>
                </v:shape>
                <o:OLEObject Type="Embed" ProgID="Equation.DSMT4" ShapeID="_x0000_i1232" DrawAspect="Content" ObjectID="_1556477536"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D63D1A">
        <w:fldChar w:fldCharType="begin"/>
      </w:r>
      <w:r w:rsidR="00454ADA">
        <w:instrText xml:space="preserve"> REF _Ref478515230 \r \h </w:instrText>
      </w:r>
      <w:r w:rsidR="00D63D1A">
        <w:fldChar w:fldCharType="separate"/>
      </w:r>
      <w:r w:rsidR="00E600C9">
        <w:rPr>
          <w:rFonts w:hint="eastAsia"/>
        </w:rPr>
        <w:t>图</w:t>
      </w:r>
      <w:r w:rsidR="00E600C9">
        <w:rPr>
          <w:rFonts w:hint="eastAsia"/>
        </w:rPr>
        <w:t>5-3</w:t>
      </w:r>
      <w:r w:rsidR="00D63D1A">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3" type="#_x0000_t75" style="width:304.5pt;height:441pt" o:ole="">
                  <v:imagedata r:id="rId434" o:title=""/>
                </v:shape>
                <o:OLEObject Type="Embed" ProgID="Visio.Drawing.11" ShapeID="_x0000_i1233" DrawAspect="Content" ObjectID="_1556477537"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D63D1A">
        <w:fldChar w:fldCharType="begin"/>
      </w:r>
      <w:r w:rsidR="00364013">
        <w:instrText xml:space="preserve"> </w:instrText>
      </w:r>
      <w:r w:rsidR="00364013">
        <w:rPr>
          <w:rFonts w:hint="eastAsia"/>
        </w:rPr>
        <w:instrText>REF _Ref478550071 \r \h</w:instrText>
      </w:r>
      <w:r w:rsidR="00364013">
        <w:instrText xml:space="preserve"> </w:instrText>
      </w:r>
      <w:r w:rsidR="00D63D1A">
        <w:fldChar w:fldCharType="separate"/>
      </w:r>
      <w:r w:rsidR="00E600C9">
        <w:rPr>
          <w:rFonts w:hint="eastAsia"/>
        </w:rPr>
        <w:t>图</w:t>
      </w:r>
      <w:r w:rsidR="00E600C9">
        <w:rPr>
          <w:rFonts w:hint="eastAsia"/>
        </w:rPr>
        <w:t>4-4</w:t>
      </w:r>
      <w:r w:rsidR="00D63D1A">
        <w:fldChar w:fldCharType="end"/>
      </w:r>
      <w:r w:rsidR="00364013">
        <w:t>可得</w:t>
      </w:r>
      <w:r w:rsidR="00364013">
        <w:t>CDL</w:t>
      </w:r>
      <w:r w:rsidR="00364013">
        <w:t>宏观数据并行流程</w:t>
      </w:r>
      <w:r w:rsidR="00364013">
        <w:rPr>
          <w:rFonts w:hint="eastAsia"/>
        </w:rPr>
        <w:t>，</w:t>
      </w:r>
      <w:r w:rsidR="00D63D1A">
        <w:fldChar w:fldCharType="begin"/>
      </w:r>
      <w:r w:rsidR="00364013">
        <w:instrText xml:space="preserve"> REF _Ref478509129 \r \h </w:instrText>
      </w:r>
      <w:r w:rsidR="00D63D1A">
        <w:fldChar w:fldCharType="separate"/>
      </w:r>
      <w:r w:rsidR="00E600C9">
        <w:rPr>
          <w:rFonts w:hint="eastAsia"/>
        </w:rPr>
        <w:t>图</w:t>
      </w:r>
      <w:r w:rsidR="00E600C9">
        <w:rPr>
          <w:rFonts w:hint="eastAsia"/>
        </w:rPr>
        <w:t>5-2</w:t>
      </w:r>
      <w:r w:rsidR="00D63D1A">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E72421" w:rsidRPr="00E72421" w:rsidRDefault="00D63D1A"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2"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2"/>
    </w:p>
    <w:p w:rsidR="00E72421" w:rsidRPr="00E72421" w:rsidRDefault="00E72421" w:rsidP="00E72421">
      <w:pPr>
        <w:pStyle w:val="afff3"/>
        <w:ind w:left="425" w:hanging="425"/>
        <w:rPr>
          <w:noProof/>
        </w:rPr>
      </w:pPr>
      <w:bookmarkStart w:id="343" w:name="_ENREF_2"/>
      <w:r w:rsidRPr="00E72421">
        <w:rPr>
          <w:noProof/>
        </w:rPr>
        <w:t>[2]</w:t>
      </w:r>
      <w:r w:rsidRPr="00E72421">
        <w:rPr>
          <w:noProof/>
        </w:rPr>
        <w:tab/>
        <w:t>Lecun Y, Bengio Y, Hinton G. Deep learning [J]. Nature, 2015, 521(7553): 436-444.</w:t>
      </w:r>
      <w:bookmarkEnd w:id="343"/>
    </w:p>
    <w:p w:rsidR="00E72421" w:rsidRPr="00E72421" w:rsidRDefault="00E72421" w:rsidP="00E72421">
      <w:pPr>
        <w:pStyle w:val="afff3"/>
        <w:ind w:left="425" w:hanging="425"/>
        <w:rPr>
          <w:noProof/>
        </w:rPr>
      </w:pPr>
      <w:bookmarkStart w:id="344"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4"/>
    </w:p>
    <w:p w:rsidR="00E72421" w:rsidRPr="00E72421" w:rsidRDefault="00E72421" w:rsidP="00E72421">
      <w:pPr>
        <w:pStyle w:val="afff3"/>
        <w:ind w:left="425" w:hanging="425"/>
        <w:rPr>
          <w:rFonts w:hint="eastAsia"/>
          <w:noProof/>
        </w:rPr>
      </w:pPr>
      <w:bookmarkStart w:id="345"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5"/>
    </w:p>
    <w:p w:rsidR="00E72421" w:rsidRPr="00E72421" w:rsidRDefault="00E72421" w:rsidP="00E72421">
      <w:pPr>
        <w:pStyle w:val="afff3"/>
        <w:ind w:left="425" w:hanging="425"/>
        <w:rPr>
          <w:noProof/>
        </w:rPr>
      </w:pPr>
      <w:bookmarkStart w:id="346" w:name="_ENREF_5"/>
      <w:r w:rsidRPr="00E72421">
        <w:rPr>
          <w:noProof/>
        </w:rPr>
        <w:t>[5]</w:t>
      </w:r>
      <w:r w:rsidRPr="00E72421">
        <w:rPr>
          <w:noProof/>
        </w:rPr>
        <w:tab/>
        <w:t>Schafer J B, Dan F, Herlocker J, et al. Collaborative Filtering Recommender Systems [J]. The Adaptive Web, 2007: 291-324.</w:t>
      </w:r>
      <w:bookmarkEnd w:id="346"/>
    </w:p>
    <w:p w:rsidR="00E72421" w:rsidRPr="00E72421" w:rsidRDefault="00E72421" w:rsidP="00E72421">
      <w:pPr>
        <w:pStyle w:val="afff3"/>
        <w:ind w:left="425" w:hanging="425"/>
        <w:rPr>
          <w:noProof/>
        </w:rPr>
      </w:pPr>
      <w:bookmarkStart w:id="347" w:name="_ENREF_6"/>
      <w:r w:rsidRPr="00E72421">
        <w:rPr>
          <w:noProof/>
        </w:rPr>
        <w:t>[6]</w:t>
      </w:r>
      <w:r w:rsidRPr="00E72421">
        <w:rPr>
          <w:noProof/>
        </w:rPr>
        <w:tab/>
        <w:t>Ekstrand M D, Riedl J T, Konstan J A. Collaborative Filtering Recommender Systems [J]. Foundations and Trends® in Human-Computer Interaction, 2007, 4(2): 81-173.</w:t>
      </w:r>
      <w:bookmarkEnd w:id="347"/>
    </w:p>
    <w:p w:rsidR="00E72421" w:rsidRPr="00E72421" w:rsidRDefault="00E72421" w:rsidP="00E72421">
      <w:pPr>
        <w:pStyle w:val="afff3"/>
        <w:ind w:left="425" w:hanging="425"/>
        <w:rPr>
          <w:noProof/>
        </w:rPr>
      </w:pPr>
      <w:bookmarkStart w:id="348"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48"/>
    </w:p>
    <w:p w:rsidR="00E72421" w:rsidRPr="00E72421" w:rsidRDefault="00E72421" w:rsidP="00E72421">
      <w:pPr>
        <w:pStyle w:val="afff3"/>
        <w:ind w:left="425" w:hanging="425"/>
        <w:rPr>
          <w:noProof/>
        </w:rPr>
      </w:pPr>
      <w:bookmarkStart w:id="349"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49"/>
    </w:p>
    <w:p w:rsidR="00E72421" w:rsidRPr="00E72421" w:rsidRDefault="00E72421" w:rsidP="00E72421">
      <w:pPr>
        <w:pStyle w:val="afff3"/>
        <w:ind w:left="425" w:hanging="425"/>
        <w:rPr>
          <w:noProof/>
        </w:rPr>
      </w:pPr>
      <w:bookmarkStart w:id="350"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0"/>
    </w:p>
    <w:p w:rsidR="00E72421" w:rsidRPr="00E72421" w:rsidRDefault="00E72421" w:rsidP="00E72421">
      <w:pPr>
        <w:pStyle w:val="afff3"/>
        <w:ind w:left="425" w:hanging="425"/>
        <w:rPr>
          <w:noProof/>
        </w:rPr>
      </w:pPr>
      <w:bookmarkStart w:id="351"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1"/>
    </w:p>
    <w:p w:rsidR="00E72421" w:rsidRPr="00E72421" w:rsidRDefault="00E72421" w:rsidP="00E72421">
      <w:pPr>
        <w:pStyle w:val="afff3"/>
        <w:ind w:left="425" w:hanging="425"/>
        <w:rPr>
          <w:noProof/>
        </w:rPr>
      </w:pPr>
      <w:bookmarkStart w:id="352"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2"/>
    </w:p>
    <w:p w:rsidR="00E72421" w:rsidRPr="00E72421" w:rsidRDefault="00E72421" w:rsidP="00E72421">
      <w:pPr>
        <w:pStyle w:val="afff3"/>
        <w:ind w:left="425" w:hanging="425"/>
        <w:rPr>
          <w:noProof/>
        </w:rPr>
      </w:pPr>
      <w:bookmarkStart w:id="353"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3"/>
    </w:p>
    <w:p w:rsidR="00E72421" w:rsidRPr="00E72421" w:rsidRDefault="00E72421" w:rsidP="00E72421">
      <w:pPr>
        <w:pStyle w:val="afff3"/>
        <w:ind w:left="425" w:hanging="425"/>
        <w:rPr>
          <w:noProof/>
        </w:rPr>
      </w:pPr>
      <w:bookmarkStart w:id="354" w:name="_ENREF_13"/>
      <w:r w:rsidRPr="00E72421">
        <w:rPr>
          <w:noProof/>
        </w:rPr>
        <w:t>[13]</w:t>
      </w:r>
      <w:r w:rsidRPr="00E72421">
        <w:rPr>
          <w:noProof/>
        </w:rPr>
        <w:tab/>
        <w:t>Zhang J, Cai H, Huang T, et al. A Distributional Representation Model For Collaborative Filtering [J]. Computer Science, 2015, 20(7): 1-7.</w:t>
      </w:r>
      <w:bookmarkEnd w:id="354"/>
    </w:p>
    <w:p w:rsidR="00E72421" w:rsidRPr="00E72421" w:rsidRDefault="00E72421" w:rsidP="00E72421">
      <w:pPr>
        <w:pStyle w:val="afff3"/>
        <w:ind w:left="425" w:hanging="425"/>
        <w:rPr>
          <w:noProof/>
        </w:rPr>
      </w:pPr>
      <w:bookmarkStart w:id="355"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5"/>
    </w:p>
    <w:p w:rsidR="00E72421" w:rsidRPr="00E72421" w:rsidRDefault="00E72421" w:rsidP="00E72421">
      <w:pPr>
        <w:pStyle w:val="afff3"/>
        <w:ind w:left="425" w:hanging="425"/>
        <w:rPr>
          <w:noProof/>
        </w:rPr>
      </w:pPr>
      <w:bookmarkStart w:id="356"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56"/>
    </w:p>
    <w:p w:rsidR="00E72421" w:rsidRPr="00E72421" w:rsidRDefault="00E72421" w:rsidP="00E72421">
      <w:pPr>
        <w:pStyle w:val="afff3"/>
        <w:ind w:left="425" w:hanging="425"/>
        <w:rPr>
          <w:noProof/>
        </w:rPr>
      </w:pPr>
      <w:bookmarkStart w:id="357"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57"/>
    </w:p>
    <w:p w:rsidR="00E72421" w:rsidRPr="00E72421" w:rsidRDefault="00E72421" w:rsidP="00E72421">
      <w:pPr>
        <w:pStyle w:val="afff3"/>
        <w:ind w:left="425" w:hanging="425"/>
        <w:rPr>
          <w:noProof/>
        </w:rPr>
      </w:pPr>
      <w:bookmarkStart w:id="358"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58"/>
    </w:p>
    <w:p w:rsidR="00E72421" w:rsidRPr="00E72421" w:rsidRDefault="00E72421" w:rsidP="00E72421">
      <w:pPr>
        <w:pStyle w:val="afff3"/>
        <w:ind w:left="425" w:hanging="425"/>
        <w:rPr>
          <w:noProof/>
        </w:rPr>
      </w:pPr>
      <w:bookmarkStart w:id="359"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59"/>
    </w:p>
    <w:p w:rsidR="00E72421" w:rsidRPr="00E72421" w:rsidRDefault="00E72421" w:rsidP="00E72421">
      <w:pPr>
        <w:pStyle w:val="afff3"/>
        <w:ind w:left="425" w:hanging="425"/>
        <w:rPr>
          <w:noProof/>
        </w:rPr>
      </w:pPr>
      <w:bookmarkStart w:id="360" w:name="_ENREF_19"/>
      <w:r w:rsidRPr="00E72421">
        <w:rPr>
          <w:noProof/>
        </w:rPr>
        <w:t>[19]</w:t>
      </w:r>
      <w:r w:rsidRPr="00E72421">
        <w:rPr>
          <w:noProof/>
        </w:rPr>
        <w:tab/>
        <w:t>Wu C, Wang J, Liu J, et al. Recurrent neural network based recommendation for time heterogeneous feedback [J]. Knowledge-Based Systems, 2016, 109(90-103.</w:t>
      </w:r>
      <w:bookmarkEnd w:id="360"/>
    </w:p>
    <w:p w:rsidR="00E72421" w:rsidRPr="00E72421" w:rsidRDefault="00E72421" w:rsidP="00E72421">
      <w:pPr>
        <w:pStyle w:val="afff3"/>
        <w:ind w:left="425" w:hanging="425"/>
        <w:rPr>
          <w:noProof/>
        </w:rPr>
      </w:pPr>
      <w:bookmarkStart w:id="361" w:name="_ENREF_20"/>
      <w:r w:rsidRPr="00E72421">
        <w:rPr>
          <w:noProof/>
        </w:rPr>
        <w:t>[20]</w:t>
      </w:r>
      <w:r w:rsidRPr="00E72421">
        <w:rPr>
          <w:noProof/>
        </w:rPr>
        <w:tab/>
        <w:t>Devooght R, Bersini H. Collaborative Filtering with Recurrent Neural Networks [J]. arXiv preprint arXiv:160807400, 2016, 1(1): 1-7.</w:t>
      </w:r>
      <w:bookmarkEnd w:id="361"/>
    </w:p>
    <w:p w:rsidR="00E72421" w:rsidRPr="00E72421" w:rsidRDefault="00E72421" w:rsidP="00E72421">
      <w:pPr>
        <w:pStyle w:val="afff3"/>
        <w:ind w:left="425" w:hanging="425"/>
        <w:rPr>
          <w:noProof/>
        </w:rPr>
      </w:pPr>
      <w:bookmarkStart w:id="362" w:name="_ENREF_21"/>
      <w:r w:rsidRPr="00E72421">
        <w:rPr>
          <w:noProof/>
        </w:rPr>
        <w:t>[21]</w:t>
      </w:r>
      <w:r w:rsidRPr="00E72421">
        <w:rPr>
          <w:noProof/>
        </w:rPr>
        <w:tab/>
        <w:t>Dai H, Wang Y, Trivedi R, et al. Recurrent Coevolutionary Feature Embedding Processes for Recommendation [J]. arXiv preprint arXiv:160903675, 2016, 1(1): 1-7.</w:t>
      </w:r>
      <w:bookmarkEnd w:id="362"/>
    </w:p>
    <w:p w:rsidR="00E72421" w:rsidRPr="00E72421" w:rsidRDefault="00E72421" w:rsidP="00E72421">
      <w:pPr>
        <w:pStyle w:val="afff3"/>
        <w:ind w:left="425" w:hanging="425"/>
        <w:rPr>
          <w:noProof/>
        </w:rPr>
      </w:pPr>
      <w:bookmarkStart w:id="363" w:name="_ENREF_22"/>
      <w:r w:rsidRPr="00E72421">
        <w:rPr>
          <w:noProof/>
        </w:rPr>
        <w:t>[22]</w:t>
      </w:r>
      <w:r w:rsidRPr="00E72421">
        <w:rPr>
          <w:noProof/>
        </w:rPr>
        <w:tab/>
        <w:t>Ouyang Y, Liu W, Rong W, et al. Autoencoder-Based Collaborative Filtering [M]. Heidelberg: Springer International Publishing, 2014.</w:t>
      </w:r>
      <w:bookmarkEnd w:id="363"/>
    </w:p>
    <w:p w:rsidR="00E72421" w:rsidRPr="00E72421" w:rsidRDefault="00E72421" w:rsidP="00E72421">
      <w:pPr>
        <w:pStyle w:val="afff3"/>
        <w:ind w:left="425" w:hanging="425"/>
        <w:rPr>
          <w:noProof/>
        </w:rPr>
      </w:pPr>
      <w:bookmarkStart w:id="364"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4"/>
    </w:p>
    <w:p w:rsidR="00E72421" w:rsidRPr="00E72421" w:rsidRDefault="00E72421" w:rsidP="00E72421">
      <w:pPr>
        <w:pStyle w:val="afff3"/>
        <w:ind w:left="425" w:hanging="425"/>
        <w:rPr>
          <w:noProof/>
        </w:rPr>
      </w:pPr>
      <w:bookmarkStart w:id="365"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5"/>
    </w:p>
    <w:p w:rsidR="00E72421" w:rsidRPr="00E72421" w:rsidRDefault="00E72421" w:rsidP="00E72421">
      <w:pPr>
        <w:pStyle w:val="afff3"/>
        <w:ind w:left="425" w:hanging="425"/>
        <w:rPr>
          <w:noProof/>
        </w:rPr>
      </w:pPr>
      <w:bookmarkStart w:id="366" w:name="_ENREF_25"/>
      <w:r w:rsidRPr="00E72421">
        <w:rPr>
          <w:noProof/>
        </w:rPr>
        <w:t>[25]</w:t>
      </w:r>
      <w:r w:rsidRPr="00E72421">
        <w:rPr>
          <w:noProof/>
        </w:rPr>
        <w:tab/>
        <w:t>Riecken, Doug. Personalized views of personalization [J]. Communications of the ACM, 2000, 43(8): 26-28.</w:t>
      </w:r>
      <w:bookmarkEnd w:id="366"/>
    </w:p>
    <w:p w:rsidR="00E72421" w:rsidRPr="00E72421" w:rsidRDefault="00E72421" w:rsidP="00E72421">
      <w:pPr>
        <w:pStyle w:val="afff3"/>
        <w:ind w:left="425" w:hanging="425"/>
        <w:rPr>
          <w:noProof/>
        </w:rPr>
      </w:pPr>
      <w:bookmarkStart w:id="367"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67"/>
    </w:p>
    <w:p w:rsidR="00E72421" w:rsidRPr="00E72421" w:rsidRDefault="00E72421" w:rsidP="00E72421">
      <w:pPr>
        <w:pStyle w:val="afff3"/>
        <w:ind w:left="425" w:hanging="425"/>
        <w:rPr>
          <w:noProof/>
        </w:rPr>
      </w:pPr>
      <w:bookmarkStart w:id="368"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68"/>
    </w:p>
    <w:p w:rsidR="00E72421" w:rsidRPr="00E72421" w:rsidRDefault="00E72421" w:rsidP="00E72421">
      <w:pPr>
        <w:pStyle w:val="afff3"/>
        <w:ind w:left="425" w:hanging="425"/>
        <w:rPr>
          <w:rFonts w:hint="eastAsia"/>
          <w:noProof/>
        </w:rPr>
      </w:pPr>
      <w:bookmarkStart w:id="369"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69"/>
    </w:p>
    <w:p w:rsidR="00E72421" w:rsidRPr="00E72421" w:rsidRDefault="00E72421" w:rsidP="00E72421">
      <w:pPr>
        <w:pStyle w:val="afff3"/>
        <w:ind w:left="425" w:hanging="425"/>
        <w:rPr>
          <w:noProof/>
        </w:rPr>
      </w:pPr>
      <w:bookmarkStart w:id="370" w:name="_ENREF_29"/>
      <w:r w:rsidRPr="00E72421">
        <w:rPr>
          <w:noProof/>
        </w:rPr>
        <w:t>[29]</w:t>
      </w:r>
      <w:r w:rsidRPr="00E72421">
        <w:rPr>
          <w:noProof/>
        </w:rPr>
        <w:tab/>
        <w:t>Hinton G E, Salakhutdinov R R. Reducing the dimensionality of data with neural networks [J]. Science, 2006, 313(5786): 504-507.</w:t>
      </w:r>
      <w:bookmarkEnd w:id="370"/>
    </w:p>
    <w:p w:rsidR="00E72421" w:rsidRPr="00E72421" w:rsidRDefault="00E72421" w:rsidP="00E72421">
      <w:pPr>
        <w:pStyle w:val="afff3"/>
        <w:ind w:left="425" w:hanging="425"/>
        <w:rPr>
          <w:noProof/>
        </w:rPr>
      </w:pPr>
      <w:bookmarkStart w:id="371"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1"/>
    </w:p>
    <w:p w:rsidR="00E72421" w:rsidRPr="00E72421" w:rsidRDefault="00E72421" w:rsidP="00E72421">
      <w:pPr>
        <w:pStyle w:val="afff3"/>
        <w:ind w:left="425" w:hanging="425"/>
        <w:rPr>
          <w:noProof/>
        </w:rPr>
      </w:pPr>
      <w:bookmarkStart w:id="372"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2"/>
    </w:p>
    <w:p w:rsidR="00E72421" w:rsidRPr="00E72421" w:rsidRDefault="00E72421" w:rsidP="00E72421">
      <w:pPr>
        <w:pStyle w:val="afff3"/>
        <w:ind w:left="425" w:hanging="425"/>
        <w:rPr>
          <w:noProof/>
        </w:rPr>
      </w:pPr>
      <w:bookmarkStart w:id="373"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3"/>
    </w:p>
    <w:p w:rsidR="00E72421" w:rsidRPr="00E72421" w:rsidRDefault="00E72421" w:rsidP="00E72421">
      <w:pPr>
        <w:pStyle w:val="afff3"/>
        <w:ind w:left="425" w:hanging="425"/>
        <w:rPr>
          <w:noProof/>
        </w:rPr>
      </w:pPr>
      <w:bookmarkStart w:id="374"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4"/>
    </w:p>
    <w:p w:rsidR="00E72421" w:rsidRPr="00E72421" w:rsidRDefault="00E72421" w:rsidP="00E72421">
      <w:pPr>
        <w:pStyle w:val="afff3"/>
        <w:ind w:left="425" w:hanging="425"/>
        <w:rPr>
          <w:noProof/>
        </w:rPr>
      </w:pPr>
      <w:bookmarkStart w:id="375"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5"/>
    </w:p>
    <w:p w:rsidR="00E72421" w:rsidRPr="00E72421" w:rsidRDefault="00E72421" w:rsidP="00E72421">
      <w:pPr>
        <w:pStyle w:val="afff3"/>
        <w:ind w:left="425" w:hanging="425"/>
        <w:rPr>
          <w:noProof/>
        </w:rPr>
      </w:pPr>
      <w:bookmarkStart w:id="376"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76"/>
    </w:p>
    <w:p w:rsidR="00E72421" w:rsidRPr="00E72421" w:rsidRDefault="00E72421" w:rsidP="00E72421">
      <w:pPr>
        <w:pStyle w:val="afff3"/>
        <w:ind w:left="425" w:hanging="425"/>
        <w:rPr>
          <w:rFonts w:hint="eastAsia"/>
          <w:noProof/>
        </w:rPr>
      </w:pPr>
      <w:bookmarkStart w:id="377"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77"/>
    </w:p>
    <w:p w:rsidR="00E72421" w:rsidRPr="00E72421" w:rsidRDefault="00E72421" w:rsidP="00E72421">
      <w:pPr>
        <w:pStyle w:val="afff3"/>
        <w:ind w:left="425" w:hanging="425"/>
        <w:rPr>
          <w:noProof/>
        </w:rPr>
      </w:pPr>
      <w:bookmarkStart w:id="378"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78"/>
    </w:p>
    <w:p w:rsidR="00E72421" w:rsidRPr="00E72421" w:rsidRDefault="00E72421" w:rsidP="00E72421">
      <w:pPr>
        <w:pStyle w:val="afff3"/>
        <w:ind w:left="425" w:hanging="425"/>
        <w:rPr>
          <w:noProof/>
        </w:rPr>
      </w:pPr>
      <w:bookmarkStart w:id="379"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79"/>
    </w:p>
    <w:p w:rsidR="00E72421" w:rsidRPr="00E72421" w:rsidRDefault="00E72421" w:rsidP="00E72421">
      <w:pPr>
        <w:pStyle w:val="afff3"/>
        <w:ind w:left="425" w:hanging="425"/>
        <w:rPr>
          <w:noProof/>
        </w:rPr>
      </w:pPr>
      <w:bookmarkStart w:id="380" w:name="_ENREF_39"/>
      <w:r w:rsidRPr="00E72421">
        <w:rPr>
          <w:noProof/>
        </w:rPr>
        <w:t>[39]</w:t>
      </w:r>
      <w:r w:rsidRPr="00E72421">
        <w:rPr>
          <w:noProof/>
        </w:rPr>
        <w:tab/>
        <w:t>Chen M, Xu Z, Weinberger K, et al. Marginalized Denoising Autoencoders for Domain Adaptation [J]. Computer Science, 2012, 11(8): 1-7.</w:t>
      </w:r>
      <w:bookmarkEnd w:id="380"/>
    </w:p>
    <w:p w:rsidR="00E72421" w:rsidRPr="00E72421" w:rsidRDefault="00E72421" w:rsidP="00E72421">
      <w:pPr>
        <w:pStyle w:val="afff3"/>
        <w:ind w:left="425" w:hanging="425"/>
        <w:rPr>
          <w:noProof/>
        </w:rPr>
      </w:pPr>
      <w:bookmarkStart w:id="381" w:name="_ENREF_40"/>
      <w:r w:rsidRPr="00E72421">
        <w:rPr>
          <w:noProof/>
        </w:rPr>
        <w:t>[40]</w:t>
      </w:r>
      <w:r w:rsidRPr="00E72421">
        <w:rPr>
          <w:noProof/>
        </w:rPr>
        <w:tab/>
        <w:t>Mackay D. A Practical Bayesian Framework for Backpropagation Networks [J]. Neural Computation, 1992, 4(3): 448-472.</w:t>
      </w:r>
      <w:bookmarkEnd w:id="381"/>
    </w:p>
    <w:p w:rsidR="00E72421" w:rsidRPr="00E72421" w:rsidRDefault="00E72421" w:rsidP="00E72421">
      <w:pPr>
        <w:pStyle w:val="afff3"/>
        <w:ind w:left="425" w:hanging="425"/>
        <w:rPr>
          <w:noProof/>
        </w:rPr>
      </w:pPr>
      <w:bookmarkStart w:id="382"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2"/>
    </w:p>
    <w:p w:rsidR="00E72421" w:rsidRPr="00E72421" w:rsidRDefault="00E72421" w:rsidP="00E72421">
      <w:pPr>
        <w:pStyle w:val="afff3"/>
        <w:ind w:left="425" w:hanging="425"/>
        <w:rPr>
          <w:noProof/>
        </w:rPr>
      </w:pPr>
      <w:bookmarkStart w:id="383"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3"/>
    </w:p>
    <w:p w:rsidR="00E72421" w:rsidRPr="00E72421" w:rsidRDefault="00E72421" w:rsidP="00E72421">
      <w:pPr>
        <w:pStyle w:val="afff3"/>
        <w:ind w:left="425" w:hanging="425"/>
        <w:rPr>
          <w:noProof/>
        </w:rPr>
      </w:pPr>
      <w:bookmarkStart w:id="384"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4"/>
    </w:p>
    <w:p w:rsidR="00622FBC" w:rsidRPr="006E1133" w:rsidRDefault="00D63D1A"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5" w:name="_Toc482270112"/>
      <w:bookmarkStart w:id="386" w:name="_Toc476341227"/>
      <w:bookmarkStart w:id="387" w:name="_Toc476602642"/>
      <w:r>
        <w:rPr>
          <w:rFonts w:hint="eastAsia"/>
        </w:rPr>
        <w:lastRenderedPageBreak/>
        <w:t>攻读硕士学位期间承担的科研任务与主要成果</w:t>
      </w:r>
      <w:bookmarkEnd w:id="385"/>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E72421">
      <w:pPr>
        <w:pStyle w:val="1"/>
        <w:numPr>
          <w:ilvl w:val="0"/>
          <w:numId w:val="0"/>
        </w:numPr>
        <w:spacing w:beforeLines="200" w:after="357"/>
      </w:pPr>
      <w:bookmarkStart w:id="388" w:name="_Toc482270113"/>
      <w:r w:rsidRPr="00205A9C">
        <w:lastRenderedPageBreak/>
        <w:t>致</w:t>
      </w:r>
      <w:r w:rsidRPr="00205A9C">
        <w:t xml:space="preserve">  </w:t>
      </w:r>
      <w:r w:rsidRPr="00205A9C">
        <w:t>谢</w:t>
      </w:r>
      <w:bookmarkEnd w:id="386"/>
      <w:bookmarkEnd w:id="387"/>
      <w:bookmarkEnd w:id="388"/>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89" w:name="_Toc482270114"/>
      <w:r>
        <w:rPr>
          <w:rFonts w:hint="eastAsia"/>
        </w:rPr>
        <w:lastRenderedPageBreak/>
        <w:t>作者简介</w:t>
      </w:r>
      <w:bookmarkEnd w:id="389"/>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2B1A" w:rsidRDefault="00B52B1A" w:rsidP="00622FBC">
      <w:r>
        <w:separator/>
      </w:r>
    </w:p>
  </w:endnote>
  <w:endnote w:type="continuationSeparator" w:id="1">
    <w:p w:rsidR="00B52B1A" w:rsidRDefault="00B52B1A"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35CDC" w:rsidRDefault="004B42B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D63D1A">
      <w:rPr>
        <w:rFonts w:ascii="Times New Roman" w:hAnsi="Times New Roman" w:cs="Times New Roman"/>
      </w:rPr>
      <w:fldChar w:fldCharType="begin"/>
    </w:r>
    <w:r>
      <w:rPr>
        <w:rFonts w:ascii="Times New Roman" w:hAnsi="Times New Roman" w:cs="Times New Roman"/>
      </w:rPr>
      <w:instrText xml:space="preserve"> PAGE  \* ROMAN </w:instrText>
    </w:r>
    <w:r w:rsidR="00D63D1A">
      <w:rPr>
        <w:rFonts w:ascii="Times New Roman" w:hAnsi="Times New Roman" w:cs="Times New Roman"/>
      </w:rPr>
      <w:fldChar w:fldCharType="separate"/>
    </w:r>
    <w:r w:rsidR="00E72421">
      <w:rPr>
        <w:rFonts w:ascii="Times New Roman" w:hAnsi="Times New Roman" w:cs="Times New Roman"/>
        <w:noProof/>
      </w:rPr>
      <w:t>IV</w:t>
    </w:r>
    <w:r w:rsidR="00D63D1A">
      <w:rPr>
        <w:rFonts w:ascii="Times New Roman" w:hAnsi="Times New Roman" w:cs="Times New Roman"/>
      </w:rPr>
      <w:fldChar w:fldCharType="end"/>
    </w:r>
    <w:r w:rsidRPr="00F35CDC">
      <w:rPr>
        <w:rFonts w:ascii="Times New Roman" w:hAnsi="Times New Roman" w:cs="Times New Roman"/>
      </w:rPr>
      <w:t xml:space="preserve"> -</w:t>
    </w:r>
  </w:p>
  <w:p w:rsidR="004B42B4" w:rsidRDefault="004B42B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B42B4" w:rsidRPr="00FB711F" w:rsidRDefault="004B42B4">
        <w:pPr>
          <w:pStyle w:val="af6"/>
          <w:jc w:val="center"/>
          <w:rPr>
            <w:rFonts w:ascii="Times New Roman" w:hAnsi="Times New Roman" w:cs="Times New Roman"/>
          </w:rPr>
        </w:pPr>
        <w:r>
          <w:rPr>
            <w:rFonts w:ascii="Times New Roman" w:hAnsi="Times New Roman" w:cs="Times New Roman" w:hint="eastAsia"/>
          </w:rPr>
          <w:t>-</w:t>
        </w:r>
        <w:r w:rsidR="00D63D1A"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D63D1A" w:rsidRPr="00FB711F">
          <w:rPr>
            <w:rFonts w:ascii="Times New Roman" w:hAnsi="Times New Roman" w:cs="Times New Roman"/>
          </w:rPr>
          <w:fldChar w:fldCharType="separate"/>
        </w:r>
        <w:r w:rsidR="00E72421" w:rsidRPr="00E72421">
          <w:rPr>
            <w:rFonts w:ascii="Times New Roman" w:hAnsi="Times New Roman" w:cs="Times New Roman"/>
            <w:noProof/>
            <w:lang w:val="zh-CN"/>
          </w:rPr>
          <w:t>III</w:t>
        </w:r>
        <w:r w:rsidR="00D63D1A"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D63D1A">
      <w:rPr>
        <w:rFonts w:ascii="Times New Roman" w:hAnsi="Times New Roman" w:cs="Times New Roman"/>
      </w:rPr>
      <w:fldChar w:fldCharType="begin"/>
    </w:r>
    <w:r>
      <w:rPr>
        <w:rFonts w:ascii="Times New Roman" w:hAnsi="Times New Roman" w:cs="Times New Roman"/>
      </w:rPr>
      <w:instrText xml:space="preserve"> PAGE  \* Arabic </w:instrText>
    </w:r>
    <w:r w:rsidR="00D63D1A">
      <w:rPr>
        <w:rFonts w:ascii="Times New Roman" w:hAnsi="Times New Roman" w:cs="Times New Roman"/>
      </w:rPr>
      <w:fldChar w:fldCharType="separate"/>
    </w:r>
    <w:r>
      <w:rPr>
        <w:rFonts w:ascii="Times New Roman" w:hAnsi="Times New Roman" w:cs="Times New Roman"/>
        <w:noProof/>
      </w:rPr>
      <w:t>1</w:t>
    </w:r>
    <w:r w:rsidR="00D63D1A">
      <w:rPr>
        <w:rFonts w:ascii="Times New Roman" w:hAnsi="Times New Roman" w:cs="Times New Roman"/>
      </w:rPr>
      <w:fldChar w:fldCharType="end"/>
    </w:r>
    <w:r w:rsidRPr="000D703B">
      <w:rPr>
        <w:rFonts w:ascii="Times New Roman" w:hAnsi="Times New Roman" w:cs="Times New Roman"/>
      </w:rPr>
      <w:t xml:space="preserve"> -</w:t>
    </w:r>
  </w:p>
  <w:p w:rsidR="004B42B4" w:rsidRDefault="004B42B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D63D1A">
      <w:rPr>
        <w:rFonts w:ascii="Times New Roman" w:hAnsi="Times New Roman" w:cs="Times New Roman"/>
      </w:rPr>
      <w:fldChar w:fldCharType="begin"/>
    </w:r>
    <w:r>
      <w:rPr>
        <w:rFonts w:ascii="Times New Roman" w:hAnsi="Times New Roman" w:cs="Times New Roman"/>
      </w:rPr>
      <w:instrText xml:space="preserve"> PAGE  \* Arabic </w:instrText>
    </w:r>
    <w:r w:rsidR="00D63D1A">
      <w:rPr>
        <w:rFonts w:ascii="Times New Roman" w:hAnsi="Times New Roman" w:cs="Times New Roman"/>
      </w:rPr>
      <w:fldChar w:fldCharType="separate"/>
    </w:r>
    <w:r w:rsidR="007D7C51">
      <w:rPr>
        <w:rFonts w:ascii="Times New Roman" w:hAnsi="Times New Roman" w:cs="Times New Roman"/>
        <w:noProof/>
      </w:rPr>
      <w:t>38</w:t>
    </w:r>
    <w:r w:rsidR="00D63D1A">
      <w:rPr>
        <w:rFonts w:ascii="Times New Roman" w:hAnsi="Times New Roman" w:cs="Times New Roman"/>
      </w:rPr>
      <w:fldChar w:fldCharType="end"/>
    </w:r>
    <w:r w:rsidRPr="000D703B">
      <w:rPr>
        <w:rFonts w:ascii="Times New Roman" w:hAnsi="Times New Roman" w:cs="Times New Roman"/>
      </w:rPr>
      <w:t>-</w:t>
    </w:r>
  </w:p>
  <w:p w:rsidR="004B42B4" w:rsidRDefault="004B42B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B42B4" w:rsidRPr="003D1895" w:rsidRDefault="004B42B4">
        <w:pPr>
          <w:pStyle w:val="af6"/>
          <w:jc w:val="center"/>
          <w:rPr>
            <w:rFonts w:ascii="Times New Roman" w:hAnsi="Times New Roman" w:cs="Times New Roman"/>
          </w:rPr>
        </w:pPr>
        <w:r>
          <w:rPr>
            <w:rFonts w:ascii="Times New Roman" w:hAnsi="Times New Roman" w:cs="Times New Roman" w:hint="eastAsia"/>
          </w:rPr>
          <w:t>-</w:t>
        </w:r>
        <w:r w:rsidR="00D63D1A"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D63D1A" w:rsidRPr="003D1895">
          <w:rPr>
            <w:rFonts w:ascii="Times New Roman" w:hAnsi="Times New Roman" w:cs="Times New Roman"/>
          </w:rPr>
          <w:fldChar w:fldCharType="separate"/>
        </w:r>
        <w:r w:rsidR="007D7C51" w:rsidRPr="007D7C51">
          <w:rPr>
            <w:rFonts w:ascii="Times New Roman" w:hAnsi="Times New Roman" w:cs="Times New Roman"/>
            <w:noProof/>
            <w:lang w:val="zh-CN"/>
          </w:rPr>
          <w:t>37</w:t>
        </w:r>
        <w:r w:rsidR="00D63D1A"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522EF" w:rsidRDefault="00D63D1A">
    <w:pPr>
      <w:pStyle w:val="af6"/>
      <w:jc w:val="center"/>
      <w:rPr>
        <w:rFonts w:ascii="Times New Roman" w:hAnsi="Times New Roman"/>
      </w:rPr>
    </w:pPr>
    <w:r w:rsidRPr="004522EF">
      <w:rPr>
        <w:rFonts w:ascii="Times New Roman" w:hAnsi="Times New Roman"/>
      </w:rPr>
      <w:fldChar w:fldCharType="begin"/>
    </w:r>
    <w:r w:rsidR="004B42B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B42B4">
      <w:rPr>
        <w:rFonts w:ascii="Times New Roman" w:hAnsi="Times New Roman"/>
        <w:noProof/>
      </w:rPr>
      <w:t>- 45 -</w:t>
    </w:r>
    <w:r w:rsidRPr="004522EF">
      <w:rPr>
        <w:rFonts w:ascii="Times New Roman" w:hAnsi="Times New Roman"/>
      </w:rPr>
      <w:fldChar w:fldCharType="end"/>
    </w:r>
  </w:p>
  <w:p w:rsidR="004B42B4" w:rsidRDefault="004B42B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2B1A" w:rsidRDefault="00B52B1A" w:rsidP="00622FBC">
      <w:r>
        <w:separator/>
      </w:r>
    </w:p>
  </w:footnote>
  <w:footnote w:type="continuationSeparator" w:id="1">
    <w:p w:rsidR="00B52B1A" w:rsidRDefault="00B52B1A"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42F2C" w:rsidRDefault="004B42B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CC3334" w:rsidRDefault="004B42B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8C07BE" w:rsidRDefault="004B42B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Default="004B42B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3D68EF" w:rsidRDefault="004B42B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7309A" w:rsidRDefault="004B42B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781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6678"/>
    <w:rsid w:val="003A7727"/>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4D8"/>
    <w:rsid w:val="00434E24"/>
    <w:rsid w:val="00434FF4"/>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A1CA3"/>
    <w:rsid w:val="004A309B"/>
    <w:rsid w:val="004A5276"/>
    <w:rsid w:val="004A70DC"/>
    <w:rsid w:val="004A75E9"/>
    <w:rsid w:val="004A7BE0"/>
    <w:rsid w:val="004B0577"/>
    <w:rsid w:val="004B42B4"/>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4889"/>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46B3A"/>
    <w:rsid w:val="00850DF8"/>
    <w:rsid w:val="0085361E"/>
    <w:rsid w:val="00853D6A"/>
    <w:rsid w:val="008546B4"/>
    <w:rsid w:val="00855FDE"/>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CF7E98"/>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2452"/>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00C9"/>
    <w:rsid w:val="00E62749"/>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8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72</Pages>
  <Words>14034</Words>
  <Characters>80000</Characters>
  <Application>Microsoft Office Word</Application>
  <DocSecurity>0</DocSecurity>
  <Lines>666</Lines>
  <Paragraphs>187</Paragraphs>
  <ScaleCrop>false</ScaleCrop>
  <Company/>
  <LinksUpToDate>false</LinksUpToDate>
  <CharactersWithSpaces>93847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690</cp:revision>
  <cp:lastPrinted>2017-05-16T12:23:00Z</cp:lastPrinted>
  <dcterms:created xsi:type="dcterms:W3CDTF">2017-05-10T14:45:00Z</dcterms:created>
  <dcterms:modified xsi:type="dcterms:W3CDTF">2017-05-16T13:48:00Z</dcterms:modified>
</cp:coreProperties>
</file>