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CBF9E" w14:textId="0B6BC4CC" w:rsidR="00645DF9" w:rsidRDefault="00F85227" w:rsidP="00645DF9">
      <w:pPr>
        <w:pStyle w:val="Title"/>
        <w:jc w:val="center"/>
        <w:rPr>
          <w:rFonts w:ascii="Arial" w:hAnsi="Arial" w:cs="Arial"/>
          <w:b/>
          <w:bCs/>
          <w:sz w:val="36"/>
          <w:szCs w:val="36"/>
        </w:rPr>
      </w:pPr>
      <w:r w:rsidRPr="00C10599">
        <w:rPr>
          <w:rFonts w:ascii="Arial" w:hAnsi="Arial" w:cs="Arial"/>
          <w:b/>
          <w:bCs/>
          <w:sz w:val="36"/>
          <w:szCs w:val="36"/>
        </w:rPr>
        <w:t>Software</w:t>
      </w:r>
      <w:r w:rsidR="00E41FB9">
        <w:rPr>
          <w:rFonts w:ascii="Arial" w:hAnsi="Arial" w:cs="Arial"/>
          <w:b/>
          <w:bCs/>
          <w:sz w:val="36"/>
          <w:szCs w:val="36"/>
        </w:rPr>
        <w:t xml:space="preserve"> Engineering</w:t>
      </w:r>
      <w:r w:rsidRPr="00C10599">
        <w:rPr>
          <w:rFonts w:ascii="Arial" w:hAnsi="Arial" w:cs="Arial"/>
          <w:b/>
          <w:bCs/>
          <w:sz w:val="36"/>
          <w:szCs w:val="36"/>
        </w:rPr>
        <w:t xml:space="preserve"> </w:t>
      </w:r>
      <w:r w:rsidR="00E41FB9">
        <w:rPr>
          <w:rFonts w:ascii="Arial" w:hAnsi="Arial" w:cs="Arial"/>
          <w:b/>
          <w:bCs/>
          <w:sz w:val="36"/>
          <w:szCs w:val="36"/>
        </w:rPr>
        <w:t>Project Scaffold</w:t>
      </w:r>
      <w:r w:rsidRPr="00C10599">
        <w:rPr>
          <w:rFonts w:ascii="Arial" w:hAnsi="Arial" w:cs="Arial"/>
          <w:b/>
          <w:bCs/>
          <w:sz w:val="36"/>
          <w:szCs w:val="36"/>
        </w:rPr>
        <w:t xml:space="preserve"> Task </w:t>
      </w:r>
      <w:r w:rsidR="00E41FB9">
        <w:rPr>
          <w:rFonts w:ascii="Arial" w:hAnsi="Arial" w:cs="Arial"/>
          <w:b/>
          <w:bCs/>
          <w:sz w:val="36"/>
          <w:szCs w:val="36"/>
        </w:rPr>
        <w:t>3</w:t>
      </w:r>
    </w:p>
    <w:p w14:paraId="132BDB29" w14:textId="1DD52441" w:rsidR="00E41FB9" w:rsidRDefault="00E41FB9" w:rsidP="00E41FB9">
      <w:r>
        <w:t>Key Components of the software Engineering Project task are outlined below. You should be able to demonstrate through accompanying documentation, completion of program development, presentation of project work and submission of reflection on feedback, the following key elements of this project.</w:t>
      </w:r>
      <w:r w:rsidR="001104B5">
        <w:t xml:space="preserve"> Refer to specific examples in the previous </w:t>
      </w:r>
      <w:r w:rsidR="00EA5573">
        <w:t>2 scaffolds for outlines on: class diagrams, Gannt charts, storyboards, etc.</w:t>
      </w:r>
    </w:p>
    <w:p w14:paraId="0E8A4767" w14:textId="77777777" w:rsidR="00E41FB9" w:rsidRPr="00EA5573" w:rsidRDefault="00E41FB9" w:rsidP="00E41FB9">
      <w:pPr>
        <w:pStyle w:val="Heading4"/>
        <w:cnfStyle w:val="001000000000" w:firstRow="0" w:lastRow="0" w:firstColumn="1" w:lastColumn="0" w:oddVBand="0" w:evenVBand="0" w:oddHBand="0" w:evenHBand="0" w:firstRowFirstColumn="0" w:firstRowLastColumn="0" w:lastRowFirstColumn="0" w:lastRowLastColumn="0"/>
        <w:rPr>
          <w:b/>
          <w:bCs/>
        </w:rPr>
      </w:pPr>
      <w:r w:rsidRPr="00EA5573">
        <w:rPr>
          <w:b/>
          <w:bCs/>
        </w:rPr>
        <w:t>Identifying and defining</w:t>
      </w:r>
    </w:p>
    <w:p w14:paraId="69E1FC94" w14:textId="77777777" w:rsidR="00E41FB9" w:rsidRPr="00EA5573" w:rsidRDefault="00E41FB9" w:rsidP="00E41FB9">
      <w:pPr>
        <w:pStyle w:val="ListParagraph"/>
        <w:spacing w:after="12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Define and analyse the requirements of a problem, including:</w:t>
      </w:r>
    </w:p>
    <w:p w14:paraId="1DA3A285"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demonstrating need(s) or opportunities</w:t>
      </w:r>
    </w:p>
    <w:p w14:paraId="299E793F"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assessing scheduling and financial feasibility</w:t>
      </w:r>
    </w:p>
    <w:p w14:paraId="3F9E30D1"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generating requirements including functionality and performance</w:t>
      </w:r>
    </w:p>
    <w:p w14:paraId="32C38DFB"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defining data structures and data types</w:t>
      </w:r>
    </w:p>
    <w:p w14:paraId="132A97AD"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defining boundaries</w:t>
      </w:r>
    </w:p>
    <w:p w14:paraId="640971E1" w14:textId="77777777" w:rsidR="00E41FB9" w:rsidRPr="00EA5573" w:rsidRDefault="00E41FB9" w:rsidP="00E41FB9">
      <w:pPr>
        <w:pStyle w:val="ListParagraph"/>
        <w:spacing w:after="12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Explore tools used to develop ideas and generate solutions, including:</w:t>
      </w:r>
    </w:p>
    <w:p w14:paraId="5962C11E"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brainstorming, mind-mapping and storyboards</w:t>
      </w:r>
    </w:p>
    <w:p w14:paraId="3C9789D2"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data dictionaries, including selecting appropriate data types</w:t>
      </w:r>
    </w:p>
    <w:p w14:paraId="1C8F02AD"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algorithm design</w:t>
      </w:r>
    </w:p>
    <w:p w14:paraId="356661F8"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code generation</w:t>
      </w:r>
    </w:p>
    <w:p w14:paraId="33C926A2"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testing and debugging</w:t>
      </w:r>
    </w:p>
    <w:p w14:paraId="46DBEFE4"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installation</w:t>
      </w:r>
    </w:p>
    <w:p w14:paraId="7E8ECBE6"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maintenance</w:t>
      </w:r>
    </w:p>
    <w:p w14:paraId="47314119" w14:textId="77777777" w:rsidR="00E41FB9" w:rsidRPr="00EA5573" w:rsidRDefault="00E41FB9" w:rsidP="00E41FB9">
      <w:pPr>
        <w:pStyle w:val="ListParagraph"/>
        <w:spacing w:after="12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 xml:space="preserve">Investigate types of software implementation methods, including: </w:t>
      </w:r>
    </w:p>
    <w:p w14:paraId="479B3060"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direct</w:t>
      </w:r>
    </w:p>
    <w:p w14:paraId="279BB9FA"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phased</w:t>
      </w:r>
    </w:p>
    <w:p w14:paraId="1C3A8344" w14:textId="77777777"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parallel</w:t>
      </w:r>
    </w:p>
    <w:p w14:paraId="5045407E" w14:textId="066DB24C"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Pr>
          <w:rFonts w:cstheme="minorBidi"/>
          <w:lang w:val="en-AU"/>
        </w:rPr>
        <w:t>pilot</w:t>
      </w:r>
    </w:p>
    <w:p w14:paraId="5B97683E" w14:textId="77777777" w:rsidR="00E41FB9" w:rsidRDefault="00E41FB9" w:rsidP="00E41FB9">
      <w:pPr>
        <w:pStyle w:val="Listparagraph-Dash"/>
        <w:spacing w:after="200"/>
        <w:ind w:left="0" w:firstLine="0"/>
        <w:cnfStyle w:val="001000000000" w:firstRow="0" w:lastRow="0" w:firstColumn="1" w:lastColumn="0" w:oddVBand="0" w:evenVBand="0" w:oddHBand="0" w:evenHBand="0" w:firstRowFirstColumn="0" w:firstRowLastColumn="0" w:lastRowFirstColumn="0" w:lastRowLastColumn="0"/>
        <w:rPr>
          <w:rFonts w:cstheme="minorBidi"/>
          <w:lang w:val="en-AU"/>
        </w:rPr>
      </w:pPr>
    </w:p>
    <w:p w14:paraId="3EC7C588" w14:textId="77777777" w:rsidR="00E41FB9" w:rsidRPr="00EA5573" w:rsidRDefault="00E41FB9" w:rsidP="00E41FB9">
      <w:pPr>
        <w:pStyle w:val="Heading4"/>
        <w:cnfStyle w:val="001000000000" w:firstRow="0" w:lastRow="0" w:firstColumn="1" w:lastColumn="0" w:oddVBand="0" w:evenVBand="0" w:oddHBand="0" w:evenHBand="0" w:firstRowFirstColumn="0" w:firstRowLastColumn="0" w:lastRowFirstColumn="0" w:lastRowLastColumn="0"/>
        <w:rPr>
          <w:b/>
          <w:bCs/>
        </w:rPr>
      </w:pPr>
      <w:r w:rsidRPr="00EA5573">
        <w:rPr>
          <w:b/>
          <w:bCs/>
          <w:color w:val="041E42"/>
        </w:rPr>
        <w:t>Research</w:t>
      </w:r>
      <w:r w:rsidRPr="00EA5573">
        <w:rPr>
          <w:b/>
          <w:bCs/>
        </w:rPr>
        <w:t xml:space="preserve"> and planning</w:t>
      </w:r>
    </w:p>
    <w:p w14:paraId="10F1DAA2"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Research and use the Waterfall software development approach, including:</w:t>
      </w:r>
    </w:p>
    <w:p w14:paraId="295D45BB"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logical progression of steps used throughout the life cycle</w:t>
      </w:r>
    </w:p>
    <w:p w14:paraId="7A48D858"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stages of ‘falling water’</w:t>
      </w:r>
    </w:p>
    <w:p w14:paraId="57A097C3"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advantages and disadvantages</w:t>
      </w:r>
    </w:p>
    <w:p w14:paraId="46EAEDFA"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scale and types of developments</w:t>
      </w:r>
    </w:p>
    <w:p w14:paraId="3DB87D5E"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Research and use the Agile software development approach, including:</w:t>
      </w:r>
    </w:p>
    <w:p w14:paraId="69AE480D"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rate of developing a final solution</w:t>
      </w:r>
    </w:p>
    <w:p w14:paraId="5E0F10CF"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method tailoring</w:t>
      </w:r>
    </w:p>
    <w:p w14:paraId="0304B93C"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iteration workflow</w:t>
      </w:r>
    </w:p>
    <w:p w14:paraId="6742D2B7"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scale and types of developments</w:t>
      </w:r>
    </w:p>
    <w:p w14:paraId="099A9EDD"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 xml:space="preserve">Research the </w:t>
      </w:r>
      <w:proofErr w:type="spellStart"/>
      <w:r w:rsidRPr="00EA5573">
        <w:rPr>
          <w:b/>
          <w:bCs/>
        </w:rPr>
        <w:t>WAgile</w:t>
      </w:r>
      <w:proofErr w:type="spellEnd"/>
      <w:r w:rsidRPr="00EA5573">
        <w:rPr>
          <w:b/>
          <w:bCs/>
        </w:rPr>
        <w:t xml:space="preserve"> software development approach, including:</w:t>
      </w:r>
    </w:p>
    <w:p w14:paraId="0BCD2961"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understanding it is a hybrid model</w:t>
      </w:r>
    </w:p>
    <w:p w14:paraId="58B91E57" w14:textId="77777777"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analysis of the ‘when’ and ‘how’ intervention is applied during the development life cycle</w:t>
      </w:r>
    </w:p>
    <w:p w14:paraId="50C424F7" w14:textId="6C2C426B"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proofErr w:type="spellStart"/>
      <w:r>
        <w:rPr>
          <w:rFonts w:cstheme="minorBidi"/>
          <w:lang w:val="en-AU"/>
        </w:rPr>
        <w:t>scal</w:t>
      </w:r>
      <w:proofErr w:type="spellEnd"/>
      <w:r>
        <w:rPr>
          <w:rFonts w:cstheme="minorBidi"/>
          <w:lang w:val="en-AU"/>
        </w:rPr>
        <w:t xml:space="preserve"> and types of developments</w:t>
      </w:r>
    </w:p>
    <w:p w14:paraId="5F4CCAEA" w14:textId="77777777" w:rsidR="00E41FB9" w:rsidRDefault="00E41FB9" w:rsidP="00E41FB9">
      <w:pPr>
        <w:pStyle w:val="Listparagraph-Dash"/>
        <w:spacing w:after="200"/>
        <w:ind w:left="0" w:firstLine="0"/>
        <w:cnfStyle w:val="001000000000" w:firstRow="0" w:lastRow="0" w:firstColumn="1" w:lastColumn="0" w:oddVBand="0" w:evenVBand="0" w:oddHBand="0" w:evenHBand="0" w:firstRowFirstColumn="0" w:firstRowLastColumn="0" w:lastRowFirstColumn="0" w:lastRowLastColumn="0"/>
        <w:rPr>
          <w:rFonts w:cstheme="minorBidi"/>
          <w:lang w:val="en-AU"/>
        </w:rPr>
      </w:pPr>
    </w:p>
    <w:p w14:paraId="61455004"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lastRenderedPageBreak/>
        <w:t>Apply project management to plan and conduct the development and implementation of a project and software engineering solution, including:</w:t>
      </w:r>
    </w:p>
    <w:p w14:paraId="3B1B8E75" w14:textId="77777777"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scheduling and tracking using a software tool, including Gantt charts</w:t>
      </w:r>
    </w:p>
    <w:p w14:paraId="1D6EA173" w14:textId="78CBE7B9"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Pr>
          <w:rFonts w:cstheme="minorBidi"/>
          <w:lang w:val="en-AU"/>
        </w:rPr>
        <w:t>using collaboration tools</w:t>
      </w:r>
    </w:p>
    <w:p w14:paraId="1289BB20" w14:textId="77777777" w:rsidR="00E41FB9" w:rsidRDefault="00E41FB9" w:rsidP="00E41FB9">
      <w:pPr>
        <w:pStyle w:val="Listparagraph-Dash"/>
        <w:spacing w:after="200"/>
        <w:cnfStyle w:val="001000000000" w:firstRow="0" w:lastRow="0" w:firstColumn="1" w:lastColumn="0" w:oddVBand="0" w:evenVBand="0" w:oddHBand="0" w:evenHBand="0" w:firstRowFirstColumn="0" w:firstRowLastColumn="0" w:lastRowFirstColumn="0" w:lastRowLastColumn="0"/>
        <w:rPr>
          <w:rFonts w:cstheme="minorBidi"/>
          <w:lang w:val="en-AU"/>
        </w:rPr>
      </w:pPr>
    </w:p>
    <w:p w14:paraId="35C785AE"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Explore social and ethical issues associated with project work, including working individually, collaboratively and responding to stakeholders</w:t>
      </w:r>
    </w:p>
    <w:p w14:paraId="4260233A"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rFonts w:ascii="Times New Roman" w:eastAsia="Times New Roman" w:hAnsi="Times New Roman" w:cs="Times New Roman"/>
          <w:b/>
          <w:bCs/>
        </w:rPr>
      </w:pPr>
      <w:r w:rsidRPr="00EA5573">
        <w:rPr>
          <w:b/>
          <w:bCs/>
        </w:rPr>
        <w:t>Explore communication</w:t>
      </w:r>
      <w:r w:rsidRPr="00EA5573">
        <w:rPr>
          <w:rFonts w:ascii="Times New Roman" w:eastAsia="Times New Roman" w:hAnsi="Times New Roman" w:cs="Times New Roman"/>
          <w:b/>
          <w:bCs/>
        </w:rPr>
        <w:t xml:space="preserve"> </w:t>
      </w:r>
      <w:r w:rsidRPr="00EA5573">
        <w:rPr>
          <w:b/>
          <w:bCs/>
        </w:rPr>
        <w:t>issues associated with project work, including:</w:t>
      </w:r>
    </w:p>
    <w:p w14:paraId="7D3438B1"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involving and empowering the client</w:t>
      </w:r>
    </w:p>
    <w:p w14:paraId="576FC939" w14:textId="77777777"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enabling feedback</w:t>
      </w:r>
    </w:p>
    <w:p w14:paraId="24912F68" w14:textId="50276175"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Pr>
          <w:rFonts w:cstheme="minorBidi"/>
          <w:lang w:val="en-AU"/>
        </w:rPr>
        <w:t>negotiating</w:t>
      </w:r>
    </w:p>
    <w:p w14:paraId="5A31ADE1" w14:textId="77777777" w:rsidR="00E41FB9" w:rsidRDefault="00E41FB9" w:rsidP="00E41FB9">
      <w:pPr>
        <w:pStyle w:val="Listparagraph-Dash"/>
        <w:spacing w:after="200"/>
        <w:cnfStyle w:val="001000000000" w:firstRow="0" w:lastRow="0" w:firstColumn="1" w:lastColumn="0" w:oddVBand="0" w:evenVBand="0" w:oddHBand="0" w:evenHBand="0" w:firstRowFirstColumn="0" w:firstRowLastColumn="0" w:lastRowFirstColumn="0" w:lastRowLastColumn="0"/>
        <w:rPr>
          <w:rFonts w:cstheme="minorBidi"/>
          <w:lang w:val="en-AU"/>
        </w:rPr>
      </w:pPr>
    </w:p>
    <w:p w14:paraId="45A1FFC2" w14:textId="77777777" w:rsidR="00E41FB9" w:rsidRPr="00EA5573" w:rsidRDefault="00E41FB9" w:rsidP="00E41FB9">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Investigate how software engineering solutions are quality assured, including:</w:t>
      </w:r>
    </w:p>
    <w:p w14:paraId="72DD8ABE"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A159FF">
        <w:rPr>
          <w:rFonts w:eastAsia="Times New Roman"/>
        </w:rPr>
        <w:t xml:space="preserve">defining </w:t>
      </w:r>
      <w:r w:rsidRPr="002D110F">
        <w:rPr>
          <w:rFonts w:cstheme="minorBidi"/>
          <w:lang w:val="en-AU"/>
        </w:rPr>
        <w:t>criteria on which quality will be judged</w:t>
      </w:r>
    </w:p>
    <w:p w14:paraId="38208FFD" w14:textId="77777777" w:rsidR="00E41FB9" w:rsidRPr="002D110F"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ensuring requirements are met using a continual checking process</w:t>
      </w:r>
    </w:p>
    <w:p w14:paraId="5440A537" w14:textId="77777777" w:rsidR="00E41FB9" w:rsidRDefault="00E41FB9" w:rsidP="00E41FB9">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addressing compliance and legislative requirements</w:t>
      </w:r>
    </w:p>
    <w:p w14:paraId="764696BE" w14:textId="77777777" w:rsidR="00E41FB9" w:rsidRPr="002D110F" w:rsidRDefault="00E41FB9" w:rsidP="00E41FB9">
      <w:pPr>
        <w:pStyle w:val="Listparagraph-Dash"/>
        <w:spacing w:after="200"/>
        <w:ind w:left="-655" w:firstLine="0"/>
        <w:cnfStyle w:val="001000000000" w:firstRow="0" w:lastRow="0" w:firstColumn="1" w:lastColumn="0" w:oddVBand="0" w:evenVBand="0" w:oddHBand="0" w:evenHBand="0" w:firstRowFirstColumn="0" w:firstRowLastColumn="0" w:lastRowFirstColumn="0" w:lastRowLastColumn="0"/>
        <w:rPr>
          <w:rFonts w:cstheme="minorBidi"/>
          <w:lang w:val="en-AU"/>
        </w:rPr>
      </w:pPr>
    </w:p>
    <w:p w14:paraId="4F07E41F" w14:textId="4F0F13AF" w:rsidR="00E41FB9" w:rsidRPr="00EA5573" w:rsidRDefault="00E41FB9" w:rsidP="00E41FB9">
      <w:pPr>
        <w:pStyle w:val="Listparagraph-Dash"/>
        <w:spacing w:after="200"/>
        <w:ind w:left="0" w:firstLine="0"/>
        <w:cnfStyle w:val="001000000000" w:firstRow="0" w:lastRow="0" w:firstColumn="1" w:lastColumn="0" w:oddVBand="0" w:evenVBand="0" w:oddHBand="0" w:evenHBand="0" w:firstRowFirstColumn="0" w:firstRowLastColumn="0" w:lastRowFirstColumn="0" w:lastRowLastColumn="0"/>
        <w:rPr>
          <w:b/>
          <w:bCs/>
        </w:rPr>
      </w:pPr>
      <w:r w:rsidRPr="00EA5573">
        <w:rPr>
          <w:b/>
          <w:bCs/>
        </w:rPr>
        <w:t>Demonstrate the use of modelling tools</w:t>
      </w:r>
    </w:p>
    <w:p w14:paraId="5DFF47A6" w14:textId="77777777" w:rsidR="00AF169E" w:rsidRDefault="00AF169E" w:rsidP="00E41FB9">
      <w:pPr>
        <w:pStyle w:val="Listparagraph-Dash"/>
        <w:spacing w:after="200"/>
        <w:ind w:left="0" w:firstLine="0"/>
        <w:cnfStyle w:val="001000000000" w:firstRow="0" w:lastRow="0" w:firstColumn="1" w:lastColumn="0" w:oddVBand="0" w:evenVBand="0" w:oddHBand="0" w:evenHBand="0" w:firstRowFirstColumn="0" w:firstRowLastColumn="0" w:lastRowFirstColumn="0" w:lastRowLastColumn="0"/>
      </w:pPr>
    </w:p>
    <w:p w14:paraId="384018BF" w14:textId="77777777" w:rsidR="00AF169E" w:rsidRPr="00EA5573" w:rsidRDefault="00AF169E" w:rsidP="00AF169E">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Explain the contribution of back-end engineering to the success and ease of software development, including:</w:t>
      </w:r>
    </w:p>
    <w:p w14:paraId="0E022850" w14:textId="77777777" w:rsidR="00AF169E" w:rsidRPr="002D110F" w:rsidRDefault="00AF169E" w:rsidP="00AF169E">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technology used</w:t>
      </w:r>
    </w:p>
    <w:p w14:paraId="03D13F23" w14:textId="77777777" w:rsidR="00AF169E" w:rsidRPr="002D110F" w:rsidRDefault="00AF169E" w:rsidP="00AF169E">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error handling</w:t>
      </w:r>
    </w:p>
    <w:p w14:paraId="0D6FCC6D" w14:textId="77777777" w:rsidR="00AF169E" w:rsidRDefault="00AF169E" w:rsidP="00AF169E">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interfacing with front end</w:t>
      </w:r>
    </w:p>
    <w:p w14:paraId="7234DF66" w14:textId="5CCF0868" w:rsidR="005201C3" w:rsidRDefault="005201C3" w:rsidP="00AF169E">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Pr>
          <w:rFonts w:cstheme="minorBidi"/>
          <w:lang w:val="en-AU"/>
        </w:rPr>
        <w:t>security engineering</w:t>
      </w:r>
    </w:p>
    <w:p w14:paraId="49D2436A" w14:textId="77777777" w:rsidR="005201C3" w:rsidRDefault="005201C3" w:rsidP="005201C3">
      <w:pPr>
        <w:pStyle w:val="Listparagraph-Dash"/>
        <w:spacing w:after="200"/>
        <w:cnfStyle w:val="001000000000" w:firstRow="0" w:lastRow="0" w:firstColumn="1" w:lastColumn="0" w:oddVBand="0" w:evenVBand="0" w:oddHBand="0" w:evenHBand="0" w:firstRowFirstColumn="0" w:firstRowLastColumn="0" w:lastRowFirstColumn="0" w:lastRowLastColumn="0"/>
        <w:rPr>
          <w:rFonts w:cstheme="minorBidi"/>
          <w:lang w:val="en-AU"/>
        </w:rPr>
      </w:pPr>
    </w:p>
    <w:p w14:paraId="2FD1E713" w14:textId="77777777" w:rsidR="00B11D98" w:rsidRPr="00EA5573" w:rsidRDefault="00B11D98" w:rsidP="00B11D98">
      <w:pPr>
        <w:pStyle w:val="Heading4"/>
        <w:cnfStyle w:val="001000000000" w:firstRow="0" w:lastRow="0" w:firstColumn="1" w:lastColumn="0" w:oddVBand="0" w:evenVBand="0" w:oddHBand="0" w:evenHBand="0" w:firstRowFirstColumn="0" w:firstRowLastColumn="0" w:lastRowFirstColumn="0" w:lastRowLastColumn="0"/>
        <w:rPr>
          <w:b/>
          <w:bCs/>
        </w:rPr>
      </w:pPr>
      <w:r w:rsidRPr="00EA5573">
        <w:rPr>
          <w:b/>
          <w:bCs/>
        </w:rPr>
        <w:t>Producing and implementing</w:t>
      </w:r>
    </w:p>
    <w:p w14:paraId="229A9188"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Design, construct and implement a solution to a software problem using appropriate development approach(es)</w:t>
      </w:r>
    </w:p>
    <w:p w14:paraId="1ECDC8C7"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Present a software engineering solution using presentation software</w:t>
      </w:r>
    </w:p>
    <w:p w14:paraId="579C40E0"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Develop, construct and document algorithms</w:t>
      </w:r>
    </w:p>
    <w:p w14:paraId="2071AF43"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Allocate resources to support the development of a software engineering solution</w:t>
      </w:r>
    </w:p>
    <w:p w14:paraId="445D67AB"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Demonstrate the use of programmed data backup</w:t>
      </w:r>
    </w:p>
    <w:p w14:paraId="4E5EEC27"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Implement version control when developing a software engineering solution</w:t>
      </w:r>
    </w:p>
    <w:p w14:paraId="2A9676A0" w14:textId="77777777" w:rsidR="00B11D98" w:rsidRPr="00EA5573" w:rsidRDefault="00B11D98" w:rsidP="00B11D98">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Explore strategies to respond to difficulties when developing a software engineering solution, including:</w:t>
      </w:r>
    </w:p>
    <w:p w14:paraId="6951A586" w14:textId="77777777" w:rsidR="00B11D98" w:rsidRPr="002D110F" w:rsidRDefault="00B11D98" w:rsidP="00B11D98">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looking for a solution online</w:t>
      </w:r>
    </w:p>
    <w:p w14:paraId="7C47F7DE" w14:textId="77777777" w:rsidR="00B11D98" w:rsidRPr="002D110F" w:rsidRDefault="00B11D98" w:rsidP="00B11D98">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collaboration with peers</w:t>
      </w:r>
    </w:p>
    <w:p w14:paraId="6FFCF8F4" w14:textId="77777777" w:rsidR="00B11D98" w:rsidRPr="00EA5573" w:rsidRDefault="00B11D98" w:rsidP="00B11D98">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b/>
          <w:bCs/>
          <w:lang w:val="en-AU"/>
        </w:rPr>
      </w:pPr>
      <w:r w:rsidRPr="00EA5573">
        <w:rPr>
          <w:rFonts w:cstheme="minorBidi"/>
          <w:b/>
          <w:bCs/>
          <w:lang w:val="en-AU"/>
        </w:rPr>
        <w:t>outsourcing</w:t>
      </w:r>
    </w:p>
    <w:p w14:paraId="0AD994FD" w14:textId="56E7ABD7" w:rsidR="005201C3" w:rsidRDefault="00B11D98" w:rsidP="00B11D98">
      <w:pPr>
        <w:pStyle w:val="Listparagraph-Dash"/>
        <w:spacing w:after="200"/>
        <w:ind w:left="0" w:firstLine="0"/>
        <w:cnfStyle w:val="001000000000" w:firstRow="0" w:lastRow="0" w:firstColumn="1" w:lastColumn="0" w:oddVBand="0" w:evenVBand="0" w:oddHBand="0" w:evenHBand="0" w:firstRowFirstColumn="0" w:firstRowLastColumn="0" w:lastRowFirstColumn="0" w:lastRowLastColumn="0"/>
      </w:pPr>
      <w:r>
        <w:t xml:space="preserve">Propose an </w:t>
      </w:r>
      <w:r w:rsidRPr="002D110F">
        <w:t>additional</w:t>
      </w:r>
      <w:r>
        <w:t xml:space="preserve"> innovative solution using a prototype and user interface (UI) design</w:t>
      </w:r>
    </w:p>
    <w:p w14:paraId="710DA348" w14:textId="7B31F391" w:rsidR="00EA5573" w:rsidRDefault="00EA5573">
      <w:pPr>
        <w:rPr>
          <w:rFonts w:ascii="Arial" w:eastAsia="Arial" w:hAnsi="Arial" w:cs="Arial"/>
          <w:kern w:val="0"/>
          <w:sz w:val="20"/>
          <w:szCs w:val="20"/>
          <w:lang w:val="en-US" w:eastAsia="en-AU"/>
          <w14:ligatures w14:val="none"/>
        </w:rPr>
      </w:pPr>
      <w:r>
        <w:br w:type="page"/>
      </w:r>
    </w:p>
    <w:p w14:paraId="2A66E336" w14:textId="77777777" w:rsidR="00755EC1" w:rsidRPr="00EA5573" w:rsidRDefault="00755EC1" w:rsidP="00755EC1">
      <w:pPr>
        <w:pStyle w:val="Heading4"/>
        <w:cnfStyle w:val="001000000000" w:firstRow="0" w:lastRow="0" w:firstColumn="1" w:lastColumn="0" w:oddVBand="0" w:evenVBand="0" w:oddHBand="0" w:evenHBand="0" w:firstRowFirstColumn="0" w:firstRowLastColumn="0" w:lastRowFirstColumn="0" w:lastRowLastColumn="0"/>
        <w:rPr>
          <w:b/>
          <w:bCs/>
        </w:rPr>
      </w:pPr>
      <w:r w:rsidRPr="00EA5573">
        <w:rPr>
          <w:b/>
          <w:bCs/>
        </w:rPr>
        <w:lastRenderedPageBreak/>
        <w:t>Testing and evaluating</w:t>
      </w:r>
    </w:p>
    <w:p w14:paraId="48275B45" w14:textId="77777777" w:rsidR="00755EC1" w:rsidRPr="00EA5573" w:rsidRDefault="00755EC1" w:rsidP="00755EC1">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Apply methodologies to test and evaluate code</w:t>
      </w:r>
    </w:p>
    <w:p w14:paraId="28E538F0" w14:textId="77777777" w:rsidR="00755EC1" w:rsidRPr="00EA5573" w:rsidRDefault="00755EC1" w:rsidP="00755EC1">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Use a language-dependent code optimisation technique</w:t>
      </w:r>
    </w:p>
    <w:p w14:paraId="7CC624FA" w14:textId="77777777" w:rsidR="00755EC1" w:rsidRPr="00EA5573" w:rsidRDefault="00755EC1" w:rsidP="00755EC1">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Analyse and respond to feedback</w:t>
      </w:r>
    </w:p>
    <w:p w14:paraId="58858A32" w14:textId="77777777" w:rsidR="00755EC1" w:rsidRPr="00EA5573" w:rsidRDefault="00755EC1" w:rsidP="00755EC1">
      <w:pPr>
        <w:pStyle w:val="ListParagraph"/>
        <w:spacing w:after="240" w:line="276" w:lineRule="auto"/>
        <w:ind w:left="360" w:hanging="360"/>
        <w:cnfStyle w:val="001000000000" w:firstRow="0" w:lastRow="0" w:firstColumn="1" w:lastColumn="0" w:oddVBand="0" w:evenVBand="0" w:oddHBand="0" w:evenHBand="0" w:firstRowFirstColumn="0" w:firstRowLastColumn="0" w:lastRowFirstColumn="0" w:lastRowLastColumn="0"/>
        <w:rPr>
          <w:b/>
          <w:bCs/>
        </w:rPr>
      </w:pPr>
      <w:r w:rsidRPr="00EA5573">
        <w:rPr>
          <w:b/>
          <w:bCs/>
        </w:rPr>
        <w:t>Evaluate the effectiveness of a software engineering solution, including:</w:t>
      </w:r>
    </w:p>
    <w:p w14:paraId="16139847" w14:textId="77777777" w:rsidR="00755EC1" w:rsidRPr="002D110F" w:rsidRDefault="00755EC1" w:rsidP="00755EC1">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developing a report to synthesise feedback</w:t>
      </w:r>
    </w:p>
    <w:p w14:paraId="08C595CB" w14:textId="77777777" w:rsidR="00755EC1" w:rsidRPr="002D110F" w:rsidRDefault="00755EC1" w:rsidP="00755EC1">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developing a test plan</w:t>
      </w:r>
    </w:p>
    <w:p w14:paraId="1F10307D" w14:textId="77777777" w:rsidR="00755EC1" w:rsidRDefault="00755EC1" w:rsidP="00755EC1">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sidRPr="002D110F">
        <w:rPr>
          <w:rFonts w:cstheme="minorBidi"/>
          <w:lang w:val="en-AU"/>
        </w:rPr>
        <w:t>testing data used/generated based on path and boundary testing</w:t>
      </w:r>
    </w:p>
    <w:p w14:paraId="198B7B54" w14:textId="65B168AD" w:rsidR="00EA5573" w:rsidRPr="002D110F" w:rsidRDefault="00EA5573" w:rsidP="00755EC1">
      <w:pPr>
        <w:pStyle w:val="Listparagraph-Dash"/>
        <w:numPr>
          <w:ilvl w:val="1"/>
          <w:numId w:val="9"/>
        </w:numPr>
        <w:spacing w:after="200"/>
        <w:ind w:left="-655" w:firstLine="1080"/>
        <w:cnfStyle w:val="001000000000" w:firstRow="0" w:lastRow="0" w:firstColumn="1" w:lastColumn="0" w:oddVBand="0" w:evenVBand="0" w:oddHBand="0" w:evenHBand="0" w:firstRowFirstColumn="0" w:firstRowLastColumn="0" w:lastRowFirstColumn="0" w:lastRowLastColumn="0"/>
        <w:rPr>
          <w:rFonts w:cstheme="minorBidi"/>
          <w:lang w:val="en-AU"/>
        </w:rPr>
      </w:pPr>
      <w:r>
        <w:rPr>
          <w:rFonts w:cstheme="minorBidi"/>
          <w:lang w:val="en-AU"/>
        </w:rPr>
        <w:t>comparing actual output with expected output.</w:t>
      </w:r>
    </w:p>
    <w:sectPr w:rsidR="00EA5573" w:rsidRPr="002D110F" w:rsidSect="00F852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2605A"/>
    <w:multiLevelType w:val="multilevel"/>
    <w:tmpl w:val="3CD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6EA0"/>
    <w:multiLevelType w:val="multilevel"/>
    <w:tmpl w:val="A26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94C69"/>
    <w:multiLevelType w:val="hybridMultilevel"/>
    <w:tmpl w:val="E04C8270"/>
    <w:lvl w:ilvl="0" w:tplc="31F873FA">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7B9614A"/>
    <w:multiLevelType w:val="multilevel"/>
    <w:tmpl w:val="CD1C5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32505"/>
    <w:multiLevelType w:val="multilevel"/>
    <w:tmpl w:val="E226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325A1"/>
    <w:multiLevelType w:val="hybridMultilevel"/>
    <w:tmpl w:val="5FEE9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B57A16"/>
    <w:multiLevelType w:val="hybridMultilevel"/>
    <w:tmpl w:val="9D3481FA"/>
    <w:lvl w:ilvl="0" w:tplc="9006C9AE">
      <w:start w:val="5"/>
      <w:numFmt w:val="decimal"/>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4D26E7"/>
    <w:multiLevelType w:val="hybridMultilevel"/>
    <w:tmpl w:val="D6806F90"/>
    <w:lvl w:ilvl="0" w:tplc="43A8055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525E07"/>
    <w:multiLevelType w:val="multilevel"/>
    <w:tmpl w:val="D9F2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9091">
    <w:abstractNumId w:val="5"/>
  </w:num>
  <w:num w:numId="2" w16cid:durableId="1174224580">
    <w:abstractNumId w:val="7"/>
  </w:num>
  <w:num w:numId="3" w16cid:durableId="185295538">
    <w:abstractNumId w:val="2"/>
  </w:num>
  <w:num w:numId="4" w16cid:durableId="1422601152">
    <w:abstractNumId w:val="4"/>
  </w:num>
  <w:num w:numId="5" w16cid:durableId="1905873760">
    <w:abstractNumId w:val="8"/>
  </w:num>
  <w:num w:numId="6" w16cid:durableId="1447584213">
    <w:abstractNumId w:val="0"/>
  </w:num>
  <w:num w:numId="7" w16cid:durableId="1519200530">
    <w:abstractNumId w:val="6"/>
  </w:num>
  <w:num w:numId="8" w16cid:durableId="334966782">
    <w:abstractNumId w:val="1"/>
  </w:num>
  <w:num w:numId="9" w16cid:durableId="833839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27"/>
    <w:rsid w:val="000C5399"/>
    <w:rsid w:val="000D60E9"/>
    <w:rsid w:val="001057A7"/>
    <w:rsid w:val="001104B5"/>
    <w:rsid w:val="00147BF8"/>
    <w:rsid w:val="001E232D"/>
    <w:rsid w:val="00254B13"/>
    <w:rsid w:val="00344F9F"/>
    <w:rsid w:val="00420E5C"/>
    <w:rsid w:val="004644C4"/>
    <w:rsid w:val="0046486E"/>
    <w:rsid w:val="004D70FD"/>
    <w:rsid w:val="004F0E7B"/>
    <w:rsid w:val="005201C3"/>
    <w:rsid w:val="00537683"/>
    <w:rsid w:val="005A1ACE"/>
    <w:rsid w:val="005B08F2"/>
    <w:rsid w:val="0061235A"/>
    <w:rsid w:val="00645DF9"/>
    <w:rsid w:val="006A0752"/>
    <w:rsid w:val="00755EC1"/>
    <w:rsid w:val="00830DA9"/>
    <w:rsid w:val="00836545"/>
    <w:rsid w:val="00872FBC"/>
    <w:rsid w:val="008E4CF9"/>
    <w:rsid w:val="00901F2B"/>
    <w:rsid w:val="009B2EE3"/>
    <w:rsid w:val="009C3395"/>
    <w:rsid w:val="009C7E9E"/>
    <w:rsid w:val="009D5747"/>
    <w:rsid w:val="00A5702B"/>
    <w:rsid w:val="00AA0F04"/>
    <w:rsid w:val="00AC7FC7"/>
    <w:rsid w:val="00AF169E"/>
    <w:rsid w:val="00B11D98"/>
    <w:rsid w:val="00C10599"/>
    <w:rsid w:val="00C33903"/>
    <w:rsid w:val="00C60E7C"/>
    <w:rsid w:val="00C822B7"/>
    <w:rsid w:val="00CE38F4"/>
    <w:rsid w:val="00CE653D"/>
    <w:rsid w:val="00D11C98"/>
    <w:rsid w:val="00D53F02"/>
    <w:rsid w:val="00D564A2"/>
    <w:rsid w:val="00E41FB9"/>
    <w:rsid w:val="00EA5573"/>
    <w:rsid w:val="00F07875"/>
    <w:rsid w:val="00F85227"/>
    <w:rsid w:val="00FA21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2384"/>
  <w15:chartTrackingRefBased/>
  <w15:docId w15:val="{786C8BE7-3293-402A-A76B-E71511FC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227"/>
    <w:rPr>
      <w:rFonts w:eastAsiaTheme="majorEastAsia" w:cstheme="majorBidi"/>
      <w:color w:val="272727" w:themeColor="text1" w:themeTint="D8"/>
    </w:rPr>
  </w:style>
  <w:style w:type="paragraph" w:styleId="Title">
    <w:name w:val="Title"/>
    <w:basedOn w:val="Normal"/>
    <w:next w:val="Normal"/>
    <w:link w:val="TitleChar"/>
    <w:uiPriority w:val="10"/>
    <w:qFormat/>
    <w:rsid w:val="00F85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227"/>
    <w:pPr>
      <w:spacing w:before="160"/>
      <w:jc w:val="center"/>
    </w:pPr>
    <w:rPr>
      <w:i/>
      <w:iCs/>
      <w:color w:val="404040" w:themeColor="text1" w:themeTint="BF"/>
    </w:rPr>
  </w:style>
  <w:style w:type="character" w:customStyle="1" w:styleId="QuoteChar">
    <w:name w:val="Quote Char"/>
    <w:basedOn w:val="DefaultParagraphFont"/>
    <w:link w:val="Quote"/>
    <w:uiPriority w:val="29"/>
    <w:rsid w:val="00F85227"/>
    <w:rPr>
      <w:i/>
      <w:iCs/>
      <w:color w:val="404040" w:themeColor="text1" w:themeTint="BF"/>
    </w:rPr>
  </w:style>
  <w:style w:type="paragraph" w:styleId="ListParagraph">
    <w:name w:val="List Paragraph"/>
    <w:basedOn w:val="Normal"/>
    <w:link w:val="ListParagraphChar"/>
    <w:uiPriority w:val="34"/>
    <w:qFormat/>
    <w:rsid w:val="00F85227"/>
    <w:pPr>
      <w:ind w:left="720"/>
      <w:contextualSpacing/>
    </w:pPr>
  </w:style>
  <w:style w:type="character" w:styleId="IntenseEmphasis">
    <w:name w:val="Intense Emphasis"/>
    <w:basedOn w:val="DefaultParagraphFont"/>
    <w:uiPriority w:val="21"/>
    <w:qFormat/>
    <w:rsid w:val="00F85227"/>
    <w:rPr>
      <w:i/>
      <w:iCs/>
      <w:color w:val="0F4761" w:themeColor="accent1" w:themeShade="BF"/>
    </w:rPr>
  </w:style>
  <w:style w:type="paragraph" w:styleId="IntenseQuote">
    <w:name w:val="Intense Quote"/>
    <w:basedOn w:val="Normal"/>
    <w:next w:val="Normal"/>
    <w:link w:val="IntenseQuoteChar"/>
    <w:uiPriority w:val="30"/>
    <w:qFormat/>
    <w:rsid w:val="00F85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227"/>
    <w:rPr>
      <w:i/>
      <w:iCs/>
      <w:color w:val="0F4761" w:themeColor="accent1" w:themeShade="BF"/>
    </w:rPr>
  </w:style>
  <w:style w:type="character" w:styleId="IntenseReference">
    <w:name w:val="Intense Reference"/>
    <w:basedOn w:val="DefaultParagraphFont"/>
    <w:uiPriority w:val="32"/>
    <w:qFormat/>
    <w:rsid w:val="00F85227"/>
    <w:rPr>
      <w:b/>
      <w:bCs/>
      <w:smallCaps/>
      <w:color w:val="0F4761" w:themeColor="accent1" w:themeShade="BF"/>
      <w:spacing w:val="5"/>
    </w:rPr>
  </w:style>
  <w:style w:type="table" w:styleId="TableGrid">
    <w:name w:val="Table Grid"/>
    <w:basedOn w:val="TableNormal"/>
    <w:uiPriority w:val="39"/>
    <w:rsid w:val="00464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02B"/>
    <w:rPr>
      <w:color w:val="467886" w:themeColor="hyperlink"/>
      <w:u w:val="single"/>
    </w:rPr>
  </w:style>
  <w:style w:type="character" w:styleId="UnresolvedMention">
    <w:name w:val="Unresolved Mention"/>
    <w:basedOn w:val="DefaultParagraphFont"/>
    <w:uiPriority w:val="99"/>
    <w:semiHidden/>
    <w:unhideWhenUsed/>
    <w:rsid w:val="00A5702B"/>
    <w:rPr>
      <w:color w:val="605E5C"/>
      <w:shd w:val="clear" w:color="auto" w:fill="E1DFDD"/>
    </w:rPr>
  </w:style>
  <w:style w:type="character" w:customStyle="1" w:styleId="ListParagraphChar">
    <w:name w:val="List Paragraph Char"/>
    <w:basedOn w:val="DefaultParagraphFont"/>
    <w:link w:val="ListParagraph"/>
    <w:uiPriority w:val="34"/>
    <w:locked/>
    <w:rsid w:val="00E41FB9"/>
  </w:style>
  <w:style w:type="paragraph" w:customStyle="1" w:styleId="Listparagraph-Dash">
    <w:name w:val="List paragraph - Dash"/>
    <w:basedOn w:val="Normal"/>
    <w:rsid w:val="00E41FB9"/>
    <w:pPr>
      <w:spacing w:after="80" w:line="276" w:lineRule="auto"/>
      <w:ind w:left="709" w:hanging="284"/>
      <w:contextualSpacing/>
    </w:pPr>
    <w:rPr>
      <w:rFonts w:ascii="Arial" w:eastAsia="Arial" w:hAnsi="Arial" w:cs="Arial"/>
      <w:kern w:val="0"/>
      <w:sz w:val="20"/>
      <w:szCs w:val="20"/>
      <w:lang w:val="en-US"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CDMN</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Rolfe, Mathew</dc:creator>
  <cp:keywords/>
  <dc:description/>
  <cp:lastModifiedBy>Cassel, Philip</cp:lastModifiedBy>
  <cp:revision>9</cp:revision>
  <dcterms:created xsi:type="dcterms:W3CDTF">2025-06-16T03:25:00Z</dcterms:created>
  <dcterms:modified xsi:type="dcterms:W3CDTF">2025-06-16T07:38:00Z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304e69-4dc2-4901-980f-ffeb90dec9d8_Enabled">
    <vt:lpwstr>true</vt:lpwstr>
  </property>
  <property fmtid="{D5CDD505-2E9C-101B-9397-08002B2CF9AE}" pid="3" name="MSIP_Label_5f304e69-4dc2-4901-980f-ffeb90dec9d8_SetDate">
    <vt:lpwstr>2025-03-18T01:57:36Z</vt:lpwstr>
  </property>
  <property fmtid="{D5CDD505-2E9C-101B-9397-08002B2CF9AE}" pid="4" name="MSIP_Label_5f304e69-4dc2-4901-980f-ffeb90dec9d8_Method">
    <vt:lpwstr>Standard</vt:lpwstr>
  </property>
  <property fmtid="{D5CDD505-2E9C-101B-9397-08002B2CF9AE}" pid="5" name="MSIP_Label_5f304e69-4dc2-4901-980f-ffeb90dec9d8_Name">
    <vt:lpwstr>OFFICIAL - INTERNAL</vt:lpwstr>
  </property>
  <property fmtid="{D5CDD505-2E9C-101B-9397-08002B2CF9AE}" pid="6" name="MSIP_Label_5f304e69-4dc2-4901-980f-ffeb90dec9d8_SiteId">
    <vt:lpwstr>e75462c7-7246-4f49-b60e-47a498eea9d6</vt:lpwstr>
  </property>
  <property fmtid="{D5CDD505-2E9C-101B-9397-08002B2CF9AE}" pid="7" name="MSIP_Label_5f304e69-4dc2-4901-980f-ffeb90dec9d8_ActionId">
    <vt:lpwstr>35351b45-133a-4436-882f-18001871a3f2</vt:lpwstr>
  </property>
  <property fmtid="{D5CDD505-2E9C-101B-9397-08002B2CF9AE}" pid="8" name="MSIP_Label_5f304e69-4dc2-4901-980f-ffeb90dec9d8_ContentBits">
    <vt:lpwstr>0</vt:lpwstr>
  </property>
  <property fmtid="{D5CDD505-2E9C-101B-9397-08002B2CF9AE}" pid="9" name="MSIP_Label_5f304e69-4dc2-4901-980f-ffeb90dec9d8_Tag">
    <vt:lpwstr>10, 3, 0, 1</vt:lpwstr>
  </property>
</Properties>
</file>