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4"/>
          <w:shd w:fill="auto" w:val="clear"/>
        </w:rPr>
        <w:t xml:space="preserve">CSC160 - Final Requirements Locations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complete the table below and submit this document along with your final.  This document will aid in allowing your instructor to locate your requirements in your application.  In the table below, each of the requirements are numbered and listed.  Please locate each of the following requirements in your code and notate the file that it is locate in and the line number.  For example, the file would could be </w:t>
      </w:r>
      <w:r>
        <w:rPr>
          <w:rFonts w:ascii="Calibri" w:hAnsi="Calibri" w:cs="Calibri" w:eastAsia="Calibri"/>
          <w:i/>
          <w:color w:val="auto"/>
          <w:spacing w:val="0"/>
          <w:position w:val="0"/>
          <w:sz w:val="22"/>
          <w:shd w:fill="auto" w:val="clear"/>
        </w:rPr>
        <w:t xml:space="preserve">main.cpp</w:t>
      </w:r>
      <w:r>
        <w:rPr>
          <w:rFonts w:ascii="Calibri" w:hAnsi="Calibri" w:cs="Calibri" w:eastAsia="Calibri"/>
          <w:color w:val="auto"/>
          <w:spacing w:val="0"/>
          <w:position w:val="0"/>
          <w:sz w:val="22"/>
          <w:shd w:fill="auto" w:val="clear"/>
        </w:rPr>
        <w:t xml:space="preserve"> and the line number would be </w:t>
      </w:r>
      <w:r>
        <w:rPr>
          <w:rFonts w:ascii="Calibri" w:hAnsi="Calibri" w:cs="Calibri" w:eastAsia="Calibri"/>
          <w:i/>
          <w:color w:val="auto"/>
          <w:spacing w:val="0"/>
          <w:position w:val="0"/>
          <w:sz w:val="22"/>
          <w:shd w:fill="auto" w:val="clear"/>
        </w:rPr>
        <w:t xml:space="preserve">115</w:t>
      </w:r>
      <w:r>
        <w:rPr>
          <w:rFonts w:ascii="Calibri" w:hAnsi="Calibri" w:cs="Calibri" w:eastAsia="Calibri"/>
          <w:color w:val="auto"/>
          <w:spacing w:val="0"/>
          <w:position w:val="0"/>
          <w:sz w:val="22"/>
          <w:shd w:fill="auto" w:val="clear"/>
        </w:rPr>
        <w:t xml:space="preserve">.</w:t>
      </w:r>
    </w:p>
    <w:tbl>
      <w:tblPr/>
      <w:tblGrid>
        <w:gridCol w:w="895"/>
        <w:gridCol w:w="990"/>
        <w:gridCol w:w="4770"/>
        <w:gridCol w:w="2250"/>
        <w:gridCol w:w="1620"/>
      </w:tblGrid>
      <w:tr>
        <w:trPr>
          <w:trHeight w:val="432" w:hRule="auto"/>
          <w:jc w:val="left"/>
        </w:trPr>
        <w:tc>
          <w:tcPr>
            <w:tcW w:w="188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Student Name:</w:t>
            </w:r>
          </w:p>
        </w:tc>
        <w:tc>
          <w:tcPr>
            <w:tcW w:w="864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Cade Nichols</w:t>
            </w:r>
          </w:p>
        </w:tc>
      </w:tr>
      <w:tr>
        <w:trPr>
          <w:trHeight w:val="432" w:hRule="auto"/>
          <w:jc w:val="left"/>
        </w:trPr>
        <w:tc>
          <w:tcPr>
            <w:tcW w:w="188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Course Number:</w:t>
            </w:r>
          </w:p>
        </w:tc>
        <w:tc>
          <w:tcPr>
            <w:tcW w:w="864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CSC160</w:t>
            </w:r>
          </w:p>
        </w:tc>
      </w:tr>
      <w:tr>
        <w:trPr>
          <w:trHeight w:val="432" w:hRule="auto"/>
          <w:jc w:val="left"/>
        </w:trPr>
        <w:tc>
          <w:tcPr>
            <w:tcW w:w="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 #</w:t>
            </w:r>
          </w:p>
        </w:tc>
        <w:tc>
          <w:tcPr>
            <w:tcW w:w="576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Requirement</w:t>
            </w:r>
          </w:p>
        </w:tc>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File Name</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Line Number</w:t>
            </w:r>
          </w:p>
        </w:tc>
      </w:tr>
      <w:tr>
        <w:trPr>
          <w:trHeight w:val="432" w:hRule="auto"/>
          <w:jc w:val="left"/>
        </w:trPr>
        <w:tc>
          <w:tcPr>
            <w:tcW w:w="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576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Instantiate first </w:t>
            </w:r>
            <w:r>
              <w:rPr>
                <w:rFonts w:ascii="Calibri" w:hAnsi="Calibri" w:cs="Calibri" w:eastAsia="Calibri"/>
                <w:b/>
                <w:i/>
                <w:color w:val="auto"/>
                <w:spacing w:val="0"/>
                <w:position w:val="0"/>
                <w:sz w:val="22"/>
                <w:shd w:fill="auto" w:val="clear"/>
              </w:rPr>
              <w:t xml:space="preserve">subclass</w:t>
            </w:r>
          </w:p>
        </w:tc>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PCGame.h</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r>
      <w:tr>
        <w:trPr>
          <w:trHeight w:val="432" w:hRule="auto"/>
          <w:jc w:val="left"/>
        </w:trPr>
        <w:tc>
          <w:tcPr>
            <w:tcW w:w="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576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Instantiate second </w:t>
            </w:r>
            <w:r>
              <w:rPr>
                <w:rFonts w:ascii="Calibri" w:hAnsi="Calibri" w:cs="Calibri" w:eastAsia="Calibri"/>
                <w:b/>
                <w:i/>
                <w:color w:val="auto"/>
                <w:spacing w:val="0"/>
                <w:position w:val="0"/>
                <w:sz w:val="22"/>
                <w:shd w:fill="auto" w:val="clear"/>
              </w:rPr>
              <w:t xml:space="preserve">subclass</w:t>
            </w:r>
          </w:p>
        </w:tc>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ConsoleGame.h</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r>
      <w:tr>
        <w:trPr>
          <w:trHeight w:val="395" w:hRule="auto"/>
          <w:jc w:val="left"/>
        </w:trPr>
        <w:tc>
          <w:tcPr>
            <w:tcW w:w="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576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Demonstrate </w:t>
            </w:r>
            <w:r>
              <w:rPr>
                <w:rFonts w:ascii="Calibri" w:hAnsi="Calibri" w:cs="Calibri" w:eastAsia="Calibri"/>
                <w:b/>
                <w:i/>
                <w:color w:val="auto"/>
                <w:spacing w:val="0"/>
                <w:position w:val="0"/>
                <w:sz w:val="22"/>
                <w:shd w:fill="auto" w:val="clear"/>
              </w:rPr>
              <w:t xml:space="preserve">polymorphism</w:t>
            </w:r>
            <w:r>
              <w:rPr>
                <w:rFonts w:ascii="Calibri" w:hAnsi="Calibri" w:cs="Calibri" w:eastAsia="Calibri"/>
                <w:color w:val="auto"/>
                <w:spacing w:val="0"/>
                <w:position w:val="0"/>
                <w:sz w:val="22"/>
                <w:shd w:fill="auto" w:val="clear"/>
              </w:rPr>
              <w:t xml:space="preserve"> in first subclass</w:t>
            </w:r>
          </w:p>
        </w:tc>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350" w:hRule="auto"/>
          <w:jc w:val="left"/>
        </w:trPr>
        <w:tc>
          <w:tcPr>
            <w:tcW w:w="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576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Demonstrate </w:t>
            </w:r>
            <w:r>
              <w:rPr>
                <w:rFonts w:ascii="Calibri" w:hAnsi="Calibri" w:cs="Calibri" w:eastAsia="Calibri"/>
                <w:b/>
                <w:i/>
                <w:color w:val="auto"/>
                <w:spacing w:val="0"/>
                <w:position w:val="0"/>
                <w:sz w:val="22"/>
                <w:shd w:fill="auto" w:val="clear"/>
              </w:rPr>
              <w:t xml:space="preserve">polymorphism</w:t>
            </w:r>
            <w:r>
              <w:rPr>
                <w:rFonts w:ascii="Calibri" w:hAnsi="Calibri" w:cs="Calibri" w:eastAsia="Calibri"/>
                <w:color w:val="auto"/>
                <w:spacing w:val="0"/>
                <w:position w:val="0"/>
                <w:sz w:val="22"/>
                <w:shd w:fill="auto" w:val="clear"/>
              </w:rPr>
              <w:t xml:space="preserve"> in second subclass</w:t>
            </w:r>
          </w:p>
        </w:tc>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350" w:hRule="auto"/>
          <w:jc w:val="left"/>
        </w:trPr>
        <w:tc>
          <w:tcPr>
            <w:tcW w:w="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576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an </w:t>
            </w:r>
            <w:r>
              <w:rPr>
                <w:rFonts w:ascii="Calibri" w:hAnsi="Calibri" w:cs="Calibri" w:eastAsia="Calibri"/>
                <w:b/>
                <w:i/>
                <w:color w:val="auto"/>
                <w:spacing w:val="0"/>
                <w:position w:val="0"/>
                <w:sz w:val="22"/>
                <w:shd w:fill="auto" w:val="clear"/>
              </w:rPr>
              <w:t xml:space="preserve">overloaded operator</w:t>
            </w:r>
          </w:p>
        </w:tc>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323" w:hRule="auto"/>
          <w:jc w:val="left"/>
        </w:trPr>
        <w:tc>
          <w:tcPr>
            <w:tcW w:w="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576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Proper use of </w:t>
            </w:r>
            <w:r>
              <w:rPr>
                <w:rFonts w:ascii="Calibri" w:hAnsi="Calibri" w:cs="Calibri" w:eastAsia="Calibri"/>
                <w:b/>
                <w:i/>
                <w:color w:val="auto"/>
                <w:spacing w:val="0"/>
                <w:position w:val="0"/>
                <w:sz w:val="22"/>
                <w:shd w:fill="auto" w:val="clear"/>
              </w:rPr>
              <w:t xml:space="preserve">main function</w:t>
            </w:r>
          </w:p>
        </w:tc>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Source.cpp</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43</w:t>
            </w:r>
          </w:p>
        </w:tc>
      </w:tr>
      <w:tr>
        <w:trPr>
          <w:trHeight w:val="332" w:hRule="auto"/>
          <w:jc w:val="left"/>
        </w:trPr>
        <w:tc>
          <w:tcPr>
            <w:tcW w:w="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576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of a </w:t>
            </w:r>
            <w:r>
              <w:rPr>
                <w:rFonts w:ascii="Calibri" w:hAnsi="Calibri" w:cs="Calibri" w:eastAsia="Calibri"/>
                <w:b/>
                <w:i/>
                <w:color w:val="auto"/>
                <w:spacing w:val="0"/>
                <w:position w:val="0"/>
                <w:sz w:val="22"/>
                <w:shd w:fill="auto" w:val="clear"/>
              </w:rPr>
              <w:t xml:space="preserve">loop</w:t>
            </w:r>
          </w:p>
        </w:tc>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Source.cpp</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45</w:t>
            </w:r>
          </w:p>
        </w:tc>
      </w:tr>
      <w:tr>
        <w:trPr>
          <w:trHeight w:val="341" w:hRule="auto"/>
          <w:jc w:val="left"/>
        </w:trPr>
        <w:tc>
          <w:tcPr>
            <w:tcW w:w="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576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of a </w:t>
            </w:r>
            <w:r>
              <w:rPr>
                <w:rFonts w:ascii="Calibri" w:hAnsi="Calibri" w:cs="Calibri" w:eastAsia="Calibri"/>
                <w:b/>
                <w:i/>
                <w:color w:val="auto"/>
                <w:spacing w:val="0"/>
                <w:position w:val="0"/>
                <w:sz w:val="22"/>
                <w:shd w:fill="auto" w:val="clear"/>
              </w:rPr>
              <w:t xml:space="preserve">decision structure</w:t>
            </w:r>
          </w:p>
        </w:tc>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Source.cpp</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w:t>
            </w:r>
          </w:p>
        </w:tc>
      </w:tr>
      <w:tr>
        <w:trPr>
          <w:trHeight w:val="350" w:hRule="auto"/>
          <w:jc w:val="left"/>
        </w:trPr>
        <w:tc>
          <w:tcPr>
            <w:tcW w:w="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c>
          <w:tcPr>
            <w:tcW w:w="576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Writing data</w:t>
            </w:r>
            <w:r>
              <w:rPr>
                <w:rFonts w:ascii="Calibri" w:hAnsi="Calibri" w:cs="Calibri" w:eastAsia="Calibri"/>
                <w:color w:val="auto"/>
                <w:spacing w:val="0"/>
                <w:position w:val="0"/>
                <w:sz w:val="22"/>
                <w:shd w:fill="auto" w:val="clear"/>
              </w:rPr>
              <w:t xml:space="preserve"> to a text file</w:t>
            </w:r>
          </w:p>
        </w:tc>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Source.cpp</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145</w:t>
            </w:r>
          </w:p>
        </w:tc>
      </w:tr>
      <w:tr>
        <w:trPr>
          <w:trHeight w:val="359" w:hRule="auto"/>
          <w:jc w:val="left"/>
        </w:trPr>
        <w:tc>
          <w:tcPr>
            <w:tcW w:w="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c>
          <w:tcPr>
            <w:tcW w:w="576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Reading data</w:t>
            </w:r>
            <w:r>
              <w:rPr>
                <w:rFonts w:ascii="Calibri" w:hAnsi="Calibri" w:cs="Calibri" w:eastAsia="Calibri"/>
                <w:color w:val="auto"/>
                <w:spacing w:val="0"/>
                <w:position w:val="0"/>
                <w:sz w:val="22"/>
                <w:shd w:fill="auto" w:val="clear"/>
              </w:rPr>
              <w:t xml:space="preserve"> from a text file</w:t>
            </w:r>
          </w:p>
        </w:tc>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Source.cpp</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85</w:t>
            </w:r>
          </w:p>
        </w:tc>
      </w:tr>
      <w:tr>
        <w:trPr>
          <w:trHeight w:val="368" w:hRule="auto"/>
          <w:jc w:val="left"/>
        </w:trPr>
        <w:tc>
          <w:tcPr>
            <w:tcW w:w="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576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of a </w:t>
            </w:r>
            <w:r>
              <w:rPr>
                <w:rFonts w:ascii="Calibri" w:hAnsi="Calibri" w:cs="Calibri" w:eastAsia="Calibri"/>
                <w:b/>
                <w:i/>
                <w:color w:val="auto"/>
                <w:spacing w:val="0"/>
                <w:position w:val="0"/>
                <w:sz w:val="22"/>
                <w:shd w:fill="auto" w:val="clear"/>
              </w:rPr>
              <w:t xml:space="preserve">dynamically allocated array</w:t>
            </w:r>
          </w:p>
        </w:tc>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Source.cpp</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101</w:t>
            </w:r>
          </w:p>
        </w:tc>
      </w:tr>
      <w:tr>
        <w:trPr>
          <w:trHeight w:val="350" w:hRule="auto"/>
          <w:jc w:val="left"/>
        </w:trPr>
        <w:tc>
          <w:tcPr>
            <w:tcW w:w="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576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Defining an </w:t>
            </w:r>
            <w:r>
              <w:rPr>
                <w:rFonts w:ascii="Calibri" w:hAnsi="Calibri" w:cs="Calibri" w:eastAsia="Calibri"/>
                <w:b/>
                <w:i/>
                <w:color w:val="auto"/>
                <w:spacing w:val="0"/>
                <w:position w:val="0"/>
                <w:sz w:val="22"/>
                <w:shd w:fill="auto" w:val="clear"/>
              </w:rPr>
              <w:t xml:space="preserve">enumerator</w:t>
            </w:r>
          </w:p>
        </w:tc>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Source.cpp</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tc>
      </w:tr>
      <w:tr>
        <w:trPr>
          <w:trHeight w:val="440" w:hRule="auto"/>
          <w:jc w:val="left"/>
        </w:trPr>
        <w:tc>
          <w:tcPr>
            <w:tcW w:w="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576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Declaring an </w:t>
            </w:r>
            <w:r>
              <w:rPr>
                <w:rFonts w:ascii="Calibri" w:hAnsi="Calibri" w:cs="Calibri" w:eastAsia="Calibri"/>
                <w:b/>
                <w:i/>
                <w:color w:val="auto"/>
                <w:spacing w:val="0"/>
                <w:position w:val="0"/>
                <w:sz w:val="22"/>
                <w:shd w:fill="auto" w:val="clear"/>
              </w:rPr>
              <w:t xml:space="preserve">enumerator</w:t>
            </w:r>
            <w:r>
              <w:rPr>
                <w:rFonts w:ascii="Calibri" w:hAnsi="Calibri" w:cs="Calibri" w:eastAsia="Calibri"/>
                <w:color w:val="auto"/>
                <w:spacing w:val="0"/>
                <w:position w:val="0"/>
                <w:sz w:val="22"/>
                <w:shd w:fill="auto" w:val="clear"/>
              </w:rPr>
              <w:t xml:space="preserve"> typed variable</w:t>
            </w:r>
          </w:p>
        </w:tc>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Source.cpp</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w:t>
            </w:r>
          </w:p>
        </w:tc>
      </w:tr>
      <w:tr>
        <w:trPr>
          <w:trHeight w:val="350" w:hRule="auto"/>
          <w:jc w:val="left"/>
        </w:trPr>
        <w:tc>
          <w:tcPr>
            <w:tcW w:w="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576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of an </w:t>
            </w:r>
            <w:r>
              <w:rPr>
                <w:rFonts w:ascii="Calibri" w:hAnsi="Calibri" w:cs="Calibri" w:eastAsia="Calibri"/>
                <w:b/>
                <w:i/>
                <w:color w:val="auto"/>
                <w:spacing w:val="0"/>
                <w:position w:val="0"/>
                <w:sz w:val="22"/>
                <w:shd w:fill="auto" w:val="clear"/>
              </w:rPr>
              <w:t xml:space="preserve">enumerator</w:t>
            </w:r>
          </w:p>
        </w:tc>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Source.cpp</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65</w:t>
            </w:r>
          </w:p>
        </w:tc>
      </w:tr>
      <w:tr>
        <w:trPr>
          <w:trHeight w:val="350" w:hRule="auto"/>
          <w:jc w:val="left"/>
        </w:trPr>
        <w:tc>
          <w:tcPr>
            <w:tcW w:w="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tc>
        <w:tc>
          <w:tcPr>
            <w:tcW w:w="576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Defining a </w:t>
            </w:r>
            <w:r>
              <w:rPr>
                <w:rFonts w:ascii="Calibri" w:hAnsi="Calibri" w:cs="Calibri" w:eastAsia="Calibri"/>
                <w:b/>
                <w:i/>
                <w:color w:val="auto"/>
                <w:spacing w:val="0"/>
                <w:position w:val="0"/>
                <w:sz w:val="22"/>
                <w:shd w:fill="auto" w:val="clear"/>
              </w:rPr>
              <w:t xml:space="preserve">structure</w:t>
            </w:r>
          </w:p>
        </w:tc>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432" w:hRule="auto"/>
          <w:jc w:val="left"/>
        </w:trPr>
        <w:tc>
          <w:tcPr>
            <w:tcW w:w="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tc>
        <w:tc>
          <w:tcPr>
            <w:tcW w:w="576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Declaring a </w:t>
            </w:r>
            <w:r>
              <w:rPr>
                <w:rFonts w:ascii="Calibri" w:hAnsi="Calibri" w:cs="Calibri" w:eastAsia="Calibri"/>
                <w:b/>
                <w:i/>
                <w:color w:val="auto"/>
                <w:spacing w:val="0"/>
                <w:position w:val="0"/>
                <w:sz w:val="22"/>
                <w:shd w:fill="auto" w:val="clear"/>
              </w:rPr>
              <w:t xml:space="preserve">structure</w:t>
            </w:r>
            <w:r>
              <w:rPr>
                <w:rFonts w:ascii="Calibri" w:hAnsi="Calibri" w:cs="Calibri" w:eastAsia="Calibri"/>
                <w:color w:val="auto"/>
                <w:spacing w:val="0"/>
                <w:position w:val="0"/>
                <w:sz w:val="22"/>
                <w:shd w:fill="auto" w:val="clear"/>
              </w:rPr>
              <w:t xml:space="preserve"> typed variable</w:t>
            </w:r>
          </w:p>
        </w:tc>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432" w:hRule="auto"/>
          <w:jc w:val="left"/>
        </w:trPr>
        <w:tc>
          <w:tcPr>
            <w:tcW w:w="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tc>
        <w:tc>
          <w:tcPr>
            <w:tcW w:w="576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of a </w:t>
            </w:r>
            <w:r>
              <w:rPr>
                <w:rFonts w:ascii="Calibri" w:hAnsi="Calibri" w:cs="Calibri" w:eastAsia="Calibri"/>
                <w:b/>
                <w:i/>
                <w:color w:val="auto"/>
                <w:spacing w:val="0"/>
                <w:position w:val="0"/>
                <w:sz w:val="22"/>
                <w:shd w:fill="auto" w:val="clear"/>
              </w:rPr>
              <w:t xml:space="preserve">structure</w:t>
            </w:r>
          </w:p>
        </w:tc>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432" w:hRule="auto"/>
          <w:jc w:val="left"/>
        </w:trPr>
        <w:tc>
          <w:tcPr>
            <w:tcW w:w="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w:t>
            </w:r>
          </w:p>
        </w:tc>
        <w:tc>
          <w:tcPr>
            <w:tcW w:w="576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of a </w:t>
            </w:r>
            <w:r>
              <w:rPr>
                <w:rFonts w:ascii="Calibri" w:hAnsi="Calibri" w:cs="Calibri" w:eastAsia="Calibri"/>
                <w:b/>
                <w:i/>
                <w:color w:val="auto"/>
                <w:spacing w:val="0"/>
                <w:position w:val="0"/>
                <w:sz w:val="22"/>
                <w:shd w:fill="auto" w:val="clear"/>
              </w:rPr>
              <w:t xml:space="preserve">function</w:t>
            </w:r>
            <w:r>
              <w:rPr>
                <w:rFonts w:ascii="Calibri" w:hAnsi="Calibri" w:cs="Calibri" w:eastAsia="Calibri"/>
                <w:color w:val="auto"/>
                <w:spacing w:val="0"/>
                <w:position w:val="0"/>
                <w:sz w:val="22"/>
                <w:shd w:fill="auto" w:val="clear"/>
              </w:rPr>
              <w:t xml:space="preserve"> with a parameter list and return value</w:t>
            </w:r>
          </w:p>
        </w:tc>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Source.cpp</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164</w:t>
            </w:r>
          </w:p>
        </w:tc>
      </w:tr>
      <w:tr>
        <w:trPr>
          <w:trHeight w:val="432" w:hRule="auto"/>
          <w:jc w:val="left"/>
        </w:trPr>
        <w:tc>
          <w:tcPr>
            <w:tcW w:w="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tc>
        <w:tc>
          <w:tcPr>
            <w:tcW w:w="576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Declaration of a </w:t>
            </w:r>
            <w:r>
              <w:rPr>
                <w:rFonts w:ascii="Calibri" w:hAnsi="Calibri" w:cs="Calibri" w:eastAsia="Calibri"/>
                <w:b/>
                <w:i/>
                <w:color w:val="auto"/>
                <w:spacing w:val="0"/>
                <w:position w:val="0"/>
                <w:sz w:val="22"/>
                <w:shd w:fill="auto" w:val="clear"/>
              </w:rPr>
              <w:t xml:space="preserve">pointer</w:t>
            </w:r>
            <w:r>
              <w:rPr>
                <w:rFonts w:ascii="Calibri" w:hAnsi="Calibri" w:cs="Calibri" w:eastAsia="Calibri"/>
                <w:color w:val="auto"/>
                <w:spacing w:val="0"/>
                <w:position w:val="0"/>
                <w:sz w:val="22"/>
                <w:shd w:fill="auto" w:val="clear"/>
              </w:rPr>
              <w:t xml:space="preserve"> variable</w:t>
            </w:r>
          </w:p>
        </w:tc>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Source.cpp</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252</w:t>
            </w:r>
          </w:p>
        </w:tc>
      </w:tr>
      <w:tr>
        <w:trPr>
          <w:trHeight w:val="432" w:hRule="auto"/>
          <w:jc w:val="left"/>
        </w:trPr>
        <w:tc>
          <w:tcPr>
            <w:tcW w:w="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tc>
        <w:tc>
          <w:tcPr>
            <w:tcW w:w="576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of </w:t>
            </w:r>
            <w:r>
              <w:rPr>
                <w:rFonts w:ascii="Calibri" w:hAnsi="Calibri" w:cs="Calibri" w:eastAsia="Calibri"/>
                <w:b/>
                <w:i/>
                <w:color w:val="auto"/>
                <w:spacing w:val="0"/>
                <w:position w:val="0"/>
                <w:sz w:val="22"/>
                <w:shd w:fill="auto" w:val="clear"/>
              </w:rPr>
              <w:t xml:space="preserve">Address of Operator</w:t>
            </w:r>
            <w:r>
              <w:rPr>
                <w:rFonts w:ascii="Calibri" w:hAnsi="Calibri" w:cs="Calibri" w:eastAsia="Calibri"/>
                <w:color w:val="auto"/>
                <w:spacing w:val="0"/>
                <w:position w:val="0"/>
                <w:sz w:val="22"/>
                <w:shd w:fill="auto" w:val="clear"/>
              </w:rPr>
              <w:t xml:space="preserve"> of a pointer variable</w:t>
            </w:r>
          </w:p>
        </w:tc>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Source.cpp</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w:t>
            </w:r>
          </w:p>
        </w:tc>
      </w:tr>
      <w:tr>
        <w:trPr>
          <w:trHeight w:val="432" w:hRule="auto"/>
          <w:jc w:val="left"/>
        </w:trPr>
        <w:tc>
          <w:tcPr>
            <w:tcW w:w="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w:t>
            </w:r>
          </w:p>
        </w:tc>
        <w:tc>
          <w:tcPr>
            <w:tcW w:w="576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of </w:t>
            </w:r>
            <w:r>
              <w:rPr>
                <w:rFonts w:ascii="Calibri" w:hAnsi="Calibri" w:cs="Calibri" w:eastAsia="Calibri"/>
                <w:b/>
                <w:i/>
                <w:color w:val="auto"/>
                <w:spacing w:val="0"/>
                <w:position w:val="0"/>
                <w:sz w:val="22"/>
                <w:shd w:fill="auto" w:val="clear"/>
              </w:rPr>
              <w:t xml:space="preserve">Dereferencing Operator</w:t>
            </w:r>
            <w:r>
              <w:rPr>
                <w:rFonts w:ascii="Calibri" w:hAnsi="Calibri" w:cs="Calibri" w:eastAsia="Calibri"/>
                <w:color w:val="auto"/>
                <w:spacing w:val="0"/>
                <w:position w:val="0"/>
                <w:sz w:val="22"/>
                <w:shd w:fill="auto" w:val="clear"/>
              </w:rPr>
              <w:t xml:space="preserve"> of a pointer variable</w:t>
            </w:r>
          </w:p>
        </w:tc>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Source.cpp</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108</w:t>
            </w:r>
          </w:p>
        </w:tc>
      </w:tr>
      <w:tr>
        <w:trPr>
          <w:trHeight w:val="432" w:hRule="auto"/>
          <w:jc w:val="left"/>
        </w:trPr>
        <w:tc>
          <w:tcPr>
            <w:tcW w:w="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w:t>
            </w:r>
          </w:p>
        </w:tc>
        <w:tc>
          <w:tcPr>
            <w:tcW w:w="576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 a class or struct using </w:t>
            </w:r>
            <w:r>
              <w:rPr>
                <w:rFonts w:ascii="Calibri" w:hAnsi="Calibri" w:cs="Calibri" w:eastAsia="Calibri"/>
                <w:b/>
                <w:i/>
                <w:color w:val="auto"/>
                <w:spacing w:val="0"/>
                <w:position w:val="0"/>
                <w:sz w:val="22"/>
                <w:shd w:fill="auto" w:val="clear"/>
              </w:rPr>
              <w:t xml:space="preserve">member access operator arrow</w:t>
            </w:r>
          </w:p>
        </w:tc>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432" w:hRule="auto"/>
          <w:jc w:val="left"/>
        </w:trPr>
        <w:tc>
          <w:tcPr>
            <w:tcW w:w="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w:t>
            </w:r>
          </w:p>
        </w:tc>
        <w:tc>
          <w:tcPr>
            <w:tcW w:w="576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of a </w:t>
            </w:r>
            <w:r>
              <w:rPr>
                <w:rFonts w:ascii="Calibri" w:hAnsi="Calibri" w:cs="Calibri" w:eastAsia="Calibri"/>
                <w:b/>
                <w:i/>
                <w:color w:val="auto"/>
                <w:spacing w:val="0"/>
                <w:position w:val="0"/>
                <w:sz w:val="22"/>
                <w:shd w:fill="auto" w:val="clear"/>
              </w:rPr>
              <w:t xml:space="preserve">dynamic variable</w:t>
            </w:r>
          </w:p>
        </w:tc>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Source.cpp</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101</w:t>
            </w:r>
          </w:p>
        </w:tc>
      </w:tr>
      <w:tr>
        <w:trPr>
          <w:trHeight w:val="432" w:hRule="auto"/>
          <w:jc w:val="left"/>
        </w:trPr>
        <w:tc>
          <w:tcPr>
            <w:tcW w:w="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w:t>
            </w:r>
          </w:p>
        </w:tc>
        <w:tc>
          <w:tcPr>
            <w:tcW w:w="576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of </w:t>
            </w:r>
            <w:r>
              <w:rPr>
                <w:rFonts w:ascii="Calibri" w:hAnsi="Calibri" w:cs="Calibri" w:eastAsia="Calibri"/>
                <w:b/>
                <w:i/>
                <w:color w:val="auto"/>
                <w:spacing w:val="0"/>
                <w:position w:val="0"/>
                <w:sz w:val="22"/>
                <w:shd w:fill="auto" w:val="clear"/>
              </w:rPr>
              <w:t xml:space="preserve">exception handling</w:t>
            </w:r>
          </w:p>
        </w:tc>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Source.cpp</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83</w:t>
            </w:r>
          </w:p>
        </w:tc>
      </w:tr>
      <w:tr>
        <w:trPr>
          <w:trHeight w:val="432" w:hRule="auto"/>
          <w:jc w:val="left"/>
        </w:trPr>
        <w:tc>
          <w:tcPr>
            <w:tcW w:w="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tc>
        <w:tc>
          <w:tcPr>
            <w:tcW w:w="576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Comments in code</w:t>
            </w:r>
          </w:p>
        </w:tc>
        <w:tc>
          <w:tcPr>
            <w:tcW w:w="387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instructor will evaluate this requirement</w:t>
            </w:r>
          </w:p>
        </w:tc>
      </w:tr>
    </w:tbl>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