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bdf6m279j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Deadlock Scenario</w:t>
      </w:r>
    </w:p>
    <w:p w:rsidR="00000000" w:rsidDel="00000000" w:rsidP="00000000" w:rsidRDefault="00000000" w:rsidRPr="00000000" w14:paraId="00000002">
      <w:pPr>
        <w:spacing w:before="280" w:lineRule="auto"/>
        <w:jc w:val="both"/>
        <w:rPr>
          <w:rFonts w:ascii="Montserrat" w:cs="Montserrat" w:eastAsia="Montserrat" w:hAnsi="Montserrat"/>
          <w:b w:val="1"/>
          <w:color w:val="1155c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4"/>
          <w:szCs w:val="24"/>
          <w:rtl w:val="0"/>
        </w:rPr>
        <w:t xml:space="preserve">What is a Deadlock?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deadlock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occurs when two or more threads block each other forever because each thread is waiting for a resource that the other thread is holding.</w:t>
      </w:r>
    </w:p>
    <w:p w:rsidR="00000000" w:rsidDel="00000000" w:rsidP="00000000" w:rsidRDefault="00000000" w:rsidRPr="00000000" w14:paraId="00000004">
      <w:pPr>
        <w:spacing w:before="280" w:lineRule="auto"/>
        <w:jc w:val="both"/>
        <w:rPr>
          <w:rFonts w:ascii="Montserrat" w:cs="Montserrat" w:eastAsia="Montserrat" w:hAnsi="Montserrat"/>
          <w:b w:val="1"/>
          <w:color w:val="1155c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4"/>
          <w:szCs w:val="24"/>
          <w:rtl w:val="0"/>
        </w:rPr>
        <w:t xml:space="preserve">Why Does Deadlock Happen?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Deadlock happens when: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Threads need multiple resources to complete their tasks.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Threads lock one resource and wait for another, but the second resource is already locked by another thread.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None of the threads can continue, causing the program to freeze.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se3e9214ru9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Real-World Analogy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Imagine two people trying to pass through a narrow corridor from opposite sides: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Person A enters from one end, and Person B enters from the other end.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They both stop in the middle, blocking each other.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Neither can move forward because both are waiting for the other to step aside.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This situation is a deadlock.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Code Example of Deadlock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Writing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showing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deadlock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synchronized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block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Writing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without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DeadLock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two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resources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resource1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resource2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run()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locks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resource1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synchronized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(resource1)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System.out.println("Thread 1: Locked Resource 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Simulate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work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Thread.sleep(100);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(InterruptedException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tries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resource2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synchronized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(resource2)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System.out.println("Thread 1: Locked Resource 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locks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resource2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synchronized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(resource2)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System.out.println("Thread 2: Locked Resource 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Simulate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work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Thread.sleep(100);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(InterruptedException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tries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resource1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synchronized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(resource1)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System.out.println("Thread 2: Locked Resource 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main(String[]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two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DeadLock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DeadLock();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d1.start();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DeadLock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d2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DeadLock();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d2.start();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Above Code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The code is in a deadlock condition because two threads are trying to acquire locks on two resources (resource1 and resource2) in opposite order. Here is the sequence of events leading to the deadlock:</w:t>
      </w:r>
    </w:p>
    <w:p w:rsidR="00000000" w:rsidDel="00000000" w:rsidP="00000000" w:rsidRDefault="00000000" w:rsidRPr="00000000" w14:paraId="00000047">
      <w:pPr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Thread 1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locks resource1 and then tries to lock resource2.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Thread 2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locks resource2 and then tries to lock resource1.</w:t>
      </w:r>
    </w:p>
    <w:p w:rsidR="00000000" w:rsidDel="00000000" w:rsidP="00000000" w:rsidRDefault="00000000" w:rsidRPr="00000000" w14:paraId="0000004A">
      <w:pPr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Since both threads are holding one resource and waiting for the other, they end up in a deadlock, where neither thread can proceed.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ryz321qlvtz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1155cc"/>
          <w:sz w:val="26"/>
          <w:szCs w:val="26"/>
        </w:rPr>
      </w:pPr>
      <w:bookmarkStart w:colFirst="0" w:colLast="0" w:name="_jnx5wwf7afh9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How to Avoid Deadlocks?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Lock Resources in a Fixed Order: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Always lock resources in the same sequence.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example, if threads must lock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resource1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and then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resource2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ensure all threads follow this order.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synchronized (resource1)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synchronized (resource2)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</w:rPr>
      </w:pPr>
      <w:bookmarkStart w:colFirst="0" w:colLast="0" w:name="_omct8n289lnn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Daemon Threads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1155cc"/>
          <w:sz w:val="26"/>
          <w:szCs w:val="26"/>
        </w:rPr>
      </w:pPr>
      <w:bookmarkStart w:colFirst="0" w:colLast="0" w:name="_es6gbz1soapt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Let’s begin with, </w:t>
      </w: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What is a Daemon Thread?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daemon thread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is a background thread that runs in the JVM to perform low-priority tasks. Unlike regular threads, daemon threads don’t block the program from shutting down. When all non-daemon threads finish, the JVM automatically terminates the daemon threads.</w:t>
      </w:r>
    </w:p>
    <w:p w:rsidR="00000000" w:rsidDel="00000000" w:rsidP="00000000" w:rsidRDefault="00000000" w:rsidRPr="00000000" w14:paraId="0000005C">
      <w:pPr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cjt594ln6rqr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Let’s see, Why Were Daemon Threads Introduced?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Daemon threads are used for tasks that: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Run continuously in the background.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Don’t need to finish if the program exits.</w:t>
      </w:r>
    </w:p>
    <w:p w:rsidR="00000000" w:rsidDel="00000000" w:rsidP="00000000" w:rsidRDefault="00000000" w:rsidRPr="00000000" w14:paraId="00000061">
      <w:pPr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vbxp6blxboij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Let’s see a Real-World Analogy as a JANITOR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Daemon threads are like a janitor in a shopping mall: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The janitor cleans the mall in the background while customers are shopping.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If all customers leave and the mall closes, the janitor stops working even if cleaning isn’t finished.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d8igqw9p1hz1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Examples of Daemon Threads in Java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Garbage Collector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: Cleans up unused objects in memory.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Timer Threads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: Schedule tasks to run periodically.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ydxr3w9rcza7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Let’s see, How to Create a Daemon Thread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To make a thread a daemon, call setDaemon(true) before starting the thread.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Code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public class DaemonThreadExample 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daemon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passing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Runnable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DaemonTask daemonTask = new DaemonTask();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Thread daemonThread = new Thread(daemonTask);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daemonThread.setDaemon(true);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daemon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daemonThread.start();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simulates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work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System.out.println("Main thread is running...");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Thread.sleep(2000);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sleeps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System.out.println("Main thread is finished. Daemon thread will stop.");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simple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implementing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Runnable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daemon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thread's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class DaemonTask implements Runnable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public void run() {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while (true) {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System.out.println("Daemon thread is running in the background...");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try 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Thread.sleep(500);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500ms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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daemon thread keeps running in the background until the main thread finishes.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Once the main thread exits, the daemon thread also stops automatically.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 thread is running...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Daemon thread is running in the background...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Daemon thread is running in the background...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Daemon thread is running in the background...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Daemon thread is running in the background...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 thread is finished. Daemon thread will stop.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lnpzcvvhtou7" w:id="10"/>
      <w:bookmarkEnd w:id="10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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Practical Usage of Daemon Threads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ffbmghbsq9j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Auto-Saving in Applications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Imagine a text editor that saves your work automatically every minute. A daemon thread can handle this without interrupting the user.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Code Example: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public class AutoSaveExample {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auto-save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AutoSaveTask autoSaveTask = new AutoSaveTask();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Thread autoSaveThread = new Thread(autoSaveTask);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autoSaveThread.setDaemon(true);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auto-save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autoSaveThread.start();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Simulate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activity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System.out.println("User is working...");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Thread.sleep(5000);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Simulate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seconds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System.out.println("User closed the application. Auto-save will stop.");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auto-saving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class AutoSaveTask implements Runnable {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public void run() {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while (true) {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System.out.println("Auto-saving document...");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try {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Thread.sleep(1000); //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every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wvruquxkp5oa" w:id="12"/>
      <w:bookmarkEnd w:id="1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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 is working...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Auto-saving document...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Auto-saving document...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Auto-saving document...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Auto-saving document...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Auto-saving document...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 closed the application. Auto-save will stop.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g2bnz7639n6t" w:id="13"/>
      <w:bookmarkEnd w:id="13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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22xryu1n9nv5" w:id="14"/>
      <w:bookmarkEnd w:id="14"/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rtl w:val="0"/>
        </w:rPr>
        <w:t xml:space="preserve">Finally let’s see the,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some Key Points About Daemon Threads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Daemon threads run in the background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and stop automatically when all user threads (non-daemon threads) finish.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Use for low-priority tasks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like logging, memory cleanup, or periodic checks.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Always set a thread as a daemon using setDaemon(true)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before starting the thread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If done after starting, it will throw IllegalThreadStateException.</w:t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