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97" w:rsidRDefault="00DE5E97" w:rsidP="00DE5E97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:rsidR="00DE5E97" w:rsidRDefault="00DE5E97" w:rsidP="00DE5E97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DE5E97" w:rsidRDefault="00DE5E97" w:rsidP="00DE5E97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E5E97" w:rsidRDefault="00DE5E97" w:rsidP="00DE5E97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:rsidR="00DE5E97" w:rsidRDefault="00DE5E97" w:rsidP="00DE5E97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:rsidR="00DE5E97" w:rsidRDefault="00DE5E97" w:rsidP="00DE5E97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5E97" w:rsidRDefault="00DE5E97" w:rsidP="00DE5E97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нейроконтроллери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DE5E97" w:rsidRDefault="00DE5E97" w:rsidP="00DE5E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E97" w:rsidRDefault="00DE5E97" w:rsidP="00DE5E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E97" w:rsidRDefault="00DE5E97" w:rsidP="00DE5E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E97" w:rsidRDefault="00DE5E97" w:rsidP="00DE5E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E97" w:rsidRDefault="00DE5E97" w:rsidP="00DE5E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DE5E97" w:rsidRDefault="00DE5E97" w:rsidP="00DE5E97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№7(9)</w:t>
      </w:r>
    </w:p>
    <w:p w:rsidR="00DE5E97" w:rsidRDefault="00DE5E97" w:rsidP="00DE5E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DE5E97">
        <w:rPr>
          <w:rFonts w:ascii="Times New Roman" w:eastAsia="Times New Roman" w:hAnsi="Times New Roman" w:cs="Times New Roman"/>
          <w:b/>
          <w:sz w:val="28"/>
          <w:szCs w:val="28"/>
        </w:rPr>
        <w:t>Нейронні мережі. Особливості вирішальних функцій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DE5E97" w:rsidRDefault="00DE5E97" w:rsidP="00DE5E97">
      <w:pPr>
        <w:spacing w:line="240" w:lineRule="auto"/>
        <w:jc w:val="center"/>
        <w:rPr>
          <w:b/>
          <w:i/>
          <w:sz w:val="32"/>
          <w:szCs w:val="32"/>
        </w:rPr>
      </w:pPr>
    </w:p>
    <w:p w:rsidR="00DE5E97" w:rsidRDefault="00DE5E97" w:rsidP="00DE5E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5E97" w:rsidRDefault="00DE5E97" w:rsidP="00DE5E9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:rsidR="00DE5E97" w:rsidRDefault="00DE5E97" w:rsidP="00DE5E9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:rsidR="00DE5E97" w:rsidRDefault="00DE5E97" w:rsidP="00DE5E9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:rsidR="00DE5E97" w:rsidRDefault="00DE5E97" w:rsidP="00DE5E9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DE5E97" w:rsidRDefault="00DE5E97" w:rsidP="00DE5E97">
      <w:pPr>
        <w:spacing w:line="240" w:lineRule="auto"/>
        <w:jc w:val="right"/>
        <w:rPr>
          <w:sz w:val="28"/>
          <w:szCs w:val="28"/>
        </w:rPr>
      </w:pPr>
    </w:p>
    <w:p w:rsidR="00DE5E97" w:rsidRDefault="00DE5E97" w:rsidP="00DE5E97">
      <w:pPr>
        <w:spacing w:line="240" w:lineRule="auto"/>
        <w:jc w:val="right"/>
        <w:rPr>
          <w:sz w:val="28"/>
          <w:szCs w:val="28"/>
        </w:rPr>
      </w:pPr>
    </w:p>
    <w:p w:rsidR="00DE5E97" w:rsidRDefault="00DE5E97" w:rsidP="00DE5E97">
      <w:pPr>
        <w:spacing w:line="36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DE5E97" w:rsidRDefault="00DE5E97" w:rsidP="00DE5E9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Маєвський О.В.</w:t>
      </w:r>
    </w:p>
    <w:p w:rsidR="00DE5E97" w:rsidRDefault="00DE5E97" w:rsidP="00DE5E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34B09" w:rsidRDefault="00DE5E97">
      <w:r w:rsidRPr="00DE5E97">
        <w:rPr>
          <w:noProof/>
          <w:lang w:eastAsia="uk-UA"/>
        </w:rPr>
        <w:lastRenderedPageBreak/>
        <w:drawing>
          <wp:inline distT="0" distB="0" distL="0" distR="0" wp14:anchorId="6F3E854D" wp14:editId="0F8AD50C">
            <wp:extent cx="6083771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404" cy="18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97" w:rsidRDefault="00DE5E97">
      <w:r w:rsidRPr="00DE5E97">
        <w:rPr>
          <w:noProof/>
          <w:lang w:eastAsia="uk-UA"/>
        </w:rPr>
        <w:drawing>
          <wp:inline distT="0" distB="0" distL="0" distR="0" wp14:anchorId="3FD6294D" wp14:editId="0681A306">
            <wp:extent cx="6019800" cy="5092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981" cy="51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https://github.com/SubAtom131/Neural-networks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роботи програми: </w:t>
      </w:r>
    </w:p>
    <w:p w:rsid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9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D60C30D" wp14:editId="34D2B7EC">
            <wp:extent cx="6120765" cy="50653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62" w:rsidRDefault="00341E62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1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F11BB" wp14:editId="651C1CC2">
            <wp:extent cx="5172797" cy="387721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програми: </w:t>
      </w:r>
    </w:p>
    <w:p w:rsidR="00DE5E97" w:rsidRP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E97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Кількість точок та максимальне значення координат (порядковий номер студента)</w:t>
      </w:r>
      <w:r w:rsidRPr="00DE5E97">
        <w:rPr>
          <w:rFonts w:ascii="Times New Roman" w:hAnsi="Times New Roman" w:cs="Times New Roman"/>
          <w:sz w:val="28"/>
          <w:szCs w:val="28"/>
        </w:rPr>
        <w:br/>
        <w:t>N = 20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Генеруємо випадкові координати точок</w:t>
      </w:r>
      <w:r w:rsidRPr="00DE5E97">
        <w:rPr>
          <w:rFonts w:ascii="Times New Roman" w:hAnsi="Times New Roman" w:cs="Times New Roman"/>
          <w:sz w:val="28"/>
          <w:szCs w:val="28"/>
        </w:rPr>
        <w:br/>
        <w:t>x1 = [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(0, N)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(N)]</w:t>
      </w:r>
      <w:r w:rsidRPr="00DE5E97">
        <w:rPr>
          <w:rFonts w:ascii="Times New Roman" w:hAnsi="Times New Roman" w:cs="Times New Roman"/>
          <w:sz w:val="28"/>
          <w:szCs w:val="28"/>
        </w:rPr>
        <w:br/>
        <w:t>x2 = [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(0, N)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(N)]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Визначення вирішальних функцій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g1(x1, x2):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4*x1 + 4*x2 - 44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g2(x1, x2):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2*x1 + x2 - 24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determine_class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(x1, x2):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g1(x1, x2) &lt; 0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g2(x1, x2) &gt;= 0: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1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g1(x1, x2) &gt;= 0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g2(x1, x2) &gt;= 0: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2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g1(x1, x2) &gt;= 0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g2(x1, x2) &lt; 0: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3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4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lastRenderedPageBreak/>
        <w:t># Визначаємо клас для кожної точки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determine_class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(x1[i], x2[i])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(N)]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Виведемо результати класифікації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(N):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f"Точка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{i+1}: x1 = {x1[i]:.2f}, x2 = {x2[i]:.2f}, Клас = {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[i]}")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Налаштування кольорів для кожного класу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']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Візуалізація точок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(N):</w:t>
      </w:r>
      <w:r w:rsidRPr="00DE5E9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(x1[i], x2[i],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[i]-1])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  <w:t># Візуалізація вирішальних прямих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x_range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(0, N, 100)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x_range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, (44 - 4*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x_range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) / 4,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='g1: 4x1 + 4x2 = 44')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x_range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, (24 - 2*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x_range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 xml:space="preserve">) / 1, 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='g2: 2x1 + x2 = 24')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('x1')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('x2')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('Класифікація точок на площині')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)</w:t>
      </w:r>
      <w:r w:rsidRPr="00DE5E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5E97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DE5E97">
        <w:rPr>
          <w:rFonts w:ascii="Times New Roman" w:hAnsi="Times New Roman" w:cs="Times New Roman"/>
          <w:sz w:val="28"/>
          <w:szCs w:val="28"/>
        </w:rPr>
        <w:t>('result.png')</w:t>
      </w:r>
    </w:p>
    <w:p w:rsidR="00DE5E97" w:rsidRP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5E97" w:rsidRDefault="00DE5E97" w:rsidP="00DE5E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5E97" w:rsidRPr="00DE5E97" w:rsidRDefault="00DE5E97"/>
    <w:sectPr w:rsidR="00DE5E97" w:rsidRPr="00DE5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35"/>
    <w:rsid w:val="002F4229"/>
    <w:rsid w:val="00341E62"/>
    <w:rsid w:val="00534B09"/>
    <w:rsid w:val="008C4035"/>
    <w:rsid w:val="00D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2716"/>
  <w15:chartTrackingRefBased/>
  <w15:docId w15:val="{F6ACBDCA-9B17-43A9-B56E-3C9B819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E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5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bAtom131/Neural-network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1305</Words>
  <Characters>744</Characters>
  <Application>Microsoft Office Word</Application>
  <DocSecurity>0</DocSecurity>
  <Lines>6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Letych</dc:creator>
  <cp:keywords/>
  <dc:description/>
  <cp:lastModifiedBy>Artem Letych</cp:lastModifiedBy>
  <cp:revision>4</cp:revision>
  <dcterms:created xsi:type="dcterms:W3CDTF">2024-05-27T20:04:00Z</dcterms:created>
  <dcterms:modified xsi:type="dcterms:W3CDTF">2024-05-27T20:26:00Z</dcterms:modified>
</cp:coreProperties>
</file>