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🎭 Version Russe – </w:t>
      </w:r>
      <w:r>
        <w:rPr>
          <w:rFonts w:ascii="Times New Roman" w:hAnsi="Times New Roman" w:eastAsia="Times New Roman" w:cs="Times New Roman"/>
          <w:b/>
          <w:i/>
          <w:color w:val="000000"/>
          <w:sz w:val="48"/>
        </w:rPr>
        <w:t xml:space="preserve">Poor Rusty Robot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Thème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dureté, absurdité, folklore, écologie → chemin vers une conscience plus humaine.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Personnage principal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Poor Rusty Robot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accompagné d’une fée/drone (aidante mais imparfaite, pleine de préjugés).</w:t>
      </w:r>
      <w:r/>
    </w:p>
    <w:p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Stages</w:t>
      </w:r>
      <w:r/>
    </w:p>
    <w:p>
      <w:pPr>
        <w:pStyle w:val="88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Tank militaire (Stage 1)</w:t>
      </w:r>
      <w:r/>
    </w:p>
    <w:p>
      <w:pPr>
        <w:pStyle w:val="88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Apprentissage mécanique, obéissance.</w:t>
      </w:r>
      <w:r/>
    </w:p>
    <w:p>
      <w:pPr>
        <w:pStyle w:val="88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Univers dur, éclaté, violence des ordres absurdes.</w:t>
      </w:r>
      <w:r/>
    </w:p>
    <w:p>
      <w:pPr>
        <w:pStyle w:val="88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🎵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Idles – Run Rabbit Run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au moment où Rusty commence à gagner en confiance.</w:t>
      </w:r>
      <w:r/>
    </w:p>
    <w:p>
      <w:pPr>
        <w:pStyle w:val="88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Forêt / exploitation forestière</w:t>
      </w:r>
      <w:r/>
    </w:p>
    <w:p>
      <w:pPr>
        <w:pStyle w:val="880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Gestion des ressources, affrontements (tour par tour ?) contre animaux sauvages, dont l’ours russe.</w:t>
      </w:r>
      <w:r/>
    </w:p>
    <w:p>
      <w:pPr>
        <w:pStyle w:val="880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Sujet : écologie, prédation.</w:t>
      </w:r>
      <w:r/>
    </w:p>
    <w:p>
      <w:pPr>
        <w:pStyle w:val="88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Commerce maritime (bateau)</w:t>
      </w:r>
      <w:r/>
    </w:p>
    <w:p>
      <w:pPr>
        <w:pStyle w:val="880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Cuisine de poissons, recettes, pollution, biodiversité.</w:t>
      </w:r>
      <w:r/>
    </w:p>
    <w:p>
      <w:pPr>
        <w:pStyle w:val="880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Voyage, contacts multiculturels, critique de la surexploitation.</w:t>
      </w:r>
      <w:r/>
    </w:p>
    <w:p>
      <w:pPr>
        <w:pStyle w:val="88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Folklore slave – Baba Yaga et la musique</w:t>
      </w:r>
      <w:r/>
    </w:p>
    <w:p>
      <w:pPr>
        <w:pStyle w:val="880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RPG magique avec chants et combinaison de touches (apprentissage de la langue par la musique).</w:t>
      </w:r>
      <w:r/>
    </w:p>
    <w:p>
      <w:pPr>
        <w:pStyle w:val="880"/>
        <w:numPr>
          <w:ilvl w:val="1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Folklore + rituel.</w:t>
      </w:r>
      <w:r/>
    </w:p>
    <w:p>
      <w:pPr>
        <w:pStyle w:val="880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Danse urbaine (changement de chronologie)</w:t>
      </w:r>
      <w:r/>
    </w:p>
    <w:p>
      <w:pPr>
        <w:pStyle w:val="88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Rencontre avec des jeunes marginaux russes (style identifiable).</w:t>
      </w:r>
      <w:r/>
    </w:p>
    <w:p>
      <w:pPr>
        <w:pStyle w:val="88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 + découverte de la liberté, mais aussi la misère sociale.</w:t>
      </w:r>
      <w:r/>
    </w:p>
    <w:p>
      <w:pPr>
        <w:pStyle w:val="88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Rusty expérimente autre chose que l’obéissance.</w:t>
      </w:r>
      <w:r/>
    </w:p>
    <w:p>
      <w:pPr>
        <w:pStyle w:val="880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fée/drone révèle ses limites (préjugés, stéréotypes).</w:t>
      </w:r>
      <w:r/>
    </w:p>
    <w:p>
      <w:pPr>
        <w:pStyle w:val="880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Gestion de livraison urbaine</w:t>
      </w:r>
      <w:r/>
    </w:p>
    <w:p>
      <w:pPr>
        <w:pStyle w:val="880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Après l’expérience de liberté, retour au travail.</w:t>
      </w:r>
      <w:r/>
    </w:p>
    <w:p>
      <w:pPr>
        <w:pStyle w:val="880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Mais ici, Rusty ressent pour la première fois qu’il “sert à quelque chose de non-stupide”.</w:t>
      </w:r>
      <w:r/>
    </w:p>
    <w:p>
      <w:pPr>
        <w:pStyle w:val="880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Twist : critique sociale (trolling, anarchie, incapacité de l’État à canaliser).</w:t>
      </w:r>
      <w:r/>
    </w:p>
    <w:p>
      <w:pPr>
        <w:pStyle w:val="880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Stage final : transmission et pédagogie</w:t>
      </w:r>
      <w:r/>
    </w:p>
    <w:p>
      <w:pPr>
        <w:pStyle w:val="880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Rusty trouve sa place en devenant professeur.</w:t>
      </w:r>
      <w:r/>
    </w:p>
    <w:p>
      <w:pPr>
        <w:pStyle w:val="880"/>
        <w:numPr>
          <w:ilvl w:val="1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Humour (chaos des enfants), mais message lumineux : patience, espoir, avenir.</w:t>
      </w:r>
      <w:r/>
    </w:p>
    <w:p>
      <w:pPr>
        <w:pStyle w:val="7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🎶 Version Coréenne – </w:t>
      </w:r>
      <w:r>
        <w:rPr>
          <w:rFonts w:ascii="Times New Roman" w:hAnsi="Times New Roman" w:eastAsia="Times New Roman" w:cs="Times New Roman"/>
          <w:b/>
          <w:i/>
          <w:color w:val="000000"/>
          <w:sz w:val="48"/>
        </w:rPr>
        <w:t xml:space="preserve">Jeune femme indépendante fragile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Thème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pression sociale, conformisme, intensité urbaine → quête d’un équilibre personnel (amour, amitié, choix de vie).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Personnage principal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jeune femme étrangère, confrontée à la société coréenne moderne.</w:t>
      </w:r>
      <w:r/>
    </w:p>
    <w:p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Stages</w:t>
      </w:r>
      <w:r/>
    </w:p>
    <w:p>
      <w:pPr>
        <w:pStyle w:val="880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Taxi (Stage 1)</w:t>
      </w:r>
      <w:r/>
    </w:p>
    <w:p>
      <w:pPr>
        <w:pStyle w:val="880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Première arrivée en Corée, indiquer la direction.</w:t>
      </w:r>
      <w:r/>
    </w:p>
    <w:p>
      <w:pPr>
        <w:pStyle w:val="880"/>
        <w:numPr>
          <w:ilvl w:val="1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Apprentissage basique, premiers contacts culturels.</w:t>
      </w:r>
      <w:r/>
    </w:p>
    <w:p>
      <w:pPr>
        <w:pStyle w:val="880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Combat absurde pour des nouilles/kimchi</w:t>
      </w:r>
      <w:r/>
    </w:p>
    <w:p>
      <w:pPr>
        <w:pStyle w:val="880"/>
        <w:numPr>
          <w:ilvl w:val="1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Parodie du cliché (TKD, bagarres).</w:t>
      </w:r>
      <w:r/>
    </w:p>
    <w:p>
      <w:pPr>
        <w:pStyle w:val="880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Sortie alcoolisée avec collègues</w:t>
      </w:r>
      <w:r/>
    </w:p>
    <w:p>
      <w:pPr>
        <w:pStyle w:val="880"/>
        <w:numPr>
          <w:ilvl w:val="1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Simulation sociale, pression du groupe, humour sur le soju.</w:t>
      </w:r>
      <w:r/>
    </w:p>
    <w:p>
      <w:pPr>
        <w:pStyle w:val="880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Zombie survival dans un centre commercial (soldes)</w:t>
      </w:r>
      <w:r/>
    </w:p>
    <w:p>
      <w:pPr>
        <w:pStyle w:val="880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Parodie de consommation, chaos.</w:t>
      </w:r>
      <w:r/>
    </w:p>
    <w:p>
      <w:pPr>
        <w:pStyle w:val="880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Karaoké / rythme / danse</w:t>
      </w:r>
      <w:r/>
    </w:p>
    <w:p>
      <w:pPr>
        <w:pStyle w:val="880"/>
        <w:numPr>
          <w:ilvl w:val="1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Intensité festive, mini-jeu musical.</w:t>
      </w:r>
      <w:r/>
    </w:p>
    <w:p>
      <w:pPr>
        <w:pStyle w:val="880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Gestion BTP (construction/démolition)</w:t>
      </w:r>
      <w:r/>
    </w:p>
    <w:p>
      <w:pPr>
        <w:pStyle w:val="880"/>
        <w:numPr>
          <w:ilvl w:val="1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Métaphore de la modernité qui rase/reconstruit sans cesse.</w:t>
      </w:r>
      <w:r/>
    </w:p>
    <w:p>
      <w:pPr>
        <w:pStyle w:val="880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Gestion/jardinage</w:t>
      </w:r>
      <w:r/>
    </w:p>
    <w:p>
      <w:pPr>
        <w:pStyle w:val="880"/>
        <w:numPr>
          <w:ilvl w:val="1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Respiration, plus contemplatif.</w:t>
      </w:r>
      <w:r/>
    </w:p>
    <w:p>
      <w:pPr>
        <w:pStyle w:val="88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Cuisine traditionnelle</w:t>
      </w:r>
      <w:r/>
    </w:p>
    <w:p>
      <w:pPr>
        <w:pStyle w:val="880"/>
        <w:numPr>
          <w:ilvl w:val="1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Transmission, culture, lenteur apaisante.</w:t>
      </w:r>
      <w:r/>
    </w:p>
    <w:p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Embranchements narratifs (finaux possibles)</w:t>
      </w:r>
      <w:r/>
    </w:p>
    <w:p>
      <w:pPr>
        <w:pStyle w:val="880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Romance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</w:t>
      </w:r>
      <w:r/>
    </w:p>
    <w:p>
      <w:pPr>
        <w:pStyle w:val="880"/>
        <w:numPr>
          <w:ilvl w:val="1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douce (voilier en mer, coucher de soleil, musique aérienne),</w:t>
      </w:r>
      <w:r/>
    </w:p>
    <w:p>
      <w:pPr>
        <w:pStyle w:val="880"/>
        <w:numPr>
          <w:ilvl w:val="1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passionnée (intimité d’une maison, pluie, musique lyrique).</w:t>
      </w:r>
      <w:r/>
    </w:p>
    <w:p>
      <w:pPr>
        <w:pStyle w:val="880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Grande amitié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scène de groupe, promesse d’être toujours là.</w:t>
      </w:r>
      <w:r/>
    </w:p>
    <w:p>
      <w:pPr>
        <w:pStyle w:val="880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Adoption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via l’arc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fugue dramatique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(mix d’anciens gameplay, recherche en taxi, dialogues sensibles).</w:t>
      </w:r>
      <w:r/>
    </w:p>
    <w:p>
      <w:pPr>
        <w:pStyle w:val="880"/>
        <w:numPr>
          <w:ilvl w:val="1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Déclencheur : faux espoir (parent/tuteur pas fiable, héritage, grand-parent malade).</w:t>
      </w:r>
      <w:r/>
    </w:p>
    <w:p>
      <w:pPr>
        <w:pStyle w:val="880"/>
        <w:numPr>
          <w:ilvl w:val="1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Crise → fugue → recherche → retrouvailles → choix d’adopter.</w:t>
      </w:r>
      <w:r/>
    </w:p>
    <w:p>
      <w:pPr>
        <w:pStyle w:val="880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Carrière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accomplissement personnel (scène de concert, danse, recherche, etc.).</w:t>
      </w:r>
      <w:r/>
    </w:p>
    <w:p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Thématique musicale globale</w:t>
      </w:r>
      <w:r/>
    </w:p>
    <w:p>
      <w:pPr>
        <w:pStyle w:val="880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Trip-Hop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(Subtle, Massive Attack, Bonobo, Portishead, Lamb, Nujabes, Zero 7).</w:t>
      </w:r>
      <w:r/>
    </w:p>
    <w:p>
      <w:pPr>
        <w:pStyle w:val="880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🎵 Ambiance urbaine nocturne, introspective, aérienne → parfaite pour alterner tension/drame et tendresse.</w:t>
      </w:r>
      <w:r/>
    </w:p>
    <w:p>
      <w:pPr>
        <w:pStyle w:val="70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🇫🇷 Version Française – </w:t>
      </w:r>
      <w:r>
        <w:rPr>
          <w:rFonts w:ascii="Times New Roman" w:hAnsi="Times New Roman" w:eastAsia="Times New Roman" w:cs="Times New Roman"/>
          <w:b/>
          <w:i/>
          <w:color w:val="000000"/>
          <w:sz w:val="48"/>
        </w:rPr>
        <w:t xml:space="preserve">Satire sociale et révolution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Thème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comédie grinçante, absurdité sociale, critique politique → catharsis révolutionnaire.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Personnage principal 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à définir (selon archétype choisi par le joueur).</w:t>
      </w:r>
      <w:r/>
    </w:p>
    <w:p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Stages</w:t>
      </w:r>
      <w:r/>
    </w:p>
    <w:p>
      <w:pPr>
        <w:pStyle w:val="880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Auto-école (Stage 1)</w:t>
      </w:r>
      <w:r/>
    </w:p>
    <w:p>
      <w:pPr>
        <w:pStyle w:val="880"/>
        <w:numPr>
          <w:ilvl w:val="1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Directions, système absurde.</w:t>
      </w:r>
      <w:r/>
    </w:p>
    <w:p>
      <w:pPr>
        <w:pStyle w:val="880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Police</w:t>
      </w:r>
      <w:r/>
    </w:p>
    <w:p>
      <w:pPr>
        <w:pStyle w:val="880"/>
        <w:numPr>
          <w:ilvl w:val="1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Déboires multiples, mini-jeux variés.</w:t>
      </w:r>
      <w:r/>
    </w:p>
    <w:p>
      <w:pPr>
        <w:pStyle w:val="880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Travail</w:t>
      </w:r>
      <w:r/>
    </w:p>
    <w:p>
      <w:pPr>
        <w:pStyle w:val="880"/>
        <w:numPr>
          <w:ilvl w:val="1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Usine ? Bureau ? Resto ? Poubelles ? → satire du labeur.</w:t>
      </w:r>
      <w:r/>
    </w:p>
    <w:p>
      <w:pPr>
        <w:pStyle w:val="880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Pompiers volontaires</w:t>
      </w:r>
      <w:r/>
    </w:p>
    <w:p>
      <w:pPr>
        <w:pStyle w:val="880"/>
        <w:numPr>
          <w:ilvl w:val="1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Situations loufoques, satire sociale (croise flics, soignants, victimes).</w:t>
      </w:r>
      <w:r/>
    </w:p>
    <w:p>
      <w:pPr>
        <w:pStyle w:val="880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Survie en manif</w:t>
      </w:r>
      <w:r/>
    </w:p>
    <w:p>
      <w:pPr>
        <w:pStyle w:val="880"/>
        <w:numPr>
          <w:ilvl w:val="1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Jeu de survie ironique (lacrymos, CRS, chaos).</w:t>
      </w:r>
      <w:r/>
    </w:p>
    <w:p>
      <w:pPr>
        <w:pStyle w:val="880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Vacances</w:t>
      </w:r>
      <w:r/>
    </w:p>
    <w:p>
      <w:pPr>
        <w:pStyle w:val="880"/>
        <w:numPr>
          <w:ilvl w:val="1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Montagne ou mer, satire des clichés touristiques.</w:t>
      </w:r>
      <w:r/>
    </w:p>
    <w:p>
      <w:pPr>
        <w:pStyle w:val="880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Bouchons retour de vacances</w:t>
      </w:r>
      <w:r/>
    </w:p>
    <w:p>
      <w:pPr>
        <w:pStyle w:val="880"/>
        <w:numPr>
          <w:ilvl w:val="1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Jeu de survie absurde.</w:t>
      </w:r>
      <w:r/>
    </w:p>
    <w:p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Final – Mouvement social (multi-gameplay)</w:t>
      </w:r>
      <w:r/>
    </w:p>
    <w:p>
      <w:pPr>
        <w:pStyle w:val="880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PaTaPon-like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slogans rythmiques pour coordonner la foule.</w:t>
      </w:r>
      <w:r/>
    </w:p>
    <w:p>
      <w:pPr>
        <w:pStyle w:val="880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Mini-jeux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esquive CRS, Pong avec lacrymos, blocages stratégiques.</w:t>
      </w:r>
      <w:r/>
    </w:p>
    <w:p>
      <w:pPr>
        <w:pStyle w:val="880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Clins d’œil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pavés en mousse, fraise tagada, flics infiltrés ridiculisés.</w:t>
      </w:r>
      <w:r/>
    </w:p>
    <w:p>
      <w:pPr>
        <w:pStyle w:val="880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Tribunal final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combat rhétorique, concours d’éloquence → défendre un idéal.</w:t>
      </w:r>
      <w:r/>
    </w:p>
    <w:p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Trois archétypes de fin (selon style du joueur)</w:t>
      </w:r>
      <w:r/>
    </w:p>
    <w:p>
      <w:pPr>
        <w:pStyle w:val="880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Héros prolo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gouaille, jurons créatifs, insolence.</w:t>
      </w:r>
      <w:r/>
    </w:p>
    <w:p>
      <w:pPr>
        <w:pStyle w:val="880"/>
        <w:numPr>
          <w:ilvl w:val="1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 : porté en triomphe malgré lui.</w:t>
      </w:r>
      <w:r/>
    </w:p>
    <w:p>
      <w:pPr>
        <w:pStyle w:val="880"/>
        <w:numPr>
          <w:ilvl w:val="1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Scène marrante : mégot non allumé → “ça donne le cancer ces merdes !”.</w:t>
      </w:r>
      <w:r/>
    </w:p>
    <w:p>
      <w:pPr>
        <w:pStyle w:val="880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Descendant des Lumières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rhétorique noble, valeurs universelles.</w:t>
      </w:r>
      <w:r/>
    </w:p>
    <w:p>
      <w:pPr>
        <w:pStyle w:val="880"/>
        <w:numPr>
          <w:ilvl w:val="1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 : discours immortalisé comme texte historique.</w:t>
      </w:r>
      <w:r/>
    </w:p>
    <w:p>
      <w:pPr>
        <w:pStyle w:val="880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Père/mère de famille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sincérité, émotion, courage ordinaire.</w:t>
      </w:r>
      <w:r/>
    </w:p>
    <w:p>
      <w:pPr>
        <w:pStyle w:val="880"/>
        <w:numPr>
          <w:ilvl w:val="1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 : respect, image touchante avec enfants.</w:t>
      </w:r>
      <w:r/>
    </w:p>
    <w:p>
      <w:pPr>
        <w:pStyle w:val="70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✨ Synthèse générale</w:t>
      </w:r>
      <w:r/>
    </w:p>
    <w:p>
      <w:pPr>
        <w:pStyle w:val="880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Russe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déporation du robot → obéissance aux ordres froids et absurdes, témoin de désastres écologique. Érrence du robot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→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 néo-folklore pour l’aventure, liberté et misère sociale, travail indépendant et société folle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final → robot qui trouve sa voie dans la transmission &amp; qui vois et montre l’espoir qui reside dans les jeunes générations.</w:t>
      </w:r>
      <w:r/>
    </w:p>
    <w:p>
      <w:pPr>
        <w:pStyle w:val="880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Coréenne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montagnes russes émotionelle comme tout drama coreen qui se respecte. parcours social et intime → la pression sociale, la valeurs travail. Humour louffoque ou absurde de la société. final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→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selon le parcours : romance, amitié, adoption (fugue), carrière. Le choix permet de s’orienter naturellement vers ce qu’on veux apprendre.</w:t>
      </w:r>
      <w:r/>
    </w:p>
    <w:p>
      <w:pPr>
        <w:pStyle w:val="880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Française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 satire sociale → survie, lutte des classes → révolution collective → choix d’archétype de héros. (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de la comédie grinçante vers la révolte collective.</w:t>
      </w:r>
      <w:r/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99C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AB29DF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nsid w:val="36107D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176672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nsid w:val="1E407F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6985F0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">
    <w:nsid w:val="0A144B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ACE6D7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">
    <w:nsid w:val="03C215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6F4DB5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nsid w:val="57F0F0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176952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2">
    <w:nsid w:val="5BA756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8F9FFA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4">
    <w:nsid w:val="2FE6F69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3CB277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6">
    <w:nsid w:val="1F147D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00EA1D1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8">
    <w:nsid w:val="33A5FF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4264BD5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0">
    <w:nsid w:val="257884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0B39362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2">
    <w:nsid w:val="33F909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3A9DBA8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nsid w:val="586DBB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5C4C876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6">
    <w:nsid w:val="4745B7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3703AED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8">
    <w:nsid w:val="5F51B6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3FA95FA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0">
    <w:nsid w:val="6B3216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003080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220867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6F7E2EC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4">
    <w:nsid w:val="056EC3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3201110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6">
    <w:nsid w:val="490C4D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28CC826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8">
    <w:nsid w:val="235BDF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0811E2A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0">
    <w:nsid w:val="687FA2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58048A7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2">
    <w:nsid w:val="2464208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1586707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4">
    <w:nsid w:val="360379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618BAC8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6">
    <w:nsid w:val="0CC37D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658A19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4F3C992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9">
    <w:nsid w:val="6C1391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3327DEF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1">
    <w:nsid w:val="321E64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0456D52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3">
    <w:nsid w:val="06117D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75C121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773A0F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773A0F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773A0F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773A0F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75C121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75C121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75C121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CH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6">
    <w:name w:val="Intense Emphasis"/>
    <w:basedOn w:val="8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8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8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8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8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8">
    <w:name w:val="FollowedHyperlink"/>
    <w:basedOn w:val="8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98">
    <w:name w:val="Placeholder Text"/>
    <w:basedOn w:val="881"/>
    <w:uiPriority w:val="99"/>
    <w:semiHidden/>
    <w:pPr>
      <w:pBdr/>
      <w:spacing/>
      <w:ind/>
    </w:pPr>
    <w:rPr>
      <w:color w:val="666666"/>
    </w:rPr>
  </w:style>
  <w:style w:type="paragraph" w:styleId="700">
    <w:name w:val="Heading 1"/>
    <w:basedOn w:val="876"/>
    <w:next w:val="876"/>
    <w:link w:val="701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701">
    <w:name w:val="Heading 1 Char"/>
    <w:link w:val="700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02">
    <w:name w:val="Heading 2"/>
    <w:basedOn w:val="876"/>
    <w:next w:val="876"/>
    <w:link w:val="703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03">
    <w:name w:val="Heading 2 Char"/>
    <w:link w:val="702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04">
    <w:name w:val="Heading 3"/>
    <w:basedOn w:val="876"/>
    <w:next w:val="876"/>
    <w:link w:val="705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05">
    <w:name w:val="Heading 3 Char"/>
    <w:link w:val="704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06">
    <w:name w:val="Heading 4"/>
    <w:basedOn w:val="876"/>
    <w:next w:val="876"/>
    <w:link w:val="707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7">
    <w:name w:val="Heading 4 Char"/>
    <w:link w:val="706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08">
    <w:name w:val="Heading 5"/>
    <w:basedOn w:val="876"/>
    <w:next w:val="876"/>
    <w:link w:val="709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9">
    <w:name w:val="Heading 5 Char"/>
    <w:link w:val="708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10">
    <w:name w:val="Heading 6"/>
    <w:basedOn w:val="876"/>
    <w:next w:val="876"/>
    <w:link w:val="711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11">
    <w:name w:val="Heading 6 Char"/>
    <w:link w:val="710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12">
    <w:name w:val="Heading 7"/>
    <w:basedOn w:val="876"/>
    <w:next w:val="876"/>
    <w:link w:val="713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13">
    <w:name w:val="Heading 7 Char"/>
    <w:link w:val="712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14">
    <w:name w:val="Heading 8"/>
    <w:basedOn w:val="876"/>
    <w:next w:val="876"/>
    <w:link w:val="715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15">
    <w:name w:val="Heading 8 Char"/>
    <w:link w:val="714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16">
    <w:name w:val="Heading 9"/>
    <w:basedOn w:val="876"/>
    <w:next w:val="876"/>
    <w:link w:val="717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7">
    <w:name w:val="Heading 9 Char"/>
    <w:link w:val="716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18">
    <w:name w:val="Title"/>
    <w:basedOn w:val="876"/>
    <w:next w:val="876"/>
    <w:link w:val="719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19">
    <w:name w:val="Title Char"/>
    <w:link w:val="718"/>
    <w:uiPriority w:val="10"/>
    <w:pPr>
      <w:pBdr/>
      <w:spacing/>
      <w:ind/>
    </w:pPr>
    <w:rPr>
      <w:sz w:val="48"/>
      <w:szCs w:val="48"/>
    </w:rPr>
  </w:style>
  <w:style w:type="paragraph" w:styleId="720">
    <w:name w:val="Subtitle"/>
    <w:basedOn w:val="876"/>
    <w:next w:val="876"/>
    <w:link w:val="721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21">
    <w:name w:val="Subtitle Char"/>
    <w:link w:val="720"/>
    <w:uiPriority w:val="11"/>
    <w:pPr>
      <w:pBdr/>
      <w:spacing/>
      <w:ind/>
    </w:pPr>
    <w:rPr>
      <w:sz w:val="24"/>
      <w:szCs w:val="24"/>
    </w:rPr>
  </w:style>
  <w:style w:type="paragraph" w:styleId="722">
    <w:name w:val="Quote"/>
    <w:basedOn w:val="876"/>
    <w:next w:val="876"/>
    <w:link w:val="723"/>
    <w:uiPriority w:val="29"/>
    <w:qFormat/>
    <w:pPr>
      <w:pBdr/>
      <w:spacing/>
      <w:ind w:right="720" w:left="720"/>
    </w:pPr>
    <w:rPr>
      <w:i/>
    </w:rPr>
  </w:style>
  <w:style w:type="character" w:styleId="723">
    <w:name w:val="Quote Char"/>
    <w:link w:val="722"/>
    <w:uiPriority w:val="29"/>
    <w:pPr>
      <w:pBdr/>
      <w:spacing/>
      <w:ind/>
    </w:pPr>
    <w:rPr>
      <w:i/>
    </w:rPr>
  </w:style>
  <w:style w:type="paragraph" w:styleId="724">
    <w:name w:val="Intense Quote"/>
    <w:basedOn w:val="876"/>
    <w:next w:val="876"/>
    <w:link w:val="725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25">
    <w:name w:val="Intense Quote Char"/>
    <w:link w:val="724"/>
    <w:uiPriority w:val="30"/>
    <w:pPr>
      <w:pBdr/>
      <w:spacing/>
      <w:ind/>
    </w:pPr>
    <w:rPr>
      <w:i/>
    </w:rPr>
  </w:style>
  <w:style w:type="paragraph" w:styleId="726">
    <w:name w:val="Header"/>
    <w:basedOn w:val="876"/>
    <w:link w:val="72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27">
    <w:name w:val="Header Char"/>
    <w:link w:val="726"/>
    <w:uiPriority w:val="99"/>
    <w:pPr>
      <w:pBdr/>
      <w:spacing/>
      <w:ind/>
    </w:pPr>
  </w:style>
  <w:style w:type="paragraph" w:styleId="728">
    <w:name w:val="Footer"/>
    <w:basedOn w:val="876"/>
    <w:link w:val="731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29">
    <w:name w:val="Footer Char"/>
    <w:link w:val="728"/>
    <w:uiPriority w:val="99"/>
    <w:pPr>
      <w:pBdr/>
      <w:spacing/>
      <w:ind/>
    </w:pPr>
  </w:style>
  <w:style w:type="paragraph" w:styleId="730">
    <w:name w:val="Caption"/>
    <w:basedOn w:val="876"/>
    <w:next w:val="876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31">
    <w:name w:val="Caption Char"/>
    <w:basedOn w:val="730"/>
    <w:link w:val="728"/>
    <w:uiPriority w:val="99"/>
    <w:pPr>
      <w:pBdr/>
      <w:spacing/>
      <w:ind/>
    </w:pPr>
  </w:style>
  <w:style w:type="table" w:styleId="732">
    <w:name w:val="Table Grid"/>
    <w:basedOn w:val="8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Table Grid Light"/>
    <w:basedOn w:val="8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1"/>
    <w:basedOn w:val="8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2"/>
    <w:basedOn w:val="8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1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2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3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4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5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6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1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2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3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4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5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6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1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2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3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4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5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6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8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59">
    <w:name w:val="footnote text"/>
    <w:basedOn w:val="876"/>
    <w:link w:val="860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60">
    <w:name w:val="Footnote Text Char"/>
    <w:link w:val="859"/>
    <w:uiPriority w:val="99"/>
    <w:pPr>
      <w:pBdr/>
      <w:spacing/>
      <w:ind/>
    </w:pPr>
    <w:rPr>
      <w:sz w:val="18"/>
    </w:rPr>
  </w:style>
  <w:style w:type="character" w:styleId="861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62">
    <w:name w:val="endnote text"/>
    <w:basedOn w:val="876"/>
    <w:link w:val="863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63">
    <w:name w:val="Endnote Text Char"/>
    <w:link w:val="862"/>
    <w:uiPriority w:val="99"/>
    <w:pPr>
      <w:pBdr/>
      <w:spacing/>
      <w:ind/>
    </w:pPr>
    <w:rPr>
      <w:sz w:val="20"/>
    </w:rPr>
  </w:style>
  <w:style w:type="character" w:styleId="86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toc 1"/>
    <w:basedOn w:val="876"/>
    <w:next w:val="876"/>
    <w:uiPriority w:val="39"/>
    <w:unhideWhenUsed/>
    <w:pPr>
      <w:pBdr/>
      <w:spacing w:after="57"/>
      <w:ind w:right="0" w:firstLine="0" w:left="0"/>
    </w:pPr>
  </w:style>
  <w:style w:type="paragraph" w:styleId="866">
    <w:name w:val="toc 2"/>
    <w:basedOn w:val="876"/>
    <w:next w:val="876"/>
    <w:uiPriority w:val="39"/>
    <w:unhideWhenUsed/>
    <w:pPr>
      <w:pBdr/>
      <w:spacing w:after="57"/>
      <w:ind w:right="0" w:firstLine="0" w:left="283"/>
    </w:pPr>
  </w:style>
  <w:style w:type="paragraph" w:styleId="867">
    <w:name w:val="toc 3"/>
    <w:basedOn w:val="876"/>
    <w:next w:val="876"/>
    <w:uiPriority w:val="39"/>
    <w:unhideWhenUsed/>
    <w:pPr>
      <w:pBdr/>
      <w:spacing w:after="57"/>
      <w:ind w:right="0" w:firstLine="0" w:left="567"/>
    </w:pPr>
  </w:style>
  <w:style w:type="paragraph" w:styleId="868">
    <w:name w:val="toc 4"/>
    <w:basedOn w:val="876"/>
    <w:next w:val="876"/>
    <w:uiPriority w:val="39"/>
    <w:unhideWhenUsed/>
    <w:pPr>
      <w:pBdr/>
      <w:spacing w:after="57"/>
      <w:ind w:right="0" w:firstLine="0" w:left="850"/>
    </w:pPr>
  </w:style>
  <w:style w:type="paragraph" w:styleId="869">
    <w:name w:val="toc 5"/>
    <w:basedOn w:val="876"/>
    <w:next w:val="876"/>
    <w:uiPriority w:val="39"/>
    <w:unhideWhenUsed/>
    <w:pPr>
      <w:pBdr/>
      <w:spacing w:after="57"/>
      <w:ind w:right="0" w:firstLine="0" w:left="1134"/>
    </w:pPr>
  </w:style>
  <w:style w:type="paragraph" w:styleId="870">
    <w:name w:val="toc 6"/>
    <w:basedOn w:val="876"/>
    <w:next w:val="876"/>
    <w:uiPriority w:val="39"/>
    <w:unhideWhenUsed/>
    <w:pPr>
      <w:pBdr/>
      <w:spacing w:after="57"/>
      <w:ind w:right="0" w:firstLine="0" w:left="1417"/>
    </w:pPr>
  </w:style>
  <w:style w:type="paragraph" w:styleId="871">
    <w:name w:val="toc 7"/>
    <w:basedOn w:val="876"/>
    <w:next w:val="876"/>
    <w:uiPriority w:val="39"/>
    <w:unhideWhenUsed/>
    <w:pPr>
      <w:pBdr/>
      <w:spacing w:after="57"/>
      <w:ind w:right="0" w:firstLine="0" w:left="1701"/>
    </w:pPr>
  </w:style>
  <w:style w:type="paragraph" w:styleId="872">
    <w:name w:val="toc 8"/>
    <w:basedOn w:val="876"/>
    <w:next w:val="876"/>
    <w:uiPriority w:val="39"/>
    <w:unhideWhenUsed/>
    <w:pPr>
      <w:pBdr/>
      <w:spacing w:after="57"/>
      <w:ind w:right="0" w:firstLine="0" w:left="1984"/>
    </w:pPr>
  </w:style>
  <w:style w:type="paragraph" w:styleId="873">
    <w:name w:val="toc 9"/>
    <w:basedOn w:val="876"/>
    <w:next w:val="876"/>
    <w:uiPriority w:val="39"/>
    <w:unhideWhenUsed/>
    <w:pPr>
      <w:pBdr/>
      <w:spacing w:after="57"/>
      <w:ind w:right="0" w:firstLine="0" w:left="2268"/>
    </w:pPr>
  </w:style>
  <w:style w:type="paragraph" w:styleId="874">
    <w:name w:val="TOC Heading"/>
    <w:uiPriority w:val="39"/>
    <w:unhideWhenUsed/>
    <w:pPr>
      <w:pBdr/>
      <w:spacing/>
      <w:ind/>
    </w:pPr>
  </w:style>
  <w:style w:type="paragraph" w:styleId="875">
    <w:name w:val="table of figures"/>
    <w:basedOn w:val="876"/>
    <w:next w:val="876"/>
    <w:uiPriority w:val="99"/>
    <w:unhideWhenUsed/>
    <w:pPr>
      <w:pBdr/>
      <w:spacing w:after="0" w:afterAutospacing="0"/>
      <w:ind/>
    </w:pPr>
  </w:style>
  <w:style w:type="paragraph" w:styleId="876" w:default="1">
    <w:name w:val="Normal"/>
    <w:qFormat/>
    <w:pPr>
      <w:pBdr/>
      <w:spacing/>
      <w:ind/>
    </w:pPr>
  </w:style>
  <w:style w:type="table" w:styleId="8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8" w:default="1">
    <w:name w:val="No List"/>
    <w:uiPriority w:val="99"/>
    <w:semiHidden/>
    <w:unhideWhenUsed/>
    <w:pPr>
      <w:pBdr/>
      <w:spacing/>
      <w:ind/>
    </w:pPr>
  </w:style>
  <w:style w:type="paragraph" w:styleId="879">
    <w:name w:val="No Spacing"/>
    <w:basedOn w:val="876"/>
    <w:uiPriority w:val="1"/>
    <w:qFormat/>
    <w:pPr>
      <w:pBdr/>
      <w:spacing w:after="0" w:line="240" w:lineRule="auto"/>
      <w:ind/>
    </w:pPr>
  </w:style>
  <w:style w:type="paragraph" w:styleId="880">
    <w:name w:val="List Paragraph"/>
    <w:basedOn w:val="876"/>
    <w:uiPriority w:val="34"/>
    <w:qFormat/>
    <w:pPr>
      <w:pBdr/>
      <w:spacing/>
      <w:ind w:left="720"/>
      <w:contextualSpacing w:val="true"/>
    </w:pPr>
  </w:style>
  <w:style w:type="character" w:styleId="881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Florian Lainet</cp:lastModifiedBy>
  <cp:revision>2</cp:revision>
  <dcterms:modified xsi:type="dcterms:W3CDTF">2025-10-03T01:22:35Z</dcterms:modified>
</cp:coreProperties>
</file>