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B9D" w:rsidRPr="00F1140F" w:rsidRDefault="000E6B9D" w:rsidP="000E6B9D">
      <w:pPr>
        <w:rPr>
          <w:rFonts w:ascii="Arial" w:hAnsi="Arial" w:cs="Arial"/>
          <w:kern w:val="0"/>
          <w:sz w:val="24"/>
          <w:szCs w:val="24"/>
        </w:rPr>
      </w:pPr>
      <w:r w:rsidRPr="00F1140F">
        <w:rPr>
          <w:rFonts w:ascii="Arial" w:hAnsi="Arial" w:cs="Arial"/>
          <w:b/>
          <w:bCs/>
          <w:kern w:val="0"/>
          <w:sz w:val="24"/>
          <w:szCs w:val="24"/>
        </w:rPr>
        <w:t>Q</w:t>
      </w:r>
      <w:r>
        <w:rPr>
          <w:rFonts w:ascii="Arial" w:hAnsi="Arial" w:cs="Arial"/>
          <w:b/>
          <w:bCs/>
          <w:kern w:val="0"/>
          <w:sz w:val="24"/>
          <w:szCs w:val="24"/>
        </w:rPr>
        <w:t>1</w:t>
      </w:r>
      <w:r w:rsidRPr="00F1140F">
        <w:rPr>
          <w:rFonts w:ascii="Arial" w:hAnsi="Arial" w:cs="Arial"/>
          <w:b/>
          <w:bCs/>
          <w:kern w:val="0"/>
          <w:sz w:val="24"/>
          <w:szCs w:val="24"/>
        </w:rPr>
        <w:t xml:space="preserve">. </w:t>
      </w:r>
      <w:r w:rsidRPr="00F1140F">
        <w:rPr>
          <w:rFonts w:ascii="Arial" w:hAnsi="Arial" w:cs="Arial"/>
          <w:kern w:val="0"/>
          <w:sz w:val="24"/>
          <w:szCs w:val="24"/>
        </w:rPr>
        <w:t>(20 pts) A program, being executed on a processor, has the following instructions mix:</w:t>
      </w:r>
    </w:p>
    <w:p w:rsidR="000E6B9D" w:rsidRDefault="000E6B9D" w:rsidP="000E6B9D">
      <w:pPr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721"/>
        <w:gridCol w:w="2106"/>
        <w:gridCol w:w="3260"/>
      </w:tblGrid>
      <w:tr w:rsidR="000E6B9D" w:rsidRPr="000E6B9D" w:rsidTr="003D4EDD">
        <w:tc>
          <w:tcPr>
            <w:tcW w:w="1721" w:type="dxa"/>
          </w:tcPr>
          <w:p w:rsidR="000E6B9D" w:rsidRPr="000E6B9D" w:rsidRDefault="000E6B9D" w:rsidP="003D4EDD">
            <w:pPr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b/>
                <w:sz w:val="24"/>
                <w:szCs w:val="24"/>
                <w:lang w:eastAsia="zh-CN"/>
              </w:rPr>
              <w:t>Operation</w:t>
            </w:r>
          </w:p>
        </w:tc>
        <w:tc>
          <w:tcPr>
            <w:tcW w:w="2106" w:type="dxa"/>
          </w:tcPr>
          <w:p w:rsidR="000E6B9D" w:rsidRPr="000E6B9D" w:rsidRDefault="000E6B9D" w:rsidP="003D4EDD">
            <w:pPr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b/>
                <w:sz w:val="24"/>
                <w:szCs w:val="24"/>
                <w:lang w:eastAsia="zh-CN"/>
              </w:rPr>
              <w:t>Frequency</w:t>
            </w:r>
          </w:p>
        </w:tc>
        <w:tc>
          <w:tcPr>
            <w:tcW w:w="3260" w:type="dxa"/>
          </w:tcPr>
          <w:p w:rsidR="000E6B9D" w:rsidRPr="000E6B9D" w:rsidRDefault="000E6B9D" w:rsidP="003D4EDD">
            <w:pPr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b/>
                <w:sz w:val="24"/>
                <w:szCs w:val="24"/>
                <w:lang w:eastAsia="zh-CN"/>
              </w:rPr>
              <w:t>Clock cycles per instruction</w:t>
            </w:r>
          </w:p>
        </w:tc>
      </w:tr>
      <w:tr w:rsidR="000E6B9D" w:rsidRPr="000E6B9D" w:rsidTr="003D4EDD">
        <w:tc>
          <w:tcPr>
            <w:tcW w:w="1721" w:type="dxa"/>
          </w:tcPr>
          <w:p w:rsidR="000E6B9D" w:rsidRPr="000E6B9D" w:rsidRDefault="000E6B9D" w:rsidP="003D4EDD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ALU</w:t>
            </w:r>
          </w:p>
        </w:tc>
        <w:tc>
          <w:tcPr>
            <w:tcW w:w="2106" w:type="dxa"/>
          </w:tcPr>
          <w:p w:rsidR="000E6B9D" w:rsidRPr="000E6B9D" w:rsidRDefault="000E6B9D" w:rsidP="003D4EDD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40%</w:t>
            </w:r>
          </w:p>
        </w:tc>
        <w:tc>
          <w:tcPr>
            <w:tcW w:w="3260" w:type="dxa"/>
          </w:tcPr>
          <w:p w:rsidR="000E6B9D" w:rsidRPr="000E6B9D" w:rsidRDefault="000E6B9D" w:rsidP="003D4EDD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2</w:t>
            </w:r>
          </w:p>
        </w:tc>
      </w:tr>
      <w:tr w:rsidR="000E6B9D" w:rsidRPr="000E6B9D" w:rsidTr="003D4EDD">
        <w:tc>
          <w:tcPr>
            <w:tcW w:w="1721" w:type="dxa"/>
          </w:tcPr>
          <w:p w:rsidR="000E6B9D" w:rsidRPr="000E6B9D" w:rsidRDefault="000E6B9D" w:rsidP="003D4EDD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Load</w:t>
            </w:r>
          </w:p>
        </w:tc>
        <w:tc>
          <w:tcPr>
            <w:tcW w:w="2106" w:type="dxa"/>
          </w:tcPr>
          <w:p w:rsidR="000E6B9D" w:rsidRPr="000E6B9D" w:rsidRDefault="000E6B9D" w:rsidP="003D4EDD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20%</w:t>
            </w:r>
          </w:p>
        </w:tc>
        <w:tc>
          <w:tcPr>
            <w:tcW w:w="3260" w:type="dxa"/>
          </w:tcPr>
          <w:p w:rsidR="000E6B9D" w:rsidRPr="000E6B9D" w:rsidRDefault="000E6B9D" w:rsidP="003D4EDD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10</w:t>
            </w:r>
          </w:p>
        </w:tc>
      </w:tr>
      <w:tr w:rsidR="000E6B9D" w:rsidRPr="000E6B9D" w:rsidTr="003D4EDD">
        <w:tc>
          <w:tcPr>
            <w:tcW w:w="1721" w:type="dxa"/>
          </w:tcPr>
          <w:p w:rsidR="000E6B9D" w:rsidRPr="000E6B9D" w:rsidRDefault="000E6B9D" w:rsidP="003D4EDD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Store</w:t>
            </w:r>
          </w:p>
        </w:tc>
        <w:tc>
          <w:tcPr>
            <w:tcW w:w="2106" w:type="dxa"/>
          </w:tcPr>
          <w:p w:rsidR="000E6B9D" w:rsidRPr="000E6B9D" w:rsidRDefault="000E6B9D" w:rsidP="003D4EDD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15%</w:t>
            </w:r>
          </w:p>
        </w:tc>
        <w:tc>
          <w:tcPr>
            <w:tcW w:w="3260" w:type="dxa"/>
          </w:tcPr>
          <w:p w:rsidR="000E6B9D" w:rsidRPr="000E6B9D" w:rsidRDefault="000E6B9D" w:rsidP="003D4EDD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4</w:t>
            </w:r>
          </w:p>
        </w:tc>
      </w:tr>
      <w:tr w:rsidR="000E6B9D" w:rsidRPr="000E6B9D" w:rsidTr="003D4EDD">
        <w:tc>
          <w:tcPr>
            <w:tcW w:w="1721" w:type="dxa"/>
          </w:tcPr>
          <w:p w:rsidR="000E6B9D" w:rsidRPr="000E6B9D" w:rsidRDefault="000E6B9D" w:rsidP="003D4EDD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Branches</w:t>
            </w:r>
          </w:p>
        </w:tc>
        <w:tc>
          <w:tcPr>
            <w:tcW w:w="2106" w:type="dxa"/>
          </w:tcPr>
          <w:p w:rsidR="000E6B9D" w:rsidRPr="000E6B9D" w:rsidRDefault="000E6B9D" w:rsidP="003D4EDD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25%</w:t>
            </w:r>
          </w:p>
        </w:tc>
        <w:tc>
          <w:tcPr>
            <w:tcW w:w="3260" w:type="dxa"/>
          </w:tcPr>
          <w:p w:rsidR="000E6B9D" w:rsidRPr="000E6B9D" w:rsidRDefault="000E6B9D" w:rsidP="003D4EDD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3</w:t>
            </w:r>
          </w:p>
        </w:tc>
      </w:tr>
    </w:tbl>
    <w:p w:rsidR="000E6B9D" w:rsidRDefault="000E6B9D" w:rsidP="000E6B9D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0E6B9D" w:rsidRDefault="000E6B9D" w:rsidP="000E6B9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667BD">
        <w:rPr>
          <w:rFonts w:ascii="Arial" w:hAnsi="Arial" w:cs="Arial"/>
          <w:sz w:val="24"/>
          <w:szCs w:val="24"/>
        </w:rPr>
        <w:t>(3 pts) Compute the average clock cycles per instruction.</w:t>
      </w:r>
    </w:p>
    <w:p w:rsidR="000E6B9D" w:rsidRDefault="007D1FC6" w:rsidP="000E6B9D">
      <w:pPr>
        <w:pStyle w:val="ListParagraph"/>
        <w:ind w:left="360"/>
        <w:jc w:val="both"/>
        <w:rPr>
          <w:rFonts w:ascii="Courier New" w:hAnsi="Courier New" w:cs="Courier New"/>
          <w:b/>
          <w:bCs/>
          <w:color w:val="0000FF"/>
          <w:sz w:val="24"/>
          <w:szCs w:val="24"/>
        </w:rPr>
      </w:pPr>
      <w:r w:rsidRPr="007D1FC6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Average </w:t>
      </w:r>
      <w:proofErr w:type="spellStart"/>
      <w:r w:rsidRPr="007D1FC6">
        <w:rPr>
          <w:rFonts w:ascii="Courier New" w:hAnsi="Courier New" w:cs="Courier New"/>
          <w:b/>
          <w:bCs/>
          <w:color w:val="0000FF"/>
          <w:sz w:val="24"/>
          <w:szCs w:val="24"/>
        </w:rPr>
        <w:t>CPI</w:t>
      </w:r>
      <w:r w:rsidRPr="007D1FC6">
        <w:rPr>
          <w:rFonts w:ascii="Courier New" w:hAnsi="Courier New" w:cs="Courier New"/>
          <w:b/>
          <w:bCs/>
          <w:color w:val="0000FF"/>
          <w:sz w:val="16"/>
          <w:szCs w:val="16"/>
        </w:rPr>
        <w:t>a</w:t>
      </w:r>
      <w:proofErr w:type="spellEnd"/>
      <w:r w:rsidRPr="007D1FC6">
        <w:rPr>
          <w:rFonts w:ascii="Courier New" w:hAnsi="Courier New" w:cs="Courier New"/>
          <w:b/>
          <w:bCs/>
          <w:color w:val="0000FF"/>
          <w:sz w:val="16"/>
          <w:szCs w:val="16"/>
        </w:rPr>
        <w:t xml:space="preserve"> </w:t>
      </w:r>
      <w:r w:rsidRPr="007D1FC6">
        <w:rPr>
          <w:rFonts w:ascii="Courier New" w:hAnsi="Courier New" w:cs="Courier New"/>
          <w:b/>
          <w:bCs/>
          <w:color w:val="0000FF"/>
          <w:sz w:val="24"/>
          <w:szCs w:val="24"/>
        </w:rPr>
        <w:t>= 0.4*2 + 0.2*10 + 0.15*4 + 0.25*3 = 4.15</w:t>
      </w:r>
    </w:p>
    <w:p w:rsidR="007D1FC6" w:rsidRPr="007D1FC6" w:rsidRDefault="007D1FC6" w:rsidP="000E6B9D">
      <w:pPr>
        <w:pStyle w:val="ListParagraph"/>
        <w:ind w:left="360"/>
        <w:jc w:val="both"/>
        <w:rPr>
          <w:rFonts w:ascii="Arial" w:hAnsi="Arial" w:cs="Arial"/>
          <w:color w:val="0000FF"/>
          <w:sz w:val="24"/>
          <w:szCs w:val="24"/>
        </w:rPr>
      </w:pPr>
    </w:p>
    <w:p w:rsidR="000E6B9D" w:rsidRDefault="000E6B9D" w:rsidP="000E6B9D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F667BD">
        <w:rPr>
          <w:rFonts w:ascii="Arial" w:hAnsi="Arial" w:cs="Arial"/>
          <w:sz w:val="24"/>
          <w:szCs w:val="24"/>
        </w:rPr>
        <w:t>(6 pts) Compute the percent of execution time spent by each class of instructions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1559"/>
        <w:gridCol w:w="1418"/>
        <w:gridCol w:w="2126"/>
        <w:gridCol w:w="2573"/>
      </w:tblGrid>
      <w:tr w:rsidR="007D1FC6" w:rsidRPr="007D1FC6" w:rsidTr="007D1FC6">
        <w:tc>
          <w:tcPr>
            <w:tcW w:w="1417" w:type="dxa"/>
          </w:tcPr>
          <w:p w:rsidR="007D1FC6" w:rsidRPr="007D1FC6" w:rsidRDefault="007D1FC6" w:rsidP="007D1FC6">
            <w:pPr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  <w:lang w:eastAsia="zh-CN"/>
              </w:rPr>
            </w:pPr>
            <w:r w:rsidRPr="007D1FC6">
              <w:rPr>
                <w:rFonts w:ascii="Arial" w:hAnsi="Arial" w:cs="Arial"/>
                <w:b/>
                <w:color w:val="0000FF"/>
                <w:sz w:val="24"/>
                <w:szCs w:val="24"/>
                <w:lang w:eastAsia="zh-CN"/>
              </w:rPr>
              <w:t>Operation</w:t>
            </w:r>
          </w:p>
        </w:tc>
        <w:tc>
          <w:tcPr>
            <w:tcW w:w="1559" w:type="dxa"/>
          </w:tcPr>
          <w:p w:rsidR="007D1FC6" w:rsidRPr="007D1FC6" w:rsidRDefault="007D1FC6" w:rsidP="007D1FC6">
            <w:pPr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  <w:lang w:eastAsia="zh-CN"/>
              </w:rPr>
            </w:pPr>
            <w:r w:rsidRPr="007D1FC6">
              <w:rPr>
                <w:rFonts w:ascii="Arial" w:hAnsi="Arial" w:cs="Arial"/>
                <w:b/>
                <w:color w:val="0000FF"/>
                <w:sz w:val="24"/>
                <w:szCs w:val="24"/>
                <w:lang w:eastAsia="zh-CN"/>
              </w:rPr>
              <w:t>Frequency</w:t>
            </w:r>
          </w:p>
        </w:tc>
        <w:tc>
          <w:tcPr>
            <w:tcW w:w="1418" w:type="dxa"/>
          </w:tcPr>
          <w:p w:rsidR="007D1FC6" w:rsidRPr="007D1FC6" w:rsidRDefault="007D1FC6" w:rsidP="007D1FC6">
            <w:pPr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  <w:lang w:eastAsia="zh-CN"/>
              </w:rPr>
            </w:pPr>
            <w:r w:rsidRPr="007D1FC6">
              <w:rPr>
                <w:rFonts w:ascii="Arial" w:hAnsi="Arial" w:cs="Arial"/>
                <w:b/>
                <w:color w:val="0000FF"/>
                <w:sz w:val="24"/>
                <w:szCs w:val="24"/>
                <w:lang w:eastAsia="zh-CN"/>
              </w:rPr>
              <w:t>CPI</w:t>
            </w:r>
          </w:p>
        </w:tc>
        <w:tc>
          <w:tcPr>
            <w:tcW w:w="2126" w:type="dxa"/>
          </w:tcPr>
          <w:p w:rsidR="007D1FC6" w:rsidRPr="007D1FC6" w:rsidRDefault="007D1FC6" w:rsidP="007D1FC6">
            <w:pPr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  <w:lang w:eastAsia="zh-CN"/>
              </w:rPr>
            </w:pPr>
            <w:r w:rsidRPr="007D1FC6">
              <w:rPr>
                <w:rFonts w:ascii="Arial" w:hAnsi="Arial" w:cs="Arial" w:hint="eastAsia"/>
                <w:b/>
                <w:color w:val="0000FF"/>
                <w:sz w:val="24"/>
                <w:szCs w:val="24"/>
                <w:lang w:eastAsia="zh-CN"/>
              </w:rPr>
              <w:t>CPI * Frequency</w:t>
            </w:r>
          </w:p>
        </w:tc>
        <w:tc>
          <w:tcPr>
            <w:tcW w:w="2573" w:type="dxa"/>
          </w:tcPr>
          <w:p w:rsidR="007D1FC6" w:rsidRPr="007D1FC6" w:rsidRDefault="007D1FC6" w:rsidP="007D1FC6">
            <w:pPr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  <w:lang w:eastAsia="zh-CN"/>
              </w:rPr>
            </w:pPr>
            <w:r w:rsidRPr="007D1FC6">
              <w:rPr>
                <w:rFonts w:ascii="Arial" w:hAnsi="Arial" w:cs="Arial" w:hint="eastAsia"/>
                <w:b/>
                <w:color w:val="0000FF"/>
                <w:sz w:val="24"/>
                <w:szCs w:val="24"/>
                <w:lang w:eastAsia="zh-CN"/>
              </w:rPr>
              <w:t>% Execution Time</w:t>
            </w:r>
          </w:p>
        </w:tc>
      </w:tr>
      <w:tr w:rsidR="007D1FC6" w:rsidRPr="007D1FC6" w:rsidTr="007D1FC6">
        <w:tc>
          <w:tcPr>
            <w:tcW w:w="1417" w:type="dxa"/>
          </w:tcPr>
          <w:p w:rsidR="007D1FC6" w:rsidRPr="007D1FC6" w:rsidRDefault="007D1FC6" w:rsidP="00350A0A">
            <w:pPr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7D1FC6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ALU</w:t>
            </w:r>
          </w:p>
        </w:tc>
        <w:tc>
          <w:tcPr>
            <w:tcW w:w="1559" w:type="dxa"/>
          </w:tcPr>
          <w:p w:rsidR="007D1FC6" w:rsidRPr="007D1FC6" w:rsidRDefault="007D1FC6" w:rsidP="00350A0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7D1FC6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40%</w:t>
            </w:r>
          </w:p>
        </w:tc>
        <w:tc>
          <w:tcPr>
            <w:tcW w:w="1418" w:type="dxa"/>
          </w:tcPr>
          <w:p w:rsidR="007D1FC6" w:rsidRPr="007D1FC6" w:rsidRDefault="007D1FC6" w:rsidP="00350A0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7D1FC6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26" w:type="dxa"/>
          </w:tcPr>
          <w:p w:rsidR="007D1FC6" w:rsidRPr="007D1FC6" w:rsidRDefault="007D1FC6" w:rsidP="00350A0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7D1FC6">
              <w:rPr>
                <w:rFonts w:ascii="Arial" w:hAnsi="Arial" w:cs="Arial" w:hint="eastAsia"/>
                <w:color w:val="0000FF"/>
                <w:sz w:val="24"/>
                <w:szCs w:val="24"/>
                <w:lang w:eastAsia="zh-CN"/>
              </w:rPr>
              <w:t>0.8</w:t>
            </w:r>
          </w:p>
        </w:tc>
        <w:tc>
          <w:tcPr>
            <w:tcW w:w="2573" w:type="dxa"/>
          </w:tcPr>
          <w:p w:rsidR="007D1FC6" w:rsidRPr="007D1FC6" w:rsidRDefault="007D1FC6" w:rsidP="00350A0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7D1FC6">
              <w:rPr>
                <w:rFonts w:ascii="Arial" w:hAnsi="Arial" w:cs="Arial" w:hint="eastAsia"/>
                <w:color w:val="0000FF"/>
                <w:sz w:val="24"/>
                <w:szCs w:val="24"/>
                <w:lang w:eastAsia="zh-CN"/>
              </w:rPr>
              <w:t>0.8</w:t>
            </w:r>
            <w:r w:rsidRPr="007D1FC6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 xml:space="preserve"> </w:t>
            </w:r>
            <w:r w:rsidRPr="007D1FC6">
              <w:rPr>
                <w:rFonts w:ascii="Arial" w:hAnsi="Arial" w:cs="Arial" w:hint="eastAsia"/>
                <w:color w:val="0000FF"/>
                <w:sz w:val="24"/>
                <w:szCs w:val="24"/>
                <w:lang w:eastAsia="zh-CN"/>
              </w:rPr>
              <w:t>/</w:t>
            </w:r>
            <w:r w:rsidRPr="007D1FC6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 xml:space="preserve"> </w:t>
            </w:r>
            <w:r w:rsidRPr="007D1FC6">
              <w:rPr>
                <w:rFonts w:ascii="Arial" w:hAnsi="Arial" w:cs="Arial" w:hint="eastAsia"/>
                <w:color w:val="0000FF"/>
                <w:sz w:val="24"/>
                <w:szCs w:val="24"/>
                <w:lang w:eastAsia="zh-CN"/>
              </w:rPr>
              <w:t xml:space="preserve">4.15 </w:t>
            </w:r>
            <w:r w:rsidRPr="007D1FC6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= 19.3%</w:t>
            </w:r>
          </w:p>
        </w:tc>
      </w:tr>
      <w:tr w:rsidR="007D1FC6" w:rsidRPr="007D1FC6" w:rsidTr="007D1FC6">
        <w:tc>
          <w:tcPr>
            <w:tcW w:w="1417" w:type="dxa"/>
          </w:tcPr>
          <w:p w:rsidR="007D1FC6" w:rsidRPr="007D1FC6" w:rsidRDefault="007D1FC6" w:rsidP="00350A0A">
            <w:pPr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7D1FC6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Load</w:t>
            </w:r>
          </w:p>
        </w:tc>
        <w:tc>
          <w:tcPr>
            <w:tcW w:w="1559" w:type="dxa"/>
          </w:tcPr>
          <w:p w:rsidR="007D1FC6" w:rsidRPr="007D1FC6" w:rsidRDefault="007D1FC6" w:rsidP="00350A0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7D1FC6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20%</w:t>
            </w:r>
          </w:p>
        </w:tc>
        <w:tc>
          <w:tcPr>
            <w:tcW w:w="1418" w:type="dxa"/>
          </w:tcPr>
          <w:p w:rsidR="007D1FC6" w:rsidRPr="007D1FC6" w:rsidRDefault="007D1FC6" w:rsidP="00350A0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7D1FC6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2126" w:type="dxa"/>
          </w:tcPr>
          <w:p w:rsidR="007D1FC6" w:rsidRPr="007D1FC6" w:rsidRDefault="007D1FC6" w:rsidP="00350A0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7D1FC6">
              <w:rPr>
                <w:rFonts w:ascii="Arial" w:hAnsi="Arial" w:cs="Arial" w:hint="eastAsia"/>
                <w:color w:val="0000FF"/>
                <w:sz w:val="24"/>
                <w:szCs w:val="24"/>
                <w:lang w:eastAsia="zh-CN"/>
              </w:rPr>
              <w:t>2.0</w:t>
            </w:r>
          </w:p>
        </w:tc>
        <w:tc>
          <w:tcPr>
            <w:tcW w:w="2573" w:type="dxa"/>
          </w:tcPr>
          <w:p w:rsidR="007D1FC6" w:rsidRPr="007D1FC6" w:rsidRDefault="007D1FC6" w:rsidP="00350A0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7D1FC6">
              <w:rPr>
                <w:rFonts w:ascii="Arial" w:hAnsi="Arial" w:cs="Arial" w:hint="eastAsia"/>
                <w:color w:val="0000FF"/>
                <w:sz w:val="24"/>
                <w:szCs w:val="24"/>
                <w:lang w:eastAsia="zh-CN"/>
              </w:rPr>
              <w:t>2.0</w:t>
            </w:r>
            <w:r w:rsidRPr="007D1FC6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 xml:space="preserve"> </w:t>
            </w:r>
            <w:r w:rsidRPr="007D1FC6">
              <w:rPr>
                <w:rFonts w:ascii="Arial" w:hAnsi="Arial" w:cs="Arial" w:hint="eastAsia"/>
                <w:color w:val="0000FF"/>
                <w:sz w:val="24"/>
                <w:szCs w:val="24"/>
                <w:lang w:eastAsia="zh-CN"/>
              </w:rPr>
              <w:t>/</w:t>
            </w:r>
            <w:r w:rsidRPr="007D1FC6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 xml:space="preserve"> </w:t>
            </w:r>
            <w:r w:rsidRPr="007D1FC6">
              <w:rPr>
                <w:rFonts w:ascii="Arial" w:hAnsi="Arial" w:cs="Arial" w:hint="eastAsia"/>
                <w:color w:val="0000FF"/>
                <w:sz w:val="24"/>
                <w:szCs w:val="24"/>
                <w:lang w:eastAsia="zh-CN"/>
              </w:rPr>
              <w:t>4.15 = 48.2%</w:t>
            </w:r>
          </w:p>
        </w:tc>
      </w:tr>
      <w:tr w:rsidR="007D1FC6" w:rsidRPr="007D1FC6" w:rsidTr="007D1FC6">
        <w:tc>
          <w:tcPr>
            <w:tcW w:w="1417" w:type="dxa"/>
          </w:tcPr>
          <w:p w:rsidR="007D1FC6" w:rsidRPr="007D1FC6" w:rsidRDefault="007D1FC6" w:rsidP="00350A0A">
            <w:pPr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7D1FC6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Store</w:t>
            </w:r>
          </w:p>
        </w:tc>
        <w:tc>
          <w:tcPr>
            <w:tcW w:w="1559" w:type="dxa"/>
          </w:tcPr>
          <w:p w:rsidR="007D1FC6" w:rsidRPr="007D1FC6" w:rsidRDefault="007D1FC6" w:rsidP="00350A0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7D1FC6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15%</w:t>
            </w:r>
          </w:p>
        </w:tc>
        <w:tc>
          <w:tcPr>
            <w:tcW w:w="1418" w:type="dxa"/>
          </w:tcPr>
          <w:p w:rsidR="007D1FC6" w:rsidRPr="007D1FC6" w:rsidRDefault="007D1FC6" w:rsidP="00350A0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7D1FC6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126" w:type="dxa"/>
          </w:tcPr>
          <w:p w:rsidR="007D1FC6" w:rsidRPr="007D1FC6" w:rsidRDefault="007D1FC6" w:rsidP="00350A0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7D1FC6">
              <w:rPr>
                <w:rFonts w:ascii="Arial" w:hAnsi="Arial" w:cs="Arial" w:hint="eastAsia"/>
                <w:color w:val="0000FF"/>
                <w:sz w:val="24"/>
                <w:szCs w:val="24"/>
                <w:lang w:eastAsia="zh-CN"/>
              </w:rPr>
              <w:t>0.6</w:t>
            </w:r>
          </w:p>
        </w:tc>
        <w:tc>
          <w:tcPr>
            <w:tcW w:w="2573" w:type="dxa"/>
          </w:tcPr>
          <w:p w:rsidR="007D1FC6" w:rsidRPr="007D1FC6" w:rsidRDefault="007D1FC6" w:rsidP="00350A0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7D1FC6">
              <w:rPr>
                <w:rFonts w:ascii="Arial" w:hAnsi="Arial" w:cs="Arial" w:hint="eastAsia"/>
                <w:color w:val="0000FF"/>
                <w:sz w:val="24"/>
                <w:szCs w:val="24"/>
                <w:lang w:eastAsia="zh-CN"/>
              </w:rPr>
              <w:t>0.6</w:t>
            </w:r>
            <w:r w:rsidRPr="007D1FC6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 xml:space="preserve"> </w:t>
            </w:r>
            <w:r w:rsidRPr="007D1FC6">
              <w:rPr>
                <w:rFonts w:ascii="Arial" w:hAnsi="Arial" w:cs="Arial" w:hint="eastAsia"/>
                <w:color w:val="0000FF"/>
                <w:sz w:val="24"/>
                <w:szCs w:val="24"/>
                <w:lang w:eastAsia="zh-CN"/>
              </w:rPr>
              <w:t>/ 4.15 = 14.4%</w:t>
            </w:r>
          </w:p>
        </w:tc>
      </w:tr>
      <w:tr w:rsidR="007D1FC6" w:rsidRPr="007D1FC6" w:rsidTr="007D1FC6">
        <w:tc>
          <w:tcPr>
            <w:tcW w:w="1417" w:type="dxa"/>
          </w:tcPr>
          <w:p w:rsidR="007D1FC6" w:rsidRPr="007D1FC6" w:rsidRDefault="007D1FC6" w:rsidP="00350A0A">
            <w:pPr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7D1FC6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Branches</w:t>
            </w:r>
          </w:p>
        </w:tc>
        <w:tc>
          <w:tcPr>
            <w:tcW w:w="1559" w:type="dxa"/>
          </w:tcPr>
          <w:p w:rsidR="007D1FC6" w:rsidRPr="007D1FC6" w:rsidRDefault="007D1FC6" w:rsidP="00350A0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7D1FC6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25%</w:t>
            </w:r>
          </w:p>
        </w:tc>
        <w:tc>
          <w:tcPr>
            <w:tcW w:w="1418" w:type="dxa"/>
          </w:tcPr>
          <w:p w:rsidR="007D1FC6" w:rsidRPr="007D1FC6" w:rsidRDefault="007D1FC6" w:rsidP="00350A0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7D1FC6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126" w:type="dxa"/>
          </w:tcPr>
          <w:p w:rsidR="007D1FC6" w:rsidRPr="007D1FC6" w:rsidRDefault="007D1FC6" w:rsidP="00350A0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7D1FC6">
              <w:rPr>
                <w:rFonts w:ascii="Arial" w:hAnsi="Arial" w:cs="Arial" w:hint="eastAsia"/>
                <w:color w:val="0000FF"/>
                <w:sz w:val="24"/>
                <w:szCs w:val="24"/>
                <w:lang w:eastAsia="zh-CN"/>
              </w:rPr>
              <w:t>0.75</w:t>
            </w:r>
          </w:p>
        </w:tc>
        <w:tc>
          <w:tcPr>
            <w:tcW w:w="2573" w:type="dxa"/>
          </w:tcPr>
          <w:p w:rsidR="007D1FC6" w:rsidRPr="007D1FC6" w:rsidRDefault="007D1FC6" w:rsidP="00350A0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7D1FC6">
              <w:rPr>
                <w:rFonts w:ascii="Arial" w:hAnsi="Arial" w:cs="Arial" w:hint="eastAsia"/>
                <w:color w:val="0000FF"/>
                <w:sz w:val="24"/>
                <w:szCs w:val="24"/>
                <w:lang w:eastAsia="zh-CN"/>
              </w:rPr>
              <w:t>0.75 / 4.15 = 18.1 %</w:t>
            </w:r>
          </w:p>
        </w:tc>
      </w:tr>
    </w:tbl>
    <w:p w:rsidR="000E6B9D" w:rsidRDefault="000E6B9D" w:rsidP="000E6B9D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0E6B9D" w:rsidRDefault="000E6B9D" w:rsidP="000E6B9D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F667BD">
        <w:rPr>
          <w:rFonts w:ascii="Arial" w:hAnsi="Arial" w:cs="Arial"/>
          <w:sz w:val="24"/>
          <w:szCs w:val="24"/>
        </w:rPr>
        <w:t xml:space="preserve">(6 pts) A designer wants to improve the performance. He designs a new execution unit that makes 80% of ALU operations take only </w:t>
      </w:r>
      <w:r w:rsidRPr="00F667BD">
        <w:rPr>
          <w:rFonts w:ascii="Arial" w:hAnsi="Arial" w:cs="Arial"/>
          <w:b/>
          <w:bCs/>
          <w:sz w:val="24"/>
          <w:szCs w:val="24"/>
        </w:rPr>
        <w:t xml:space="preserve">1 </w:t>
      </w:r>
      <w:r w:rsidRPr="00F667BD">
        <w:rPr>
          <w:rFonts w:ascii="Arial" w:hAnsi="Arial" w:cs="Arial"/>
          <w:sz w:val="24"/>
          <w:szCs w:val="24"/>
        </w:rPr>
        <w:t xml:space="preserve">cycle to execute. The other 20% of ALU operations will still take </w:t>
      </w:r>
      <w:r w:rsidRPr="00F667BD">
        <w:rPr>
          <w:rFonts w:ascii="Arial" w:hAnsi="Arial" w:cs="Arial"/>
          <w:b/>
          <w:bCs/>
          <w:sz w:val="24"/>
          <w:szCs w:val="24"/>
        </w:rPr>
        <w:t xml:space="preserve">2 </w:t>
      </w:r>
      <w:r w:rsidRPr="00F667BD">
        <w:rPr>
          <w:rFonts w:ascii="Arial" w:hAnsi="Arial" w:cs="Arial"/>
          <w:sz w:val="24"/>
          <w:szCs w:val="24"/>
        </w:rPr>
        <w:t xml:space="preserve">cycles to execute. The designer also wants to improve the execution of the memory access instructions. He does it in a way that </w:t>
      </w:r>
      <w:r w:rsidRPr="00F667BD">
        <w:rPr>
          <w:rFonts w:ascii="Arial" w:hAnsi="Arial" w:cs="Arial"/>
          <w:b/>
          <w:bCs/>
          <w:sz w:val="24"/>
          <w:szCs w:val="24"/>
        </w:rPr>
        <w:t xml:space="preserve">95% </w:t>
      </w:r>
      <w:r w:rsidRPr="00F667BD">
        <w:rPr>
          <w:rFonts w:ascii="Arial" w:hAnsi="Arial" w:cs="Arial"/>
          <w:sz w:val="24"/>
          <w:szCs w:val="24"/>
        </w:rPr>
        <w:t xml:space="preserve">of the </w:t>
      </w:r>
      <w:r w:rsidRPr="00F667BD">
        <w:rPr>
          <w:rFonts w:ascii="Arial" w:hAnsi="Arial" w:cs="Arial"/>
          <w:b/>
          <w:bCs/>
          <w:sz w:val="24"/>
          <w:szCs w:val="24"/>
        </w:rPr>
        <w:t xml:space="preserve">load </w:t>
      </w:r>
      <w:r w:rsidRPr="00F667BD">
        <w:rPr>
          <w:rFonts w:ascii="Arial" w:hAnsi="Arial" w:cs="Arial"/>
          <w:sz w:val="24"/>
          <w:szCs w:val="24"/>
        </w:rPr>
        <w:t xml:space="preserve">instructions take only </w:t>
      </w:r>
      <w:r w:rsidRPr="00F667BD">
        <w:rPr>
          <w:rFonts w:ascii="Arial" w:hAnsi="Arial" w:cs="Arial"/>
          <w:b/>
          <w:bCs/>
          <w:sz w:val="24"/>
          <w:szCs w:val="24"/>
        </w:rPr>
        <w:t xml:space="preserve">2 </w:t>
      </w:r>
      <w:r w:rsidRPr="00F667BD">
        <w:rPr>
          <w:rFonts w:ascii="Arial" w:hAnsi="Arial" w:cs="Arial"/>
          <w:sz w:val="24"/>
          <w:szCs w:val="24"/>
        </w:rPr>
        <w:t xml:space="preserve">cycles to execute, while the remaining </w:t>
      </w:r>
      <w:r w:rsidRPr="00F667BD">
        <w:rPr>
          <w:rFonts w:ascii="Arial" w:hAnsi="Arial" w:cs="Arial"/>
          <w:b/>
          <w:bCs/>
          <w:sz w:val="24"/>
          <w:szCs w:val="24"/>
        </w:rPr>
        <w:t xml:space="preserve">5% </w:t>
      </w:r>
      <w:r w:rsidRPr="00F667BD">
        <w:rPr>
          <w:rFonts w:ascii="Arial" w:hAnsi="Arial" w:cs="Arial"/>
          <w:sz w:val="24"/>
          <w:szCs w:val="24"/>
        </w:rPr>
        <w:t xml:space="preserve">of the </w:t>
      </w:r>
      <w:r w:rsidRPr="00F667BD">
        <w:rPr>
          <w:rFonts w:ascii="Arial" w:hAnsi="Arial" w:cs="Arial"/>
          <w:b/>
          <w:bCs/>
          <w:sz w:val="24"/>
          <w:szCs w:val="24"/>
        </w:rPr>
        <w:t xml:space="preserve">load </w:t>
      </w:r>
      <w:r w:rsidRPr="00F667BD">
        <w:rPr>
          <w:rFonts w:ascii="Arial" w:hAnsi="Arial" w:cs="Arial"/>
          <w:sz w:val="24"/>
          <w:szCs w:val="24"/>
        </w:rPr>
        <w:t xml:space="preserve">instructions take </w:t>
      </w:r>
      <w:r w:rsidRPr="00F667BD">
        <w:rPr>
          <w:rFonts w:ascii="Arial" w:hAnsi="Arial" w:cs="Arial"/>
          <w:b/>
          <w:bCs/>
          <w:sz w:val="24"/>
          <w:szCs w:val="24"/>
        </w:rPr>
        <w:t xml:space="preserve">10 </w:t>
      </w:r>
      <w:r w:rsidRPr="00F667BD">
        <w:rPr>
          <w:rFonts w:ascii="Arial" w:hAnsi="Arial" w:cs="Arial"/>
          <w:sz w:val="24"/>
          <w:szCs w:val="24"/>
        </w:rPr>
        <w:t xml:space="preserve">cycles to execute per </w:t>
      </w:r>
      <w:r w:rsidRPr="00F667BD">
        <w:rPr>
          <w:rFonts w:ascii="Arial" w:hAnsi="Arial" w:cs="Arial"/>
          <w:b/>
          <w:bCs/>
          <w:sz w:val="24"/>
          <w:szCs w:val="24"/>
        </w:rPr>
        <w:t>load</w:t>
      </w:r>
      <w:r w:rsidRPr="00F667BD">
        <w:rPr>
          <w:rFonts w:ascii="Arial" w:hAnsi="Arial" w:cs="Arial"/>
          <w:sz w:val="24"/>
          <w:szCs w:val="24"/>
        </w:rPr>
        <w:t xml:space="preserve">. He also improves the store instructions in such a way that each </w:t>
      </w:r>
      <w:r w:rsidRPr="00F667BD">
        <w:rPr>
          <w:rFonts w:ascii="Arial" w:hAnsi="Arial" w:cs="Arial"/>
          <w:b/>
          <w:bCs/>
          <w:sz w:val="24"/>
          <w:szCs w:val="24"/>
        </w:rPr>
        <w:t xml:space="preserve">store </w:t>
      </w:r>
      <w:r w:rsidRPr="00F667BD">
        <w:rPr>
          <w:rFonts w:ascii="Arial" w:hAnsi="Arial" w:cs="Arial"/>
          <w:sz w:val="24"/>
          <w:szCs w:val="24"/>
        </w:rPr>
        <w:t xml:space="preserve">instruction takes </w:t>
      </w:r>
      <w:r w:rsidRPr="00F667BD">
        <w:rPr>
          <w:rFonts w:ascii="Arial" w:hAnsi="Arial" w:cs="Arial"/>
          <w:b/>
          <w:bCs/>
          <w:sz w:val="24"/>
          <w:szCs w:val="24"/>
        </w:rPr>
        <w:t xml:space="preserve">2 </w:t>
      </w:r>
      <w:r w:rsidRPr="00F667BD">
        <w:rPr>
          <w:rFonts w:ascii="Arial" w:hAnsi="Arial" w:cs="Arial"/>
          <w:sz w:val="24"/>
          <w:szCs w:val="24"/>
        </w:rPr>
        <w:t>cycles to execute. Compute the new average cycles per instruction</w:t>
      </w:r>
      <w:r>
        <w:rPr>
          <w:rFonts w:ascii="Arial" w:hAnsi="Arial" w:cs="Arial"/>
          <w:sz w:val="24"/>
          <w:szCs w:val="24"/>
        </w:rPr>
        <w:t>.</w:t>
      </w:r>
    </w:p>
    <w:p w:rsidR="007D1FC6" w:rsidRPr="007D1FC6" w:rsidRDefault="007D1FC6" w:rsidP="007D1FC6">
      <w:pPr>
        <w:autoSpaceDE w:val="0"/>
        <w:autoSpaceDN w:val="0"/>
        <w:adjustRightInd w:val="0"/>
        <w:spacing w:line="300" w:lineRule="auto"/>
        <w:ind w:leftChars="200" w:left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 w:rsidRPr="007D1FC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Compute the new average cycles per instruction</w:t>
      </w:r>
    </w:p>
    <w:p w:rsidR="000E6B9D" w:rsidRPr="007D1FC6" w:rsidRDefault="007D1FC6" w:rsidP="007D1FC6">
      <w:pPr>
        <w:autoSpaceDE w:val="0"/>
        <w:autoSpaceDN w:val="0"/>
        <w:adjustRightInd w:val="0"/>
        <w:spacing w:line="300" w:lineRule="auto"/>
        <w:ind w:leftChars="200" w:left="2227" w:hangingChars="750" w:hanging="1807"/>
        <w:jc w:val="left"/>
        <w:rPr>
          <w:rFonts w:ascii="Arial" w:hAnsi="Arial" w:cs="Arial"/>
          <w:color w:val="0000FF"/>
          <w:sz w:val="24"/>
          <w:szCs w:val="24"/>
        </w:rPr>
      </w:pPr>
      <w:r w:rsidRPr="007D1FC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Average </w:t>
      </w:r>
      <w:proofErr w:type="spellStart"/>
      <w:r w:rsidRPr="007D1FC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CPI</w:t>
      </w:r>
      <w:r w:rsidRPr="007D1FC6">
        <w:rPr>
          <w:rFonts w:ascii="Courier New" w:hAnsi="Courier New" w:cs="Courier New"/>
          <w:b/>
          <w:bCs/>
          <w:color w:val="0000FF"/>
          <w:kern w:val="0"/>
          <w:sz w:val="16"/>
          <w:szCs w:val="16"/>
        </w:rPr>
        <w:t>c</w:t>
      </w:r>
      <w:proofErr w:type="spellEnd"/>
      <w:r w:rsidRPr="007D1FC6">
        <w:rPr>
          <w:rFonts w:ascii="Courier New" w:hAnsi="Courier New" w:cs="Courier New"/>
          <w:b/>
          <w:bCs/>
          <w:color w:val="0000FF"/>
          <w:kern w:val="0"/>
          <w:sz w:val="16"/>
          <w:szCs w:val="16"/>
        </w:rPr>
        <w:t xml:space="preserve"> </w:t>
      </w:r>
      <w:r w:rsidRPr="007D1FC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= 0.8*0.4*1 + 0.2*0.4*2 + 0.2*0.95*2 + 0.2*0.05*10 +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r w:rsidRPr="007D1FC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0.15*2 + 0.25*3 = 2.01</w:t>
      </w:r>
    </w:p>
    <w:p w:rsidR="000E6B9D" w:rsidRDefault="007D1FC6" w:rsidP="000E6B9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667BD">
        <w:rPr>
          <w:rFonts w:ascii="Arial" w:hAnsi="Arial" w:cs="Arial"/>
          <w:sz w:val="24"/>
          <w:szCs w:val="24"/>
        </w:rPr>
        <w:t xml:space="preserve"> </w:t>
      </w:r>
      <w:r w:rsidR="000E6B9D" w:rsidRPr="00F667BD">
        <w:rPr>
          <w:rFonts w:ascii="Arial" w:hAnsi="Arial" w:cs="Arial"/>
          <w:sz w:val="24"/>
          <w:szCs w:val="24"/>
        </w:rPr>
        <w:t xml:space="preserve">(2 pts) What is the speedup factor by which the performance has improved in part 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>c</w:t>
      </w:r>
      <w:r w:rsidR="000E6B9D" w:rsidRPr="00F667BD">
        <w:rPr>
          <w:rFonts w:ascii="Arial" w:hAnsi="Arial" w:cs="Arial"/>
          <w:sz w:val="24"/>
          <w:szCs w:val="24"/>
        </w:rPr>
        <w:t>?</w:t>
      </w:r>
    </w:p>
    <w:p w:rsidR="000E6B9D" w:rsidRPr="007D1FC6" w:rsidRDefault="007D1FC6" w:rsidP="007D1FC6">
      <w:pPr>
        <w:ind w:leftChars="200" w:left="420"/>
        <w:rPr>
          <w:rFonts w:ascii="Arial" w:hAnsi="Arial" w:cs="Arial"/>
          <w:color w:val="0000FF"/>
          <w:sz w:val="24"/>
          <w:szCs w:val="24"/>
        </w:rPr>
      </w:pPr>
      <w:r w:rsidRPr="007D1FC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Speedup = 4.15 / 2.01 = 2.06 (I-count &amp; clock are the same)</w:t>
      </w:r>
    </w:p>
    <w:p w:rsidR="000E6B9D" w:rsidRDefault="000E6B9D" w:rsidP="000E6B9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667BD">
        <w:rPr>
          <w:rFonts w:ascii="Arial" w:hAnsi="Arial" w:cs="Arial"/>
          <w:sz w:val="24"/>
          <w:szCs w:val="24"/>
        </w:rPr>
        <w:t xml:space="preserve">(3 pts) The designer decides to improve the clock speed in such a way to </w:t>
      </w:r>
      <w:r w:rsidRPr="00F667BD">
        <w:rPr>
          <w:rFonts w:ascii="Arial" w:hAnsi="Arial" w:cs="Arial"/>
          <w:b/>
          <w:bCs/>
          <w:sz w:val="24"/>
          <w:szCs w:val="24"/>
        </w:rPr>
        <w:t xml:space="preserve">triple </w:t>
      </w:r>
      <w:r w:rsidRPr="00F667BD">
        <w:rPr>
          <w:rFonts w:ascii="Arial" w:hAnsi="Arial" w:cs="Arial"/>
          <w:sz w:val="24"/>
          <w:szCs w:val="24"/>
        </w:rPr>
        <w:t xml:space="preserve">the overall performance of the original CPU specified in part </w:t>
      </w:r>
      <w:r w:rsidRPr="00F667BD">
        <w:rPr>
          <w:rFonts w:ascii="Arial" w:hAnsi="Arial" w:cs="Arial"/>
          <w:b/>
          <w:bCs/>
          <w:sz w:val="24"/>
          <w:szCs w:val="24"/>
        </w:rPr>
        <w:t>a</w:t>
      </w:r>
      <w:r w:rsidRPr="00F667BD">
        <w:rPr>
          <w:rFonts w:ascii="Arial" w:hAnsi="Arial" w:cs="Arial"/>
          <w:sz w:val="24"/>
          <w:szCs w:val="24"/>
        </w:rPr>
        <w:t xml:space="preserve">. By what factor should the clock rate be improved if the designer uses the design specified in part </w:t>
      </w:r>
      <w:r w:rsidRPr="00F667BD">
        <w:rPr>
          <w:rFonts w:ascii="Arial" w:hAnsi="Arial" w:cs="Arial"/>
          <w:b/>
          <w:bCs/>
          <w:sz w:val="24"/>
          <w:szCs w:val="24"/>
        </w:rPr>
        <w:t>c</w:t>
      </w:r>
      <w:r w:rsidRPr="00F667BD">
        <w:rPr>
          <w:rFonts w:ascii="Arial" w:hAnsi="Arial" w:cs="Arial"/>
          <w:sz w:val="24"/>
          <w:szCs w:val="24"/>
        </w:rPr>
        <w:t>?</w:t>
      </w:r>
    </w:p>
    <w:p w:rsidR="007D1FC6" w:rsidRPr="007D1FC6" w:rsidRDefault="007D1FC6" w:rsidP="007D1FC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 w:rsidRPr="007D1FC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Speedup = (</w:t>
      </w:r>
      <w:proofErr w:type="spellStart"/>
      <w:r w:rsidRPr="007D1FC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CPI</w:t>
      </w:r>
      <w:r w:rsidRPr="007D1FC6">
        <w:rPr>
          <w:rFonts w:ascii="Courier New" w:hAnsi="Courier New" w:cs="Courier New"/>
          <w:b/>
          <w:bCs/>
          <w:color w:val="0000FF"/>
          <w:kern w:val="0"/>
          <w:sz w:val="16"/>
          <w:szCs w:val="16"/>
        </w:rPr>
        <w:t>a</w:t>
      </w:r>
      <w:proofErr w:type="spellEnd"/>
      <w:r w:rsidRPr="007D1FC6">
        <w:rPr>
          <w:rFonts w:ascii="Courier New" w:hAnsi="Courier New" w:cs="Courier New"/>
          <w:b/>
          <w:bCs/>
          <w:color w:val="0000FF"/>
          <w:kern w:val="0"/>
          <w:sz w:val="16"/>
          <w:szCs w:val="16"/>
        </w:rPr>
        <w:t xml:space="preserve"> </w:t>
      </w:r>
      <w:r w:rsidRPr="007D1FC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/ </w:t>
      </w:r>
      <w:proofErr w:type="spellStart"/>
      <w:r w:rsidRPr="007D1FC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CPI</w:t>
      </w:r>
      <w:r w:rsidRPr="007D1FC6">
        <w:rPr>
          <w:rFonts w:ascii="Courier New" w:hAnsi="Courier New" w:cs="Courier New"/>
          <w:b/>
          <w:bCs/>
          <w:color w:val="0000FF"/>
          <w:kern w:val="0"/>
          <w:sz w:val="16"/>
          <w:szCs w:val="16"/>
        </w:rPr>
        <w:t>c</w:t>
      </w:r>
      <w:proofErr w:type="spellEnd"/>
      <w:r w:rsidRPr="007D1FC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) * (Clock </w:t>
      </w:r>
      <w:proofErr w:type="spellStart"/>
      <w:r w:rsidRPr="007D1FC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Rate</w:t>
      </w:r>
      <w:r w:rsidRPr="007D1FC6">
        <w:rPr>
          <w:rFonts w:ascii="Courier New" w:hAnsi="Courier New" w:cs="Courier New"/>
          <w:b/>
          <w:bCs/>
          <w:color w:val="0000FF"/>
          <w:kern w:val="0"/>
          <w:sz w:val="16"/>
          <w:szCs w:val="16"/>
        </w:rPr>
        <w:t>c</w:t>
      </w:r>
      <w:proofErr w:type="spellEnd"/>
      <w:r w:rsidRPr="007D1FC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/Clock </w:t>
      </w:r>
      <w:proofErr w:type="spellStart"/>
      <w:r w:rsidRPr="007D1FC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Rate</w:t>
      </w:r>
      <w:r w:rsidRPr="007D1FC6">
        <w:rPr>
          <w:rFonts w:ascii="Courier New" w:hAnsi="Courier New" w:cs="Courier New"/>
          <w:b/>
          <w:bCs/>
          <w:color w:val="0000FF"/>
          <w:kern w:val="0"/>
          <w:sz w:val="16"/>
          <w:szCs w:val="16"/>
        </w:rPr>
        <w:t>a</w:t>
      </w:r>
      <w:proofErr w:type="spellEnd"/>
      <w:r w:rsidRPr="007D1FC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)</w:t>
      </w:r>
    </w:p>
    <w:p w:rsidR="007D1FC6" w:rsidRPr="007D1FC6" w:rsidRDefault="007D1FC6" w:rsidP="007D1FC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 w:rsidRPr="007D1FC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Speedup = 3 = (4.15/2.01) * (Clock </w:t>
      </w:r>
      <w:proofErr w:type="spellStart"/>
      <w:r w:rsidRPr="007D1FC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Rate</w:t>
      </w:r>
      <w:r w:rsidRPr="007D1FC6">
        <w:rPr>
          <w:rFonts w:ascii="Courier New" w:hAnsi="Courier New" w:cs="Courier New"/>
          <w:b/>
          <w:bCs/>
          <w:color w:val="0000FF"/>
          <w:kern w:val="0"/>
          <w:sz w:val="16"/>
          <w:szCs w:val="16"/>
        </w:rPr>
        <w:t>c</w:t>
      </w:r>
      <w:proofErr w:type="spellEnd"/>
      <w:r w:rsidRPr="007D1FC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/Clock </w:t>
      </w:r>
      <w:proofErr w:type="spellStart"/>
      <w:r w:rsidRPr="007D1FC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Rate</w:t>
      </w:r>
      <w:r w:rsidRPr="007D1FC6">
        <w:rPr>
          <w:rFonts w:ascii="Courier New" w:hAnsi="Courier New" w:cs="Courier New"/>
          <w:b/>
          <w:bCs/>
          <w:color w:val="0000FF"/>
          <w:kern w:val="0"/>
          <w:sz w:val="16"/>
          <w:szCs w:val="16"/>
        </w:rPr>
        <w:t>a</w:t>
      </w:r>
      <w:proofErr w:type="spellEnd"/>
      <w:r w:rsidRPr="007D1FC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)</w:t>
      </w:r>
    </w:p>
    <w:p w:rsidR="000E6B9D" w:rsidRPr="007D1FC6" w:rsidRDefault="007D1FC6" w:rsidP="007D1FC6">
      <w:pPr>
        <w:ind w:leftChars="200" w:left="420"/>
        <w:rPr>
          <w:rFonts w:ascii="Arial" w:hAnsi="Arial" w:cs="Arial"/>
          <w:color w:val="0000FF"/>
          <w:sz w:val="24"/>
          <w:szCs w:val="24"/>
        </w:rPr>
      </w:pPr>
      <w:r w:rsidRPr="007D1FC6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Clock should be faster by 3/2.06 = 1.45 (45% faster)</w:t>
      </w:r>
    </w:p>
    <w:p w:rsidR="008D1B13" w:rsidRPr="008D1B13" w:rsidRDefault="008D1B13" w:rsidP="008D1B13">
      <w:pPr>
        <w:spacing w:afterLines="50" w:after="156"/>
        <w:rPr>
          <w:rFonts w:ascii="Arial" w:hAnsi="Arial" w:cs="Arial"/>
          <w:b/>
          <w:sz w:val="24"/>
          <w:szCs w:val="24"/>
        </w:rPr>
      </w:pPr>
      <w:r w:rsidRPr="008D1B13">
        <w:rPr>
          <w:rFonts w:ascii="Arial" w:hAnsi="Arial" w:cs="Arial" w:hint="eastAsia"/>
          <w:b/>
          <w:sz w:val="24"/>
          <w:szCs w:val="24"/>
        </w:rPr>
        <w:lastRenderedPageBreak/>
        <w:t>Q</w:t>
      </w:r>
      <w:r w:rsidRPr="008D1B13">
        <w:rPr>
          <w:rFonts w:ascii="Arial" w:hAnsi="Arial" w:cs="Arial"/>
          <w:b/>
          <w:sz w:val="24"/>
          <w:szCs w:val="24"/>
        </w:rPr>
        <w:t>2 (20 pts) Fill in Blanks or Tables</w:t>
      </w:r>
    </w:p>
    <w:p w:rsidR="000E6B9D" w:rsidRPr="008D1B13" w:rsidRDefault="000E6B9D" w:rsidP="00E15BA7">
      <w:pPr>
        <w:pStyle w:val="ListParagraph"/>
        <w:numPr>
          <w:ilvl w:val="0"/>
          <w:numId w:val="8"/>
        </w:numPr>
        <w:jc w:val="both"/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</w:pP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>(</w:t>
      </w:r>
      <w:r w:rsid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>3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 pts) Assume that the instruction </w:t>
      </w:r>
      <w:r w:rsidRPr="008D1B1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j NEXT 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is at address </w:t>
      </w:r>
      <w:r w:rsidRPr="008D1B1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0x00401030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, and the label </w:t>
      </w:r>
      <w:r w:rsidRPr="008D1B1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NEXT 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is at address </w:t>
      </w:r>
      <w:r w:rsidRPr="008D1B1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0x00400A18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. Then, the </w:t>
      </w:r>
      <w:r w:rsidRPr="008D1B1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26-bit immediate 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stored in the jump instruction for the label </w:t>
      </w:r>
      <w:r w:rsidRPr="008D1B1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NEXT 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>is</w:t>
      </w:r>
      <w:r w:rsidR="00E15BA7">
        <w:rPr>
          <w:rStyle w:val="t"/>
          <w:rFonts w:ascii="Arial" w:hAnsi="Arial" w:cs="Arial"/>
          <w:b/>
          <w:color w:val="0000FF"/>
          <w:sz w:val="24"/>
          <w:szCs w:val="77"/>
          <w:u w:val="single"/>
          <w:bdr w:val="none" w:sz="0" w:space="0" w:color="auto" w:frame="1"/>
          <w:shd w:val="clear" w:color="auto" w:fill="FFFFFF"/>
        </w:rPr>
        <w:t xml:space="preserve">     </w:t>
      </w:r>
      <w:r w:rsidR="00E15BA7" w:rsidRPr="00E15BA7">
        <w:rPr>
          <w:rFonts w:ascii="Courier" w:hAnsi="Courier" w:cs="Courier"/>
          <w:b/>
          <w:bCs/>
          <w:color w:val="0000FF"/>
          <w:sz w:val="24"/>
          <w:szCs w:val="24"/>
          <w:u w:val="single"/>
        </w:rPr>
        <w:t>0x00400A18 &gt;&gt; 2 = 0x100286</w:t>
      </w:r>
      <w:r w:rsidR="00E15BA7">
        <w:rPr>
          <w:rFonts w:ascii="Courier" w:hAnsi="Courier" w:cs="Courier"/>
          <w:b/>
          <w:bCs/>
          <w:color w:val="0000FF"/>
          <w:sz w:val="24"/>
          <w:szCs w:val="24"/>
          <w:u w:val="single"/>
        </w:rPr>
        <w:t xml:space="preserve">    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>.</w:t>
      </w:r>
    </w:p>
    <w:p w:rsidR="000E6B9D" w:rsidRPr="008D1B13" w:rsidRDefault="000E6B9D" w:rsidP="008D1B1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 w:rsidRPr="008D1B13">
        <w:rPr>
          <w:rFonts w:ascii="Arial" w:hAnsi="Arial" w:cs="Arial"/>
          <w:sz w:val="24"/>
          <w:szCs w:val="24"/>
        </w:rPr>
        <w:t>(</w:t>
      </w:r>
      <w:r w:rsidR="008D1B13">
        <w:rPr>
          <w:rFonts w:ascii="Arial" w:hAnsi="Arial" w:cs="Arial"/>
          <w:sz w:val="24"/>
          <w:szCs w:val="24"/>
        </w:rPr>
        <w:t>3</w:t>
      </w:r>
      <w:r w:rsidRPr="008D1B13">
        <w:rPr>
          <w:rFonts w:ascii="Arial" w:hAnsi="Arial" w:cs="Arial"/>
          <w:sz w:val="24"/>
          <w:szCs w:val="24"/>
        </w:rPr>
        <w:t xml:space="preserve"> pts) Assume that the instruction </w:t>
      </w:r>
      <w:proofErr w:type="spellStart"/>
      <w:r w:rsidRPr="008D1B13">
        <w:rPr>
          <w:rFonts w:ascii="Arial" w:hAnsi="Arial" w:cs="Arial"/>
          <w:b/>
          <w:bCs/>
          <w:sz w:val="24"/>
          <w:szCs w:val="24"/>
        </w:rPr>
        <w:t>beq</w:t>
      </w:r>
      <w:proofErr w:type="spellEnd"/>
      <w:r w:rsidRPr="008D1B13">
        <w:rPr>
          <w:rFonts w:ascii="Arial" w:hAnsi="Arial" w:cs="Arial"/>
          <w:b/>
          <w:bCs/>
          <w:sz w:val="24"/>
          <w:szCs w:val="24"/>
        </w:rPr>
        <w:t xml:space="preserve"> $t0, $t1, NEXT </w:t>
      </w:r>
      <w:r w:rsidRPr="008D1B13">
        <w:rPr>
          <w:rFonts w:ascii="Arial" w:hAnsi="Arial" w:cs="Arial"/>
          <w:sz w:val="24"/>
          <w:szCs w:val="24"/>
        </w:rPr>
        <w:t xml:space="preserve">is at address </w:t>
      </w:r>
      <w:r w:rsidRPr="008D1B13">
        <w:rPr>
          <w:rFonts w:ascii="Arial" w:hAnsi="Arial" w:cs="Arial"/>
          <w:b/>
          <w:bCs/>
          <w:sz w:val="24"/>
          <w:szCs w:val="24"/>
        </w:rPr>
        <w:t>0x00401030</w:t>
      </w:r>
      <w:r w:rsidRPr="008D1B13">
        <w:rPr>
          <w:rFonts w:ascii="Arial" w:hAnsi="Arial" w:cs="Arial"/>
          <w:sz w:val="24"/>
          <w:szCs w:val="24"/>
        </w:rPr>
        <w:t xml:space="preserve">, and the label </w:t>
      </w:r>
      <w:r w:rsidRPr="008D1B13">
        <w:rPr>
          <w:rFonts w:ascii="Arial" w:hAnsi="Arial" w:cs="Arial"/>
          <w:b/>
          <w:bCs/>
          <w:sz w:val="24"/>
          <w:szCs w:val="24"/>
        </w:rPr>
        <w:t xml:space="preserve">NEXT </w:t>
      </w:r>
      <w:r w:rsidRPr="008D1B13">
        <w:rPr>
          <w:rFonts w:ascii="Arial" w:hAnsi="Arial" w:cs="Arial"/>
          <w:sz w:val="24"/>
          <w:szCs w:val="24"/>
        </w:rPr>
        <w:t xml:space="preserve">is at address </w:t>
      </w:r>
      <w:r w:rsidRPr="008D1B13">
        <w:rPr>
          <w:rFonts w:ascii="Arial" w:hAnsi="Arial" w:cs="Arial"/>
          <w:b/>
          <w:bCs/>
          <w:sz w:val="24"/>
          <w:szCs w:val="24"/>
        </w:rPr>
        <w:t>0x00402A18</w:t>
      </w:r>
      <w:r w:rsidRPr="008D1B13">
        <w:rPr>
          <w:rFonts w:ascii="Arial" w:hAnsi="Arial" w:cs="Arial"/>
          <w:sz w:val="24"/>
          <w:szCs w:val="24"/>
        </w:rPr>
        <w:t xml:space="preserve">. Then, the </w:t>
      </w:r>
      <w:r w:rsidRPr="008D1B13">
        <w:rPr>
          <w:rFonts w:ascii="Arial" w:hAnsi="Arial" w:cs="Arial"/>
          <w:b/>
          <w:bCs/>
          <w:sz w:val="24"/>
          <w:szCs w:val="24"/>
        </w:rPr>
        <w:t xml:space="preserve">16-bit immediate </w:t>
      </w:r>
      <w:r w:rsidRPr="008D1B13">
        <w:rPr>
          <w:rFonts w:ascii="Arial" w:hAnsi="Arial" w:cs="Arial"/>
          <w:sz w:val="24"/>
          <w:szCs w:val="24"/>
        </w:rPr>
        <w:t>stored in the branch instruction is</w:t>
      </w:r>
      <w:r w:rsidRPr="00E15BA7">
        <w:rPr>
          <w:rFonts w:ascii="Arial" w:hAnsi="Arial" w:cs="Arial"/>
          <w:color w:val="0000FF"/>
          <w:sz w:val="24"/>
          <w:szCs w:val="24"/>
          <w:u w:val="single"/>
        </w:rPr>
        <w:t xml:space="preserve">   </w:t>
      </w:r>
      <w:r w:rsidR="00E15BA7" w:rsidRPr="00E15BA7">
        <w:rPr>
          <w:rFonts w:ascii="Courier" w:hAnsi="Courier" w:cs="Courier"/>
          <w:b/>
          <w:bCs/>
          <w:color w:val="0000FF"/>
          <w:sz w:val="24"/>
          <w:szCs w:val="24"/>
          <w:u w:val="single"/>
        </w:rPr>
        <w:t>(0x00402A18-0x00401034)&gt;&gt;2 = 0x0679</w:t>
      </w:r>
      <w:r w:rsidRPr="00E15BA7">
        <w:rPr>
          <w:rFonts w:ascii="Arial" w:hAnsi="Arial" w:cs="Arial"/>
          <w:color w:val="0000FF"/>
          <w:sz w:val="24"/>
          <w:szCs w:val="24"/>
          <w:u w:val="single"/>
        </w:rPr>
        <w:t xml:space="preserve">        </w:t>
      </w:r>
      <w:r w:rsidRPr="008D1B13">
        <w:rPr>
          <w:rFonts w:ascii="Arial" w:hAnsi="Arial" w:cs="Arial"/>
          <w:b/>
          <w:bCs/>
          <w:sz w:val="24"/>
          <w:szCs w:val="24"/>
        </w:rPr>
        <w:t>.</w:t>
      </w:r>
    </w:p>
    <w:p w:rsidR="00631183" w:rsidRPr="008D1B13" w:rsidRDefault="00631183" w:rsidP="008D1B13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</w:rPr>
      </w:pPr>
      <w:r w:rsidRPr="008D1B13">
        <w:rPr>
          <w:rFonts w:ascii="Arial" w:hAnsi="Arial" w:cs="Arial"/>
          <w:sz w:val="24"/>
        </w:rPr>
        <w:t>(</w:t>
      </w:r>
      <w:r w:rsidR="008D1B13" w:rsidRPr="008D1B13">
        <w:rPr>
          <w:rFonts w:ascii="Arial" w:hAnsi="Arial" w:cs="Arial"/>
          <w:sz w:val="24"/>
        </w:rPr>
        <w:t>1</w:t>
      </w:r>
      <w:r w:rsidR="008D1B13">
        <w:rPr>
          <w:rFonts w:ascii="Arial" w:hAnsi="Arial" w:cs="Arial"/>
          <w:sz w:val="24"/>
        </w:rPr>
        <w:t>4</w:t>
      </w:r>
      <w:r w:rsidRPr="008D1B13">
        <w:rPr>
          <w:rFonts w:ascii="Arial" w:hAnsi="Arial" w:cs="Arial"/>
          <w:sz w:val="24"/>
        </w:rPr>
        <w:t xml:space="preserve"> </w:t>
      </w:r>
      <w:r w:rsidR="00155DDC" w:rsidRPr="008D1B13">
        <w:rPr>
          <w:rFonts w:ascii="Arial" w:hAnsi="Arial" w:cs="Arial"/>
          <w:sz w:val="24"/>
        </w:rPr>
        <w:t>pts</w:t>
      </w:r>
      <w:r w:rsidRPr="008D1B13">
        <w:rPr>
          <w:rFonts w:ascii="Arial" w:hAnsi="Arial" w:cs="Arial"/>
          <w:sz w:val="24"/>
        </w:rPr>
        <w:t>)</w:t>
      </w:r>
      <w:r w:rsidRPr="008D1B13">
        <w:rPr>
          <w:rFonts w:ascii="Arial" w:hAnsi="Arial" w:cs="Arial"/>
          <w:b/>
          <w:sz w:val="24"/>
        </w:rPr>
        <w:t xml:space="preserve"> </w:t>
      </w:r>
      <w:r w:rsidRPr="008D1B13">
        <w:rPr>
          <w:rFonts w:ascii="Arial" w:hAnsi="Arial" w:cs="Arial"/>
          <w:sz w:val="24"/>
        </w:rPr>
        <w:t>Consider the following data definitions:</w:t>
      </w:r>
    </w:p>
    <w:p w:rsidR="00631183" w:rsidRPr="00631183" w:rsidRDefault="00631183" w:rsidP="00631183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sz w:val="22"/>
        </w:rPr>
      </w:pPr>
      <w:r w:rsidRPr="00631183">
        <w:rPr>
          <w:rFonts w:ascii="Courier New" w:hAnsi="Courier New" w:cs="Courier New"/>
          <w:b/>
          <w:bCs/>
          <w:sz w:val="22"/>
        </w:rPr>
        <w:t>.data</w:t>
      </w:r>
    </w:p>
    <w:p w:rsidR="00631183" w:rsidRPr="00631183" w:rsidRDefault="00631183" w:rsidP="00631183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sz w:val="22"/>
        </w:rPr>
      </w:pPr>
      <w:r w:rsidRPr="00631183">
        <w:rPr>
          <w:rFonts w:ascii="Courier New" w:hAnsi="Courier New" w:cs="Courier New"/>
          <w:b/>
          <w:bCs/>
          <w:sz w:val="22"/>
        </w:rPr>
        <w:t>var1: .byte 3, -2, 'A'</w:t>
      </w:r>
    </w:p>
    <w:p w:rsidR="00631183" w:rsidRPr="00631183" w:rsidRDefault="00631183" w:rsidP="00631183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sz w:val="22"/>
        </w:rPr>
      </w:pPr>
      <w:r w:rsidRPr="00631183">
        <w:rPr>
          <w:rFonts w:ascii="Courier New" w:hAnsi="Courier New" w:cs="Courier New"/>
          <w:b/>
          <w:bCs/>
          <w:sz w:val="22"/>
        </w:rPr>
        <w:t>var2: .half 1, 256, 0xffff</w:t>
      </w:r>
    </w:p>
    <w:p w:rsidR="00631183" w:rsidRPr="00631183" w:rsidRDefault="00631183" w:rsidP="00631183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sz w:val="22"/>
        </w:rPr>
      </w:pPr>
      <w:r w:rsidRPr="00631183">
        <w:rPr>
          <w:rFonts w:ascii="Courier New" w:hAnsi="Courier New" w:cs="Courier New"/>
          <w:b/>
          <w:bCs/>
          <w:sz w:val="22"/>
        </w:rPr>
        <w:t>var3: .word 0x3de1c74, 0xff</w:t>
      </w:r>
    </w:p>
    <w:p w:rsidR="00631183" w:rsidRPr="00631183" w:rsidRDefault="00631183" w:rsidP="00631183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sz w:val="22"/>
        </w:rPr>
      </w:pPr>
      <w:r w:rsidRPr="00631183">
        <w:rPr>
          <w:rFonts w:ascii="Courier New" w:hAnsi="Courier New" w:cs="Courier New"/>
          <w:b/>
          <w:bCs/>
          <w:sz w:val="22"/>
        </w:rPr>
        <w:t>.align 3</w:t>
      </w:r>
    </w:p>
    <w:p w:rsidR="00631183" w:rsidRPr="00631183" w:rsidRDefault="00631183" w:rsidP="008D1B13">
      <w:pPr>
        <w:spacing w:afterLines="50" w:after="156"/>
        <w:ind w:leftChars="200" w:left="420"/>
        <w:rPr>
          <w:rFonts w:ascii="Courier New" w:hAnsi="Courier New" w:cs="Courier New"/>
          <w:b/>
          <w:bCs/>
          <w:sz w:val="22"/>
        </w:rPr>
      </w:pPr>
      <w:r w:rsidRPr="00631183">
        <w:rPr>
          <w:rFonts w:ascii="Courier New" w:hAnsi="Courier New" w:cs="Courier New"/>
          <w:b/>
          <w:bCs/>
          <w:sz w:val="22"/>
        </w:rPr>
        <w:t>str1: .</w:t>
      </w:r>
      <w:proofErr w:type="spellStart"/>
      <w:r w:rsidRPr="00631183">
        <w:rPr>
          <w:rFonts w:ascii="Courier New" w:hAnsi="Courier New" w:cs="Courier New"/>
          <w:b/>
          <w:bCs/>
          <w:sz w:val="22"/>
        </w:rPr>
        <w:t>asciiz</w:t>
      </w:r>
      <w:proofErr w:type="spellEnd"/>
      <w:r w:rsidRPr="00631183">
        <w:rPr>
          <w:rFonts w:ascii="Courier New" w:hAnsi="Courier New" w:cs="Courier New"/>
          <w:b/>
          <w:bCs/>
          <w:sz w:val="22"/>
        </w:rPr>
        <w:t xml:space="preserve"> "</w:t>
      </w:r>
      <w:r w:rsidR="00A713B7">
        <w:rPr>
          <w:rFonts w:ascii="Courier New" w:hAnsi="Courier New" w:cs="Courier New"/>
          <w:b/>
          <w:bCs/>
          <w:kern w:val="0"/>
          <w:sz w:val="24"/>
          <w:szCs w:val="24"/>
        </w:rPr>
        <w:t>ICS233</w:t>
      </w:r>
      <w:r w:rsidRPr="00631183">
        <w:rPr>
          <w:rFonts w:ascii="Courier New" w:hAnsi="Courier New" w:cs="Courier New"/>
          <w:b/>
          <w:bCs/>
          <w:sz w:val="22"/>
        </w:rPr>
        <w:t>"</w:t>
      </w:r>
    </w:p>
    <w:p w:rsidR="00631183" w:rsidRPr="00D50B8C" w:rsidRDefault="008D1B13" w:rsidP="00631183">
      <w:pPr>
        <w:pStyle w:val="ListParagraph"/>
        <w:numPr>
          <w:ilvl w:val="0"/>
          <w:numId w:val="3"/>
        </w:numPr>
        <w:autoSpaceDE w:val="0"/>
        <w:autoSpaceDN w:val="0"/>
        <w:adjustRightInd w:val="0"/>
        <w:snapToGrid w:val="0"/>
        <w:spacing w:after="0"/>
        <w:ind w:left="426" w:hanging="426"/>
        <w:contextualSpacing w:val="0"/>
        <w:jc w:val="both"/>
        <w:rPr>
          <w:rFonts w:ascii="Arial" w:hAnsi="Arial" w:cs="Arial"/>
          <w:color w:val="000000"/>
          <w:sz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4"/>
        </w:rPr>
        <w:t xml:space="preserve">(9 pts) </w:t>
      </w:r>
      <w:r w:rsidR="00631183" w:rsidRPr="00D50B8C">
        <w:rPr>
          <w:rFonts w:ascii="Arial" w:hAnsi="Arial" w:cs="Arial"/>
          <w:sz w:val="24"/>
        </w:rPr>
        <w:t xml:space="preserve">Show the content of each byte of the allocated memory, </w:t>
      </w:r>
      <w:r w:rsidR="00631183" w:rsidRPr="00D50B8C">
        <w:rPr>
          <w:rFonts w:ascii="Arial" w:hAnsi="Arial" w:cs="Arial"/>
          <w:b/>
          <w:bCs/>
          <w:sz w:val="24"/>
        </w:rPr>
        <w:t xml:space="preserve">in hexadecimal </w:t>
      </w:r>
      <w:r w:rsidR="00631183" w:rsidRPr="00D50B8C">
        <w:rPr>
          <w:rFonts w:ascii="Arial" w:hAnsi="Arial" w:cs="Arial"/>
          <w:sz w:val="24"/>
        </w:rPr>
        <w:t xml:space="preserve">for the above data definitions. The </w:t>
      </w:r>
      <w:r w:rsidR="00DF622A">
        <w:rPr>
          <w:rFonts w:ascii="Arial" w:hAnsi="Arial" w:cs="Arial"/>
          <w:b/>
          <w:bCs/>
          <w:sz w:val="24"/>
        </w:rPr>
        <w:t>Little</w:t>
      </w:r>
      <w:r w:rsidR="00631183" w:rsidRPr="00D50B8C">
        <w:rPr>
          <w:rFonts w:ascii="Arial" w:hAnsi="Arial" w:cs="Arial"/>
          <w:b/>
          <w:bCs/>
          <w:sz w:val="24"/>
        </w:rPr>
        <w:t xml:space="preserve"> Endian </w:t>
      </w:r>
      <w:r w:rsidR="00631183" w:rsidRPr="00D50B8C">
        <w:rPr>
          <w:rFonts w:ascii="Arial" w:hAnsi="Arial" w:cs="Arial"/>
          <w:sz w:val="24"/>
        </w:rPr>
        <w:t>byte ordering is used to order the bytes within words and half</w:t>
      </w:r>
      <w:r w:rsidR="001D03DD" w:rsidRPr="00D50B8C">
        <w:rPr>
          <w:rFonts w:ascii="Arial" w:hAnsi="Arial" w:cs="Arial"/>
          <w:sz w:val="24"/>
        </w:rPr>
        <w:t xml:space="preserve"> </w:t>
      </w:r>
      <w:r w:rsidR="00631183" w:rsidRPr="00D50B8C">
        <w:rPr>
          <w:rFonts w:ascii="Arial" w:hAnsi="Arial" w:cs="Arial"/>
          <w:sz w:val="24"/>
        </w:rPr>
        <w:t>words. The ASCII code of character 'A' is 0x41, and '0' is 0x30. Indicate which bytes are skipped or unused in the data segment.</w:t>
      </w:r>
    </w:p>
    <w:p w:rsidR="00631183" w:rsidRPr="001D03DD" w:rsidRDefault="001D03DD" w:rsidP="008D1B13">
      <w:pPr>
        <w:autoSpaceDE w:val="0"/>
        <w:autoSpaceDN w:val="0"/>
        <w:adjustRightInd w:val="0"/>
        <w:ind w:firstLineChars="550" w:firstLine="1546"/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</w:pPr>
      <w:r w:rsidRPr="001D03DD"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>Data Segment</w:t>
      </w:r>
      <w:r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ab/>
        <w:t xml:space="preserve">   Symbol Table</w:t>
      </w:r>
    </w:p>
    <w:tbl>
      <w:tblPr>
        <w:tblStyle w:val="TableGrid"/>
        <w:tblW w:w="9581" w:type="dxa"/>
        <w:tblLook w:val="04A0" w:firstRow="1" w:lastRow="0" w:firstColumn="1" w:lastColumn="0" w:noHBand="0" w:noVBand="1"/>
      </w:tblPr>
      <w:tblGrid>
        <w:gridCol w:w="1599"/>
        <w:gridCol w:w="974"/>
        <w:gridCol w:w="974"/>
        <w:gridCol w:w="974"/>
        <w:gridCol w:w="974"/>
        <w:gridCol w:w="366"/>
        <w:gridCol w:w="1581"/>
        <w:gridCol w:w="2139"/>
      </w:tblGrid>
      <w:tr w:rsidR="00D50B8C" w:rsidRPr="00573C74" w:rsidTr="008D1B13">
        <w:trPr>
          <w:trHeight w:val="380"/>
        </w:trPr>
        <w:tc>
          <w:tcPr>
            <w:tcW w:w="1599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</w:pPr>
            <w:r w:rsidRPr="00573C74"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  <w:t>Address</w:t>
            </w: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</w:pPr>
            <w:r w:rsidRPr="00573C74"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  <w:t>Byte 3</w:t>
            </w: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</w:pPr>
            <w:r w:rsidRPr="00573C74"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  <w:t>Byte 2</w:t>
            </w: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</w:pPr>
            <w:r w:rsidRPr="00573C74"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  <w:t>Byte 1</w:t>
            </w: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</w:pPr>
            <w:r w:rsidRPr="00573C74"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  <w:t>Byte 0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  <w:vAlign w:val="center"/>
          </w:tcPr>
          <w:p w:rsidR="00D50B8C" w:rsidRPr="001D03DD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</w:pPr>
            <w:r w:rsidRPr="001D03DD">
              <w:rPr>
                <w:rFonts w:ascii="Arial" w:hAnsi="Arial" w:cs="Arial"/>
                <w:b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Label</w:t>
            </w:r>
          </w:p>
        </w:tc>
        <w:tc>
          <w:tcPr>
            <w:tcW w:w="2139" w:type="dxa"/>
            <w:tcBorders>
              <w:bottom w:val="single" w:sz="4" w:space="0" w:color="auto"/>
            </w:tcBorders>
            <w:vAlign w:val="center"/>
          </w:tcPr>
          <w:p w:rsidR="00D50B8C" w:rsidRPr="001D03DD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</w:pPr>
            <w:r w:rsidRPr="001D03DD">
              <w:rPr>
                <w:rFonts w:ascii="Arial" w:hAnsi="Arial" w:cs="Arial"/>
                <w:b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Address</w:t>
            </w:r>
          </w:p>
        </w:tc>
      </w:tr>
      <w:tr w:rsidR="00D50B8C" w:rsidRPr="00631183" w:rsidTr="008D1B13">
        <w:trPr>
          <w:trHeight w:val="400"/>
        </w:trPr>
        <w:tc>
          <w:tcPr>
            <w:tcW w:w="1599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0x10010000</w:t>
            </w:r>
          </w:p>
        </w:tc>
        <w:tc>
          <w:tcPr>
            <w:tcW w:w="974" w:type="dxa"/>
            <w:vAlign w:val="center"/>
          </w:tcPr>
          <w:p w:rsidR="00D50B8C" w:rsidRPr="00E15BA7" w:rsidRDefault="00E15BA7" w:rsidP="00E15B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  <w:vAlign w:val="center"/>
          </w:tcPr>
          <w:p w:rsidR="00D50B8C" w:rsidRPr="00E15BA7" w:rsidRDefault="00E15BA7" w:rsidP="00E15B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0x41</w:t>
            </w:r>
          </w:p>
        </w:tc>
        <w:tc>
          <w:tcPr>
            <w:tcW w:w="974" w:type="dxa"/>
            <w:vAlign w:val="center"/>
          </w:tcPr>
          <w:p w:rsidR="00D50B8C" w:rsidRPr="00E15BA7" w:rsidRDefault="00E15BA7" w:rsidP="00E15B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0xFE</w:t>
            </w:r>
          </w:p>
        </w:tc>
        <w:tc>
          <w:tcPr>
            <w:tcW w:w="974" w:type="dxa"/>
            <w:vAlign w:val="center"/>
          </w:tcPr>
          <w:p w:rsidR="00D50B8C" w:rsidRPr="00E15BA7" w:rsidRDefault="00E15BA7" w:rsidP="00E15B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E15BA7"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0x03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D50B8C" w:rsidRPr="00A713B7" w:rsidRDefault="00A713B7" w:rsidP="00A713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A713B7"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v</w:t>
            </w:r>
            <w:r w:rsidRPr="00A713B7"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ar1</w:t>
            </w:r>
          </w:p>
        </w:tc>
        <w:tc>
          <w:tcPr>
            <w:tcW w:w="2139" w:type="dxa"/>
            <w:tcBorders>
              <w:bottom w:val="single" w:sz="4" w:space="0" w:color="auto"/>
            </w:tcBorders>
          </w:tcPr>
          <w:p w:rsidR="00D50B8C" w:rsidRPr="00A713B7" w:rsidRDefault="00A713B7" w:rsidP="00A713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</w:rPr>
            </w:pPr>
            <w:r w:rsidRPr="00A713B7">
              <w:rPr>
                <w:rFonts w:ascii="Arial" w:hAnsi="Arial" w:cs="Arial"/>
                <w:color w:val="0000FF"/>
              </w:rPr>
              <w:t>0x10010000</w:t>
            </w:r>
          </w:p>
        </w:tc>
      </w:tr>
      <w:tr w:rsidR="00D50B8C" w:rsidRPr="00631183" w:rsidTr="008D1B13">
        <w:trPr>
          <w:trHeight w:val="380"/>
        </w:trPr>
        <w:tc>
          <w:tcPr>
            <w:tcW w:w="1599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0x10010004</w:t>
            </w:r>
          </w:p>
        </w:tc>
        <w:tc>
          <w:tcPr>
            <w:tcW w:w="974" w:type="dxa"/>
            <w:vAlign w:val="center"/>
          </w:tcPr>
          <w:p w:rsidR="00D50B8C" w:rsidRPr="00E15BA7" w:rsidRDefault="00E15BA7" w:rsidP="00E15B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0x01</w:t>
            </w:r>
          </w:p>
        </w:tc>
        <w:tc>
          <w:tcPr>
            <w:tcW w:w="974" w:type="dxa"/>
            <w:vAlign w:val="center"/>
          </w:tcPr>
          <w:p w:rsidR="00D50B8C" w:rsidRPr="00E15BA7" w:rsidRDefault="00E15BA7" w:rsidP="00E15B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0x00</w:t>
            </w:r>
          </w:p>
        </w:tc>
        <w:tc>
          <w:tcPr>
            <w:tcW w:w="974" w:type="dxa"/>
            <w:vAlign w:val="center"/>
          </w:tcPr>
          <w:p w:rsidR="00D50B8C" w:rsidRPr="00E15BA7" w:rsidRDefault="00E15BA7" w:rsidP="00E15B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0x00</w:t>
            </w:r>
          </w:p>
        </w:tc>
        <w:tc>
          <w:tcPr>
            <w:tcW w:w="974" w:type="dxa"/>
            <w:vAlign w:val="center"/>
          </w:tcPr>
          <w:p w:rsidR="00D50B8C" w:rsidRPr="00E15BA7" w:rsidRDefault="00E15BA7" w:rsidP="00E15B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0x01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A713B7" w:rsidRDefault="00A713B7" w:rsidP="00A713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A713B7"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v</w:t>
            </w:r>
            <w:r w:rsidRPr="00A713B7"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ar2</w:t>
            </w: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A713B7" w:rsidRDefault="00A713B7" w:rsidP="00A713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</w:rPr>
            </w:pPr>
            <w:r w:rsidRPr="00A713B7">
              <w:rPr>
                <w:rFonts w:ascii="Arial" w:hAnsi="Arial" w:cs="Arial"/>
                <w:color w:val="0000FF"/>
              </w:rPr>
              <w:t>0x10010004</w:t>
            </w:r>
          </w:p>
        </w:tc>
      </w:tr>
      <w:tr w:rsidR="00D50B8C" w:rsidRPr="00631183" w:rsidTr="008D1B13">
        <w:trPr>
          <w:trHeight w:val="400"/>
        </w:trPr>
        <w:tc>
          <w:tcPr>
            <w:tcW w:w="1599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0x10010008</w:t>
            </w:r>
          </w:p>
        </w:tc>
        <w:tc>
          <w:tcPr>
            <w:tcW w:w="974" w:type="dxa"/>
            <w:vAlign w:val="center"/>
          </w:tcPr>
          <w:p w:rsidR="00D50B8C" w:rsidRPr="00E15BA7" w:rsidRDefault="00E15BA7" w:rsidP="00E15B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  <w:vAlign w:val="center"/>
          </w:tcPr>
          <w:p w:rsidR="00D50B8C" w:rsidRPr="00E15BA7" w:rsidRDefault="00E15BA7" w:rsidP="00E15B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  <w:vAlign w:val="center"/>
          </w:tcPr>
          <w:p w:rsidR="00D50B8C" w:rsidRPr="00E15BA7" w:rsidRDefault="00E15BA7" w:rsidP="00E15B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0xFF</w:t>
            </w:r>
          </w:p>
        </w:tc>
        <w:tc>
          <w:tcPr>
            <w:tcW w:w="974" w:type="dxa"/>
            <w:vAlign w:val="center"/>
          </w:tcPr>
          <w:p w:rsidR="00D50B8C" w:rsidRPr="00E15BA7" w:rsidRDefault="00E15BA7" w:rsidP="00E15B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0xFF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A713B7" w:rsidRDefault="00A713B7" w:rsidP="00A713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A713B7"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v</w:t>
            </w:r>
            <w:r w:rsidRPr="00A713B7"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ar3</w:t>
            </w: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A713B7" w:rsidRDefault="00A713B7" w:rsidP="00A713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</w:rPr>
            </w:pPr>
            <w:r w:rsidRPr="00A713B7">
              <w:rPr>
                <w:rFonts w:ascii="Arial" w:hAnsi="Arial" w:cs="Arial"/>
                <w:color w:val="0000FF"/>
              </w:rPr>
              <w:t>0x1001000C</w:t>
            </w:r>
          </w:p>
        </w:tc>
      </w:tr>
      <w:tr w:rsidR="00D50B8C" w:rsidRPr="00631183" w:rsidTr="008D1B13">
        <w:trPr>
          <w:trHeight w:val="380"/>
        </w:trPr>
        <w:tc>
          <w:tcPr>
            <w:tcW w:w="1599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0x1001000C</w:t>
            </w:r>
          </w:p>
        </w:tc>
        <w:tc>
          <w:tcPr>
            <w:tcW w:w="974" w:type="dxa"/>
            <w:vAlign w:val="center"/>
          </w:tcPr>
          <w:p w:rsidR="00D50B8C" w:rsidRPr="00E15BA7" w:rsidRDefault="00E15BA7" w:rsidP="00E15B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0x03</w:t>
            </w:r>
          </w:p>
        </w:tc>
        <w:tc>
          <w:tcPr>
            <w:tcW w:w="974" w:type="dxa"/>
            <w:vAlign w:val="center"/>
          </w:tcPr>
          <w:p w:rsidR="00D50B8C" w:rsidRPr="00E15BA7" w:rsidRDefault="00E15BA7" w:rsidP="00E15B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0xDE</w:t>
            </w:r>
          </w:p>
        </w:tc>
        <w:tc>
          <w:tcPr>
            <w:tcW w:w="974" w:type="dxa"/>
            <w:vAlign w:val="center"/>
          </w:tcPr>
          <w:p w:rsidR="00D50B8C" w:rsidRPr="00E15BA7" w:rsidRDefault="00E15BA7" w:rsidP="00E15B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0x1C</w:t>
            </w:r>
          </w:p>
        </w:tc>
        <w:tc>
          <w:tcPr>
            <w:tcW w:w="974" w:type="dxa"/>
            <w:vAlign w:val="center"/>
          </w:tcPr>
          <w:p w:rsidR="00D50B8C" w:rsidRPr="00E15BA7" w:rsidRDefault="00E15BA7" w:rsidP="00E15B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0x74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A713B7" w:rsidRDefault="00A713B7" w:rsidP="00A713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A713B7"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s</w:t>
            </w:r>
            <w:r w:rsidRPr="00A713B7"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tr1</w:t>
            </w: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A713B7" w:rsidRDefault="009B19E8" w:rsidP="00A713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FF"/>
              </w:rPr>
              <w:t>0x10010018</w:t>
            </w:r>
          </w:p>
        </w:tc>
      </w:tr>
      <w:tr w:rsidR="00D50B8C" w:rsidRPr="00631183" w:rsidTr="008D1B13">
        <w:trPr>
          <w:trHeight w:val="400"/>
        </w:trPr>
        <w:tc>
          <w:tcPr>
            <w:tcW w:w="1599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 xml:space="preserve">0x10010010 </w:t>
            </w:r>
          </w:p>
        </w:tc>
        <w:tc>
          <w:tcPr>
            <w:tcW w:w="974" w:type="dxa"/>
            <w:vAlign w:val="center"/>
          </w:tcPr>
          <w:p w:rsidR="00D50B8C" w:rsidRPr="00E15BA7" w:rsidRDefault="009B19E8" w:rsidP="00E15B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0x00</w:t>
            </w:r>
          </w:p>
        </w:tc>
        <w:tc>
          <w:tcPr>
            <w:tcW w:w="974" w:type="dxa"/>
            <w:vAlign w:val="center"/>
          </w:tcPr>
          <w:p w:rsidR="00D50B8C" w:rsidRPr="00E15BA7" w:rsidRDefault="009B19E8" w:rsidP="00E15B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0x00</w:t>
            </w:r>
          </w:p>
        </w:tc>
        <w:tc>
          <w:tcPr>
            <w:tcW w:w="974" w:type="dxa"/>
            <w:vAlign w:val="center"/>
          </w:tcPr>
          <w:p w:rsidR="00D50B8C" w:rsidRPr="00E15BA7" w:rsidRDefault="009B19E8" w:rsidP="00E15B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0x00</w:t>
            </w:r>
          </w:p>
        </w:tc>
        <w:tc>
          <w:tcPr>
            <w:tcW w:w="974" w:type="dxa"/>
            <w:vAlign w:val="center"/>
          </w:tcPr>
          <w:p w:rsidR="00D50B8C" w:rsidRPr="00E15BA7" w:rsidRDefault="009B19E8" w:rsidP="00E15B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0xFF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9B19E8" w:rsidRPr="00631183" w:rsidTr="008D1B13">
        <w:trPr>
          <w:trHeight w:val="380"/>
        </w:trPr>
        <w:tc>
          <w:tcPr>
            <w:tcW w:w="1599" w:type="dxa"/>
            <w:vAlign w:val="center"/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0x10010014</w:t>
            </w: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9B19E8" w:rsidRPr="00631183" w:rsidTr="008D1B13">
        <w:trPr>
          <w:trHeight w:val="400"/>
        </w:trPr>
        <w:tc>
          <w:tcPr>
            <w:tcW w:w="1599" w:type="dxa"/>
            <w:vAlign w:val="center"/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0x10010018</w:t>
            </w: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0x32</w:t>
            </w: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0x53</w:t>
            </w: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A713B7"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0x43</w:t>
            </w: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0x49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9B19E8" w:rsidRPr="00631183" w:rsidTr="008D1B13">
        <w:trPr>
          <w:trHeight w:val="380"/>
        </w:trPr>
        <w:tc>
          <w:tcPr>
            <w:tcW w:w="1599" w:type="dxa"/>
            <w:vAlign w:val="center"/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0x1001001C</w:t>
            </w: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0x0</w:t>
            </w:r>
            <w:bookmarkStart w:id="0" w:name="_GoBack"/>
            <w:bookmarkEnd w:id="0"/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</w:t>
            </w: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0x33</w:t>
            </w: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0x33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9B19E8" w:rsidRPr="00631183" w:rsidTr="008D1B13">
        <w:trPr>
          <w:trHeight w:val="400"/>
        </w:trPr>
        <w:tc>
          <w:tcPr>
            <w:tcW w:w="1599" w:type="dxa"/>
            <w:vAlign w:val="center"/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 xml:space="preserve">0x10010020 </w:t>
            </w: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9B19E8" w:rsidRPr="00631183" w:rsidTr="008D1B13">
        <w:trPr>
          <w:trHeight w:val="380"/>
        </w:trPr>
        <w:tc>
          <w:tcPr>
            <w:tcW w:w="1599" w:type="dxa"/>
            <w:vAlign w:val="center"/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0x10010024</w:t>
            </w: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9B19E8" w:rsidRPr="00631183" w:rsidTr="008D1B13">
        <w:trPr>
          <w:trHeight w:val="400"/>
        </w:trPr>
        <w:tc>
          <w:tcPr>
            <w:tcW w:w="1599" w:type="dxa"/>
            <w:vAlign w:val="center"/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0x10010028</w:t>
            </w: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9B19E8" w:rsidRPr="00631183" w:rsidTr="008D1B13">
        <w:trPr>
          <w:trHeight w:val="380"/>
        </w:trPr>
        <w:tc>
          <w:tcPr>
            <w:tcW w:w="1599" w:type="dxa"/>
            <w:vAlign w:val="center"/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0x1001002C</w:t>
            </w: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974" w:type="dxa"/>
            <w:vAlign w:val="center"/>
          </w:tcPr>
          <w:p w:rsidR="009B19E8" w:rsidRPr="00E15BA7" w:rsidRDefault="009B19E8" w:rsidP="009B19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</w:tcBorders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</w:tcBorders>
          </w:tcPr>
          <w:p w:rsidR="009B19E8" w:rsidRPr="00573C74" w:rsidRDefault="009B19E8" w:rsidP="009B19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8D1B13" w:rsidRPr="008D1B13" w:rsidRDefault="008D1B13" w:rsidP="008D1B13">
      <w:pPr>
        <w:pStyle w:val="ListParagraph"/>
        <w:numPr>
          <w:ilvl w:val="0"/>
          <w:numId w:val="3"/>
        </w:numPr>
        <w:autoSpaceDE w:val="0"/>
        <w:autoSpaceDN w:val="0"/>
        <w:adjustRightInd w:val="0"/>
        <w:snapToGrid w:val="0"/>
        <w:spacing w:beforeLines="50" w:before="156" w:afterLines="50" w:after="156"/>
        <w:ind w:left="425" w:hanging="425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(4 pts) </w:t>
      </w:r>
      <w:r w:rsidRPr="008D1B13">
        <w:rPr>
          <w:rFonts w:ascii="Arial" w:hAnsi="Arial" w:cs="Arial"/>
          <w:sz w:val="24"/>
        </w:rPr>
        <w:t>Construct a symbol table showing the symbols and their corresponding addresses in hexadecimal.</w:t>
      </w:r>
    </w:p>
    <w:p w:rsidR="00A713B7" w:rsidRPr="00A713B7" w:rsidRDefault="008D1B13" w:rsidP="008D1B13">
      <w:pPr>
        <w:pStyle w:val="ListParagraph"/>
        <w:numPr>
          <w:ilvl w:val="0"/>
          <w:numId w:val="3"/>
        </w:numPr>
        <w:autoSpaceDE w:val="0"/>
        <w:autoSpaceDN w:val="0"/>
        <w:adjustRightInd w:val="0"/>
        <w:snapToGrid w:val="0"/>
        <w:spacing w:after="0"/>
        <w:ind w:left="426" w:hanging="426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(1 pts) </w:t>
      </w:r>
      <w:r w:rsidRPr="008D1B13">
        <w:rPr>
          <w:rFonts w:ascii="Arial" w:hAnsi="Arial" w:cs="Arial"/>
          <w:sz w:val="24"/>
        </w:rPr>
        <w:t>How many bytes are allocated in the data segment including the skipped bytes?</w:t>
      </w:r>
      <w:r w:rsidRPr="008D1B13">
        <w:rPr>
          <w:rFonts w:ascii="Arial" w:hAnsi="Arial" w:cs="Arial"/>
          <w:sz w:val="24"/>
          <w:u w:val="single"/>
        </w:rPr>
        <w:t xml:space="preserve">    </w:t>
      </w:r>
      <w:r w:rsidR="00A713B7">
        <w:rPr>
          <w:rFonts w:ascii="Arial" w:hAnsi="Arial" w:cs="Arial"/>
          <w:sz w:val="24"/>
          <w:u w:val="single"/>
        </w:rPr>
        <w:t xml:space="preserve">        </w:t>
      </w:r>
    </w:p>
    <w:p w:rsidR="008D1B13" w:rsidRPr="008D1B13" w:rsidRDefault="00A713B7" w:rsidP="00A713B7">
      <w:pPr>
        <w:pStyle w:val="ListParagraph"/>
        <w:autoSpaceDE w:val="0"/>
        <w:autoSpaceDN w:val="0"/>
        <w:adjustRightInd w:val="0"/>
        <w:snapToGrid w:val="0"/>
        <w:spacing w:after="0"/>
        <w:ind w:left="426"/>
        <w:contextualSpacing w:val="0"/>
        <w:jc w:val="both"/>
        <w:rPr>
          <w:rFonts w:ascii="Arial" w:hAnsi="Arial" w:cs="Arial"/>
          <w:sz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                  3</w:t>
      </w:r>
      <w:r w:rsidRPr="00A713B7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1 Bytes including the skipped ones</w:t>
      </w:r>
      <w:r w:rsidR="008D1B13" w:rsidRPr="00A713B7">
        <w:rPr>
          <w:rFonts w:ascii="Arial" w:hAnsi="Arial" w:cs="Arial"/>
          <w:color w:val="0000FF"/>
          <w:sz w:val="24"/>
          <w:u w:val="single"/>
        </w:rPr>
        <w:t xml:space="preserve">             </w:t>
      </w:r>
      <w:r w:rsidR="008D1B13">
        <w:rPr>
          <w:rFonts w:ascii="Arial" w:hAnsi="Arial" w:cs="Arial"/>
          <w:sz w:val="24"/>
        </w:rPr>
        <w:t>.</w:t>
      </w:r>
    </w:p>
    <w:p w:rsidR="00D539CA" w:rsidRPr="00D539CA" w:rsidRDefault="00D539CA" w:rsidP="00D539CA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4"/>
          <w:szCs w:val="24"/>
        </w:rPr>
      </w:pPr>
      <w:r w:rsidRPr="00D539CA">
        <w:rPr>
          <w:rFonts w:ascii="Arial" w:hAnsi="Arial" w:cs="Arial"/>
          <w:b/>
          <w:bCs/>
          <w:kern w:val="0"/>
          <w:sz w:val="24"/>
          <w:szCs w:val="24"/>
        </w:rPr>
        <w:lastRenderedPageBreak/>
        <w:t>Q3. (10 pts) Floating-Point Number Representation</w:t>
      </w:r>
    </w:p>
    <w:p w:rsidR="00D539CA" w:rsidRPr="00D539CA" w:rsidRDefault="00D539CA" w:rsidP="00D539C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539CA">
        <w:rPr>
          <w:rFonts w:ascii="Arial" w:hAnsi="Arial" w:cs="Arial"/>
          <w:sz w:val="24"/>
          <w:szCs w:val="24"/>
        </w:rPr>
        <w:t xml:space="preserve">(5 pts) Given that </w:t>
      </w:r>
      <w:r w:rsidRPr="00D539CA">
        <w:rPr>
          <w:rFonts w:ascii="Arial" w:hAnsi="Arial" w:cs="Arial"/>
          <w:i/>
          <w:iCs/>
          <w:sz w:val="24"/>
          <w:szCs w:val="24"/>
        </w:rPr>
        <w:t xml:space="preserve">x </w:t>
      </w:r>
      <w:r w:rsidRPr="00D539CA">
        <w:rPr>
          <w:rFonts w:ascii="Arial" w:hAnsi="Arial" w:cs="Arial"/>
          <w:sz w:val="24"/>
          <w:szCs w:val="24"/>
        </w:rPr>
        <w:t>is a single-precision IEEE 754 floating-point number:</w:t>
      </w:r>
    </w:p>
    <w:p w:rsidR="00D539CA" w:rsidRPr="00F1140F" w:rsidRDefault="00D539CA" w:rsidP="00D539CA">
      <w:pPr>
        <w:autoSpaceDE w:val="0"/>
        <w:autoSpaceDN w:val="0"/>
        <w:adjustRightInd w:val="0"/>
        <w:spacing w:beforeLines="50" w:before="156" w:afterLines="50" w:after="156"/>
        <w:ind w:firstLine="420"/>
        <w:jc w:val="left"/>
        <w:rPr>
          <w:rFonts w:ascii="Arial" w:hAnsi="Arial" w:cs="Arial"/>
          <w:b/>
          <w:bCs/>
          <w:kern w:val="0"/>
          <w:sz w:val="16"/>
          <w:szCs w:val="16"/>
        </w:rPr>
      </w:pPr>
      <w:r w:rsidRPr="00F1140F">
        <w:rPr>
          <w:rFonts w:ascii="Arial" w:hAnsi="Arial" w:cs="Arial"/>
          <w:i/>
          <w:iCs/>
          <w:kern w:val="0"/>
          <w:sz w:val="24"/>
          <w:szCs w:val="24"/>
        </w:rPr>
        <w:t xml:space="preserve">x </w:t>
      </w:r>
      <w:r w:rsidRPr="00F1140F">
        <w:rPr>
          <w:rFonts w:ascii="Arial" w:hAnsi="Arial" w:cs="Arial"/>
          <w:kern w:val="0"/>
          <w:sz w:val="24"/>
          <w:szCs w:val="24"/>
        </w:rPr>
        <w:t xml:space="preserve">= </w:t>
      </w:r>
      <w:r w:rsidRPr="00F1140F">
        <w:rPr>
          <w:rFonts w:ascii="Arial" w:hAnsi="Arial" w:cs="Arial"/>
          <w:b/>
          <w:bCs/>
          <w:kern w:val="0"/>
          <w:sz w:val="24"/>
          <w:szCs w:val="24"/>
        </w:rPr>
        <w:t>1 10000101 100 1010 0001 1010 0000 0011</w:t>
      </w:r>
      <w:r w:rsidRPr="00F1140F">
        <w:rPr>
          <w:rFonts w:ascii="Arial" w:hAnsi="Arial" w:cs="Arial"/>
          <w:b/>
          <w:bCs/>
          <w:kern w:val="0"/>
          <w:sz w:val="16"/>
          <w:szCs w:val="16"/>
        </w:rPr>
        <w:t>2</w:t>
      </w:r>
    </w:p>
    <w:p w:rsidR="00D539CA" w:rsidRPr="00F1140F" w:rsidRDefault="00D539CA" w:rsidP="00D539CA">
      <w:pPr>
        <w:autoSpaceDE w:val="0"/>
        <w:autoSpaceDN w:val="0"/>
        <w:adjustRightInd w:val="0"/>
        <w:ind w:firstLine="420"/>
        <w:rPr>
          <w:rFonts w:ascii="Arial" w:hAnsi="Arial" w:cs="Arial"/>
          <w:kern w:val="0"/>
          <w:sz w:val="24"/>
          <w:szCs w:val="24"/>
        </w:rPr>
      </w:pPr>
      <w:r w:rsidRPr="00F1140F">
        <w:rPr>
          <w:rFonts w:ascii="Arial" w:hAnsi="Arial" w:cs="Arial"/>
          <w:kern w:val="0"/>
          <w:sz w:val="24"/>
          <w:szCs w:val="24"/>
        </w:rPr>
        <w:t xml:space="preserve">What is the decimal value of </w:t>
      </w:r>
      <w:r w:rsidRPr="00F1140F">
        <w:rPr>
          <w:rFonts w:ascii="Arial" w:hAnsi="Arial" w:cs="Arial"/>
          <w:i/>
          <w:iCs/>
          <w:kern w:val="0"/>
          <w:sz w:val="24"/>
          <w:szCs w:val="24"/>
        </w:rPr>
        <w:t>x</w:t>
      </w:r>
      <w:r w:rsidRPr="00F1140F">
        <w:rPr>
          <w:rFonts w:ascii="Arial" w:hAnsi="Arial" w:cs="Arial"/>
          <w:kern w:val="0"/>
          <w:sz w:val="24"/>
          <w:szCs w:val="24"/>
        </w:rPr>
        <w:t>?</w:t>
      </w:r>
    </w:p>
    <w:p w:rsidR="00D539CA" w:rsidRDefault="00D539CA" w:rsidP="00D539CA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4"/>
          <w:szCs w:val="24"/>
        </w:rPr>
      </w:pPr>
    </w:p>
    <w:p w:rsidR="004E1212" w:rsidRPr="004E1212" w:rsidRDefault="004E1212" w:rsidP="004E1212">
      <w:pPr>
        <w:autoSpaceDE w:val="0"/>
        <w:autoSpaceDN w:val="0"/>
        <w:adjustRightInd w:val="0"/>
        <w:spacing w:line="300" w:lineRule="auto"/>
        <w:ind w:leftChars="200" w:left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4E121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Sign bit = 1 (negative)</w:t>
      </w:r>
    </w:p>
    <w:p w:rsidR="004E1212" w:rsidRPr="004E1212" w:rsidRDefault="004E1212" w:rsidP="004E1212">
      <w:pPr>
        <w:autoSpaceDE w:val="0"/>
        <w:autoSpaceDN w:val="0"/>
        <w:adjustRightInd w:val="0"/>
        <w:spacing w:line="300" w:lineRule="auto"/>
        <w:ind w:leftChars="200" w:left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4E121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Biased Exponent = 10000101 = 133</w:t>
      </w:r>
    </w:p>
    <w:p w:rsidR="004E1212" w:rsidRPr="004E1212" w:rsidRDefault="004E1212" w:rsidP="004E1212">
      <w:pPr>
        <w:autoSpaceDE w:val="0"/>
        <w:autoSpaceDN w:val="0"/>
        <w:adjustRightInd w:val="0"/>
        <w:spacing w:line="300" w:lineRule="auto"/>
        <w:ind w:leftChars="200" w:left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4E121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Exponent Value = 133 – 127 = +6</w:t>
      </w:r>
    </w:p>
    <w:p w:rsidR="004E1212" w:rsidRPr="004E1212" w:rsidRDefault="004E1212" w:rsidP="004E1212">
      <w:pPr>
        <w:autoSpaceDE w:val="0"/>
        <w:autoSpaceDN w:val="0"/>
        <w:adjustRightInd w:val="0"/>
        <w:spacing w:line="300" w:lineRule="auto"/>
        <w:ind w:leftChars="200" w:left="420"/>
        <w:jc w:val="left"/>
        <w:rPr>
          <w:rFonts w:ascii="Courier" w:hAnsi="Courier" w:cs="Courier"/>
          <w:b/>
          <w:bCs/>
          <w:color w:val="0000FF"/>
          <w:kern w:val="0"/>
          <w:sz w:val="16"/>
          <w:szCs w:val="16"/>
        </w:rPr>
      </w:pPr>
      <w:r w:rsidRPr="004E121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Value = - (1.10010100001101000000011)</w:t>
      </w:r>
      <w:r w:rsidRPr="004E1212">
        <w:rPr>
          <w:rFonts w:ascii="Courier" w:hAnsi="Courier" w:cs="Courier"/>
          <w:b/>
          <w:bCs/>
          <w:color w:val="0000FF"/>
          <w:kern w:val="0"/>
          <w:sz w:val="16"/>
          <w:szCs w:val="16"/>
        </w:rPr>
        <w:t xml:space="preserve">2 </w:t>
      </w:r>
      <w:r w:rsidRPr="004E121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× 2</w:t>
      </w:r>
      <w:r w:rsidRPr="004E1212">
        <w:rPr>
          <w:rFonts w:ascii="Courier" w:hAnsi="Courier" w:cs="Courier"/>
          <w:b/>
          <w:bCs/>
          <w:color w:val="0000FF"/>
          <w:kern w:val="0"/>
          <w:sz w:val="24"/>
          <w:szCs w:val="16"/>
          <w:vertAlign w:val="superscript"/>
        </w:rPr>
        <w:t>6</w:t>
      </w:r>
    </w:p>
    <w:p w:rsidR="004E1212" w:rsidRPr="004E1212" w:rsidRDefault="004E1212" w:rsidP="004E1212">
      <w:pPr>
        <w:autoSpaceDE w:val="0"/>
        <w:autoSpaceDN w:val="0"/>
        <w:adjustRightInd w:val="0"/>
        <w:spacing w:line="300" w:lineRule="auto"/>
        <w:ind w:leftChars="200" w:left="420"/>
        <w:jc w:val="left"/>
        <w:rPr>
          <w:rFonts w:ascii="Courier" w:hAnsi="Courier" w:cs="Courier"/>
          <w:b/>
          <w:bCs/>
          <w:color w:val="0000FF"/>
          <w:kern w:val="0"/>
          <w:sz w:val="16"/>
          <w:szCs w:val="16"/>
        </w:rPr>
      </w:pPr>
      <w:r w:rsidRPr="004E121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= - (1100101.00001101000000011)</w:t>
      </w:r>
      <w:r w:rsidRPr="004E1212">
        <w:rPr>
          <w:rFonts w:ascii="Courier" w:hAnsi="Courier" w:cs="Courier"/>
          <w:b/>
          <w:bCs/>
          <w:color w:val="0000FF"/>
          <w:kern w:val="0"/>
          <w:sz w:val="16"/>
          <w:szCs w:val="16"/>
        </w:rPr>
        <w:t>2</w:t>
      </w:r>
    </w:p>
    <w:p w:rsidR="00D539CA" w:rsidRPr="004E1212" w:rsidRDefault="004E1212" w:rsidP="004E1212">
      <w:pPr>
        <w:autoSpaceDE w:val="0"/>
        <w:autoSpaceDN w:val="0"/>
        <w:adjustRightInd w:val="0"/>
        <w:spacing w:line="300" w:lineRule="auto"/>
        <w:ind w:leftChars="200" w:left="420"/>
        <w:rPr>
          <w:rFonts w:ascii="Arial" w:hAnsi="Arial" w:cs="Arial"/>
          <w:b/>
          <w:bCs/>
          <w:color w:val="0000FF"/>
          <w:kern w:val="0"/>
          <w:sz w:val="24"/>
          <w:szCs w:val="24"/>
        </w:rPr>
      </w:pPr>
      <w:r w:rsidRPr="004E121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Decimal Value = - 101.0508</w:t>
      </w:r>
    </w:p>
    <w:p w:rsidR="00D539CA" w:rsidRDefault="00D539CA" w:rsidP="00D539CA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4"/>
          <w:szCs w:val="24"/>
        </w:rPr>
      </w:pPr>
    </w:p>
    <w:p w:rsidR="00D539CA" w:rsidRDefault="00D539CA" w:rsidP="00D539CA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4"/>
          <w:szCs w:val="24"/>
        </w:rPr>
      </w:pPr>
    </w:p>
    <w:p w:rsidR="00D539CA" w:rsidRDefault="00D539CA" w:rsidP="00D539CA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4"/>
          <w:szCs w:val="24"/>
        </w:rPr>
      </w:pPr>
    </w:p>
    <w:p w:rsidR="00D539CA" w:rsidRDefault="00D539CA" w:rsidP="00D539CA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4"/>
          <w:szCs w:val="24"/>
        </w:rPr>
      </w:pPr>
    </w:p>
    <w:p w:rsidR="00D539CA" w:rsidRDefault="00D539CA" w:rsidP="00D539CA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4"/>
          <w:szCs w:val="24"/>
        </w:rPr>
      </w:pPr>
    </w:p>
    <w:p w:rsidR="00D539CA" w:rsidRDefault="00D539CA" w:rsidP="00D539CA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4"/>
          <w:szCs w:val="24"/>
        </w:rPr>
      </w:pPr>
    </w:p>
    <w:p w:rsidR="00D539CA" w:rsidRDefault="00D539CA" w:rsidP="00D539CA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4"/>
          <w:szCs w:val="24"/>
        </w:rPr>
      </w:pPr>
    </w:p>
    <w:p w:rsidR="00D539CA" w:rsidRPr="00D539CA" w:rsidRDefault="00D539CA" w:rsidP="00D539CA">
      <w:pPr>
        <w:pStyle w:val="ListParagraph"/>
        <w:numPr>
          <w:ilvl w:val="0"/>
          <w:numId w:val="9"/>
        </w:numPr>
        <w:rPr>
          <w:rStyle w:val="t"/>
          <w:rFonts w:ascii="Arial" w:hAnsi="Arial" w:cs="Arial"/>
          <w:color w:val="000000"/>
          <w:kern w:val="2"/>
          <w:sz w:val="24"/>
          <w:szCs w:val="77"/>
          <w:bdr w:val="none" w:sz="0" w:space="0" w:color="auto" w:frame="1"/>
          <w:shd w:val="clear" w:color="auto" w:fill="FFFFFF"/>
        </w:rPr>
      </w:pPr>
      <w:r w:rsidRPr="00D539CA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(5 pts) </w:t>
      </w:r>
      <w:r w:rsidRPr="00D539CA">
        <w:rPr>
          <w:rStyle w:val="t"/>
          <w:rFonts w:ascii="Arial" w:hAnsi="Arial" w:cs="Arial"/>
          <w:color w:val="000000"/>
          <w:kern w:val="2"/>
          <w:sz w:val="24"/>
          <w:szCs w:val="77"/>
          <w:bdr w:val="none" w:sz="0" w:space="0" w:color="auto" w:frame="1"/>
          <w:shd w:val="clear" w:color="auto" w:fill="FFFFFF"/>
        </w:rPr>
        <w:t xml:space="preserve">Convert </w:t>
      </w:r>
      <w:r w:rsidRPr="00D539CA">
        <w:rPr>
          <w:rStyle w:val="t"/>
          <w:rFonts w:ascii="Arial" w:hAnsi="Arial" w:cs="Arial"/>
          <w:b/>
          <w:color w:val="000000"/>
          <w:kern w:val="2"/>
          <w:sz w:val="24"/>
          <w:szCs w:val="77"/>
          <w:bdr w:val="none" w:sz="0" w:space="0" w:color="auto" w:frame="1"/>
          <w:shd w:val="clear" w:color="auto" w:fill="FFFFFF"/>
        </w:rPr>
        <w:t>-6.25</w:t>
      </w:r>
      <w:r w:rsidRPr="00D539CA">
        <w:rPr>
          <w:rStyle w:val="t"/>
          <w:rFonts w:ascii="Arial" w:hAnsi="Arial" w:cs="Arial"/>
          <w:color w:val="000000"/>
          <w:kern w:val="2"/>
          <w:sz w:val="24"/>
          <w:szCs w:val="77"/>
          <w:bdr w:val="none" w:sz="0" w:space="0" w:color="auto" w:frame="1"/>
          <w:shd w:val="clear" w:color="auto" w:fill="FFFFFF"/>
        </w:rPr>
        <w:t xml:space="preserve"> from decimal to the IEEE 754 single-precision floating point format. Show all your work for each step in the solution.</w:t>
      </w:r>
    </w:p>
    <w:p w:rsidR="00D539CA" w:rsidRPr="00F1140F" w:rsidRDefault="00D539CA" w:rsidP="00D539CA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4"/>
          <w:szCs w:val="24"/>
        </w:rPr>
      </w:pPr>
    </w:p>
    <w:p w:rsidR="004E1212" w:rsidRPr="004E1212" w:rsidRDefault="004E1212" w:rsidP="004E1212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4E121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0.25 × 2 = 0.5</w:t>
      </w:r>
    </w:p>
    <w:p w:rsidR="004E1212" w:rsidRPr="004E1212" w:rsidRDefault="004E1212" w:rsidP="004E1212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4E121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0.50 × 2 = 1.0</w:t>
      </w:r>
    </w:p>
    <w:p w:rsidR="004E1212" w:rsidRPr="004E1212" w:rsidRDefault="004E1212" w:rsidP="004E1212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4E121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6.25 (decimal) = 110.01 (binary)</w:t>
      </w:r>
    </w:p>
    <w:p w:rsidR="004E1212" w:rsidRPr="004E1212" w:rsidRDefault="004E1212" w:rsidP="004E1212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4E121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Normalize:</w:t>
      </w:r>
    </w:p>
    <w:p w:rsidR="004E1212" w:rsidRPr="004E1212" w:rsidRDefault="004E1212" w:rsidP="004E1212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b/>
          <w:bCs/>
          <w:color w:val="0000FF"/>
          <w:kern w:val="0"/>
          <w:sz w:val="16"/>
          <w:szCs w:val="16"/>
        </w:rPr>
      </w:pPr>
      <w:r w:rsidRPr="004E121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110.01 (binary) = 1.1001 × 2</w:t>
      </w:r>
      <w:r w:rsidRPr="004E1212">
        <w:rPr>
          <w:rFonts w:ascii="Courier" w:hAnsi="Courier" w:cs="Courier"/>
          <w:b/>
          <w:bCs/>
          <w:color w:val="0000FF"/>
          <w:kern w:val="0"/>
          <w:sz w:val="24"/>
          <w:szCs w:val="16"/>
          <w:vertAlign w:val="superscript"/>
        </w:rPr>
        <w:t>2</w:t>
      </w:r>
    </w:p>
    <w:p w:rsidR="004E1212" w:rsidRPr="004E1212" w:rsidRDefault="004E1212" w:rsidP="004E1212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4E121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Biased Exponent = 2 + 127 = 129 = 10000001 (binary)</w:t>
      </w:r>
    </w:p>
    <w:p w:rsidR="004E1212" w:rsidRPr="004E1212" w:rsidRDefault="004E1212" w:rsidP="004E1212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4E121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IEEE 754 Single-Precision Representation:</w:t>
      </w:r>
    </w:p>
    <w:p w:rsidR="00D539CA" w:rsidRPr="004E1212" w:rsidRDefault="004E1212" w:rsidP="004E1212">
      <w:pPr>
        <w:ind w:leftChars="200" w:left="420"/>
        <w:rPr>
          <w:rFonts w:ascii="Arial" w:hAnsi="Arial" w:cs="Arial"/>
          <w:b/>
          <w:bCs/>
          <w:color w:val="0000FF"/>
          <w:kern w:val="0"/>
          <w:sz w:val="24"/>
          <w:szCs w:val="24"/>
        </w:rPr>
      </w:pPr>
      <w:r w:rsidRPr="004E121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1 10000001 100 1000 0000 0000 0000 0000</w:t>
      </w:r>
    </w:p>
    <w:p w:rsidR="00D539CA" w:rsidRDefault="00D539CA" w:rsidP="00D539CA">
      <w:pPr>
        <w:rPr>
          <w:rFonts w:ascii="Arial" w:hAnsi="Arial" w:cs="Arial"/>
          <w:b/>
          <w:bCs/>
          <w:kern w:val="0"/>
          <w:sz w:val="24"/>
          <w:szCs w:val="24"/>
        </w:rPr>
      </w:pPr>
    </w:p>
    <w:p w:rsidR="00D539CA" w:rsidRDefault="00D539CA" w:rsidP="00D539CA">
      <w:pPr>
        <w:rPr>
          <w:rFonts w:ascii="Arial" w:hAnsi="Arial" w:cs="Arial"/>
          <w:b/>
          <w:bCs/>
          <w:kern w:val="0"/>
          <w:sz w:val="24"/>
          <w:szCs w:val="24"/>
        </w:rPr>
      </w:pPr>
    </w:p>
    <w:p w:rsidR="00D539CA" w:rsidRDefault="00D539CA" w:rsidP="00D539CA">
      <w:pPr>
        <w:rPr>
          <w:rFonts w:ascii="Arial" w:hAnsi="Arial" w:cs="Arial"/>
          <w:b/>
          <w:bCs/>
          <w:kern w:val="0"/>
          <w:sz w:val="24"/>
          <w:szCs w:val="24"/>
        </w:rPr>
      </w:pPr>
    </w:p>
    <w:p w:rsidR="00D539CA" w:rsidRDefault="00D539CA" w:rsidP="00D539CA">
      <w:pPr>
        <w:rPr>
          <w:rFonts w:ascii="Arial" w:hAnsi="Arial" w:cs="Arial"/>
          <w:b/>
          <w:bCs/>
          <w:kern w:val="0"/>
          <w:sz w:val="24"/>
          <w:szCs w:val="24"/>
        </w:rPr>
      </w:pPr>
    </w:p>
    <w:p w:rsidR="00D539CA" w:rsidRDefault="00D539CA" w:rsidP="00D539CA">
      <w:pPr>
        <w:rPr>
          <w:rFonts w:ascii="Arial" w:hAnsi="Arial" w:cs="Arial"/>
          <w:b/>
          <w:bCs/>
          <w:kern w:val="0"/>
          <w:sz w:val="24"/>
          <w:szCs w:val="24"/>
        </w:rPr>
      </w:pPr>
    </w:p>
    <w:p w:rsidR="00D539CA" w:rsidRDefault="00D539CA" w:rsidP="00D539CA">
      <w:pPr>
        <w:rPr>
          <w:rFonts w:ascii="Arial" w:hAnsi="Arial" w:cs="Arial"/>
          <w:b/>
          <w:bCs/>
          <w:kern w:val="0"/>
          <w:sz w:val="24"/>
          <w:szCs w:val="24"/>
        </w:rPr>
      </w:pPr>
    </w:p>
    <w:p w:rsidR="00D539CA" w:rsidRDefault="00D539CA" w:rsidP="00D539CA">
      <w:pPr>
        <w:rPr>
          <w:rFonts w:ascii="Arial" w:hAnsi="Arial" w:cs="Arial"/>
          <w:b/>
          <w:bCs/>
          <w:kern w:val="0"/>
          <w:sz w:val="24"/>
          <w:szCs w:val="24"/>
        </w:rPr>
      </w:pPr>
    </w:p>
    <w:p w:rsidR="00D539CA" w:rsidRDefault="00D539CA" w:rsidP="00D539CA">
      <w:pPr>
        <w:rPr>
          <w:rFonts w:ascii="Arial" w:hAnsi="Arial" w:cs="Arial"/>
          <w:b/>
          <w:bCs/>
          <w:kern w:val="0"/>
          <w:sz w:val="24"/>
          <w:szCs w:val="24"/>
        </w:rPr>
      </w:pPr>
    </w:p>
    <w:p w:rsidR="00D539CA" w:rsidRDefault="00D539CA" w:rsidP="00D539CA">
      <w:pPr>
        <w:rPr>
          <w:rFonts w:ascii="Arial" w:hAnsi="Arial" w:cs="Arial"/>
          <w:b/>
          <w:bCs/>
          <w:kern w:val="0"/>
          <w:sz w:val="24"/>
          <w:szCs w:val="24"/>
        </w:rPr>
      </w:pPr>
    </w:p>
    <w:p w:rsidR="00D539CA" w:rsidRDefault="00D539CA" w:rsidP="00D539CA">
      <w:pPr>
        <w:rPr>
          <w:rFonts w:ascii="Arial" w:hAnsi="Arial" w:cs="Arial"/>
          <w:b/>
          <w:bCs/>
          <w:kern w:val="0"/>
          <w:sz w:val="24"/>
          <w:szCs w:val="24"/>
        </w:rPr>
      </w:pPr>
    </w:p>
    <w:p w:rsidR="00D539CA" w:rsidRDefault="00D539CA" w:rsidP="00D539CA">
      <w:pPr>
        <w:rPr>
          <w:rFonts w:ascii="Arial" w:hAnsi="Arial" w:cs="Arial"/>
          <w:b/>
          <w:bCs/>
          <w:kern w:val="0"/>
          <w:sz w:val="24"/>
          <w:szCs w:val="24"/>
        </w:rPr>
      </w:pPr>
    </w:p>
    <w:p w:rsidR="00D539CA" w:rsidRDefault="00D539CA" w:rsidP="00D539CA">
      <w:pPr>
        <w:rPr>
          <w:rFonts w:ascii="Arial" w:hAnsi="Arial" w:cs="Arial"/>
          <w:b/>
          <w:bCs/>
          <w:kern w:val="0"/>
          <w:sz w:val="24"/>
          <w:szCs w:val="24"/>
        </w:rPr>
      </w:pPr>
    </w:p>
    <w:p w:rsidR="00D539CA" w:rsidRPr="008D7014" w:rsidRDefault="008D7014" w:rsidP="008D7014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Arial" w:hAnsi="Arial" w:cs="Arial"/>
          <w:b/>
          <w:bCs/>
          <w:kern w:val="0"/>
          <w:sz w:val="24"/>
          <w:szCs w:val="24"/>
        </w:rPr>
      </w:pPr>
      <w:r w:rsidRPr="008D7014">
        <w:rPr>
          <w:rFonts w:ascii="Arial" w:hAnsi="Arial" w:cs="Arial"/>
          <w:b/>
          <w:bCs/>
          <w:kern w:val="0"/>
          <w:sz w:val="24"/>
          <w:szCs w:val="24"/>
        </w:rPr>
        <w:lastRenderedPageBreak/>
        <w:t>Q4. (15 pts) Tracing the Execution of Assembly Language Code</w:t>
      </w:r>
    </w:p>
    <w:p w:rsidR="008D7014" w:rsidRPr="008D7014" w:rsidRDefault="008D7014" w:rsidP="008D7014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8D7014">
        <w:rPr>
          <w:rFonts w:ascii="Arial" w:hAnsi="Arial" w:cs="Arial"/>
          <w:sz w:val="24"/>
          <w:szCs w:val="24"/>
        </w:rPr>
        <w:t xml:space="preserve">(7 pts) Given that </w:t>
      </w:r>
      <w:r w:rsidRPr="008D7014">
        <w:rPr>
          <w:rFonts w:ascii="Arial" w:hAnsi="Arial" w:cs="Arial"/>
          <w:b/>
          <w:bCs/>
          <w:sz w:val="24"/>
          <w:szCs w:val="24"/>
        </w:rPr>
        <w:t xml:space="preserve">Array </w:t>
      </w:r>
      <w:r w:rsidRPr="008D7014">
        <w:rPr>
          <w:rFonts w:ascii="Arial" w:hAnsi="Arial" w:cs="Arial"/>
          <w:sz w:val="24"/>
          <w:szCs w:val="24"/>
        </w:rPr>
        <w:t xml:space="preserve">is defined as shown below, determine the content of register </w:t>
      </w:r>
      <w:r w:rsidRPr="008D7014">
        <w:rPr>
          <w:rFonts w:ascii="Arial" w:hAnsi="Arial" w:cs="Arial"/>
          <w:b/>
          <w:bCs/>
          <w:sz w:val="24"/>
          <w:szCs w:val="24"/>
        </w:rPr>
        <w:t xml:space="preserve">$v0 and $v1 </w:t>
      </w:r>
      <w:r w:rsidRPr="008D7014">
        <w:rPr>
          <w:rFonts w:ascii="Arial" w:hAnsi="Arial" w:cs="Arial"/>
          <w:sz w:val="24"/>
          <w:szCs w:val="24"/>
        </w:rPr>
        <w:t>after executing the following code. Show your steps.</w:t>
      </w:r>
    </w:p>
    <w:p w:rsidR="008D7014" w:rsidRDefault="008D7014" w:rsidP="008D7014">
      <w:pPr>
        <w:autoSpaceDE w:val="0"/>
        <w:autoSpaceDN w:val="0"/>
        <w:adjustRightInd w:val="0"/>
        <w:spacing w:beforeLines="50" w:before="156" w:afterLines="50" w:after="156"/>
        <w:ind w:leftChars="200" w:left="420"/>
        <w:jc w:val="left"/>
        <w:rPr>
          <w:rFonts w:ascii="Courier" w:hAnsi="Courier" w:cs="Courier"/>
          <w:b/>
          <w:bCs/>
          <w:kern w:val="0"/>
          <w:sz w:val="24"/>
          <w:szCs w:val="24"/>
        </w:rPr>
      </w:pPr>
      <w:r>
        <w:rPr>
          <w:rFonts w:ascii="Courier" w:hAnsi="Courier" w:cs="Courier"/>
          <w:b/>
          <w:bCs/>
          <w:kern w:val="0"/>
          <w:sz w:val="24"/>
          <w:szCs w:val="24"/>
        </w:rPr>
        <w:t>Array: .word 15, -19, 17, 20, -10, 12, 100, -5</w:t>
      </w:r>
    </w:p>
    <w:p w:rsidR="008D7014" w:rsidRDefault="008D7014" w:rsidP="008D7014">
      <w:pPr>
        <w:autoSpaceDE w:val="0"/>
        <w:autoSpaceDN w:val="0"/>
        <w:adjustRightInd w:val="0"/>
        <w:ind w:leftChars="600" w:left="1260" w:firstLine="420"/>
        <w:jc w:val="left"/>
        <w:rPr>
          <w:rFonts w:ascii="Courier" w:hAnsi="Courier" w:cs="Courier"/>
          <w:b/>
          <w:bCs/>
          <w:kern w:val="0"/>
          <w:sz w:val="24"/>
          <w:szCs w:val="24"/>
        </w:rPr>
      </w:pPr>
      <w:proofErr w:type="gramStart"/>
      <w:r>
        <w:rPr>
          <w:rFonts w:ascii="Courier" w:hAnsi="Courier" w:cs="Courier"/>
          <w:b/>
          <w:bCs/>
          <w:kern w:val="0"/>
          <w:sz w:val="24"/>
          <w:szCs w:val="24"/>
        </w:rPr>
        <w:t>la</w:t>
      </w:r>
      <w:proofErr w:type="gramEnd"/>
      <w:r>
        <w:rPr>
          <w:rFonts w:ascii="Courier" w:hAnsi="Courier" w:cs="Courier"/>
          <w:b/>
          <w:bCs/>
          <w:kern w:val="0"/>
          <w:sz w:val="24"/>
          <w:szCs w:val="24"/>
        </w:rPr>
        <w:t xml:space="preserve"> $a0, Array </w:t>
      </w:r>
      <w:r>
        <w:rPr>
          <w:rFonts w:ascii="Courier" w:hAnsi="Courier" w:cs="Courier"/>
          <w:b/>
          <w:bCs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kern w:val="0"/>
          <w:sz w:val="24"/>
          <w:szCs w:val="24"/>
        </w:rPr>
        <w:tab/>
        <w:t># $a0 = 0x10010000</w:t>
      </w:r>
    </w:p>
    <w:p w:rsidR="008D7014" w:rsidRDefault="008D7014" w:rsidP="008D7014">
      <w:pPr>
        <w:autoSpaceDE w:val="0"/>
        <w:autoSpaceDN w:val="0"/>
        <w:adjustRightInd w:val="0"/>
        <w:ind w:leftChars="600" w:left="1260" w:firstLine="420"/>
        <w:jc w:val="left"/>
        <w:rPr>
          <w:rFonts w:ascii="Courier" w:hAnsi="Courier" w:cs="Courier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b/>
          <w:bCs/>
          <w:kern w:val="0"/>
          <w:sz w:val="24"/>
          <w:szCs w:val="24"/>
        </w:rPr>
        <w:t>addi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24"/>
          <w:szCs w:val="24"/>
        </w:rPr>
        <w:t xml:space="preserve"> $a1, $a0, 28</w:t>
      </w:r>
    </w:p>
    <w:p w:rsidR="008D7014" w:rsidRDefault="008D7014" w:rsidP="008D7014">
      <w:pPr>
        <w:autoSpaceDE w:val="0"/>
        <w:autoSpaceDN w:val="0"/>
        <w:adjustRightInd w:val="0"/>
        <w:ind w:leftChars="600" w:left="1260" w:firstLine="420"/>
        <w:jc w:val="left"/>
        <w:rPr>
          <w:rFonts w:ascii="Courier" w:hAnsi="Courier" w:cs="Courier"/>
          <w:b/>
          <w:bCs/>
          <w:kern w:val="0"/>
          <w:sz w:val="24"/>
          <w:szCs w:val="24"/>
        </w:rPr>
      </w:pPr>
      <w:proofErr w:type="gramStart"/>
      <w:r>
        <w:rPr>
          <w:rFonts w:ascii="Courier" w:hAnsi="Courier" w:cs="Courier"/>
          <w:b/>
          <w:bCs/>
          <w:kern w:val="0"/>
          <w:sz w:val="24"/>
          <w:szCs w:val="24"/>
        </w:rPr>
        <w:t>move</w:t>
      </w:r>
      <w:proofErr w:type="gramEnd"/>
      <w:r>
        <w:rPr>
          <w:rFonts w:ascii="Courier" w:hAnsi="Courier" w:cs="Courier"/>
          <w:b/>
          <w:bCs/>
          <w:kern w:val="0"/>
          <w:sz w:val="24"/>
          <w:szCs w:val="24"/>
        </w:rPr>
        <w:t xml:space="preserve"> $v0, $a0</w:t>
      </w:r>
    </w:p>
    <w:p w:rsidR="008D7014" w:rsidRDefault="008D7014" w:rsidP="008D7014">
      <w:pPr>
        <w:autoSpaceDE w:val="0"/>
        <w:autoSpaceDN w:val="0"/>
        <w:adjustRightInd w:val="0"/>
        <w:ind w:leftChars="600" w:left="1260" w:firstLine="420"/>
        <w:jc w:val="left"/>
        <w:rPr>
          <w:rFonts w:ascii="Courier" w:hAnsi="Courier" w:cs="Courier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b/>
          <w:bCs/>
          <w:kern w:val="0"/>
          <w:sz w:val="24"/>
          <w:szCs w:val="24"/>
        </w:rPr>
        <w:t>lw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24"/>
          <w:szCs w:val="24"/>
        </w:rPr>
        <w:t xml:space="preserve"> $v1, 0($v0)</w:t>
      </w:r>
    </w:p>
    <w:p w:rsidR="008D7014" w:rsidRDefault="008D7014" w:rsidP="008D7014">
      <w:pPr>
        <w:autoSpaceDE w:val="0"/>
        <w:autoSpaceDN w:val="0"/>
        <w:adjustRightInd w:val="0"/>
        <w:ind w:leftChars="600" w:left="1260" w:firstLine="420"/>
        <w:jc w:val="left"/>
        <w:rPr>
          <w:rFonts w:ascii="Courier" w:hAnsi="Courier" w:cs="Courier"/>
          <w:b/>
          <w:bCs/>
          <w:kern w:val="0"/>
          <w:sz w:val="24"/>
          <w:szCs w:val="24"/>
        </w:rPr>
      </w:pPr>
      <w:proofErr w:type="gramStart"/>
      <w:r>
        <w:rPr>
          <w:rFonts w:ascii="Courier" w:hAnsi="Courier" w:cs="Courier"/>
          <w:b/>
          <w:bCs/>
          <w:kern w:val="0"/>
          <w:sz w:val="24"/>
          <w:szCs w:val="24"/>
        </w:rPr>
        <w:t>move</w:t>
      </w:r>
      <w:proofErr w:type="gramEnd"/>
      <w:r>
        <w:rPr>
          <w:rFonts w:ascii="Courier" w:hAnsi="Courier" w:cs="Courier"/>
          <w:b/>
          <w:bCs/>
          <w:kern w:val="0"/>
          <w:sz w:val="24"/>
          <w:szCs w:val="24"/>
        </w:rPr>
        <w:t xml:space="preserve"> $t0, $a0</w:t>
      </w:r>
    </w:p>
    <w:p w:rsidR="008D7014" w:rsidRDefault="008D7014" w:rsidP="008D7014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b/>
          <w:bCs/>
          <w:kern w:val="0"/>
          <w:sz w:val="24"/>
          <w:szCs w:val="24"/>
        </w:rPr>
      </w:pPr>
      <w:proofErr w:type="gramStart"/>
      <w:r>
        <w:rPr>
          <w:rFonts w:ascii="Courier" w:hAnsi="Courier" w:cs="Courier"/>
          <w:b/>
          <w:bCs/>
          <w:kern w:val="0"/>
          <w:sz w:val="24"/>
          <w:szCs w:val="24"/>
        </w:rPr>
        <w:t>loop</w:t>
      </w:r>
      <w:proofErr w:type="gramEnd"/>
      <w:r>
        <w:rPr>
          <w:rFonts w:ascii="Courier" w:hAnsi="Courier" w:cs="Courier"/>
          <w:b/>
          <w:bCs/>
          <w:kern w:val="0"/>
          <w:sz w:val="24"/>
          <w:szCs w:val="24"/>
        </w:rPr>
        <w:t xml:space="preserve">: </w:t>
      </w:r>
      <w:r>
        <w:rPr>
          <w:rFonts w:ascii="Courier" w:hAnsi="Courier" w:cs="Courier"/>
          <w:b/>
          <w:bCs/>
          <w:kern w:val="0"/>
          <w:sz w:val="24"/>
          <w:szCs w:val="24"/>
        </w:rPr>
        <w:tab/>
      </w:r>
      <w:proofErr w:type="spellStart"/>
      <w:r>
        <w:rPr>
          <w:rFonts w:ascii="Courier" w:hAnsi="Courier" w:cs="Courier"/>
          <w:b/>
          <w:bCs/>
          <w:kern w:val="0"/>
          <w:sz w:val="24"/>
          <w:szCs w:val="24"/>
        </w:rPr>
        <w:t>addi</w:t>
      </w:r>
      <w:proofErr w:type="spellEnd"/>
      <w:r>
        <w:rPr>
          <w:rFonts w:ascii="Courier" w:hAnsi="Courier" w:cs="Courier"/>
          <w:b/>
          <w:bCs/>
          <w:kern w:val="0"/>
          <w:sz w:val="24"/>
          <w:szCs w:val="24"/>
        </w:rPr>
        <w:t xml:space="preserve"> $t0, $t0, 4</w:t>
      </w:r>
    </w:p>
    <w:p w:rsidR="008D7014" w:rsidRDefault="008D7014" w:rsidP="008D7014">
      <w:pPr>
        <w:autoSpaceDE w:val="0"/>
        <w:autoSpaceDN w:val="0"/>
        <w:adjustRightInd w:val="0"/>
        <w:ind w:leftChars="599" w:left="1258" w:firstLine="420"/>
        <w:jc w:val="left"/>
        <w:rPr>
          <w:rFonts w:ascii="Courier" w:hAnsi="Courier" w:cs="Courier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b/>
          <w:bCs/>
          <w:kern w:val="0"/>
          <w:sz w:val="24"/>
          <w:szCs w:val="24"/>
        </w:rPr>
        <w:t>lw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24"/>
          <w:szCs w:val="24"/>
        </w:rPr>
        <w:t xml:space="preserve"> $t1, 0($t0)</w:t>
      </w:r>
    </w:p>
    <w:p w:rsidR="008D7014" w:rsidRDefault="008D7014" w:rsidP="008D7014">
      <w:pPr>
        <w:autoSpaceDE w:val="0"/>
        <w:autoSpaceDN w:val="0"/>
        <w:adjustRightInd w:val="0"/>
        <w:ind w:leftChars="599" w:left="1258" w:firstLine="420"/>
        <w:jc w:val="left"/>
        <w:rPr>
          <w:rFonts w:ascii="Courier" w:hAnsi="Courier" w:cs="Courier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b/>
          <w:bCs/>
          <w:kern w:val="0"/>
          <w:sz w:val="24"/>
          <w:szCs w:val="24"/>
        </w:rPr>
        <w:t>bge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24"/>
          <w:szCs w:val="24"/>
        </w:rPr>
        <w:t xml:space="preserve"> $t1, $v1, skip</w:t>
      </w:r>
    </w:p>
    <w:p w:rsidR="008D7014" w:rsidRDefault="008D7014" w:rsidP="008D7014">
      <w:pPr>
        <w:autoSpaceDE w:val="0"/>
        <w:autoSpaceDN w:val="0"/>
        <w:adjustRightInd w:val="0"/>
        <w:ind w:leftChars="599" w:left="1258" w:firstLine="420"/>
        <w:jc w:val="left"/>
        <w:rPr>
          <w:rFonts w:ascii="Courier" w:hAnsi="Courier" w:cs="Courier"/>
          <w:b/>
          <w:bCs/>
          <w:kern w:val="0"/>
          <w:sz w:val="24"/>
          <w:szCs w:val="24"/>
        </w:rPr>
      </w:pPr>
      <w:proofErr w:type="gramStart"/>
      <w:r>
        <w:rPr>
          <w:rFonts w:ascii="Courier" w:hAnsi="Courier" w:cs="Courier"/>
          <w:b/>
          <w:bCs/>
          <w:kern w:val="0"/>
          <w:sz w:val="24"/>
          <w:szCs w:val="24"/>
        </w:rPr>
        <w:t>move</w:t>
      </w:r>
      <w:proofErr w:type="gramEnd"/>
      <w:r>
        <w:rPr>
          <w:rFonts w:ascii="Courier" w:hAnsi="Courier" w:cs="Courier"/>
          <w:b/>
          <w:bCs/>
          <w:kern w:val="0"/>
          <w:sz w:val="24"/>
          <w:szCs w:val="24"/>
        </w:rPr>
        <w:t xml:space="preserve"> $v0, $t0</w:t>
      </w:r>
    </w:p>
    <w:p w:rsidR="008D7014" w:rsidRDefault="008D7014" w:rsidP="008D7014">
      <w:pPr>
        <w:autoSpaceDE w:val="0"/>
        <w:autoSpaceDN w:val="0"/>
        <w:adjustRightInd w:val="0"/>
        <w:ind w:leftChars="400" w:left="840" w:firstLineChars="348" w:firstLine="838"/>
        <w:jc w:val="left"/>
        <w:rPr>
          <w:rFonts w:ascii="Courier" w:hAnsi="Courier" w:cs="Courier"/>
          <w:b/>
          <w:bCs/>
          <w:kern w:val="0"/>
          <w:sz w:val="24"/>
          <w:szCs w:val="24"/>
        </w:rPr>
      </w:pPr>
      <w:proofErr w:type="gramStart"/>
      <w:r>
        <w:rPr>
          <w:rFonts w:ascii="Courier" w:hAnsi="Courier" w:cs="Courier"/>
          <w:b/>
          <w:bCs/>
          <w:kern w:val="0"/>
          <w:sz w:val="24"/>
          <w:szCs w:val="24"/>
        </w:rPr>
        <w:t>move</w:t>
      </w:r>
      <w:proofErr w:type="gramEnd"/>
      <w:r>
        <w:rPr>
          <w:rFonts w:ascii="Courier" w:hAnsi="Courier" w:cs="Courier"/>
          <w:b/>
          <w:bCs/>
          <w:kern w:val="0"/>
          <w:sz w:val="24"/>
          <w:szCs w:val="24"/>
        </w:rPr>
        <w:t xml:space="preserve"> $v1, $t1</w:t>
      </w:r>
    </w:p>
    <w:p w:rsidR="008D7014" w:rsidRDefault="008D7014" w:rsidP="008D7014">
      <w:pPr>
        <w:ind w:leftChars="200" w:left="839" w:hangingChars="174" w:hanging="419"/>
        <w:rPr>
          <w:rFonts w:ascii="Arial" w:hAnsi="Arial" w:cs="Arial"/>
          <w:b/>
          <w:sz w:val="24"/>
        </w:rPr>
      </w:pPr>
      <w:proofErr w:type="gramStart"/>
      <w:r>
        <w:rPr>
          <w:rFonts w:ascii="Courier" w:hAnsi="Courier" w:cs="Courier"/>
          <w:b/>
          <w:bCs/>
          <w:kern w:val="0"/>
          <w:sz w:val="24"/>
          <w:szCs w:val="24"/>
        </w:rPr>
        <w:t>skip</w:t>
      </w:r>
      <w:proofErr w:type="gramEnd"/>
      <w:r>
        <w:rPr>
          <w:rFonts w:ascii="Courier" w:hAnsi="Courier" w:cs="Courier"/>
          <w:b/>
          <w:bCs/>
          <w:kern w:val="0"/>
          <w:sz w:val="24"/>
          <w:szCs w:val="24"/>
        </w:rPr>
        <w:t xml:space="preserve">: </w:t>
      </w:r>
      <w:r>
        <w:rPr>
          <w:rFonts w:ascii="Courier" w:hAnsi="Courier" w:cs="Courier"/>
          <w:b/>
          <w:bCs/>
          <w:kern w:val="0"/>
          <w:sz w:val="24"/>
          <w:szCs w:val="24"/>
        </w:rPr>
        <w:tab/>
      </w:r>
      <w:proofErr w:type="spellStart"/>
      <w:r>
        <w:rPr>
          <w:rFonts w:ascii="Courier" w:hAnsi="Courier" w:cs="Courier"/>
          <w:b/>
          <w:bCs/>
          <w:kern w:val="0"/>
          <w:sz w:val="24"/>
          <w:szCs w:val="24"/>
        </w:rPr>
        <w:t>bne</w:t>
      </w:r>
      <w:proofErr w:type="spellEnd"/>
      <w:r>
        <w:rPr>
          <w:rFonts w:ascii="Courier" w:hAnsi="Courier" w:cs="Courier"/>
          <w:b/>
          <w:bCs/>
          <w:kern w:val="0"/>
          <w:sz w:val="24"/>
          <w:szCs w:val="24"/>
        </w:rPr>
        <w:t xml:space="preserve"> $t0, $a1, loop</w:t>
      </w:r>
    </w:p>
    <w:p w:rsidR="008D7014" w:rsidRDefault="008D7014" w:rsidP="008D7014">
      <w:pPr>
        <w:ind w:left="482" w:hangingChars="200" w:hanging="482"/>
        <w:rPr>
          <w:rFonts w:ascii="Arial" w:hAnsi="Arial" w:cs="Arial"/>
          <w:b/>
          <w:sz w:val="24"/>
        </w:rPr>
      </w:pPr>
    </w:p>
    <w:p w:rsidR="00A15162" w:rsidRPr="00A15162" w:rsidRDefault="00A15162" w:rsidP="00A15162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$v0 = 0x10010004 (address of minimum element)</w:t>
      </w:r>
    </w:p>
    <w:p w:rsidR="001406B5" w:rsidRPr="00A15162" w:rsidRDefault="00A15162" w:rsidP="00A15162">
      <w:pPr>
        <w:ind w:left="482" w:hangingChars="200" w:hanging="482"/>
        <w:rPr>
          <w:rFonts w:ascii="Arial" w:hAnsi="Arial" w:cs="Arial"/>
          <w:b/>
          <w:color w:val="0000FF"/>
          <w:sz w:val="24"/>
        </w:rPr>
      </w:pP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$v1 = -19 (minimum value)</w:t>
      </w:r>
    </w:p>
    <w:p w:rsidR="001406B5" w:rsidRDefault="001406B5" w:rsidP="008D7014">
      <w:pPr>
        <w:ind w:left="482" w:hangingChars="200" w:hanging="482"/>
        <w:rPr>
          <w:rFonts w:ascii="Arial" w:hAnsi="Arial" w:cs="Arial"/>
          <w:b/>
          <w:sz w:val="24"/>
        </w:rPr>
      </w:pPr>
    </w:p>
    <w:p w:rsidR="001406B5" w:rsidRDefault="001406B5" w:rsidP="008D7014">
      <w:pPr>
        <w:ind w:left="482" w:hangingChars="200" w:hanging="482"/>
        <w:rPr>
          <w:rFonts w:ascii="Arial" w:hAnsi="Arial" w:cs="Arial"/>
          <w:b/>
          <w:sz w:val="24"/>
        </w:rPr>
      </w:pPr>
    </w:p>
    <w:p w:rsidR="001406B5" w:rsidRDefault="001406B5" w:rsidP="008D7014">
      <w:pPr>
        <w:ind w:left="482" w:hangingChars="200" w:hanging="482"/>
        <w:rPr>
          <w:rFonts w:ascii="Arial" w:hAnsi="Arial" w:cs="Arial"/>
          <w:b/>
          <w:sz w:val="24"/>
        </w:rPr>
      </w:pPr>
    </w:p>
    <w:p w:rsidR="001406B5" w:rsidRPr="001406B5" w:rsidRDefault="001406B5" w:rsidP="001406B5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1406B5">
        <w:rPr>
          <w:rFonts w:ascii="Arial" w:hAnsi="Arial" w:cs="Arial"/>
          <w:sz w:val="24"/>
          <w:szCs w:val="24"/>
        </w:rPr>
        <w:t>(8 pts) Given that Array is defined as shown below, determine the content of Array</w:t>
      </w:r>
      <w:r>
        <w:rPr>
          <w:rFonts w:ascii="Arial" w:hAnsi="Arial" w:cs="Arial"/>
          <w:sz w:val="24"/>
          <w:szCs w:val="24"/>
        </w:rPr>
        <w:t xml:space="preserve"> </w:t>
      </w:r>
      <w:r w:rsidRPr="001406B5">
        <w:rPr>
          <w:rFonts w:ascii="Arial" w:hAnsi="Arial" w:cs="Arial"/>
          <w:sz w:val="24"/>
          <w:szCs w:val="24"/>
        </w:rPr>
        <w:t>after executing the following code. Show your steps.</w:t>
      </w:r>
    </w:p>
    <w:p w:rsidR="001406B5" w:rsidRDefault="001406B5" w:rsidP="001406B5">
      <w:pPr>
        <w:autoSpaceDE w:val="0"/>
        <w:autoSpaceDN w:val="0"/>
        <w:adjustRightInd w:val="0"/>
        <w:spacing w:beforeLines="50" w:before="156" w:afterLines="50" w:after="156"/>
        <w:ind w:leftChars="200" w:left="420"/>
        <w:jc w:val="left"/>
        <w:rPr>
          <w:rFonts w:ascii="Courier" w:hAnsi="Courier" w:cs="Courier"/>
          <w:b/>
          <w:bCs/>
          <w:kern w:val="0"/>
          <w:sz w:val="24"/>
          <w:szCs w:val="24"/>
        </w:rPr>
      </w:pPr>
      <w:r>
        <w:rPr>
          <w:rFonts w:ascii="Courier" w:hAnsi="Courier" w:cs="Courier"/>
          <w:b/>
          <w:bCs/>
          <w:kern w:val="0"/>
          <w:sz w:val="24"/>
          <w:szCs w:val="24"/>
        </w:rPr>
        <w:t>Array: .half 1, 2, 3, 4, 5, 6, 7, 8, 9, 10, 11, 12</w:t>
      </w:r>
    </w:p>
    <w:p w:rsidR="001406B5" w:rsidRDefault="001406B5" w:rsidP="001406B5">
      <w:pPr>
        <w:autoSpaceDE w:val="0"/>
        <w:autoSpaceDN w:val="0"/>
        <w:adjustRightInd w:val="0"/>
        <w:ind w:leftChars="600" w:left="1260" w:firstLine="420"/>
        <w:jc w:val="left"/>
        <w:rPr>
          <w:rFonts w:ascii="Courier" w:hAnsi="Courier" w:cs="Courier"/>
          <w:b/>
          <w:bCs/>
          <w:kern w:val="0"/>
          <w:sz w:val="24"/>
          <w:szCs w:val="24"/>
        </w:rPr>
      </w:pPr>
      <w:proofErr w:type="gramStart"/>
      <w:r>
        <w:rPr>
          <w:rFonts w:ascii="Courier" w:hAnsi="Courier" w:cs="Courier"/>
          <w:b/>
          <w:bCs/>
          <w:kern w:val="0"/>
          <w:sz w:val="24"/>
          <w:szCs w:val="24"/>
        </w:rPr>
        <w:t>la</w:t>
      </w:r>
      <w:proofErr w:type="gramEnd"/>
      <w:r>
        <w:rPr>
          <w:rFonts w:ascii="Courier" w:hAnsi="Courier" w:cs="Courier"/>
          <w:b/>
          <w:bCs/>
          <w:kern w:val="0"/>
          <w:sz w:val="24"/>
          <w:szCs w:val="24"/>
        </w:rPr>
        <w:t xml:space="preserve"> $a0, Array</w:t>
      </w:r>
    </w:p>
    <w:p w:rsidR="001406B5" w:rsidRDefault="001406B5" w:rsidP="001406B5">
      <w:pPr>
        <w:autoSpaceDE w:val="0"/>
        <w:autoSpaceDN w:val="0"/>
        <w:adjustRightInd w:val="0"/>
        <w:ind w:leftChars="600" w:left="1260" w:firstLine="420"/>
        <w:jc w:val="left"/>
        <w:rPr>
          <w:rFonts w:ascii="Courier" w:hAnsi="Courier" w:cs="Courier"/>
          <w:b/>
          <w:bCs/>
          <w:kern w:val="0"/>
          <w:sz w:val="24"/>
          <w:szCs w:val="24"/>
        </w:rPr>
      </w:pPr>
      <w:proofErr w:type="gramStart"/>
      <w:r>
        <w:rPr>
          <w:rFonts w:ascii="Courier" w:hAnsi="Courier" w:cs="Courier"/>
          <w:b/>
          <w:bCs/>
          <w:kern w:val="0"/>
          <w:sz w:val="24"/>
          <w:szCs w:val="24"/>
        </w:rPr>
        <w:t>li</w:t>
      </w:r>
      <w:proofErr w:type="gramEnd"/>
      <w:r>
        <w:rPr>
          <w:rFonts w:ascii="Courier" w:hAnsi="Courier" w:cs="Courier"/>
          <w:b/>
          <w:bCs/>
          <w:kern w:val="0"/>
          <w:sz w:val="24"/>
          <w:szCs w:val="24"/>
        </w:rPr>
        <w:t xml:space="preserve"> $a1, 6</w:t>
      </w:r>
    </w:p>
    <w:p w:rsidR="001406B5" w:rsidRDefault="001406B5" w:rsidP="001406B5">
      <w:pPr>
        <w:autoSpaceDE w:val="0"/>
        <w:autoSpaceDN w:val="0"/>
        <w:adjustRightInd w:val="0"/>
        <w:ind w:leftChars="600" w:left="1260" w:firstLine="420"/>
        <w:jc w:val="left"/>
        <w:rPr>
          <w:rFonts w:ascii="Courier" w:hAnsi="Courier" w:cs="Courier"/>
          <w:b/>
          <w:bCs/>
          <w:kern w:val="0"/>
          <w:sz w:val="24"/>
          <w:szCs w:val="24"/>
        </w:rPr>
      </w:pPr>
      <w:proofErr w:type="gramStart"/>
      <w:r>
        <w:rPr>
          <w:rFonts w:ascii="Courier" w:hAnsi="Courier" w:cs="Courier"/>
          <w:b/>
          <w:bCs/>
          <w:kern w:val="0"/>
          <w:sz w:val="24"/>
          <w:szCs w:val="24"/>
        </w:rPr>
        <w:t>move</w:t>
      </w:r>
      <w:proofErr w:type="gramEnd"/>
      <w:r>
        <w:rPr>
          <w:rFonts w:ascii="Courier" w:hAnsi="Courier" w:cs="Courier"/>
          <w:b/>
          <w:bCs/>
          <w:kern w:val="0"/>
          <w:sz w:val="24"/>
          <w:szCs w:val="24"/>
        </w:rPr>
        <w:t xml:space="preserve"> $t0, $a0</w:t>
      </w:r>
    </w:p>
    <w:p w:rsidR="001406B5" w:rsidRDefault="001406B5" w:rsidP="001406B5">
      <w:pPr>
        <w:autoSpaceDE w:val="0"/>
        <w:autoSpaceDN w:val="0"/>
        <w:adjustRightInd w:val="0"/>
        <w:ind w:leftChars="600" w:left="1260" w:firstLine="420"/>
        <w:jc w:val="left"/>
        <w:rPr>
          <w:rFonts w:ascii="Courier" w:hAnsi="Courier" w:cs="Courier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b/>
          <w:bCs/>
          <w:kern w:val="0"/>
          <w:sz w:val="24"/>
          <w:szCs w:val="24"/>
        </w:rPr>
        <w:t>addi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24"/>
          <w:szCs w:val="24"/>
        </w:rPr>
        <w:t xml:space="preserve"> $t1, $a0, 12</w:t>
      </w:r>
    </w:p>
    <w:p w:rsidR="001406B5" w:rsidRDefault="001406B5" w:rsidP="001406B5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b/>
          <w:bCs/>
          <w:kern w:val="0"/>
          <w:sz w:val="24"/>
          <w:szCs w:val="24"/>
        </w:rPr>
      </w:pPr>
      <w:proofErr w:type="gramStart"/>
      <w:r>
        <w:rPr>
          <w:rFonts w:ascii="Courier" w:hAnsi="Courier" w:cs="Courier"/>
          <w:b/>
          <w:bCs/>
          <w:kern w:val="0"/>
          <w:sz w:val="24"/>
          <w:szCs w:val="24"/>
        </w:rPr>
        <w:t>loop</w:t>
      </w:r>
      <w:proofErr w:type="gramEnd"/>
      <w:r>
        <w:rPr>
          <w:rFonts w:ascii="Courier" w:hAnsi="Courier" w:cs="Courier"/>
          <w:b/>
          <w:bCs/>
          <w:kern w:val="0"/>
          <w:sz w:val="24"/>
          <w:szCs w:val="24"/>
        </w:rPr>
        <w:t xml:space="preserve">: </w:t>
      </w:r>
      <w:r>
        <w:rPr>
          <w:rFonts w:ascii="Courier" w:hAnsi="Courier" w:cs="Courier"/>
          <w:b/>
          <w:bCs/>
          <w:kern w:val="0"/>
          <w:sz w:val="24"/>
          <w:szCs w:val="24"/>
        </w:rPr>
        <w:tab/>
      </w:r>
      <w:proofErr w:type="spellStart"/>
      <w:r>
        <w:rPr>
          <w:rFonts w:ascii="Courier" w:hAnsi="Courier" w:cs="Courier"/>
          <w:b/>
          <w:bCs/>
          <w:kern w:val="0"/>
          <w:sz w:val="24"/>
          <w:szCs w:val="24"/>
        </w:rPr>
        <w:t>lh</w:t>
      </w:r>
      <w:proofErr w:type="spellEnd"/>
      <w:r>
        <w:rPr>
          <w:rFonts w:ascii="Courier" w:hAnsi="Courier" w:cs="Courier"/>
          <w:b/>
          <w:bCs/>
          <w:kern w:val="0"/>
          <w:sz w:val="24"/>
          <w:szCs w:val="24"/>
        </w:rPr>
        <w:t xml:space="preserve"> $t3, ($t0)</w:t>
      </w:r>
    </w:p>
    <w:p w:rsidR="001406B5" w:rsidRDefault="001406B5" w:rsidP="001406B5">
      <w:pPr>
        <w:autoSpaceDE w:val="0"/>
        <w:autoSpaceDN w:val="0"/>
        <w:adjustRightInd w:val="0"/>
        <w:ind w:leftChars="600" w:left="1260" w:firstLine="420"/>
        <w:jc w:val="left"/>
        <w:rPr>
          <w:rFonts w:ascii="Courier" w:hAnsi="Courier" w:cs="Courier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b/>
          <w:bCs/>
          <w:kern w:val="0"/>
          <w:sz w:val="24"/>
          <w:szCs w:val="24"/>
        </w:rPr>
        <w:t>lh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24"/>
          <w:szCs w:val="24"/>
        </w:rPr>
        <w:t xml:space="preserve"> $t4, ($t1)</w:t>
      </w:r>
    </w:p>
    <w:p w:rsidR="001406B5" w:rsidRDefault="001406B5" w:rsidP="001406B5">
      <w:pPr>
        <w:autoSpaceDE w:val="0"/>
        <w:autoSpaceDN w:val="0"/>
        <w:adjustRightInd w:val="0"/>
        <w:ind w:leftChars="600" w:left="1260" w:firstLine="420"/>
        <w:jc w:val="left"/>
        <w:rPr>
          <w:rFonts w:ascii="Courier" w:hAnsi="Courier" w:cs="Courier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b/>
          <w:bCs/>
          <w:kern w:val="0"/>
          <w:sz w:val="24"/>
          <w:szCs w:val="24"/>
        </w:rPr>
        <w:t>sh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24"/>
          <w:szCs w:val="24"/>
        </w:rPr>
        <w:t xml:space="preserve"> $t3, ($t1)</w:t>
      </w:r>
    </w:p>
    <w:p w:rsidR="001406B5" w:rsidRDefault="001406B5" w:rsidP="001406B5">
      <w:pPr>
        <w:autoSpaceDE w:val="0"/>
        <w:autoSpaceDN w:val="0"/>
        <w:adjustRightInd w:val="0"/>
        <w:ind w:leftChars="600" w:left="1260" w:firstLine="420"/>
        <w:jc w:val="left"/>
        <w:rPr>
          <w:rFonts w:ascii="Courier" w:hAnsi="Courier" w:cs="Courier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b/>
          <w:bCs/>
          <w:kern w:val="0"/>
          <w:sz w:val="24"/>
          <w:szCs w:val="24"/>
        </w:rPr>
        <w:t>sh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24"/>
          <w:szCs w:val="24"/>
        </w:rPr>
        <w:t xml:space="preserve"> $t4, ($t0)</w:t>
      </w:r>
    </w:p>
    <w:p w:rsidR="001406B5" w:rsidRDefault="001406B5" w:rsidP="001406B5">
      <w:pPr>
        <w:autoSpaceDE w:val="0"/>
        <w:autoSpaceDN w:val="0"/>
        <w:adjustRightInd w:val="0"/>
        <w:ind w:leftChars="600" w:left="1260" w:firstLine="420"/>
        <w:jc w:val="left"/>
        <w:rPr>
          <w:rFonts w:ascii="Courier" w:hAnsi="Courier" w:cs="Courier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b/>
          <w:bCs/>
          <w:kern w:val="0"/>
          <w:sz w:val="24"/>
          <w:szCs w:val="24"/>
        </w:rPr>
        <w:t>addi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24"/>
          <w:szCs w:val="24"/>
        </w:rPr>
        <w:t xml:space="preserve"> $t0, $t0, 2</w:t>
      </w:r>
    </w:p>
    <w:p w:rsidR="001406B5" w:rsidRDefault="001406B5" w:rsidP="001406B5">
      <w:pPr>
        <w:autoSpaceDE w:val="0"/>
        <w:autoSpaceDN w:val="0"/>
        <w:adjustRightInd w:val="0"/>
        <w:ind w:leftChars="600" w:left="1260" w:firstLine="420"/>
        <w:jc w:val="left"/>
        <w:rPr>
          <w:rFonts w:ascii="Courier" w:hAnsi="Courier" w:cs="Courier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b/>
          <w:bCs/>
          <w:kern w:val="0"/>
          <w:sz w:val="24"/>
          <w:szCs w:val="24"/>
        </w:rPr>
        <w:t>addi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24"/>
          <w:szCs w:val="24"/>
        </w:rPr>
        <w:t xml:space="preserve"> $t1, $t1, 2</w:t>
      </w:r>
    </w:p>
    <w:p w:rsidR="001406B5" w:rsidRDefault="001406B5" w:rsidP="001406B5">
      <w:pPr>
        <w:autoSpaceDE w:val="0"/>
        <w:autoSpaceDN w:val="0"/>
        <w:adjustRightInd w:val="0"/>
        <w:ind w:leftChars="229" w:left="481" w:firstLineChars="500" w:firstLine="1205"/>
        <w:jc w:val="left"/>
        <w:rPr>
          <w:rFonts w:ascii="Courier" w:hAnsi="Courier" w:cs="Courier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b/>
          <w:bCs/>
          <w:kern w:val="0"/>
          <w:sz w:val="24"/>
          <w:szCs w:val="24"/>
        </w:rPr>
        <w:t>addi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24"/>
          <w:szCs w:val="24"/>
        </w:rPr>
        <w:t xml:space="preserve"> $a1, $a1, -1</w:t>
      </w:r>
    </w:p>
    <w:p w:rsidR="001406B5" w:rsidRDefault="001406B5" w:rsidP="001406B5">
      <w:pPr>
        <w:ind w:leftChars="300" w:left="630" w:firstLineChars="450" w:firstLine="1084"/>
        <w:rPr>
          <w:rFonts w:ascii="Courier" w:hAnsi="Courier" w:cs="Courier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b/>
          <w:bCs/>
          <w:kern w:val="0"/>
          <w:sz w:val="24"/>
          <w:szCs w:val="24"/>
        </w:rPr>
        <w:t>bne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24"/>
          <w:szCs w:val="24"/>
        </w:rPr>
        <w:t xml:space="preserve"> $a1, $zero, loop</w:t>
      </w:r>
    </w:p>
    <w:p w:rsidR="001406B5" w:rsidRDefault="001406B5" w:rsidP="001406B5">
      <w:pPr>
        <w:ind w:left="482" w:hangingChars="200" w:hanging="482"/>
        <w:rPr>
          <w:rFonts w:ascii="Arial" w:hAnsi="Arial" w:cs="Arial"/>
          <w:b/>
          <w:sz w:val="24"/>
        </w:rPr>
      </w:pPr>
    </w:p>
    <w:p w:rsidR="00A15162" w:rsidRPr="00A15162" w:rsidRDefault="00A15162" w:rsidP="00A15162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New Array Content:</w:t>
      </w:r>
    </w:p>
    <w:p w:rsidR="00A15162" w:rsidRPr="00A15162" w:rsidRDefault="00A15162" w:rsidP="00A15162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7, 8, 9, 10, 11, 12, 1, 2, 3, 4, 5, 6</w:t>
      </w:r>
    </w:p>
    <w:p w:rsidR="001406B5" w:rsidRPr="00A15162" w:rsidRDefault="00A15162" w:rsidP="00A15162">
      <w:pPr>
        <w:ind w:left="482" w:hangingChars="200" w:hanging="482"/>
        <w:rPr>
          <w:rFonts w:ascii="Arial" w:hAnsi="Arial" w:cs="Arial"/>
          <w:b/>
          <w:color w:val="0000FF"/>
          <w:sz w:val="24"/>
        </w:rPr>
      </w:pP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(</w:t>
      </w:r>
      <w:proofErr w:type="gramStart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swapping</w:t>
      </w:r>
      <w:proofErr w:type="gramEnd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the first six elements with the last six)</w:t>
      </w:r>
    </w:p>
    <w:p w:rsidR="001406B5" w:rsidRDefault="001406B5" w:rsidP="001406B5">
      <w:pPr>
        <w:ind w:left="482" w:hangingChars="200" w:hanging="482"/>
        <w:rPr>
          <w:rFonts w:ascii="Arial" w:hAnsi="Arial" w:cs="Arial"/>
          <w:b/>
          <w:sz w:val="24"/>
        </w:rPr>
      </w:pPr>
    </w:p>
    <w:p w:rsidR="00AA7DF1" w:rsidRPr="00AA7DF1" w:rsidRDefault="00AA7DF1" w:rsidP="00AA7DF1">
      <w:pPr>
        <w:spacing w:beforeLines="50" w:before="156" w:afterLines="50" w:after="156"/>
        <w:ind w:left="482" w:hangingChars="200" w:hanging="482"/>
        <w:rPr>
          <w:rFonts w:ascii="Arial" w:hAnsi="Arial" w:cs="Arial"/>
          <w:b/>
          <w:sz w:val="24"/>
        </w:rPr>
      </w:pPr>
      <w:r w:rsidRPr="00AA7DF1">
        <w:rPr>
          <w:rFonts w:ascii="Arial" w:hAnsi="Arial" w:cs="Arial"/>
          <w:b/>
          <w:sz w:val="24"/>
        </w:rPr>
        <w:lastRenderedPageBreak/>
        <w:t>Q5. (2</w:t>
      </w:r>
      <w:r w:rsidR="002A4B90">
        <w:rPr>
          <w:rFonts w:ascii="Arial" w:hAnsi="Arial" w:cs="Arial"/>
          <w:b/>
          <w:sz w:val="24"/>
        </w:rPr>
        <w:t>5</w:t>
      </w:r>
      <w:r w:rsidRPr="00AA7DF1">
        <w:rPr>
          <w:rFonts w:ascii="Arial" w:hAnsi="Arial" w:cs="Arial"/>
          <w:b/>
          <w:sz w:val="24"/>
        </w:rPr>
        <w:t xml:space="preserve"> pts) Writing Assembly Language Functions</w:t>
      </w:r>
    </w:p>
    <w:p w:rsidR="00511D62" w:rsidRPr="00C14834" w:rsidRDefault="002A4B90" w:rsidP="002A4B90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  <w:r w:rsidRPr="002A4B90">
        <w:rPr>
          <w:rFonts w:ascii="Arial" w:hAnsi="Arial" w:cs="Arial"/>
          <w:sz w:val="24"/>
          <w:szCs w:val="24"/>
        </w:rPr>
        <w:t xml:space="preserve">(12 pts) Write a MIPS function named </w:t>
      </w:r>
      <w:r w:rsidRPr="002A4B90">
        <w:rPr>
          <w:rFonts w:ascii="Arial" w:hAnsi="Arial" w:cs="Arial"/>
          <w:b/>
          <w:bCs/>
          <w:sz w:val="24"/>
          <w:szCs w:val="24"/>
        </w:rPr>
        <w:t xml:space="preserve">count1s </w:t>
      </w:r>
      <w:r w:rsidRPr="002A4B90">
        <w:rPr>
          <w:rFonts w:ascii="Arial" w:hAnsi="Arial" w:cs="Arial"/>
          <w:sz w:val="24"/>
          <w:szCs w:val="24"/>
        </w:rPr>
        <w:t xml:space="preserve">to count the number of 1's in register </w:t>
      </w:r>
      <w:r w:rsidRPr="002A4B90">
        <w:rPr>
          <w:rFonts w:ascii="Arial" w:hAnsi="Arial" w:cs="Arial"/>
          <w:b/>
          <w:bCs/>
          <w:sz w:val="24"/>
          <w:szCs w:val="24"/>
        </w:rPr>
        <w:t xml:space="preserve">$a0 </w:t>
      </w:r>
      <w:r w:rsidRPr="002A4B90">
        <w:rPr>
          <w:rFonts w:ascii="Arial" w:hAnsi="Arial" w:cs="Arial"/>
          <w:sz w:val="24"/>
          <w:szCs w:val="24"/>
        </w:rPr>
        <w:t xml:space="preserve">and put the result in register </w:t>
      </w:r>
      <w:r w:rsidRPr="002A4B90">
        <w:rPr>
          <w:rFonts w:ascii="Arial" w:hAnsi="Arial" w:cs="Arial"/>
          <w:b/>
          <w:bCs/>
          <w:sz w:val="24"/>
          <w:szCs w:val="24"/>
        </w:rPr>
        <w:t>$v0</w:t>
      </w:r>
      <w:r w:rsidRPr="002A4B90">
        <w:rPr>
          <w:rFonts w:ascii="Arial" w:hAnsi="Arial" w:cs="Arial"/>
          <w:sz w:val="24"/>
          <w:szCs w:val="24"/>
        </w:rPr>
        <w:t xml:space="preserve">. For example, if </w:t>
      </w:r>
      <w:r w:rsidRPr="002A4B90">
        <w:rPr>
          <w:rFonts w:ascii="Arial" w:hAnsi="Arial" w:cs="Arial"/>
          <w:b/>
          <w:bCs/>
          <w:sz w:val="24"/>
          <w:szCs w:val="24"/>
        </w:rPr>
        <w:t xml:space="preserve">$a0 = 0xffff0000 </w:t>
      </w:r>
      <w:r w:rsidRPr="002A4B90">
        <w:rPr>
          <w:rFonts w:ascii="Arial" w:hAnsi="Arial" w:cs="Arial"/>
          <w:sz w:val="24"/>
          <w:szCs w:val="24"/>
        </w:rPr>
        <w:t xml:space="preserve">then the number of 1's will be </w:t>
      </w:r>
      <w:r w:rsidRPr="002A4B90">
        <w:rPr>
          <w:rFonts w:ascii="Arial" w:hAnsi="Arial" w:cs="Arial"/>
          <w:b/>
          <w:bCs/>
          <w:sz w:val="24"/>
          <w:szCs w:val="24"/>
        </w:rPr>
        <w:t>$v0 = 16</w:t>
      </w:r>
      <w:r w:rsidRPr="002A4B90">
        <w:rPr>
          <w:rFonts w:ascii="Arial" w:hAnsi="Arial" w:cs="Arial"/>
          <w:sz w:val="24"/>
          <w:szCs w:val="24"/>
        </w:rPr>
        <w:t>.</w:t>
      </w:r>
    </w:p>
    <w:p w:rsidR="00C14834" w:rsidRDefault="00C14834" w:rsidP="00C14834">
      <w:pPr>
        <w:pStyle w:val="ListParagraph"/>
        <w:autoSpaceDE w:val="0"/>
        <w:autoSpaceDN w:val="0"/>
        <w:adjustRightInd w:val="0"/>
        <w:ind w:left="420"/>
        <w:jc w:val="both"/>
        <w:rPr>
          <w:rFonts w:ascii="Arial" w:hAnsi="Arial" w:cs="Arial"/>
          <w:sz w:val="24"/>
          <w:szCs w:val="24"/>
        </w:rPr>
      </w:pPr>
    </w:p>
    <w:p w:rsidR="00A15162" w:rsidRPr="00A15162" w:rsidRDefault="00A15162" w:rsidP="00A15162">
      <w:pPr>
        <w:autoSpaceDE w:val="0"/>
        <w:autoSpaceDN w:val="0"/>
        <w:adjustRightInd w:val="0"/>
        <w:spacing w:line="300" w:lineRule="auto"/>
        <w:ind w:leftChars="200" w:left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count1s:</w:t>
      </w:r>
    </w:p>
    <w:p w:rsidR="00A15162" w:rsidRPr="00A15162" w:rsidRDefault="00A15162" w:rsidP="00A15162">
      <w:pPr>
        <w:autoSpaceDE w:val="0"/>
        <w:autoSpaceDN w:val="0"/>
        <w:adjustRightInd w:val="0"/>
        <w:spacing w:line="300" w:lineRule="auto"/>
        <w:ind w:leftChars="600" w:left="1260"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proofErr w:type="gramStart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li</w:t>
      </w:r>
      <w:proofErr w:type="gramEnd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$v0, 0 </w:t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  <w:t># initialize $v0 = 0</w:t>
      </w:r>
    </w:p>
    <w:p w:rsidR="00A15162" w:rsidRPr="00A15162" w:rsidRDefault="00A15162" w:rsidP="00A15162">
      <w:pPr>
        <w:autoSpaceDE w:val="0"/>
        <w:autoSpaceDN w:val="0"/>
        <w:adjustRightInd w:val="0"/>
        <w:spacing w:line="300" w:lineRule="auto"/>
        <w:ind w:leftChars="200" w:left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proofErr w:type="gramStart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loop</w:t>
      </w:r>
      <w:proofErr w:type="gramEnd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: </w:t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proofErr w:type="spellStart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andi</w:t>
      </w:r>
      <w:proofErr w:type="spellEnd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$t0, $a0, 1 </w:t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  <w:t># $t1 = bit 0 of $a0</w:t>
      </w:r>
    </w:p>
    <w:p w:rsidR="00A15162" w:rsidRPr="00A15162" w:rsidRDefault="00A15162" w:rsidP="00A15162">
      <w:pPr>
        <w:autoSpaceDE w:val="0"/>
        <w:autoSpaceDN w:val="0"/>
        <w:adjustRightInd w:val="0"/>
        <w:spacing w:line="300" w:lineRule="auto"/>
        <w:ind w:leftChars="600" w:left="1260"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proofErr w:type="gramStart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add</w:t>
      </w:r>
      <w:proofErr w:type="gramEnd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$v0, $v0, $t0 </w:t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  <w:t># $v0 = count bit in $t0</w:t>
      </w:r>
    </w:p>
    <w:p w:rsidR="00A15162" w:rsidRPr="00A15162" w:rsidRDefault="00A15162" w:rsidP="00A15162">
      <w:pPr>
        <w:autoSpaceDE w:val="0"/>
        <w:autoSpaceDN w:val="0"/>
        <w:adjustRightInd w:val="0"/>
        <w:spacing w:line="300" w:lineRule="auto"/>
        <w:ind w:leftChars="600" w:left="1260"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srl</w:t>
      </w:r>
      <w:proofErr w:type="spellEnd"/>
      <w:proofErr w:type="gramEnd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$a0, $a0, 1</w:t>
      </w:r>
    </w:p>
    <w:p w:rsidR="00A15162" w:rsidRPr="00A15162" w:rsidRDefault="00A15162" w:rsidP="00A15162">
      <w:pPr>
        <w:autoSpaceDE w:val="0"/>
        <w:autoSpaceDN w:val="0"/>
        <w:adjustRightInd w:val="0"/>
        <w:spacing w:line="300" w:lineRule="auto"/>
        <w:ind w:leftChars="600" w:left="1260"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bne</w:t>
      </w:r>
      <w:proofErr w:type="spellEnd"/>
      <w:proofErr w:type="gramEnd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$a0, $zero, loop </w:t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  <w:t># loop until ($a0 == 0)</w:t>
      </w:r>
    </w:p>
    <w:p w:rsidR="00A15162" w:rsidRPr="00A15162" w:rsidRDefault="00A15162" w:rsidP="00A15162">
      <w:pPr>
        <w:autoSpaceDE w:val="0"/>
        <w:autoSpaceDN w:val="0"/>
        <w:adjustRightInd w:val="0"/>
        <w:spacing w:line="300" w:lineRule="auto"/>
        <w:ind w:leftChars="600" w:left="1260"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jr</w:t>
      </w:r>
      <w:proofErr w:type="spellEnd"/>
      <w:proofErr w:type="gramEnd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$</w:t>
      </w:r>
      <w:proofErr w:type="spellStart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ra</w:t>
      </w:r>
      <w:proofErr w:type="spellEnd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  <w:t># return to caller</w:t>
      </w:r>
    </w:p>
    <w:p w:rsidR="00C14834" w:rsidRDefault="00C14834" w:rsidP="00C14834">
      <w:pPr>
        <w:pStyle w:val="ListParagraph"/>
        <w:autoSpaceDE w:val="0"/>
        <w:autoSpaceDN w:val="0"/>
        <w:adjustRightInd w:val="0"/>
        <w:ind w:left="420"/>
        <w:jc w:val="both"/>
        <w:rPr>
          <w:rFonts w:ascii="Arial" w:hAnsi="Arial" w:cs="Arial"/>
          <w:sz w:val="24"/>
          <w:szCs w:val="24"/>
        </w:rPr>
      </w:pPr>
    </w:p>
    <w:p w:rsidR="00C14834" w:rsidRDefault="00C14834" w:rsidP="00C14834">
      <w:pPr>
        <w:pStyle w:val="ListParagraph"/>
        <w:autoSpaceDE w:val="0"/>
        <w:autoSpaceDN w:val="0"/>
        <w:adjustRightInd w:val="0"/>
        <w:ind w:left="420"/>
        <w:jc w:val="both"/>
        <w:rPr>
          <w:rFonts w:ascii="Arial" w:hAnsi="Arial" w:cs="Arial"/>
          <w:sz w:val="24"/>
          <w:szCs w:val="24"/>
        </w:rPr>
      </w:pPr>
    </w:p>
    <w:p w:rsidR="00C14834" w:rsidRDefault="00C14834" w:rsidP="00C14834">
      <w:pPr>
        <w:pStyle w:val="ListParagraph"/>
        <w:autoSpaceDE w:val="0"/>
        <w:autoSpaceDN w:val="0"/>
        <w:adjustRightInd w:val="0"/>
        <w:ind w:left="420"/>
        <w:jc w:val="both"/>
        <w:rPr>
          <w:rFonts w:ascii="Arial" w:hAnsi="Arial" w:cs="Arial"/>
          <w:sz w:val="24"/>
          <w:szCs w:val="24"/>
        </w:rPr>
      </w:pPr>
    </w:p>
    <w:p w:rsidR="00C14834" w:rsidRDefault="00C14834" w:rsidP="00C14834">
      <w:pPr>
        <w:pStyle w:val="ListParagraph"/>
        <w:autoSpaceDE w:val="0"/>
        <w:autoSpaceDN w:val="0"/>
        <w:adjustRightInd w:val="0"/>
        <w:ind w:left="420"/>
        <w:jc w:val="both"/>
        <w:rPr>
          <w:rFonts w:ascii="Arial" w:hAnsi="Arial" w:cs="Arial"/>
          <w:sz w:val="24"/>
          <w:szCs w:val="24"/>
        </w:rPr>
      </w:pPr>
    </w:p>
    <w:p w:rsidR="00C14834" w:rsidRDefault="00C14834" w:rsidP="00C14834">
      <w:pPr>
        <w:pStyle w:val="ListParagraph"/>
        <w:autoSpaceDE w:val="0"/>
        <w:autoSpaceDN w:val="0"/>
        <w:adjustRightInd w:val="0"/>
        <w:ind w:left="420"/>
        <w:jc w:val="both"/>
        <w:rPr>
          <w:rFonts w:ascii="Arial" w:hAnsi="Arial" w:cs="Arial"/>
          <w:sz w:val="24"/>
          <w:szCs w:val="24"/>
        </w:rPr>
      </w:pPr>
    </w:p>
    <w:p w:rsidR="00C14834" w:rsidRDefault="00C14834" w:rsidP="00C14834">
      <w:pPr>
        <w:pStyle w:val="ListParagraph"/>
        <w:autoSpaceDE w:val="0"/>
        <w:autoSpaceDN w:val="0"/>
        <w:adjustRightInd w:val="0"/>
        <w:ind w:left="420"/>
        <w:jc w:val="both"/>
        <w:rPr>
          <w:rFonts w:ascii="Arial" w:hAnsi="Arial" w:cs="Arial"/>
          <w:sz w:val="24"/>
          <w:szCs w:val="24"/>
        </w:rPr>
      </w:pPr>
    </w:p>
    <w:p w:rsidR="00C14834" w:rsidRDefault="00C14834" w:rsidP="00C14834">
      <w:pPr>
        <w:pStyle w:val="ListParagraph"/>
        <w:autoSpaceDE w:val="0"/>
        <w:autoSpaceDN w:val="0"/>
        <w:adjustRightInd w:val="0"/>
        <w:ind w:left="420"/>
        <w:jc w:val="both"/>
        <w:rPr>
          <w:rFonts w:ascii="Arial" w:hAnsi="Arial" w:cs="Arial"/>
          <w:sz w:val="24"/>
          <w:szCs w:val="24"/>
        </w:rPr>
      </w:pPr>
    </w:p>
    <w:p w:rsidR="00C14834" w:rsidRDefault="00C14834" w:rsidP="00C14834">
      <w:pPr>
        <w:pStyle w:val="ListParagraph"/>
        <w:autoSpaceDE w:val="0"/>
        <w:autoSpaceDN w:val="0"/>
        <w:adjustRightInd w:val="0"/>
        <w:ind w:left="420"/>
        <w:jc w:val="both"/>
        <w:rPr>
          <w:rFonts w:ascii="Arial" w:hAnsi="Arial" w:cs="Arial"/>
          <w:sz w:val="24"/>
          <w:szCs w:val="24"/>
        </w:rPr>
      </w:pPr>
    </w:p>
    <w:p w:rsidR="00C14834" w:rsidRDefault="00C14834" w:rsidP="00C14834">
      <w:pPr>
        <w:pStyle w:val="ListParagraph"/>
        <w:autoSpaceDE w:val="0"/>
        <w:autoSpaceDN w:val="0"/>
        <w:adjustRightInd w:val="0"/>
        <w:ind w:left="420"/>
        <w:jc w:val="both"/>
        <w:rPr>
          <w:rFonts w:ascii="Arial" w:hAnsi="Arial" w:cs="Arial"/>
          <w:sz w:val="24"/>
          <w:szCs w:val="24"/>
        </w:rPr>
      </w:pPr>
    </w:p>
    <w:p w:rsidR="00C14834" w:rsidRDefault="00C14834" w:rsidP="00C14834">
      <w:pPr>
        <w:pStyle w:val="ListParagraph"/>
        <w:autoSpaceDE w:val="0"/>
        <w:autoSpaceDN w:val="0"/>
        <w:adjustRightInd w:val="0"/>
        <w:ind w:left="420"/>
        <w:jc w:val="both"/>
        <w:rPr>
          <w:rFonts w:ascii="Arial" w:hAnsi="Arial" w:cs="Arial"/>
          <w:sz w:val="24"/>
          <w:szCs w:val="24"/>
        </w:rPr>
      </w:pPr>
    </w:p>
    <w:p w:rsidR="00C14834" w:rsidRDefault="00C14834" w:rsidP="00C14834">
      <w:pPr>
        <w:pStyle w:val="ListParagraph"/>
        <w:autoSpaceDE w:val="0"/>
        <w:autoSpaceDN w:val="0"/>
        <w:adjustRightInd w:val="0"/>
        <w:ind w:left="420"/>
        <w:jc w:val="both"/>
        <w:rPr>
          <w:rFonts w:ascii="Arial" w:hAnsi="Arial" w:cs="Arial"/>
          <w:sz w:val="24"/>
          <w:szCs w:val="24"/>
        </w:rPr>
      </w:pPr>
    </w:p>
    <w:p w:rsidR="00C14834" w:rsidRDefault="00C14834" w:rsidP="00C14834">
      <w:pPr>
        <w:pStyle w:val="ListParagraph"/>
        <w:autoSpaceDE w:val="0"/>
        <w:autoSpaceDN w:val="0"/>
        <w:adjustRightInd w:val="0"/>
        <w:ind w:left="420"/>
        <w:jc w:val="both"/>
        <w:rPr>
          <w:rFonts w:ascii="Arial" w:hAnsi="Arial" w:cs="Arial"/>
          <w:sz w:val="24"/>
          <w:szCs w:val="24"/>
        </w:rPr>
      </w:pPr>
    </w:p>
    <w:p w:rsidR="00C14834" w:rsidRDefault="00C14834" w:rsidP="00C14834">
      <w:pPr>
        <w:pStyle w:val="ListParagraph"/>
        <w:autoSpaceDE w:val="0"/>
        <w:autoSpaceDN w:val="0"/>
        <w:adjustRightInd w:val="0"/>
        <w:ind w:left="420"/>
        <w:jc w:val="both"/>
        <w:rPr>
          <w:rFonts w:ascii="Arial" w:hAnsi="Arial" w:cs="Arial"/>
          <w:sz w:val="24"/>
          <w:szCs w:val="24"/>
        </w:rPr>
      </w:pPr>
    </w:p>
    <w:p w:rsidR="00C14834" w:rsidRDefault="00C14834" w:rsidP="00C14834">
      <w:pPr>
        <w:pStyle w:val="ListParagraph"/>
        <w:autoSpaceDE w:val="0"/>
        <w:autoSpaceDN w:val="0"/>
        <w:adjustRightInd w:val="0"/>
        <w:ind w:left="420"/>
        <w:jc w:val="both"/>
        <w:rPr>
          <w:rFonts w:ascii="Arial" w:hAnsi="Arial" w:cs="Arial"/>
          <w:sz w:val="24"/>
          <w:szCs w:val="24"/>
        </w:rPr>
      </w:pPr>
    </w:p>
    <w:p w:rsidR="00C14834" w:rsidRDefault="00C14834" w:rsidP="00C14834">
      <w:pPr>
        <w:pStyle w:val="ListParagraph"/>
        <w:autoSpaceDE w:val="0"/>
        <w:autoSpaceDN w:val="0"/>
        <w:adjustRightInd w:val="0"/>
        <w:ind w:left="420"/>
        <w:jc w:val="both"/>
        <w:rPr>
          <w:rFonts w:ascii="Arial" w:hAnsi="Arial" w:cs="Arial"/>
          <w:sz w:val="24"/>
          <w:szCs w:val="24"/>
        </w:rPr>
      </w:pPr>
    </w:p>
    <w:p w:rsidR="00C14834" w:rsidRDefault="00C14834" w:rsidP="00C14834">
      <w:pPr>
        <w:pStyle w:val="ListParagraph"/>
        <w:autoSpaceDE w:val="0"/>
        <w:autoSpaceDN w:val="0"/>
        <w:adjustRightInd w:val="0"/>
        <w:ind w:left="420"/>
        <w:jc w:val="both"/>
        <w:rPr>
          <w:rFonts w:ascii="Arial" w:hAnsi="Arial" w:cs="Arial"/>
          <w:sz w:val="24"/>
          <w:szCs w:val="24"/>
        </w:rPr>
      </w:pPr>
    </w:p>
    <w:p w:rsidR="00C14834" w:rsidRDefault="00C14834" w:rsidP="00C14834">
      <w:pPr>
        <w:pStyle w:val="ListParagraph"/>
        <w:autoSpaceDE w:val="0"/>
        <w:autoSpaceDN w:val="0"/>
        <w:adjustRightInd w:val="0"/>
        <w:ind w:left="420"/>
        <w:jc w:val="both"/>
        <w:rPr>
          <w:rFonts w:ascii="Arial" w:hAnsi="Arial" w:cs="Arial"/>
          <w:sz w:val="24"/>
          <w:szCs w:val="24"/>
        </w:rPr>
      </w:pPr>
    </w:p>
    <w:p w:rsidR="00C14834" w:rsidRDefault="00C14834" w:rsidP="00C14834">
      <w:pPr>
        <w:pStyle w:val="ListParagraph"/>
        <w:autoSpaceDE w:val="0"/>
        <w:autoSpaceDN w:val="0"/>
        <w:adjustRightInd w:val="0"/>
        <w:ind w:left="420"/>
        <w:jc w:val="both"/>
        <w:rPr>
          <w:rFonts w:ascii="Arial" w:hAnsi="Arial" w:cs="Arial"/>
          <w:sz w:val="24"/>
          <w:szCs w:val="24"/>
        </w:rPr>
      </w:pPr>
    </w:p>
    <w:p w:rsidR="00C14834" w:rsidRDefault="00C14834" w:rsidP="00C14834">
      <w:pPr>
        <w:pStyle w:val="ListParagraph"/>
        <w:autoSpaceDE w:val="0"/>
        <w:autoSpaceDN w:val="0"/>
        <w:adjustRightInd w:val="0"/>
        <w:ind w:left="420"/>
        <w:jc w:val="both"/>
        <w:rPr>
          <w:rFonts w:ascii="Arial" w:hAnsi="Arial" w:cs="Arial"/>
          <w:sz w:val="24"/>
          <w:szCs w:val="24"/>
        </w:rPr>
      </w:pPr>
    </w:p>
    <w:p w:rsidR="00C14834" w:rsidRDefault="00C14834" w:rsidP="00C14834">
      <w:pPr>
        <w:pStyle w:val="ListParagraph"/>
        <w:autoSpaceDE w:val="0"/>
        <w:autoSpaceDN w:val="0"/>
        <w:adjustRightInd w:val="0"/>
        <w:ind w:left="420"/>
        <w:jc w:val="both"/>
        <w:rPr>
          <w:rFonts w:ascii="Arial" w:hAnsi="Arial" w:cs="Arial"/>
          <w:sz w:val="24"/>
          <w:szCs w:val="24"/>
        </w:rPr>
      </w:pPr>
    </w:p>
    <w:p w:rsidR="00C14834" w:rsidRDefault="00C14834" w:rsidP="00C14834">
      <w:pPr>
        <w:pStyle w:val="ListParagraph"/>
        <w:autoSpaceDE w:val="0"/>
        <w:autoSpaceDN w:val="0"/>
        <w:adjustRightInd w:val="0"/>
        <w:ind w:left="420"/>
        <w:jc w:val="both"/>
        <w:rPr>
          <w:rFonts w:ascii="Arial" w:hAnsi="Arial" w:cs="Arial"/>
          <w:sz w:val="24"/>
          <w:szCs w:val="24"/>
        </w:rPr>
      </w:pPr>
    </w:p>
    <w:p w:rsidR="00C14834" w:rsidRDefault="00C14834" w:rsidP="00C14834">
      <w:pPr>
        <w:pStyle w:val="ListParagraph"/>
        <w:autoSpaceDE w:val="0"/>
        <w:autoSpaceDN w:val="0"/>
        <w:adjustRightInd w:val="0"/>
        <w:ind w:left="420"/>
        <w:jc w:val="both"/>
        <w:rPr>
          <w:rFonts w:ascii="Arial" w:hAnsi="Arial" w:cs="Arial"/>
          <w:sz w:val="24"/>
          <w:szCs w:val="24"/>
        </w:rPr>
      </w:pPr>
    </w:p>
    <w:p w:rsidR="00C14834" w:rsidRDefault="00C14834" w:rsidP="00C14834">
      <w:pPr>
        <w:pStyle w:val="ListParagraph"/>
        <w:autoSpaceDE w:val="0"/>
        <w:autoSpaceDN w:val="0"/>
        <w:adjustRightInd w:val="0"/>
        <w:ind w:left="420"/>
        <w:jc w:val="both"/>
        <w:rPr>
          <w:rFonts w:ascii="Arial" w:hAnsi="Arial" w:cs="Arial"/>
          <w:sz w:val="24"/>
          <w:szCs w:val="24"/>
        </w:rPr>
      </w:pPr>
    </w:p>
    <w:p w:rsidR="00C14834" w:rsidRDefault="00C14834" w:rsidP="00C14834">
      <w:pPr>
        <w:pStyle w:val="ListParagraph"/>
        <w:autoSpaceDE w:val="0"/>
        <w:autoSpaceDN w:val="0"/>
        <w:adjustRightInd w:val="0"/>
        <w:ind w:left="420"/>
        <w:jc w:val="both"/>
        <w:rPr>
          <w:rFonts w:ascii="Arial" w:hAnsi="Arial" w:cs="Arial"/>
          <w:sz w:val="24"/>
          <w:szCs w:val="24"/>
        </w:rPr>
      </w:pPr>
    </w:p>
    <w:p w:rsidR="00C14834" w:rsidRDefault="00C14834" w:rsidP="00C14834">
      <w:pPr>
        <w:pStyle w:val="ListParagraph"/>
        <w:autoSpaceDE w:val="0"/>
        <w:autoSpaceDN w:val="0"/>
        <w:adjustRightInd w:val="0"/>
        <w:ind w:left="420"/>
        <w:jc w:val="both"/>
        <w:rPr>
          <w:rFonts w:ascii="Arial" w:hAnsi="Arial" w:cs="Arial"/>
          <w:sz w:val="24"/>
          <w:szCs w:val="24"/>
        </w:rPr>
      </w:pPr>
    </w:p>
    <w:p w:rsidR="002A4B90" w:rsidRPr="002A4B90" w:rsidRDefault="002A4B90" w:rsidP="002A4B9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2A4B90">
        <w:rPr>
          <w:rFonts w:ascii="Arial" w:hAnsi="Arial" w:cs="Arial"/>
          <w:sz w:val="24"/>
          <w:szCs w:val="24"/>
        </w:rPr>
        <w:lastRenderedPageBreak/>
        <w:t xml:space="preserve">(13 pts) Write a function </w:t>
      </w:r>
      <w:proofErr w:type="spellStart"/>
      <w:r w:rsidRPr="002A4B90">
        <w:rPr>
          <w:rFonts w:ascii="Arial" w:hAnsi="Arial" w:cs="Arial"/>
          <w:b/>
          <w:bCs/>
          <w:sz w:val="24"/>
          <w:szCs w:val="24"/>
        </w:rPr>
        <w:t>gcd</w:t>
      </w:r>
      <w:proofErr w:type="spellEnd"/>
      <w:r w:rsidRPr="002A4B90">
        <w:rPr>
          <w:rFonts w:ascii="Arial" w:hAnsi="Arial" w:cs="Arial"/>
          <w:b/>
          <w:bCs/>
          <w:sz w:val="24"/>
          <w:szCs w:val="24"/>
        </w:rPr>
        <w:t xml:space="preserve"> </w:t>
      </w:r>
      <w:r w:rsidRPr="002A4B90">
        <w:rPr>
          <w:rFonts w:ascii="Arial" w:hAnsi="Arial" w:cs="Arial"/>
          <w:sz w:val="24"/>
          <w:szCs w:val="24"/>
        </w:rPr>
        <w:t>to compute the greatest common divisor of two unsigned integers as follows:</w:t>
      </w:r>
    </w:p>
    <w:p w:rsidR="002A4B90" w:rsidRPr="002A4B90" w:rsidRDefault="002A4B90" w:rsidP="00C14834">
      <w:pPr>
        <w:autoSpaceDE w:val="0"/>
        <w:autoSpaceDN w:val="0"/>
        <w:adjustRightInd w:val="0"/>
        <w:spacing w:beforeLines="50" w:before="156" w:afterLines="50" w:after="156"/>
        <w:ind w:firstLine="420"/>
        <w:rPr>
          <w:rFonts w:ascii="Courier" w:hAnsi="Courier" w:cs="Courier"/>
          <w:b/>
          <w:bCs/>
          <w:sz w:val="24"/>
          <w:szCs w:val="24"/>
        </w:rPr>
      </w:pPr>
      <w:proofErr w:type="spellStart"/>
      <w:proofErr w:type="gramStart"/>
      <w:r w:rsidRPr="002A4B90">
        <w:rPr>
          <w:rFonts w:ascii="Courier" w:hAnsi="Courier" w:cs="Courier"/>
          <w:b/>
          <w:bCs/>
          <w:sz w:val="24"/>
          <w:szCs w:val="24"/>
        </w:rPr>
        <w:t>gcd</w:t>
      </w:r>
      <w:proofErr w:type="spellEnd"/>
      <w:r w:rsidRPr="002A4B90">
        <w:rPr>
          <w:rFonts w:ascii="Courier" w:hAnsi="Courier" w:cs="Courier"/>
          <w:b/>
          <w:bCs/>
          <w:sz w:val="24"/>
          <w:szCs w:val="24"/>
        </w:rPr>
        <w:t>(</w:t>
      </w:r>
      <w:proofErr w:type="gramEnd"/>
      <w:r w:rsidRPr="002A4B90">
        <w:rPr>
          <w:rFonts w:ascii="Courier" w:hAnsi="Courier" w:cs="Courier"/>
          <w:b/>
          <w:bCs/>
          <w:sz w:val="24"/>
          <w:szCs w:val="24"/>
        </w:rPr>
        <w:t>a,0) = a</w:t>
      </w:r>
    </w:p>
    <w:p w:rsidR="002A4B90" w:rsidRPr="002A4B90" w:rsidRDefault="002A4B90" w:rsidP="00C14834">
      <w:pPr>
        <w:autoSpaceDE w:val="0"/>
        <w:autoSpaceDN w:val="0"/>
        <w:adjustRightInd w:val="0"/>
        <w:spacing w:beforeLines="50" w:before="156" w:afterLines="50" w:after="156"/>
        <w:ind w:firstLine="420"/>
        <w:rPr>
          <w:rFonts w:ascii="Courier" w:hAnsi="Courier" w:cs="Courier"/>
          <w:b/>
          <w:bCs/>
          <w:sz w:val="24"/>
          <w:szCs w:val="24"/>
        </w:rPr>
      </w:pPr>
      <w:proofErr w:type="spellStart"/>
      <w:proofErr w:type="gramStart"/>
      <w:r w:rsidRPr="002A4B90">
        <w:rPr>
          <w:rFonts w:ascii="Courier" w:hAnsi="Courier" w:cs="Courier"/>
          <w:b/>
          <w:bCs/>
          <w:sz w:val="24"/>
          <w:szCs w:val="24"/>
        </w:rPr>
        <w:t>gcd</w:t>
      </w:r>
      <w:proofErr w:type="spellEnd"/>
      <w:r w:rsidRPr="002A4B90">
        <w:rPr>
          <w:rFonts w:ascii="Courier" w:hAnsi="Courier" w:cs="Courier"/>
          <w:b/>
          <w:bCs/>
          <w:sz w:val="24"/>
          <w:szCs w:val="24"/>
        </w:rPr>
        <w:t>(</w:t>
      </w:r>
      <w:proofErr w:type="spellStart"/>
      <w:proofErr w:type="gramEnd"/>
      <w:r w:rsidRPr="002A4B90">
        <w:rPr>
          <w:rFonts w:ascii="Courier" w:hAnsi="Courier" w:cs="Courier"/>
          <w:b/>
          <w:bCs/>
          <w:sz w:val="24"/>
          <w:szCs w:val="24"/>
        </w:rPr>
        <w:t>a,b</w:t>
      </w:r>
      <w:proofErr w:type="spellEnd"/>
      <w:r w:rsidRPr="002A4B90">
        <w:rPr>
          <w:rFonts w:ascii="Courier" w:hAnsi="Courier" w:cs="Courier"/>
          <w:b/>
          <w:bCs/>
          <w:sz w:val="24"/>
          <w:szCs w:val="24"/>
        </w:rPr>
        <w:t xml:space="preserve">) = </w:t>
      </w:r>
      <w:proofErr w:type="spellStart"/>
      <w:r w:rsidRPr="002A4B90">
        <w:rPr>
          <w:rFonts w:ascii="Courier" w:hAnsi="Courier" w:cs="Courier"/>
          <w:b/>
          <w:bCs/>
          <w:sz w:val="24"/>
          <w:szCs w:val="24"/>
        </w:rPr>
        <w:t>gcd</w:t>
      </w:r>
      <w:proofErr w:type="spellEnd"/>
      <w:r w:rsidRPr="002A4B90">
        <w:rPr>
          <w:rFonts w:ascii="Courier" w:hAnsi="Courier" w:cs="Courier"/>
          <w:b/>
          <w:bCs/>
          <w:sz w:val="24"/>
          <w:szCs w:val="24"/>
        </w:rPr>
        <w:t>(</w:t>
      </w:r>
      <w:proofErr w:type="spellStart"/>
      <w:r w:rsidRPr="002A4B90">
        <w:rPr>
          <w:rFonts w:ascii="Courier" w:hAnsi="Courier" w:cs="Courier"/>
          <w:b/>
          <w:bCs/>
          <w:sz w:val="24"/>
          <w:szCs w:val="24"/>
        </w:rPr>
        <w:t>b,a%b</w:t>
      </w:r>
      <w:proofErr w:type="spellEnd"/>
      <w:r w:rsidRPr="002A4B90">
        <w:rPr>
          <w:rFonts w:ascii="Courier" w:hAnsi="Courier" w:cs="Courier"/>
          <w:b/>
          <w:bCs/>
          <w:sz w:val="24"/>
          <w:szCs w:val="24"/>
        </w:rPr>
        <w:t xml:space="preserve">) // </w:t>
      </w:r>
      <w:proofErr w:type="spellStart"/>
      <w:r w:rsidRPr="002A4B90">
        <w:rPr>
          <w:rFonts w:ascii="Courier" w:hAnsi="Courier" w:cs="Courier"/>
          <w:b/>
          <w:bCs/>
          <w:sz w:val="24"/>
          <w:szCs w:val="24"/>
        </w:rPr>
        <w:t>a%b</w:t>
      </w:r>
      <w:proofErr w:type="spellEnd"/>
      <w:r w:rsidRPr="002A4B90">
        <w:rPr>
          <w:rFonts w:ascii="Courier" w:hAnsi="Courier" w:cs="Courier"/>
          <w:b/>
          <w:bCs/>
          <w:sz w:val="24"/>
          <w:szCs w:val="24"/>
        </w:rPr>
        <w:t xml:space="preserve"> is the remainder of division</w:t>
      </w:r>
    </w:p>
    <w:p w:rsidR="002A4B90" w:rsidRPr="002A4B90" w:rsidRDefault="002A4B90" w:rsidP="002A4B90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 w:rsidRPr="002A4B90">
        <w:rPr>
          <w:rFonts w:ascii="Arial" w:hAnsi="Arial" w:cs="Arial"/>
          <w:sz w:val="24"/>
          <w:szCs w:val="24"/>
        </w:rPr>
        <w:t>For example:</w:t>
      </w:r>
      <w:r w:rsidRPr="002A4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B90">
        <w:rPr>
          <w:rFonts w:ascii="Courier" w:hAnsi="Courier" w:cs="Courier"/>
          <w:b/>
          <w:bCs/>
          <w:sz w:val="24"/>
          <w:szCs w:val="24"/>
        </w:rPr>
        <w:t>gcd</w:t>
      </w:r>
      <w:proofErr w:type="spellEnd"/>
      <w:r w:rsidRPr="002A4B90">
        <w:rPr>
          <w:rFonts w:ascii="Courier" w:hAnsi="Courier" w:cs="Courier"/>
          <w:b/>
          <w:bCs/>
          <w:sz w:val="24"/>
          <w:szCs w:val="24"/>
        </w:rPr>
        <w:t>(8,12)=</w:t>
      </w:r>
      <w:proofErr w:type="spellStart"/>
      <w:r w:rsidRPr="002A4B90">
        <w:rPr>
          <w:rFonts w:ascii="Courier" w:hAnsi="Courier" w:cs="Courier"/>
          <w:b/>
          <w:bCs/>
          <w:sz w:val="24"/>
          <w:szCs w:val="24"/>
        </w:rPr>
        <w:t>gcd</w:t>
      </w:r>
      <w:proofErr w:type="spellEnd"/>
      <w:r w:rsidRPr="002A4B90">
        <w:rPr>
          <w:rFonts w:ascii="Courier" w:hAnsi="Courier" w:cs="Courier"/>
          <w:b/>
          <w:bCs/>
          <w:sz w:val="24"/>
          <w:szCs w:val="24"/>
        </w:rPr>
        <w:t>(12,8)=</w:t>
      </w:r>
      <w:proofErr w:type="spellStart"/>
      <w:r w:rsidRPr="002A4B90">
        <w:rPr>
          <w:rFonts w:ascii="Courier" w:hAnsi="Courier" w:cs="Courier"/>
          <w:b/>
          <w:bCs/>
          <w:sz w:val="24"/>
          <w:szCs w:val="24"/>
        </w:rPr>
        <w:t>gcd</w:t>
      </w:r>
      <w:proofErr w:type="spellEnd"/>
      <w:r w:rsidRPr="002A4B90">
        <w:rPr>
          <w:rFonts w:ascii="Courier" w:hAnsi="Courier" w:cs="Courier"/>
          <w:b/>
          <w:bCs/>
          <w:sz w:val="24"/>
          <w:szCs w:val="24"/>
        </w:rPr>
        <w:t>(8,4)=</w:t>
      </w:r>
      <w:proofErr w:type="spellStart"/>
      <w:r w:rsidRPr="002A4B90">
        <w:rPr>
          <w:rFonts w:ascii="Courier" w:hAnsi="Courier" w:cs="Courier"/>
          <w:b/>
          <w:bCs/>
          <w:sz w:val="24"/>
          <w:szCs w:val="24"/>
        </w:rPr>
        <w:t>gcd</w:t>
      </w:r>
      <w:proofErr w:type="spellEnd"/>
      <w:r w:rsidRPr="002A4B90">
        <w:rPr>
          <w:rFonts w:ascii="Courier" w:hAnsi="Courier" w:cs="Courier"/>
          <w:b/>
          <w:bCs/>
          <w:sz w:val="24"/>
          <w:szCs w:val="24"/>
        </w:rPr>
        <w:t>(4,0)=4</w:t>
      </w:r>
      <w:r w:rsidRPr="002A4B90">
        <w:rPr>
          <w:rFonts w:ascii="Times New Roman" w:hAnsi="Times New Roman" w:cs="Times New Roman"/>
          <w:sz w:val="24"/>
          <w:szCs w:val="24"/>
        </w:rPr>
        <w:t>.</w:t>
      </w:r>
    </w:p>
    <w:p w:rsidR="00F1140F" w:rsidRPr="002A4B90" w:rsidRDefault="002A4B90" w:rsidP="002A4B90">
      <w:pPr>
        <w:ind w:firstLine="420"/>
        <w:rPr>
          <w:rStyle w:val="t"/>
          <w:rFonts w:ascii="Times New Roman" w:hAnsi="Times New Roman" w:cs="Times New Roman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  <w:r w:rsidRPr="002A4B90">
        <w:rPr>
          <w:rFonts w:ascii="Arial" w:hAnsi="Arial" w:cs="Arial"/>
          <w:sz w:val="24"/>
          <w:szCs w:val="24"/>
        </w:rPr>
        <w:t>The arguments are passed in registers</w:t>
      </w:r>
      <w:r w:rsidRPr="002A4B90">
        <w:rPr>
          <w:rFonts w:ascii="Times New Roman" w:hAnsi="Times New Roman" w:cs="Times New Roman"/>
          <w:sz w:val="24"/>
          <w:szCs w:val="24"/>
        </w:rPr>
        <w:t xml:space="preserve"> </w:t>
      </w:r>
      <w:r w:rsidRPr="002A4B90">
        <w:rPr>
          <w:rFonts w:ascii="Courier" w:hAnsi="Courier" w:cs="Courier"/>
          <w:b/>
          <w:bCs/>
          <w:sz w:val="24"/>
          <w:szCs w:val="24"/>
        </w:rPr>
        <w:t>$a0</w:t>
      </w:r>
      <w:r w:rsidR="00C14834">
        <w:rPr>
          <w:rFonts w:ascii="Courier" w:hAnsi="Courier" w:cs="Courier"/>
          <w:b/>
          <w:bCs/>
          <w:sz w:val="24"/>
          <w:szCs w:val="24"/>
        </w:rPr>
        <w:t xml:space="preserve"> </w:t>
      </w:r>
      <w:r w:rsidRPr="002A4B90">
        <w:rPr>
          <w:rFonts w:ascii="Arial" w:hAnsi="Arial" w:cs="Arial"/>
          <w:sz w:val="24"/>
          <w:szCs w:val="24"/>
        </w:rPr>
        <w:t>and</w:t>
      </w:r>
      <w:r w:rsidRPr="002A4B90">
        <w:rPr>
          <w:rFonts w:ascii="Times New Roman" w:hAnsi="Times New Roman" w:cs="Times New Roman"/>
          <w:sz w:val="24"/>
          <w:szCs w:val="24"/>
        </w:rPr>
        <w:t xml:space="preserve"> </w:t>
      </w:r>
      <w:r w:rsidRPr="002A4B90">
        <w:rPr>
          <w:rFonts w:ascii="Courier" w:hAnsi="Courier" w:cs="Courier"/>
          <w:b/>
          <w:bCs/>
          <w:sz w:val="24"/>
          <w:szCs w:val="24"/>
        </w:rPr>
        <w:t xml:space="preserve">$a1 </w:t>
      </w:r>
      <w:r w:rsidRPr="002A4B90">
        <w:rPr>
          <w:rFonts w:ascii="Arial" w:hAnsi="Arial" w:cs="Arial"/>
          <w:sz w:val="24"/>
          <w:szCs w:val="24"/>
        </w:rPr>
        <w:t xml:space="preserve">and the result is returned in </w:t>
      </w:r>
      <w:r w:rsidRPr="002A4B90">
        <w:rPr>
          <w:rFonts w:ascii="Courier" w:hAnsi="Courier" w:cs="Courier"/>
          <w:b/>
          <w:bCs/>
          <w:sz w:val="24"/>
          <w:szCs w:val="24"/>
        </w:rPr>
        <w:t>$v0</w:t>
      </w:r>
      <w:r w:rsidRPr="002A4B90">
        <w:rPr>
          <w:rFonts w:ascii="Times New Roman" w:hAnsi="Times New Roman" w:cs="Times New Roman"/>
          <w:sz w:val="24"/>
          <w:szCs w:val="24"/>
        </w:rPr>
        <w:t>.</w:t>
      </w:r>
    </w:p>
    <w:p w:rsidR="00F1140F" w:rsidRDefault="00F1140F" w:rsidP="00511D62">
      <w:pPr>
        <w:rPr>
          <w:rStyle w:val="t"/>
          <w:rFonts w:ascii="Times New Roman" w:hAnsi="Times New Roman" w:cs="Times New Roman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</w:p>
    <w:p w:rsidR="00A15162" w:rsidRPr="00A15162" w:rsidRDefault="00A15162" w:rsidP="00A15162">
      <w:pPr>
        <w:autoSpaceDE w:val="0"/>
        <w:autoSpaceDN w:val="0"/>
        <w:adjustRightInd w:val="0"/>
        <w:spacing w:line="300" w:lineRule="auto"/>
        <w:ind w:leftChars="200" w:left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gcd</w:t>
      </w:r>
      <w:proofErr w:type="spellEnd"/>
      <w:proofErr w:type="gramEnd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:</w:t>
      </w:r>
    </w:p>
    <w:p w:rsidR="00A15162" w:rsidRPr="00A15162" w:rsidRDefault="00A15162" w:rsidP="00A15162">
      <w:pPr>
        <w:autoSpaceDE w:val="0"/>
        <w:autoSpaceDN w:val="0"/>
        <w:adjustRightInd w:val="0"/>
        <w:spacing w:line="300" w:lineRule="auto"/>
        <w:ind w:leftChars="400" w:left="840"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bne</w:t>
      </w:r>
      <w:proofErr w:type="spellEnd"/>
      <w:proofErr w:type="gramEnd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$a1, $0, else 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# branch if (b != 0) else</w:t>
      </w:r>
    </w:p>
    <w:p w:rsidR="00A15162" w:rsidRPr="00A15162" w:rsidRDefault="00A15162" w:rsidP="00A15162">
      <w:pPr>
        <w:autoSpaceDE w:val="0"/>
        <w:autoSpaceDN w:val="0"/>
        <w:adjustRightInd w:val="0"/>
        <w:spacing w:line="300" w:lineRule="auto"/>
        <w:ind w:leftChars="400" w:left="840"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proofErr w:type="gramStart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move</w:t>
      </w:r>
      <w:proofErr w:type="gramEnd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$v0, $a0 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# $v0 = a</w:t>
      </w:r>
    </w:p>
    <w:p w:rsidR="00A15162" w:rsidRPr="00A15162" w:rsidRDefault="00A15162" w:rsidP="00A15162">
      <w:pPr>
        <w:autoSpaceDE w:val="0"/>
        <w:autoSpaceDN w:val="0"/>
        <w:adjustRightInd w:val="0"/>
        <w:spacing w:line="300" w:lineRule="auto"/>
        <w:ind w:leftChars="400" w:left="840"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jr</w:t>
      </w:r>
      <w:proofErr w:type="spellEnd"/>
      <w:proofErr w:type="gramEnd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$</w:t>
      </w:r>
      <w:proofErr w:type="spellStart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ra</w:t>
      </w:r>
      <w:proofErr w:type="spellEnd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# return to caller</w:t>
      </w:r>
    </w:p>
    <w:p w:rsidR="00A15162" w:rsidRPr="00A15162" w:rsidRDefault="00A15162" w:rsidP="00A15162">
      <w:pPr>
        <w:autoSpaceDE w:val="0"/>
        <w:autoSpaceDN w:val="0"/>
        <w:adjustRightInd w:val="0"/>
        <w:spacing w:line="300" w:lineRule="auto"/>
        <w:ind w:leftChars="200" w:left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proofErr w:type="gramStart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else</w:t>
      </w:r>
      <w:proofErr w:type="gramEnd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: </w:t>
      </w:r>
      <w:proofErr w:type="spellStart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divu</w:t>
      </w:r>
      <w:proofErr w:type="spellEnd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$a0, $a1 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# divide a by b</w:t>
      </w:r>
    </w:p>
    <w:p w:rsidR="00A15162" w:rsidRPr="00A15162" w:rsidRDefault="00A15162" w:rsidP="00A15162">
      <w:pPr>
        <w:autoSpaceDE w:val="0"/>
        <w:autoSpaceDN w:val="0"/>
        <w:adjustRightInd w:val="0"/>
        <w:spacing w:line="300" w:lineRule="auto"/>
        <w:ind w:leftChars="400" w:left="840"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proofErr w:type="gramStart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move</w:t>
      </w:r>
      <w:proofErr w:type="gramEnd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$a0, $a1 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# $a0 = b</w:t>
      </w:r>
    </w:p>
    <w:p w:rsidR="00A15162" w:rsidRPr="00A15162" w:rsidRDefault="00A15162" w:rsidP="00A15162">
      <w:pPr>
        <w:autoSpaceDE w:val="0"/>
        <w:autoSpaceDN w:val="0"/>
        <w:adjustRightInd w:val="0"/>
        <w:spacing w:line="300" w:lineRule="auto"/>
        <w:ind w:leftChars="400" w:left="840" w:firstLine="420"/>
        <w:jc w:val="left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mfhi</w:t>
      </w:r>
      <w:proofErr w:type="spellEnd"/>
      <w:proofErr w:type="gramEnd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$a1 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# $a1 = remainder </w:t>
      </w:r>
      <w:proofErr w:type="spellStart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a%b</w:t>
      </w:r>
      <w:proofErr w:type="spellEnd"/>
    </w:p>
    <w:p w:rsidR="00F1140F" w:rsidRPr="00A15162" w:rsidRDefault="00A15162" w:rsidP="00A15162">
      <w:pPr>
        <w:spacing w:line="300" w:lineRule="auto"/>
        <w:ind w:leftChars="400" w:left="840" w:firstLine="420"/>
        <w:rPr>
          <w:rStyle w:val="t"/>
          <w:rFonts w:ascii="Times New Roman" w:hAnsi="Times New Roman" w:cs="Times New Roman"/>
          <w:color w:val="0000FF"/>
          <w:sz w:val="24"/>
          <w:szCs w:val="77"/>
          <w:bdr w:val="none" w:sz="0" w:space="0" w:color="auto" w:frame="1"/>
          <w:shd w:val="clear" w:color="auto" w:fill="FFFFFF"/>
        </w:rPr>
      </w:pPr>
      <w:proofErr w:type="gramStart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j</w:t>
      </w:r>
      <w:proofErr w:type="gramEnd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proofErr w:type="spellStart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gcd</w:t>
      </w:r>
      <w:proofErr w:type="spellEnd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ab/>
      </w:r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# jump to </w:t>
      </w:r>
      <w:proofErr w:type="spellStart"/>
      <w:r w:rsidRPr="00A15162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gcd</w:t>
      </w:r>
      <w:proofErr w:type="spellEnd"/>
    </w:p>
    <w:p w:rsidR="00F1140F" w:rsidRDefault="00F1140F" w:rsidP="00511D62">
      <w:pPr>
        <w:rPr>
          <w:rStyle w:val="t"/>
          <w:rFonts w:ascii="Times New Roman" w:hAnsi="Times New Roman" w:cs="Times New Roman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</w:p>
    <w:p w:rsidR="00F1140F" w:rsidRDefault="00F1140F" w:rsidP="00511D62">
      <w:pPr>
        <w:rPr>
          <w:rStyle w:val="t"/>
          <w:rFonts w:ascii="Times New Roman" w:hAnsi="Times New Roman" w:cs="Times New Roman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</w:p>
    <w:p w:rsidR="00F1140F" w:rsidRDefault="00F1140F" w:rsidP="00511D62">
      <w:pPr>
        <w:rPr>
          <w:rStyle w:val="t"/>
          <w:rFonts w:ascii="Times New Roman" w:hAnsi="Times New Roman" w:cs="Times New Roman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</w:p>
    <w:p w:rsidR="00F1140F" w:rsidRDefault="00F1140F" w:rsidP="00511D62">
      <w:pPr>
        <w:rPr>
          <w:rStyle w:val="t"/>
          <w:rFonts w:ascii="Times New Roman" w:hAnsi="Times New Roman" w:cs="Times New Roman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</w:p>
    <w:p w:rsidR="00F1140F" w:rsidRDefault="00F1140F" w:rsidP="00511D62">
      <w:pPr>
        <w:rPr>
          <w:rStyle w:val="t"/>
          <w:rFonts w:ascii="Times New Roman" w:hAnsi="Times New Roman" w:cs="Times New Roman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</w:p>
    <w:p w:rsidR="00F1140F" w:rsidRDefault="00F1140F" w:rsidP="00511D62">
      <w:pPr>
        <w:rPr>
          <w:rStyle w:val="t"/>
          <w:rFonts w:ascii="Times New Roman" w:hAnsi="Times New Roman" w:cs="Times New Roman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</w:p>
    <w:p w:rsidR="00F1140F" w:rsidRDefault="00F1140F" w:rsidP="00511D62">
      <w:pPr>
        <w:rPr>
          <w:rStyle w:val="t"/>
          <w:rFonts w:ascii="Times New Roman" w:hAnsi="Times New Roman" w:cs="Times New Roman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</w:p>
    <w:p w:rsidR="00F1140F" w:rsidRDefault="00F1140F" w:rsidP="00511D62">
      <w:pPr>
        <w:rPr>
          <w:rStyle w:val="t"/>
          <w:rFonts w:ascii="Times New Roman" w:hAnsi="Times New Roman" w:cs="Times New Roman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</w:p>
    <w:p w:rsidR="00F1140F" w:rsidRDefault="00F1140F" w:rsidP="00511D62">
      <w:pPr>
        <w:rPr>
          <w:rStyle w:val="t"/>
          <w:rFonts w:ascii="Times New Roman" w:hAnsi="Times New Roman" w:cs="Times New Roman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</w:p>
    <w:p w:rsidR="00C14834" w:rsidRDefault="00C14834" w:rsidP="00511D62">
      <w:pPr>
        <w:rPr>
          <w:rStyle w:val="t"/>
          <w:rFonts w:ascii="Times New Roman" w:hAnsi="Times New Roman" w:cs="Times New Roman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</w:p>
    <w:p w:rsidR="00C14834" w:rsidRDefault="00C14834" w:rsidP="00511D62">
      <w:pPr>
        <w:rPr>
          <w:rStyle w:val="t"/>
          <w:rFonts w:ascii="Times New Roman" w:hAnsi="Times New Roman" w:cs="Times New Roman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</w:p>
    <w:p w:rsidR="00C14834" w:rsidRDefault="00C14834" w:rsidP="00511D62">
      <w:pPr>
        <w:rPr>
          <w:rStyle w:val="t"/>
          <w:rFonts w:ascii="Times New Roman" w:hAnsi="Times New Roman" w:cs="Times New Roman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</w:p>
    <w:p w:rsidR="00C14834" w:rsidRDefault="00C14834" w:rsidP="00511D62">
      <w:pPr>
        <w:rPr>
          <w:rStyle w:val="t"/>
          <w:rFonts w:ascii="Times New Roman" w:hAnsi="Times New Roman" w:cs="Times New Roman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</w:p>
    <w:p w:rsidR="00C14834" w:rsidRDefault="00C14834" w:rsidP="00511D62">
      <w:pPr>
        <w:rPr>
          <w:rStyle w:val="t"/>
          <w:rFonts w:ascii="Times New Roman" w:hAnsi="Times New Roman" w:cs="Times New Roman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</w:p>
    <w:p w:rsidR="00C14834" w:rsidRDefault="00C14834" w:rsidP="00511D62">
      <w:pPr>
        <w:rPr>
          <w:rStyle w:val="t"/>
          <w:rFonts w:ascii="Times New Roman" w:hAnsi="Times New Roman" w:cs="Times New Roman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</w:p>
    <w:p w:rsidR="00C14834" w:rsidRDefault="00C14834" w:rsidP="00511D62">
      <w:pPr>
        <w:rPr>
          <w:rStyle w:val="t"/>
          <w:rFonts w:ascii="Times New Roman" w:hAnsi="Times New Roman" w:cs="Times New Roman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</w:p>
    <w:p w:rsidR="00C14834" w:rsidRDefault="00C14834" w:rsidP="00511D62">
      <w:pPr>
        <w:rPr>
          <w:rStyle w:val="t"/>
          <w:rFonts w:ascii="Times New Roman" w:hAnsi="Times New Roman" w:cs="Times New Roman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</w:p>
    <w:p w:rsidR="00C14834" w:rsidRDefault="00C14834" w:rsidP="00511D62">
      <w:pPr>
        <w:rPr>
          <w:rStyle w:val="t"/>
          <w:rFonts w:ascii="Times New Roman" w:hAnsi="Times New Roman" w:cs="Times New Roman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</w:p>
    <w:p w:rsidR="00C14834" w:rsidRDefault="00C14834" w:rsidP="00511D62">
      <w:pPr>
        <w:rPr>
          <w:rStyle w:val="t"/>
          <w:rFonts w:ascii="Times New Roman" w:hAnsi="Times New Roman" w:cs="Times New Roman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</w:p>
    <w:p w:rsidR="00C14834" w:rsidRDefault="00C14834" w:rsidP="00511D62">
      <w:pPr>
        <w:rPr>
          <w:rStyle w:val="t"/>
          <w:rFonts w:ascii="Times New Roman" w:hAnsi="Times New Roman" w:cs="Times New Roman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</w:p>
    <w:p w:rsidR="00C14834" w:rsidRDefault="00C14834" w:rsidP="00511D62">
      <w:pPr>
        <w:rPr>
          <w:rStyle w:val="t"/>
          <w:rFonts w:ascii="Times New Roman" w:hAnsi="Times New Roman" w:cs="Times New Roman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</w:p>
    <w:p w:rsidR="00C14834" w:rsidRDefault="00C14834" w:rsidP="00511D62">
      <w:pPr>
        <w:rPr>
          <w:rStyle w:val="t"/>
          <w:rFonts w:ascii="Times New Roman" w:hAnsi="Times New Roman" w:cs="Times New Roman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</w:p>
    <w:p w:rsidR="00C14834" w:rsidRDefault="00C14834" w:rsidP="00511D62">
      <w:pPr>
        <w:rPr>
          <w:rStyle w:val="t"/>
          <w:rFonts w:ascii="Times New Roman" w:hAnsi="Times New Roman" w:cs="Times New Roman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</w:p>
    <w:p w:rsidR="00F64C1F" w:rsidRDefault="00F64C1F" w:rsidP="00F64C1F">
      <w:pPr>
        <w:jc w:val="center"/>
        <w:rPr>
          <w:rStyle w:val="t"/>
          <w:rFonts w:ascii="Times New Roman" w:hAnsi="Times New Roman" w:cs="Times New Roman"/>
          <w:color w:val="000000"/>
          <w:sz w:val="24"/>
          <w:szCs w:val="77"/>
          <w:bdr w:val="none" w:sz="0" w:space="0" w:color="auto" w:frame="1"/>
          <w:shd w:val="clear" w:color="auto" w:fill="FFFFFF"/>
        </w:rPr>
      </w:pPr>
    </w:p>
    <w:p w:rsidR="008E6C79" w:rsidRDefault="008E6C79">
      <w:pPr>
        <w:rPr>
          <w:rFonts w:ascii="Arial" w:hAnsi="Arial" w:cs="Arial"/>
          <w:b/>
          <w:bCs/>
          <w:kern w:val="0"/>
          <w:sz w:val="24"/>
          <w:szCs w:val="24"/>
        </w:rPr>
      </w:pPr>
    </w:p>
    <w:p w:rsidR="008A4937" w:rsidRPr="006A0CC9" w:rsidRDefault="008A4937" w:rsidP="006A0CC9">
      <w:pPr>
        <w:jc w:val="center"/>
        <w:rPr>
          <w:sz w:val="4"/>
        </w:rPr>
      </w:pPr>
    </w:p>
    <w:sectPr w:rsidR="008A4937" w:rsidRPr="006A0CC9" w:rsidSect="00C14834">
      <w:footerReference w:type="default" r:id="rId8"/>
      <w:pgSz w:w="11906" w:h="16838"/>
      <w:pgMar w:top="1440" w:right="1191" w:bottom="1440" w:left="1191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58F" w:rsidRDefault="0021558F" w:rsidP="006A0CC9">
      <w:r>
        <w:separator/>
      </w:r>
    </w:p>
  </w:endnote>
  <w:endnote w:type="continuationSeparator" w:id="0">
    <w:p w:rsidR="0021558F" w:rsidRDefault="0021558F" w:rsidP="006A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24937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0CC9" w:rsidRDefault="006A0C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19E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A0CC9" w:rsidRDefault="006A0C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58F" w:rsidRDefault="0021558F" w:rsidP="006A0CC9">
      <w:r>
        <w:separator/>
      </w:r>
    </w:p>
  </w:footnote>
  <w:footnote w:type="continuationSeparator" w:id="0">
    <w:p w:rsidR="0021558F" w:rsidRDefault="0021558F" w:rsidP="006A0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63F7"/>
    <w:multiLevelType w:val="hybridMultilevel"/>
    <w:tmpl w:val="A94425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B02DE"/>
    <w:multiLevelType w:val="hybridMultilevel"/>
    <w:tmpl w:val="8BAEFC96"/>
    <w:lvl w:ilvl="0" w:tplc="97FE6F04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C148F7"/>
    <w:multiLevelType w:val="hybridMultilevel"/>
    <w:tmpl w:val="7FCC13D2"/>
    <w:lvl w:ilvl="0" w:tplc="C4A81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F226A8"/>
    <w:multiLevelType w:val="hybridMultilevel"/>
    <w:tmpl w:val="48E03374"/>
    <w:lvl w:ilvl="0" w:tplc="04090019">
      <w:start w:val="1"/>
      <w:numFmt w:val="lowerLetter"/>
      <w:lvlText w:val="%1)"/>
      <w:lvlJc w:val="left"/>
      <w:pPr>
        <w:ind w:left="-1260" w:hanging="420"/>
      </w:pPr>
    </w:lvl>
    <w:lvl w:ilvl="1" w:tplc="04090019">
      <w:start w:val="1"/>
      <w:numFmt w:val="lowerLetter"/>
      <w:lvlText w:val="%2)"/>
      <w:lvlJc w:val="left"/>
      <w:pPr>
        <w:ind w:left="-840" w:hanging="420"/>
      </w:pPr>
    </w:lvl>
    <w:lvl w:ilvl="2" w:tplc="0409001B">
      <w:start w:val="1"/>
      <w:numFmt w:val="lowerRoman"/>
      <w:lvlText w:val="%3."/>
      <w:lvlJc w:val="right"/>
      <w:pPr>
        <w:ind w:left="-420" w:hanging="420"/>
      </w:pPr>
    </w:lvl>
    <w:lvl w:ilvl="3" w:tplc="0409000F">
      <w:start w:val="1"/>
      <w:numFmt w:val="decimal"/>
      <w:lvlText w:val="%4."/>
      <w:lvlJc w:val="left"/>
      <w:pPr>
        <w:ind w:left="0" w:hanging="420"/>
      </w:pPr>
    </w:lvl>
    <w:lvl w:ilvl="4" w:tplc="04090019">
      <w:start w:val="1"/>
      <w:numFmt w:val="lowerLetter"/>
      <w:lvlText w:val="%5)"/>
      <w:lvlJc w:val="left"/>
      <w:pPr>
        <w:ind w:left="420" w:hanging="420"/>
      </w:pPr>
    </w:lvl>
    <w:lvl w:ilvl="5" w:tplc="0409001B" w:tentative="1">
      <w:start w:val="1"/>
      <w:numFmt w:val="lowerRoman"/>
      <w:lvlText w:val="%6."/>
      <w:lvlJc w:val="right"/>
      <w:pPr>
        <w:ind w:left="840" w:hanging="420"/>
      </w:pPr>
    </w:lvl>
    <w:lvl w:ilvl="6" w:tplc="0409000F" w:tentative="1">
      <w:start w:val="1"/>
      <w:numFmt w:val="decimal"/>
      <w:lvlText w:val="%7."/>
      <w:lvlJc w:val="left"/>
      <w:pPr>
        <w:ind w:left="1260" w:hanging="420"/>
      </w:pPr>
    </w:lvl>
    <w:lvl w:ilvl="7" w:tplc="04090019" w:tentative="1">
      <w:start w:val="1"/>
      <w:numFmt w:val="lowerLetter"/>
      <w:lvlText w:val="%8)"/>
      <w:lvlJc w:val="left"/>
      <w:pPr>
        <w:ind w:left="1680" w:hanging="420"/>
      </w:pPr>
    </w:lvl>
    <w:lvl w:ilvl="8" w:tplc="0409001B" w:tentative="1">
      <w:start w:val="1"/>
      <w:numFmt w:val="lowerRoman"/>
      <w:lvlText w:val="%9."/>
      <w:lvlJc w:val="right"/>
      <w:pPr>
        <w:ind w:left="2100" w:hanging="420"/>
      </w:pPr>
    </w:lvl>
  </w:abstractNum>
  <w:abstractNum w:abstractNumId="4" w15:restartNumberingAfterBreak="0">
    <w:nsid w:val="1E264B78"/>
    <w:multiLevelType w:val="hybridMultilevel"/>
    <w:tmpl w:val="15A82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5D475C"/>
    <w:multiLevelType w:val="hybridMultilevel"/>
    <w:tmpl w:val="A94425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2163B2"/>
    <w:multiLevelType w:val="hybridMultilevel"/>
    <w:tmpl w:val="D0CA81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E537AD"/>
    <w:multiLevelType w:val="hybridMultilevel"/>
    <w:tmpl w:val="A48620E2"/>
    <w:lvl w:ilvl="0" w:tplc="A184E1B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FE52F8"/>
    <w:multiLevelType w:val="hybridMultilevel"/>
    <w:tmpl w:val="52CA9D9C"/>
    <w:lvl w:ilvl="0" w:tplc="CA641D1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8027FE"/>
    <w:multiLevelType w:val="hybridMultilevel"/>
    <w:tmpl w:val="15F8329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4B58C3"/>
    <w:multiLevelType w:val="hybridMultilevel"/>
    <w:tmpl w:val="666478BA"/>
    <w:lvl w:ilvl="0" w:tplc="4FF24F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10"/>
  </w:num>
  <w:num w:numId="7">
    <w:abstractNumId w:val="8"/>
  </w:num>
  <w:num w:numId="8">
    <w:abstractNumId w:val="6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55"/>
    <w:rsid w:val="000000D5"/>
    <w:rsid w:val="000B7BAA"/>
    <w:rsid w:val="000E3D1A"/>
    <w:rsid w:val="000E6B9D"/>
    <w:rsid w:val="001406B5"/>
    <w:rsid w:val="00155DDC"/>
    <w:rsid w:val="001A5BBB"/>
    <w:rsid w:val="001B2195"/>
    <w:rsid w:val="001D03DD"/>
    <w:rsid w:val="0021558F"/>
    <w:rsid w:val="002775D7"/>
    <w:rsid w:val="002A4B90"/>
    <w:rsid w:val="002C4BBC"/>
    <w:rsid w:val="002E2697"/>
    <w:rsid w:val="003E60A5"/>
    <w:rsid w:val="00420D2B"/>
    <w:rsid w:val="004779A7"/>
    <w:rsid w:val="00485B58"/>
    <w:rsid w:val="004E1212"/>
    <w:rsid w:val="004F68AD"/>
    <w:rsid w:val="00511D62"/>
    <w:rsid w:val="00573C74"/>
    <w:rsid w:val="0060603B"/>
    <w:rsid w:val="006130F5"/>
    <w:rsid w:val="00631183"/>
    <w:rsid w:val="006A0CC9"/>
    <w:rsid w:val="00732740"/>
    <w:rsid w:val="007735BE"/>
    <w:rsid w:val="00782C6A"/>
    <w:rsid w:val="007D1FC6"/>
    <w:rsid w:val="007D4117"/>
    <w:rsid w:val="008512AC"/>
    <w:rsid w:val="008A4937"/>
    <w:rsid w:val="008D1B13"/>
    <w:rsid w:val="008D7014"/>
    <w:rsid w:val="008D7A23"/>
    <w:rsid w:val="008E6C79"/>
    <w:rsid w:val="008F6755"/>
    <w:rsid w:val="009118A9"/>
    <w:rsid w:val="009B19E8"/>
    <w:rsid w:val="009E238F"/>
    <w:rsid w:val="009E3F63"/>
    <w:rsid w:val="00A076B5"/>
    <w:rsid w:val="00A15162"/>
    <w:rsid w:val="00A713B7"/>
    <w:rsid w:val="00A87974"/>
    <w:rsid w:val="00AA7DF1"/>
    <w:rsid w:val="00C14834"/>
    <w:rsid w:val="00C57C09"/>
    <w:rsid w:val="00C85970"/>
    <w:rsid w:val="00D50B8C"/>
    <w:rsid w:val="00D539CA"/>
    <w:rsid w:val="00DA4B20"/>
    <w:rsid w:val="00DD3E92"/>
    <w:rsid w:val="00DF26CE"/>
    <w:rsid w:val="00DF622A"/>
    <w:rsid w:val="00E15BA7"/>
    <w:rsid w:val="00ED6147"/>
    <w:rsid w:val="00F1140F"/>
    <w:rsid w:val="00F64C1F"/>
    <w:rsid w:val="00F667BD"/>
    <w:rsid w:val="00F9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BB689-1813-409F-AE97-6EBEA499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8F6755"/>
  </w:style>
  <w:style w:type="table" w:styleId="TableGrid">
    <w:name w:val="Table Grid"/>
    <w:basedOn w:val="TableNormal"/>
    <w:uiPriority w:val="59"/>
    <w:rsid w:val="00A87974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974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A0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A0CC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0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A0C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DE3C8-20C7-449C-B1C6-6EB87C988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6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30</cp:revision>
  <dcterms:created xsi:type="dcterms:W3CDTF">2017-09-30T11:24:00Z</dcterms:created>
  <dcterms:modified xsi:type="dcterms:W3CDTF">2017-12-05T13:53:00Z</dcterms:modified>
</cp:coreProperties>
</file>