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Indent"/>
        <w:ind w:hanging="0" w:end="0"/>
        <w:jc w:val="center"/>
        <w:rPr>
          <w:rFonts w:eastAsia="楷体_GB2312;楷体"/>
          <w:bCs/>
          <w:color w:val="000000"/>
          <w:sz w:val="52"/>
          <w:szCs w:val="52"/>
        </w:rPr>
      </w:pPr>
      <w:r>
        <w:rPr>
          <w:rFonts w:eastAsia="楷体_GB2312;楷体"/>
          <w:bCs/>
          <w:color w:val="000000"/>
          <w:sz w:val="52"/>
          <w:szCs w:val="52"/>
        </w:rPr>
        <w:t>南京工程学院</w:t>
      </w:r>
    </w:p>
    <w:p>
      <w:pPr>
        <w:pStyle w:val="BodyTextIndent"/>
        <w:spacing w:before="312" w:after="0"/>
        <w:ind w:hanging="0" w:end="0"/>
        <w:jc w:val="center"/>
        <w:rPr>
          <w:color w:val="000000"/>
          <w:sz w:val="44"/>
          <w:szCs w:val="44"/>
        </w:rPr>
      </w:pPr>
      <w:r>
        <w:rPr>
          <w:color w:val="000000"/>
          <w:sz w:val="44"/>
          <w:szCs w:val="44"/>
        </w:rPr>
        <w:t>通信与信息工程学院、集成电路学院</w:t>
      </w:r>
    </w:p>
    <w:p>
      <w:pPr>
        <w:pStyle w:val="BodyTextIndent"/>
        <w:spacing w:before="312" w:after="0"/>
        <w:ind w:hanging="0" w:end="0"/>
        <w:jc w:val="center"/>
        <w:rPr>
          <w:b/>
          <w:color w:val="000000"/>
          <w:sz w:val="72"/>
          <w:szCs w:val="84"/>
        </w:rPr>
      </w:pPr>
      <w:r>
        <w:rPr>
          <w:b/>
          <w:color w:val="000000"/>
          <w:sz w:val="72"/>
          <w:szCs w:val="84"/>
        </w:rPr>
        <w:t>实</w:t>
      </w:r>
      <w:r>
        <w:rPr>
          <w:rFonts w:eastAsia="Times New Roman"/>
          <w:b/>
          <w:color w:val="000000"/>
          <w:sz w:val="72"/>
          <w:szCs w:val="84"/>
        </w:rPr>
        <w:t xml:space="preserve">  </w:t>
      </w:r>
      <w:r>
        <w:rPr>
          <w:b/>
          <w:color w:val="000000"/>
          <w:sz w:val="72"/>
          <w:szCs w:val="84"/>
        </w:rPr>
        <w:t>验</w:t>
      </w:r>
      <w:r>
        <w:rPr>
          <w:rFonts w:eastAsia="Times New Roman"/>
          <w:b/>
          <w:color w:val="000000"/>
          <w:sz w:val="72"/>
          <w:szCs w:val="84"/>
        </w:rPr>
        <w:t xml:space="preserve">  </w:t>
      </w:r>
      <w:r>
        <w:rPr>
          <w:b/>
          <w:color w:val="000000"/>
          <w:sz w:val="72"/>
          <w:szCs w:val="84"/>
        </w:rPr>
        <w:t>报</w:t>
      </w:r>
      <w:r>
        <w:rPr>
          <w:rFonts w:eastAsia="Times New Roman"/>
          <w:b/>
          <w:color w:val="000000"/>
          <w:sz w:val="72"/>
          <w:szCs w:val="84"/>
        </w:rPr>
        <w:t xml:space="preserve">  </w:t>
      </w:r>
      <w:r>
        <w:rPr>
          <w:b/>
          <w:color w:val="000000"/>
          <w:sz w:val="72"/>
          <w:szCs w:val="84"/>
        </w:rPr>
        <w:t>告</w:t>
      </w:r>
    </w:p>
    <w:p>
      <w:pPr>
        <w:pStyle w:val="Normal"/>
        <w:spacing w:lineRule="auto" w:line="360"/>
        <w:rPr>
          <w:rFonts w:ascii="仿宋_GB2312" w:hAnsi="仿宋_GB2312" w:eastAsia="仿宋_GB2312" w:cs="仿宋_GB2312"/>
          <w:b w:val="false"/>
          <w:color w:val="000000"/>
          <w:sz w:val="28"/>
          <w:szCs w:val="28"/>
        </w:rPr>
      </w:pPr>
      <w:r>
        <w:rPr>
          <w:rFonts w:eastAsia="仿宋_GB2312" w:cs="仿宋_GB2312" w:ascii="仿宋_GB2312" w:hAnsi="仿宋_GB2312"/>
          <w:b w:val="false"/>
          <w:color w:val="000000"/>
          <w:sz w:val="28"/>
          <w:szCs w:val="28"/>
        </w:rPr>
      </w:r>
    </w:p>
    <w:p>
      <w:pPr>
        <w:pStyle w:val="Normal"/>
        <w:spacing w:lineRule="auto" w:line="360"/>
        <w:rPr>
          <w:rFonts w:ascii="仿宋_GB2312" w:hAnsi="仿宋_GB2312" w:eastAsia="仿宋_GB2312" w:cs="仿宋_GB2312"/>
          <w:b w:val="false"/>
          <w:sz w:val="28"/>
          <w:szCs w:val="28"/>
        </w:rPr>
      </w:pPr>
      <w:r>
        <w:rPr>
          <w:rFonts w:eastAsia="仿宋_GB2312" w:cs="仿宋_GB2312" w:ascii="仿宋_GB2312" w:hAnsi="仿宋_GB2312"/>
          <w:b w:val="false"/>
          <w:sz w:val="28"/>
          <w:szCs w:val="28"/>
        </w:rPr>
      </w:r>
    </w:p>
    <w:p>
      <w:pPr>
        <w:pStyle w:val="Normal"/>
        <w:spacing w:lineRule="auto" w:line="360"/>
        <w:ind w:firstLine="1258" w:end="0"/>
        <w:rPr>
          <w:rFonts w:ascii="仿宋_GB2312" w:hAnsi="仿宋_GB2312" w:eastAsia="仿宋_GB2312" w:cs="仿宋_GB2312"/>
          <w:b w:val="false"/>
          <w:sz w:val="32"/>
          <w:szCs w:val="32"/>
          <w:u w:val="single"/>
        </w:rPr>
      </w:pPr>
      <w:r>
        <w:rPr>
          <w:rFonts w:ascii="仿宋_GB2312" w:hAnsi="仿宋_GB2312" w:cs="仿宋_GB2312" w:eastAsia="仿宋_GB2312"/>
          <w:b w:val="false"/>
          <w:spacing w:val="100"/>
          <w:kern w:val="0"/>
          <w:sz w:val="32"/>
          <w:szCs w:val="32"/>
        </w:rPr>
        <w:t>课程名称</w:t>
      </w:r>
      <w:r>
        <w:rPr>
          <w:rFonts w:ascii="仿宋_GB2312" w:hAnsi="仿宋_GB2312" w:cs="仿宋_GB2312" w:eastAsia="仿宋_GB2312"/>
          <w:b w:val="false"/>
          <w:sz w:val="32"/>
          <w:szCs w:val="32"/>
          <w:u w:val="single"/>
        </w:rPr>
        <w:t xml:space="preserve">    </w:t>
      </w:r>
      <w:r>
        <w:rPr>
          <w:rFonts w:eastAsia="仿宋_GB2312"/>
          <w:b w:val="false"/>
          <w:sz w:val="32"/>
          <w:szCs w:val="32"/>
          <w:u w:val="single"/>
        </w:rPr>
        <w:t>Python Web</w:t>
      </w:r>
      <w:r>
        <w:rPr>
          <w:rFonts w:ascii="仿宋_GB2312" w:hAnsi="仿宋_GB2312" w:cs="仿宋_GB2312" w:eastAsia="仿宋_GB2312"/>
          <w:b w:val="false"/>
          <w:sz w:val="32"/>
          <w:szCs w:val="32"/>
          <w:u w:val="single"/>
        </w:rPr>
        <w:t xml:space="preserve">开发技术  </w:t>
      </w:r>
      <w:r>
        <w:rPr>
          <w:rFonts w:ascii="仿宋_GB2312" w:hAnsi="仿宋_GB2312" w:cs="仿宋_GB2312" w:eastAsia="仿宋_GB2312"/>
          <w:b w:val="false"/>
          <w:sz w:val="32"/>
          <w:szCs w:val="32"/>
          <w:u w:val="single"/>
        </w:rPr>
        <w:t xml:space="preserve">  </w:t>
      </w:r>
    </w:p>
    <w:p>
      <w:pPr>
        <w:pStyle w:val="Normal"/>
        <w:spacing w:lineRule="auto" w:line="360"/>
        <w:ind w:firstLine="774" w:end="0"/>
        <w:rPr>
          <w:rFonts w:ascii="仿宋_GB2312" w:hAnsi="仿宋_GB2312" w:eastAsia="仿宋_GB2312" w:cs="仿宋_GB2312"/>
          <w:b w:val="false"/>
          <w:sz w:val="32"/>
          <w:szCs w:val="32"/>
          <w:u w:val="single"/>
        </w:rPr>
      </w:pPr>
      <w:r>
        <w:rPr>
          <w:rFonts w:eastAsia="仿宋_GB2312" w:cs="仿宋_GB2312" w:ascii="仿宋_GB2312" w:hAnsi="仿宋_GB2312"/>
          <w:b w:val="false"/>
          <w:sz w:val="32"/>
          <w:szCs w:val="32"/>
          <w:u w:val="single"/>
        </w:rPr>
      </w:r>
    </w:p>
    <w:p>
      <w:pPr>
        <w:pStyle w:val="Normal"/>
        <w:spacing w:lineRule="auto" w:line="480"/>
        <w:ind w:firstLine="1280" w:end="0"/>
        <w:rPr>
          <w:rFonts w:ascii="仿宋_GB2312" w:hAnsi="仿宋_GB2312" w:eastAsia="仿宋_GB2312" w:cs="仿宋_GB2312"/>
          <w:b w:val="false"/>
          <w:sz w:val="32"/>
          <w:szCs w:val="32"/>
          <w:u w:val="single"/>
        </w:rPr>
      </w:pPr>
      <w:r>
        <w:rPr>
          <w:rFonts w:ascii="仿宋_GB2312" w:hAnsi="仿宋_GB2312" w:cs="仿宋_GB2312" w:eastAsia="仿宋_GB2312"/>
          <w:b w:val="false"/>
          <w:sz w:val="32"/>
          <w:szCs w:val="32"/>
        </w:rPr>
        <w:t>实验项目名称</w:t>
      </w:r>
      <w:r>
        <w:rPr>
          <w:rFonts w:ascii="仿宋_GB2312" w:hAnsi="仿宋_GB2312" w:cs="仿宋_GB2312" w:eastAsia="仿宋_GB2312"/>
          <w:b w:val="false"/>
          <w:sz w:val="32"/>
          <w:szCs w:val="32"/>
          <w:u w:val="single"/>
        </w:rPr>
        <w:t xml:space="preserve">   </w:t>
      </w:r>
      <w:r>
        <w:rPr>
          <w:rFonts w:ascii="仿宋_GB2312" w:hAnsi="仿宋_GB2312" w:cs="仿宋_GB2312" w:eastAsia="仿宋_GB2312"/>
          <w:b w:val="false"/>
          <w:sz w:val="32"/>
          <w:szCs w:val="32"/>
          <w:u w:val="single"/>
        </w:rPr>
        <w:t xml:space="preserve">  </w:t>
      </w:r>
      <w:r>
        <w:rPr>
          <w:rFonts w:eastAsia="Times New Roman"/>
          <w:b w:val="false"/>
          <w:sz w:val="32"/>
          <w:szCs w:val="32"/>
          <w:u w:val="single"/>
        </w:rPr>
        <w:t xml:space="preserve">   </w:t>
      </w:r>
      <w:r>
        <w:rPr>
          <w:rFonts w:eastAsia="仿宋_GB2312"/>
          <w:b w:val="false"/>
          <w:sz w:val="32"/>
          <w:szCs w:val="32"/>
          <w:u w:val="single"/>
        </w:rPr>
        <w:t>Web</w:t>
      </w:r>
      <w:r>
        <w:rPr>
          <w:rFonts w:eastAsia="仿宋_GB2312"/>
          <w:b w:val="false"/>
          <w:sz w:val="32"/>
          <w:szCs w:val="32"/>
          <w:u w:val="single"/>
        </w:rPr>
        <w:t>页面设计</w:t>
      </w:r>
      <w:r>
        <w:rPr>
          <w:rFonts w:eastAsia="Times New Roman"/>
          <w:b w:val="false"/>
          <w:sz w:val="32"/>
          <w:szCs w:val="32"/>
          <w:u w:val="single"/>
        </w:rPr>
        <w:t xml:space="preserve">  </w:t>
      </w:r>
      <w:r>
        <w:rPr>
          <w:rFonts w:ascii="仿宋_GB2312" w:hAnsi="仿宋_GB2312" w:cs="仿宋_GB2312" w:eastAsia="仿宋_GB2312"/>
          <w:b w:val="false"/>
          <w:sz w:val="32"/>
          <w:szCs w:val="32"/>
          <w:u w:val="single"/>
        </w:rPr>
        <w:t xml:space="preserve"> </w:t>
      </w:r>
      <w:r>
        <w:rPr>
          <w:rFonts w:ascii="仿宋_GB2312" w:hAnsi="仿宋_GB2312" w:cs="仿宋_GB2312" w:eastAsia="仿宋_GB2312"/>
          <w:b w:val="false"/>
          <w:sz w:val="32"/>
          <w:szCs w:val="32"/>
          <w:u w:val="single"/>
        </w:rPr>
        <w:t xml:space="preserve"> </w:t>
      </w:r>
      <w:r>
        <w:rPr>
          <w:rFonts w:ascii="仿宋_GB2312" w:hAnsi="仿宋_GB2312" w:cs="仿宋_GB2312" w:eastAsia="仿宋_GB2312"/>
          <w:b w:val="false"/>
          <w:sz w:val="32"/>
          <w:szCs w:val="32"/>
          <w:u w:val="single"/>
        </w:rPr>
        <w:t xml:space="preserve"> </w:t>
      </w:r>
      <w:r>
        <w:rPr>
          <w:rFonts w:ascii="仿宋_GB2312" w:hAnsi="仿宋_GB2312" w:cs="仿宋_GB2312" w:eastAsia="仿宋_GB2312"/>
          <w:b w:val="false"/>
          <w:sz w:val="32"/>
          <w:szCs w:val="32"/>
          <w:u w:val="single"/>
        </w:rPr>
        <w:t xml:space="preserve">  </w:t>
      </w:r>
    </w:p>
    <w:p>
      <w:pPr>
        <w:pStyle w:val="Normal"/>
        <w:spacing w:lineRule="auto" w:line="480"/>
        <w:ind w:firstLine="1280" w:end="0"/>
        <w:rPr>
          <w:rFonts w:ascii="仿宋_GB2312" w:hAnsi="仿宋_GB2312" w:eastAsia="仿宋_GB2312" w:cs="仿宋_GB2312"/>
          <w:b w:val="false"/>
          <w:sz w:val="32"/>
          <w:szCs w:val="32"/>
          <w:u w:val="single"/>
        </w:rPr>
      </w:pPr>
      <w:r>
        <w:rPr>
          <w:rFonts w:eastAsia="仿宋_GB2312" w:cs="仿宋_GB2312" w:ascii="仿宋_GB2312" w:hAnsi="仿宋_GB2312"/>
          <w:b w:val="false"/>
          <w:sz w:val="32"/>
          <w:szCs w:val="32"/>
          <w:u w:val="single"/>
        </w:rPr>
      </w:r>
    </w:p>
    <w:p>
      <w:pPr>
        <w:pStyle w:val="Normal"/>
        <w:spacing w:lineRule="auto" w:line="360"/>
        <w:rPr/>
      </w:pPr>
      <w:r>
        <w:rPr>
          <w:rFonts w:eastAsia="仿宋_GB2312" w:cs="仿宋_GB2312" w:ascii="仿宋_GB2312" w:hAnsi="仿宋_GB2312"/>
          <w:b w:val="false"/>
          <w:sz w:val="32"/>
          <w:szCs w:val="32"/>
        </w:rPr>
        <w:t xml:space="preserve">        </w:t>
      </w:r>
      <w:r>
        <w:rPr>
          <w:rFonts w:eastAsia="仿宋_GB2312" w:cs="仿宋_GB2312" w:ascii="仿宋_GB2312" w:hAnsi="仿宋_GB2312"/>
          <w:b w:val="false"/>
          <w:sz w:val="32"/>
          <w:szCs w:val="32"/>
        </w:rPr>
        <w:t xml:space="preserve">  </w:t>
      </w:r>
      <w:r>
        <w:rPr>
          <w:rFonts w:ascii="仿宋_GB2312" w:hAnsi="仿宋_GB2312" w:cs="仿宋_GB2312" w:eastAsia="仿宋_GB2312"/>
          <w:b w:val="false"/>
          <w:sz w:val="32"/>
          <w:szCs w:val="32"/>
        </w:rPr>
        <w:t>实验学生班级</w:t>
      </w:r>
      <w:r>
        <w:rPr>
          <w:rFonts w:ascii="仿宋_GB2312" w:hAnsi="仿宋_GB2312" w:cs="仿宋_GB2312" w:eastAsia="仿宋_GB2312"/>
          <w:b w:val="false"/>
          <w:sz w:val="32"/>
          <w:szCs w:val="32"/>
          <w:u w:val="single"/>
        </w:rPr>
        <w:t xml:space="preserve">       </w:t>
      </w:r>
      <w:r>
        <w:rPr>
          <w:rFonts w:ascii="仿宋_GB2312" w:hAnsi="仿宋_GB2312" w:cs="仿宋_GB2312" w:eastAsia="仿宋_GB2312"/>
          <w:b w:val="false"/>
          <w:sz w:val="32"/>
          <w:szCs w:val="32"/>
          <w:u w:val="single"/>
        </w:rPr>
        <w:t xml:space="preserve"> </w:t>
      </w:r>
      <w:r>
        <w:rPr>
          <w:rFonts w:ascii="仿宋_GB2312" w:hAnsi="仿宋_GB2312" w:cs="仿宋_GB2312" w:eastAsia="仿宋_GB2312"/>
          <w:b w:val="false"/>
          <w:sz w:val="32"/>
          <w:szCs w:val="32"/>
          <w:u w:val="single"/>
        </w:rPr>
        <w:t>人工智能</w:t>
      </w:r>
      <w:r>
        <w:rPr>
          <w:rFonts w:eastAsia="仿宋_GB2312" w:cs="仿宋_GB2312" w:ascii="仿宋_GB2312" w:hAnsi="仿宋_GB2312"/>
          <w:b w:val="false"/>
          <w:sz w:val="32"/>
          <w:szCs w:val="32"/>
          <w:u w:val="single"/>
        </w:rPr>
        <w:t>2</w:t>
      </w:r>
      <w:r>
        <w:rPr>
          <w:rFonts w:eastAsia="仿宋_GB2312" w:cs="仿宋_GB2312" w:ascii="仿宋_GB2312" w:hAnsi="仿宋_GB2312"/>
          <w:b w:val="false"/>
          <w:sz w:val="32"/>
          <w:szCs w:val="32"/>
          <w:u w:val="single"/>
        </w:rPr>
        <w:t>x</w:t>
      </w:r>
      <w:r>
        <w:rPr>
          <w:rFonts w:eastAsia="仿宋_GB2312" w:cs="仿宋_GB2312" w:ascii="仿宋_GB2312" w:hAnsi="仿宋_GB2312"/>
          <w:b w:val="false"/>
          <w:sz w:val="32"/>
          <w:szCs w:val="32"/>
          <w:u w:val="single"/>
        </w:rPr>
        <w:t xml:space="preserve">x      </w:t>
      </w:r>
    </w:p>
    <w:p>
      <w:pPr>
        <w:pStyle w:val="Normal"/>
        <w:spacing w:lineRule="auto" w:line="360"/>
        <w:ind w:firstLine="1280" w:end="0"/>
        <w:rPr/>
      </w:pPr>
      <w:r>
        <w:rPr>
          <w:rFonts w:ascii="仿宋_GB2312" w:hAnsi="仿宋_GB2312" w:cs="仿宋_GB2312" w:eastAsia="仿宋_GB2312"/>
          <w:b w:val="false"/>
          <w:sz w:val="32"/>
          <w:szCs w:val="32"/>
        </w:rPr>
        <w:t>实验学生姓名</w:t>
      </w:r>
      <w:r>
        <w:rPr>
          <w:rFonts w:ascii="仿宋_GB2312" w:hAnsi="仿宋_GB2312" w:cs="仿宋_GB2312" w:eastAsia="仿宋_GB2312"/>
          <w:b w:val="false"/>
          <w:sz w:val="32"/>
          <w:szCs w:val="32"/>
          <w:u w:val="single"/>
        </w:rPr>
        <w:t xml:space="preserve">                     </w:t>
      </w:r>
      <w:r>
        <w:rPr>
          <w:rFonts w:ascii="仿宋_GB2312" w:hAnsi="仿宋_GB2312" w:cs="仿宋_GB2312" w:eastAsia="仿宋_GB2312"/>
          <w:b w:val="false"/>
          <w:sz w:val="32"/>
          <w:szCs w:val="32"/>
          <w:u w:val="single"/>
        </w:rPr>
        <w:t xml:space="preserve"> </w:t>
      </w:r>
      <w:r>
        <w:rPr>
          <w:rFonts w:ascii="仿宋_GB2312" w:hAnsi="仿宋_GB2312" w:cs="仿宋_GB2312" w:eastAsia="仿宋_GB2312"/>
          <w:b w:val="false"/>
          <w:sz w:val="32"/>
          <w:szCs w:val="32"/>
          <w:u w:val="single"/>
        </w:rPr>
        <w:t xml:space="preserve">    </w:t>
      </w:r>
    </w:p>
    <w:p>
      <w:pPr>
        <w:pStyle w:val="Normal"/>
        <w:spacing w:lineRule="auto" w:line="360"/>
        <w:ind w:firstLine="1280" w:end="0"/>
        <w:rPr>
          <w:rFonts w:ascii="仿宋_GB2312" w:hAnsi="仿宋_GB2312" w:eastAsia="仿宋_GB2312" w:cs="仿宋_GB2312"/>
          <w:b w:val="false"/>
          <w:sz w:val="32"/>
          <w:szCs w:val="32"/>
        </w:rPr>
      </w:pPr>
      <w:r>
        <w:rPr>
          <w:rFonts w:ascii="仿宋_GB2312" w:hAnsi="仿宋_GB2312" w:cs="仿宋_GB2312" w:eastAsia="仿宋_GB2312"/>
          <w:b w:val="false"/>
          <w:sz w:val="32"/>
          <w:szCs w:val="32"/>
        </w:rPr>
        <w:t>实验学生学号</w:t>
      </w:r>
      <w:r>
        <w:rPr>
          <w:rFonts w:ascii="仿宋_GB2312" w:hAnsi="仿宋_GB2312" w:cs="仿宋_GB2312" w:eastAsia="仿宋_GB2312"/>
          <w:b w:val="false"/>
          <w:sz w:val="32"/>
          <w:szCs w:val="32"/>
          <w:u w:val="single"/>
        </w:rPr>
        <w:t xml:space="preserve">                      </w:t>
      </w:r>
      <w:r>
        <w:rPr>
          <w:rFonts w:ascii="仿宋_GB2312" w:hAnsi="仿宋_GB2312" w:cs="仿宋_GB2312" w:eastAsia="仿宋_GB2312"/>
          <w:b w:val="false"/>
          <w:sz w:val="32"/>
          <w:szCs w:val="32"/>
          <w:u w:val="single"/>
        </w:rPr>
        <w:t xml:space="preserve"> </w:t>
      </w:r>
      <w:r>
        <w:rPr>
          <w:rFonts w:ascii="仿宋_GB2312" w:hAnsi="仿宋_GB2312" w:cs="仿宋_GB2312" w:eastAsia="仿宋_GB2312"/>
          <w:b w:val="false"/>
          <w:sz w:val="32"/>
          <w:szCs w:val="32"/>
          <w:u w:val="single"/>
        </w:rPr>
        <w:t xml:space="preserve">   </w:t>
      </w:r>
    </w:p>
    <w:p>
      <w:pPr>
        <w:pStyle w:val="Normal"/>
        <w:spacing w:lineRule="auto" w:line="360"/>
        <w:ind w:firstLine="1258" w:end="0"/>
        <w:rPr>
          <w:rFonts w:ascii="仿宋_GB2312" w:hAnsi="仿宋_GB2312" w:eastAsia="仿宋_GB2312" w:cs="仿宋_GB2312"/>
          <w:b w:val="false"/>
          <w:spacing w:val="100"/>
          <w:kern w:val="0"/>
          <w:sz w:val="32"/>
          <w:szCs w:val="32"/>
          <w:u w:val="single"/>
        </w:rPr>
      </w:pPr>
      <w:r>
        <w:rPr>
          <w:rFonts w:ascii="仿宋_GB2312" w:hAnsi="仿宋_GB2312" w:cs="仿宋_GB2312" w:eastAsia="仿宋_GB2312"/>
          <w:b w:val="false"/>
          <w:spacing w:val="100"/>
          <w:kern w:val="0"/>
          <w:sz w:val="32"/>
          <w:szCs w:val="32"/>
        </w:rPr>
        <w:t>实验时间</w:t>
      </w:r>
      <w:r>
        <w:rPr>
          <w:rFonts w:ascii="仿宋_GB2312" w:hAnsi="仿宋_GB2312" w:cs="仿宋_GB2312" w:eastAsia="仿宋_GB2312"/>
          <w:b w:val="false"/>
          <w:sz w:val="32"/>
          <w:szCs w:val="32"/>
          <w:u w:val="single"/>
        </w:rPr>
        <w:t xml:space="preserve">                     </w:t>
      </w:r>
      <w:r>
        <w:rPr>
          <w:rFonts w:ascii="仿宋_GB2312" w:hAnsi="仿宋_GB2312" w:cs="仿宋_GB2312" w:eastAsia="仿宋_GB2312"/>
          <w:b w:val="false"/>
          <w:sz w:val="32"/>
          <w:szCs w:val="32"/>
          <w:u w:val="single"/>
        </w:rPr>
        <w:t xml:space="preserve"> </w:t>
      </w:r>
      <w:r>
        <w:rPr>
          <w:rFonts w:ascii="仿宋_GB2312" w:hAnsi="仿宋_GB2312" w:cs="仿宋_GB2312" w:eastAsia="仿宋_GB2312"/>
          <w:b w:val="false"/>
          <w:sz w:val="32"/>
          <w:szCs w:val="32"/>
          <w:u w:val="single"/>
        </w:rPr>
        <w:t xml:space="preserve">   </w:t>
      </w:r>
    </w:p>
    <w:p>
      <w:pPr>
        <w:pStyle w:val="Normal"/>
        <w:spacing w:lineRule="auto" w:line="360"/>
        <w:ind w:firstLine="1258" w:end="0"/>
        <w:rPr/>
      </w:pPr>
      <w:r>
        <w:rPr>
          <w:rFonts w:ascii="仿宋_GB2312" w:hAnsi="仿宋_GB2312" w:cs="仿宋_GB2312" w:eastAsia="仿宋_GB2312"/>
          <w:b w:val="false"/>
          <w:spacing w:val="100"/>
          <w:kern w:val="0"/>
          <w:sz w:val="32"/>
          <w:szCs w:val="32"/>
        </w:rPr>
        <w:t>实验地点</w:t>
      </w:r>
      <w:r>
        <w:rPr>
          <w:rFonts w:ascii="仿宋_GB2312" w:hAnsi="仿宋_GB2312" w:cs="仿宋_GB2312" w:eastAsia="仿宋_GB2312"/>
          <w:b w:val="false"/>
          <w:sz w:val="32"/>
          <w:szCs w:val="32"/>
          <w:u w:val="single"/>
        </w:rPr>
        <w:t xml:space="preserve">    </w:t>
      </w:r>
      <w:r>
        <w:rPr>
          <w:rFonts w:ascii="仿宋_GB2312" w:hAnsi="仿宋_GB2312" w:cs="仿宋_GB2312" w:eastAsia="仿宋_GB2312"/>
          <w:b w:val="false"/>
          <w:sz w:val="32"/>
          <w:szCs w:val="32"/>
          <w:u w:val="single"/>
        </w:rPr>
        <w:t xml:space="preserve">    </w:t>
      </w:r>
      <w:r>
        <w:rPr>
          <w:rFonts w:ascii="仿宋_GB2312" w:hAnsi="仿宋_GB2312" w:cs="仿宋_GB2312" w:eastAsia="仿宋_GB2312"/>
          <w:b w:val="false"/>
          <w:sz w:val="32"/>
          <w:szCs w:val="32"/>
          <w:u w:val="single"/>
        </w:rPr>
        <w:t>信息楼</w:t>
      </w:r>
      <w:r>
        <w:rPr>
          <w:rFonts w:eastAsia="仿宋_GB2312" w:cs="仿宋_GB2312" w:ascii="仿宋_GB2312" w:hAnsi="仿宋_GB2312"/>
          <w:b w:val="false"/>
          <w:sz w:val="32"/>
          <w:szCs w:val="32"/>
          <w:u w:val="single"/>
        </w:rPr>
        <w:t>C401</w:t>
      </w:r>
      <w:r>
        <w:rPr>
          <w:rFonts w:eastAsia="仿宋_GB2312" w:cs="仿宋_GB2312" w:ascii="仿宋_GB2312" w:hAnsi="仿宋_GB2312"/>
          <w:b w:val="false"/>
          <w:sz w:val="32"/>
          <w:szCs w:val="32"/>
          <w:u w:val="single"/>
        </w:rPr>
        <w:t xml:space="preserve">  </w:t>
      </w:r>
      <w:r>
        <w:rPr>
          <w:rFonts w:eastAsia="仿宋_GB2312" w:cs="仿宋_GB2312" w:ascii="仿宋_GB2312" w:hAnsi="仿宋_GB2312"/>
          <w:b w:val="false"/>
          <w:sz w:val="32"/>
          <w:szCs w:val="32"/>
          <w:u w:val="single"/>
        </w:rPr>
        <w:t xml:space="preserve">  </w:t>
      </w:r>
      <w:r>
        <w:rPr>
          <w:rFonts w:eastAsia="仿宋_GB2312" w:cs="仿宋_GB2312" w:ascii="仿宋_GB2312" w:hAnsi="仿宋_GB2312"/>
          <w:b w:val="false"/>
          <w:sz w:val="32"/>
          <w:szCs w:val="32"/>
          <w:u w:val="single"/>
        </w:rPr>
        <w:t xml:space="preserve"> </w:t>
      </w:r>
      <w:r>
        <w:rPr>
          <w:rFonts w:eastAsia="仿宋_GB2312" w:cs="仿宋_GB2312" w:ascii="仿宋_GB2312" w:hAnsi="仿宋_GB2312"/>
          <w:b w:val="false"/>
          <w:sz w:val="32"/>
          <w:szCs w:val="32"/>
          <w:u w:val="single"/>
        </w:rPr>
        <w:t xml:space="preserve">  </w:t>
      </w:r>
    </w:p>
    <w:p>
      <w:pPr>
        <w:pStyle w:val="Normal"/>
        <w:spacing w:lineRule="auto" w:line="360"/>
        <w:ind w:firstLine="1280" w:end="0"/>
        <w:rPr>
          <w:rFonts w:ascii="仿宋_GB2312" w:hAnsi="仿宋_GB2312" w:eastAsia="仿宋_GB2312" w:cs="仿宋_GB2312"/>
          <w:b w:val="false"/>
          <w:sz w:val="32"/>
          <w:szCs w:val="32"/>
          <w:u w:val="single"/>
        </w:rPr>
      </w:pPr>
      <w:r>
        <w:rPr>
          <w:rFonts w:eastAsia="仿宋_GB2312" w:cs="仿宋_GB2312" w:ascii="仿宋_GB2312" w:hAnsi="仿宋_GB2312"/>
          <w:b w:val="false"/>
          <w:sz w:val="32"/>
          <w:szCs w:val="32"/>
          <w:u w:val="single"/>
        </w:rPr>
      </w:r>
    </w:p>
    <w:p>
      <w:pPr>
        <w:pStyle w:val="Normal"/>
        <w:spacing w:lineRule="auto" w:line="360"/>
        <w:ind w:firstLine="1280" w:end="0"/>
        <w:rPr/>
      </w:pPr>
      <w:r>
        <w:rPr>
          <w:rFonts w:ascii="仿宋_GB2312" w:hAnsi="仿宋_GB2312" w:cs="仿宋_GB2312" w:eastAsia="仿宋_GB2312"/>
          <w:b w:val="false"/>
          <w:sz w:val="32"/>
          <w:szCs w:val="32"/>
        </w:rPr>
        <w:t>实验成绩评定</w:t>
      </w:r>
      <w:r>
        <w:rPr>
          <w:rFonts w:ascii="仿宋_GB2312" w:hAnsi="仿宋_GB2312" w:cs="仿宋_GB2312" w:eastAsia="仿宋_GB2312"/>
          <w:b w:val="false"/>
          <w:sz w:val="32"/>
          <w:szCs w:val="32"/>
          <w:u w:val="single"/>
        </w:rPr>
        <w:t xml:space="preserve">              </w:t>
      </w:r>
      <w:r>
        <w:rPr>
          <w:rFonts w:ascii="仿宋_GB2312" w:hAnsi="仿宋_GB2312" w:cs="仿宋_GB2312" w:eastAsia="仿宋_GB2312"/>
          <w:b w:val="false"/>
          <w:sz w:val="32"/>
          <w:szCs w:val="32"/>
          <w:u w:val="single"/>
        </w:rPr>
        <w:t xml:space="preserve">  </w:t>
      </w:r>
      <w:r>
        <w:rPr>
          <w:rFonts w:ascii="仿宋_GB2312" w:hAnsi="仿宋_GB2312" w:cs="仿宋_GB2312" w:eastAsia="仿宋_GB2312"/>
          <w:b w:val="false"/>
          <w:sz w:val="32"/>
          <w:szCs w:val="32"/>
          <w:u w:val="single"/>
        </w:rPr>
        <w:t xml:space="preserve">          </w:t>
      </w:r>
    </w:p>
    <w:p>
      <w:pPr>
        <w:pStyle w:val="Normal"/>
        <w:spacing w:lineRule="auto" w:line="360"/>
        <w:ind w:firstLine="1280" w:end="0"/>
        <w:rPr/>
      </w:pPr>
      <w:r>
        <w:rPr>
          <w:rFonts w:ascii="仿宋_GB2312" w:hAnsi="仿宋_GB2312" w:cs="仿宋_GB2312" w:eastAsia="仿宋_GB2312"/>
          <w:b w:val="false"/>
          <w:sz w:val="32"/>
          <w:szCs w:val="32"/>
        </w:rPr>
        <w:t>指导教师签字</w:t>
      </w:r>
      <w:r>
        <w:rPr>
          <w:rFonts w:ascii="仿宋_GB2312" w:hAnsi="仿宋_GB2312" w:cs="仿宋_GB2312" w:eastAsia="仿宋_GB2312"/>
          <w:b w:val="false"/>
          <w:sz w:val="32"/>
          <w:szCs w:val="32"/>
          <w:u w:val="single"/>
        </w:rPr>
        <w:t xml:space="preserve">        </w:t>
      </w:r>
      <w:r>
        <w:rPr>
          <w:rFonts w:ascii="仿宋_GB2312" w:hAnsi="仿宋_GB2312" w:cs="仿宋_GB2312" w:eastAsia="仿宋_GB2312"/>
          <w:b w:val="false"/>
          <w:sz w:val="32"/>
          <w:szCs w:val="32"/>
          <w:u w:val="single"/>
        </w:rPr>
        <w:t xml:space="preserve">   </w:t>
      </w:r>
      <w:r>
        <w:rPr>
          <w:rFonts w:ascii="仿宋_GB2312" w:hAnsi="仿宋_GB2312" w:cs="仿宋_GB2312" w:eastAsia="仿宋_GB2312"/>
          <w:b w:val="false"/>
          <w:sz w:val="32"/>
          <w:szCs w:val="32"/>
          <w:u w:val="single"/>
        </w:rPr>
        <w:t xml:space="preserve">韩哲哲      </w:t>
      </w:r>
      <w:r>
        <w:rPr>
          <w:rFonts w:ascii="仿宋_GB2312" w:hAnsi="仿宋_GB2312" w:cs="仿宋_GB2312" w:eastAsia="仿宋_GB2312"/>
          <w:b w:val="false"/>
          <w:sz w:val="32"/>
          <w:szCs w:val="32"/>
          <w:u w:val="single"/>
        </w:rPr>
        <w:t xml:space="preserve"> </w:t>
      </w:r>
      <w:r>
        <w:rPr>
          <w:rFonts w:ascii="仿宋_GB2312" w:hAnsi="仿宋_GB2312" w:cs="仿宋_GB2312" w:eastAsia="仿宋_GB2312"/>
          <w:b w:val="false"/>
          <w:sz w:val="32"/>
          <w:szCs w:val="32"/>
          <w:u w:val="single"/>
        </w:rPr>
        <w:t xml:space="preserve">  </w:t>
      </w:r>
    </w:p>
    <w:p>
      <w:pPr>
        <w:pStyle w:val="Normal"/>
        <w:spacing w:lineRule="auto" w:line="360"/>
        <w:ind w:firstLine="1280" w:end="0"/>
        <w:rPr>
          <w:rFonts w:ascii="仿宋_GB2312" w:hAnsi="仿宋_GB2312" w:eastAsia="仿宋_GB2312" w:cs="仿宋_GB2312"/>
          <w:b w:val="false"/>
          <w:sz w:val="32"/>
          <w:szCs w:val="32"/>
          <w:u w:val="single"/>
        </w:rPr>
      </w:pPr>
      <w:r>
        <w:rPr>
          <w:rFonts w:eastAsia="仿宋_GB2312" w:cs="仿宋_GB2312" w:ascii="仿宋_GB2312" w:hAnsi="仿宋_GB2312"/>
          <w:b w:val="false"/>
          <w:sz w:val="32"/>
          <w:szCs w:val="32"/>
          <w:u w:val="single"/>
        </w:rPr>
      </w:r>
    </w:p>
    <w:p>
      <w:pPr>
        <w:pStyle w:val="Normal"/>
        <w:spacing w:lineRule="auto" w:line="360"/>
        <w:ind w:firstLine="1280" w:end="0"/>
        <w:rPr/>
      </w:pPr>
      <w:r>
        <w:rPr>
          <w:rFonts w:eastAsia="仿宋_GB2312" w:cs="仿宋_GB2312" w:ascii="仿宋_GB2312" w:hAnsi="仿宋_GB2312"/>
          <w:b w:val="false"/>
          <w:sz w:val="32"/>
          <w:szCs w:val="32"/>
        </w:rPr>
        <w:t xml:space="preserve">            </w:t>
      </w:r>
      <w:r>
        <w:rPr>
          <w:rFonts w:eastAsia="仿宋_GB2312" w:cs="仿宋_GB2312" w:ascii="仿宋_GB2312" w:hAnsi="仿宋_GB2312"/>
          <w:b w:val="false"/>
          <w:sz w:val="32"/>
          <w:szCs w:val="32"/>
        </w:rPr>
        <w:t>2026</w:t>
      </w:r>
      <w:r>
        <w:rPr>
          <w:rFonts w:ascii="仿宋_GB2312" w:hAnsi="仿宋_GB2312" w:cs="仿宋_GB2312" w:eastAsia="仿宋_GB2312"/>
          <w:b w:val="false"/>
          <w:sz w:val="32"/>
          <w:szCs w:val="32"/>
        </w:rPr>
        <w:t>年</w:t>
      </w:r>
      <w:r>
        <w:rPr>
          <w:rFonts w:eastAsia="仿宋_GB2312" w:cs="仿宋_GB2312" w:ascii="仿宋_GB2312" w:hAnsi="仿宋_GB2312"/>
          <w:b w:val="false"/>
          <w:sz w:val="32"/>
          <w:szCs w:val="32"/>
        </w:rPr>
        <w:t>10</w:t>
      </w:r>
      <w:r>
        <w:rPr>
          <w:rFonts w:ascii="仿宋_GB2312" w:hAnsi="仿宋_GB2312" w:cs="仿宋_GB2312" w:eastAsia="仿宋_GB2312"/>
          <w:b w:val="false"/>
          <w:sz w:val="32"/>
          <w:szCs w:val="32"/>
        </w:rPr>
        <w:t>月</w:t>
      </w:r>
      <w:r>
        <w:rPr>
          <w:rFonts w:eastAsia="仿宋_GB2312" w:cs="仿宋_GB2312" w:ascii="仿宋_GB2312" w:hAnsi="仿宋_GB2312"/>
          <w:b w:val="false"/>
          <w:sz w:val="32"/>
          <w:szCs w:val="32"/>
        </w:rPr>
        <w:t>23</w:t>
      </w:r>
      <w:r>
        <w:rPr/>
        <w:t>日</w:t>
      </w:r>
    </w:p>
    <w:tbl>
      <w:tblPr>
        <w:tblW w:w="8100" w:type="dxa"/>
        <w:jc w:val="start"/>
        <w:tblInd w:w="28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100"/>
      </w:tblGrid>
      <w:tr>
        <w:trPr>
          <w:trHeight w:val="13694" w:hRule="atLeast"/>
        </w:trPr>
        <w:tc>
          <w:tcPr>
            <w:tcW w:w="81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numPr>
                <w:ilvl w:val="0"/>
                <w:numId w:val="5"/>
              </w:numPr>
              <w:spacing w:lineRule="auto" w:line="360"/>
              <w:jc w:val="start"/>
              <w:rPr>
                <w:b w:val="false"/>
                <w:bCs/>
                <w:sz w:val="21"/>
                <w:szCs w:val="21"/>
              </w:rPr>
            </w:pPr>
            <w:r>
              <w:rPr>
                <w:rFonts w:ascii="宋体;SimSun" w:hAnsi="宋体;SimSun" w:cs="新宋体"/>
                <w:kern w:val="0"/>
                <w:sz w:val="24"/>
                <w:szCs w:val="32"/>
              </w:rPr>
              <w:t>实验目的和要求</w:t>
            </w:r>
          </w:p>
          <w:p>
            <w:pPr>
              <w:pStyle w:val="Style17"/>
              <w:widowControl/>
              <w:tabs>
                <w:tab w:val="left" w:pos="420" w:leader="none"/>
              </w:tabs>
              <w:spacing w:lineRule="auto" w:line="360"/>
              <w:jc w:val="start"/>
              <w:rPr/>
            </w:pPr>
            <w:r>
              <w:rPr>
                <w:rFonts w:eastAsia="宋体;SimSun" w:ascii="Times New Roman" w:hAnsi="Times New Roman"/>
                <w:bCs/>
                <w:color w:val="000000"/>
                <w:szCs w:val="21"/>
              </w:rPr>
              <w:t>1</w:t>
            </w:r>
            <w:r>
              <w:rPr>
                <w:rFonts w:ascii="Times New Roman" w:hAnsi="Times New Roman" w:eastAsia="宋体;SimSun"/>
                <w:bCs/>
                <w:color w:val="000000"/>
                <w:szCs w:val="21"/>
              </w:rPr>
              <w:t>、</w:t>
            </w:r>
            <w:r>
              <w:rPr>
                <w:rFonts w:ascii="Times New Roman" w:hAnsi="Times New Roman" w:eastAsia="宋体;SimSun"/>
                <w:bCs/>
                <w:color w:val="000000"/>
                <w:szCs w:val="21"/>
              </w:rPr>
              <w:t>实验目的</w:t>
            </w:r>
          </w:p>
          <w:p>
            <w:pPr>
              <w:pStyle w:val="Style17"/>
              <w:widowControl/>
              <w:numPr>
                <w:ilvl w:val="0"/>
                <w:numId w:val="2"/>
              </w:numPr>
              <w:tabs>
                <w:tab w:val="left" w:pos="420" w:leader="none"/>
              </w:tabs>
              <w:spacing w:lineRule="auto" w:line="360"/>
              <w:ind w:firstLine="567" w:start="0" w:end="0"/>
              <w:jc w:val="start"/>
              <w:rPr>
                <w:rFonts w:ascii="Times New Roman" w:hAnsi="Times New Roman" w:eastAsia="宋体;SimSun"/>
                <w:bCs/>
                <w:color w:val="000000"/>
                <w:szCs w:val="21"/>
              </w:rPr>
            </w:pPr>
            <w:r>
              <w:rPr>
                <w:rFonts w:ascii="Times New Roman" w:hAnsi="Times New Roman" w:eastAsia="宋体;SimSun"/>
                <w:bCs/>
                <w:color w:val="000000"/>
                <w:szCs w:val="21"/>
              </w:rPr>
              <w:t>学习</w:t>
            </w:r>
            <w:r>
              <w:rPr>
                <w:rFonts w:eastAsia="宋体;SimSun" w:ascii="Times New Roman" w:hAnsi="Times New Roman"/>
                <w:bCs/>
                <w:color w:val="000000"/>
                <w:szCs w:val="21"/>
              </w:rPr>
              <w:t>Flask</w:t>
            </w:r>
            <w:r>
              <w:rPr>
                <w:rFonts w:ascii="Times New Roman" w:hAnsi="Times New Roman" w:eastAsia="宋体;SimSun"/>
                <w:bCs/>
                <w:color w:val="000000"/>
                <w:szCs w:val="21"/>
              </w:rPr>
              <w:t>框架与</w:t>
            </w:r>
            <w:r>
              <w:rPr>
                <w:rFonts w:eastAsia="宋体;SimSun" w:ascii="Times New Roman" w:hAnsi="Times New Roman"/>
                <w:bCs/>
                <w:color w:val="000000"/>
                <w:szCs w:val="21"/>
              </w:rPr>
              <w:t>MySQL</w:t>
            </w:r>
            <w:r>
              <w:rPr>
                <w:rFonts w:ascii="Times New Roman" w:hAnsi="Times New Roman" w:eastAsia="宋体;SimSun"/>
                <w:bCs/>
                <w:color w:val="000000"/>
                <w:szCs w:val="21"/>
              </w:rPr>
              <w:t>数据库的集成方法，掌握数据库基本操作流程</w:t>
            </w:r>
            <w:r>
              <w:rPr>
                <w:rFonts w:ascii="Times New Roman" w:hAnsi="Times New Roman" w:eastAsia="宋体;SimSun"/>
                <w:bCs/>
                <w:color w:val="000000"/>
                <w:szCs w:val="21"/>
              </w:rPr>
              <w:t>；</w:t>
            </w:r>
          </w:p>
          <w:p>
            <w:pPr>
              <w:pStyle w:val="Style17"/>
              <w:widowControl/>
              <w:numPr>
                <w:ilvl w:val="0"/>
                <w:numId w:val="2"/>
              </w:numPr>
              <w:tabs>
                <w:tab w:val="left" w:pos="420" w:leader="none"/>
              </w:tabs>
              <w:spacing w:lineRule="auto" w:line="360"/>
              <w:ind w:firstLine="567" w:start="0" w:end="0"/>
              <w:jc w:val="start"/>
              <w:rPr>
                <w:rFonts w:ascii="Times New Roman" w:hAnsi="Times New Roman" w:eastAsia="宋体;SimSun"/>
                <w:bCs/>
                <w:color w:val="000000"/>
                <w:szCs w:val="21"/>
              </w:rPr>
            </w:pPr>
            <w:r>
              <w:rPr>
                <w:rFonts w:ascii="Times New Roman" w:hAnsi="Times New Roman" w:eastAsia="宋体;SimSun"/>
                <w:bCs/>
                <w:color w:val="000000"/>
                <w:szCs w:val="21"/>
              </w:rPr>
              <w:t>实现一个用户登录功能，包含用户账户和密码的数据库存储与后端验证</w:t>
            </w:r>
            <w:r>
              <w:rPr>
                <w:rFonts w:ascii="Times New Roman" w:hAnsi="Times New Roman" w:eastAsia="宋体;SimSun"/>
                <w:bCs/>
                <w:color w:val="000000"/>
                <w:szCs w:val="21"/>
              </w:rPr>
              <w:t>；</w:t>
            </w:r>
          </w:p>
          <w:p>
            <w:pPr>
              <w:pStyle w:val="Style17"/>
              <w:widowControl/>
              <w:numPr>
                <w:ilvl w:val="0"/>
                <w:numId w:val="2"/>
              </w:numPr>
              <w:tabs>
                <w:tab w:val="left" w:pos="420" w:leader="none"/>
              </w:tabs>
              <w:spacing w:lineRule="auto" w:line="360"/>
              <w:ind w:firstLine="567" w:start="0" w:end="0"/>
              <w:jc w:val="start"/>
              <w:rPr>
                <w:rFonts w:ascii="Times New Roman" w:hAnsi="Times New Roman" w:eastAsia="宋体;SimSun"/>
                <w:bCs/>
                <w:color w:val="000000"/>
                <w:szCs w:val="21"/>
              </w:rPr>
            </w:pPr>
            <w:r>
              <w:rPr>
                <w:rFonts w:ascii="Times New Roman" w:hAnsi="Times New Roman" w:eastAsia="宋体;SimSun"/>
                <w:bCs/>
                <w:color w:val="000000"/>
                <w:szCs w:val="21"/>
              </w:rPr>
              <w:t>熟悉数据库基础操作（如数据表的</w:t>
            </w:r>
            <w:r>
              <w:rPr>
                <w:rFonts w:ascii="Times New Roman" w:hAnsi="Times New Roman" w:eastAsia="宋体;SimSun"/>
                <w:bCs/>
                <w:color w:val="000000"/>
                <w:szCs w:val="21"/>
              </w:rPr>
              <w:t>增删改查</w:t>
            </w:r>
            <w:r>
              <w:rPr>
                <w:rFonts w:ascii="Times New Roman" w:hAnsi="Times New Roman" w:eastAsia="宋体;SimSun"/>
                <w:bCs/>
                <w:color w:val="000000"/>
                <w:szCs w:val="21"/>
              </w:rPr>
              <w:t>）以及</w:t>
            </w:r>
            <w:r>
              <w:rPr>
                <w:rFonts w:eastAsia="宋体;SimSun" w:ascii="Times New Roman" w:hAnsi="Times New Roman"/>
                <w:bCs/>
                <w:color w:val="000000"/>
                <w:szCs w:val="21"/>
              </w:rPr>
              <w:t>SQL</w:t>
            </w:r>
            <w:r>
              <w:rPr>
                <w:rFonts w:ascii="Times New Roman" w:hAnsi="Times New Roman" w:eastAsia="宋体;SimSun"/>
                <w:bCs/>
                <w:color w:val="000000"/>
                <w:szCs w:val="21"/>
              </w:rPr>
              <w:t>语句的基本使用方法</w:t>
            </w:r>
            <w:r>
              <w:rPr>
                <w:rFonts w:ascii="Times New Roman" w:hAnsi="Times New Roman" w:eastAsia="宋体;SimSun"/>
                <w:bCs/>
                <w:color w:val="000000"/>
                <w:szCs w:val="21"/>
              </w:rPr>
              <w:t>；</w:t>
            </w:r>
          </w:p>
          <w:p>
            <w:pPr>
              <w:pStyle w:val="Style17"/>
              <w:widowControl/>
              <w:numPr>
                <w:ilvl w:val="0"/>
                <w:numId w:val="2"/>
              </w:numPr>
              <w:tabs>
                <w:tab w:val="left" w:pos="420" w:leader="none"/>
              </w:tabs>
              <w:spacing w:lineRule="auto" w:line="360"/>
              <w:ind w:firstLine="567" w:start="0" w:end="0"/>
              <w:jc w:val="start"/>
              <w:rPr>
                <w:rFonts w:ascii="Times New Roman" w:hAnsi="Times New Roman" w:eastAsia="宋体;SimSun"/>
                <w:bCs/>
                <w:color w:val="000000"/>
                <w:szCs w:val="21"/>
              </w:rPr>
            </w:pPr>
            <w:r>
              <w:rPr>
                <w:rFonts w:ascii="Times New Roman" w:hAnsi="Times New Roman" w:eastAsia="宋体;SimSun"/>
                <w:bCs/>
                <w:color w:val="000000"/>
                <w:szCs w:val="21"/>
              </w:rPr>
              <w:t>理解登录认证机制，掌握前后端交互中涉及的数据流和验证逻辑。</w:t>
            </w:r>
          </w:p>
          <w:p>
            <w:pPr>
              <w:pStyle w:val="Style17"/>
              <w:widowControl/>
              <w:numPr>
                <w:ilvl w:val="1"/>
                <w:numId w:val="5"/>
              </w:numPr>
              <w:tabs>
                <w:tab w:val="left" w:pos="420" w:leader="none"/>
              </w:tabs>
              <w:spacing w:lineRule="auto" w:line="360"/>
              <w:ind w:hanging="357" w:start="357" w:end="0"/>
              <w:jc w:val="start"/>
              <w:rPr>
                <w:rFonts w:ascii="Times New Roman" w:hAnsi="Times New Roman" w:eastAsia="宋体;SimSun"/>
                <w:bCs/>
                <w:color w:val="000000"/>
                <w:szCs w:val="21"/>
              </w:rPr>
            </w:pPr>
            <w:r>
              <w:rPr>
                <w:rFonts w:ascii="Times New Roman" w:hAnsi="Times New Roman" w:eastAsia="宋体;SimSun"/>
                <w:bCs/>
                <w:color w:val="000000"/>
                <w:szCs w:val="21"/>
              </w:rPr>
              <w:t>实验要求</w:t>
            </w:r>
          </w:p>
          <w:p>
            <w:pPr>
              <w:pStyle w:val="Style17"/>
              <w:widowControl/>
              <w:numPr>
                <w:ilvl w:val="0"/>
                <w:numId w:val="2"/>
              </w:numPr>
              <w:tabs>
                <w:tab w:val="left" w:pos="420" w:leader="none"/>
              </w:tabs>
              <w:spacing w:lineRule="auto" w:line="360"/>
              <w:ind w:firstLine="567" w:start="0" w:end="0"/>
              <w:jc w:val="start"/>
              <w:rPr>
                <w:rFonts w:ascii="Times New Roman" w:hAnsi="Times New Roman" w:eastAsia="宋体;SimSun"/>
                <w:bCs/>
                <w:color w:val="000000"/>
                <w:szCs w:val="21"/>
              </w:rPr>
            </w:pPr>
            <w:r>
              <w:rPr>
                <w:rFonts w:ascii="Times New Roman" w:hAnsi="Times New Roman" w:eastAsia="宋体;SimSun"/>
                <w:bCs/>
                <w:color w:val="000000"/>
                <w:szCs w:val="21"/>
              </w:rPr>
              <w:t>搭建一个基于</w:t>
            </w:r>
            <w:r>
              <w:rPr>
                <w:rFonts w:eastAsia="宋体;SimSun" w:ascii="Times New Roman" w:hAnsi="Times New Roman"/>
                <w:bCs/>
                <w:color w:val="000000"/>
                <w:szCs w:val="21"/>
              </w:rPr>
              <w:t>Flask</w:t>
            </w:r>
            <w:r>
              <w:rPr>
                <w:rFonts w:ascii="Times New Roman" w:hAnsi="Times New Roman" w:eastAsia="宋体;SimSun"/>
                <w:bCs/>
                <w:color w:val="000000"/>
                <w:szCs w:val="21"/>
              </w:rPr>
              <w:t>和</w:t>
            </w:r>
            <w:r>
              <w:rPr>
                <w:rFonts w:eastAsia="宋体;SimSun" w:ascii="Times New Roman" w:hAnsi="Times New Roman"/>
                <w:bCs/>
                <w:color w:val="000000"/>
                <w:szCs w:val="21"/>
              </w:rPr>
              <w:t>MySQL</w:t>
            </w:r>
            <w:r>
              <w:rPr>
                <w:rFonts w:ascii="Times New Roman" w:hAnsi="Times New Roman" w:eastAsia="宋体;SimSun"/>
                <w:bCs/>
                <w:color w:val="000000"/>
                <w:szCs w:val="21"/>
              </w:rPr>
              <w:t>的</w:t>
            </w:r>
            <w:r>
              <w:rPr>
                <w:rFonts w:eastAsia="宋体;SimSun" w:ascii="Times New Roman" w:hAnsi="Times New Roman"/>
                <w:bCs/>
                <w:color w:val="000000"/>
                <w:szCs w:val="21"/>
              </w:rPr>
              <w:t>Web</w:t>
            </w:r>
            <w:r>
              <w:rPr>
                <w:rFonts w:ascii="Times New Roman" w:hAnsi="Times New Roman" w:eastAsia="宋体;SimSun"/>
                <w:bCs/>
                <w:color w:val="000000"/>
                <w:szCs w:val="21"/>
              </w:rPr>
              <w:t>应用，实现用户登录功能</w:t>
            </w:r>
            <w:r>
              <w:rPr>
                <w:rFonts w:ascii="Times New Roman" w:hAnsi="Times New Roman" w:eastAsia="宋体;SimSun"/>
                <w:bCs/>
                <w:color w:val="000000"/>
                <w:szCs w:val="21"/>
              </w:rPr>
              <w:t>；</w:t>
            </w:r>
          </w:p>
          <w:p>
            <w:pPr>
              <w:pStyle w:val="Style17"/>
              <w:widowControl/>
              <w:numPr>
                <w:ilvl w:val="0"/>
                <w:numId w:val="2"/>
              </w:numPr>
              <w:tabs>
                <w:tab w:val="left" w:pos="420" w:leader="none"/>
              </w:tabs>
              <w:spacing w:lineRule="auto" w:line="360"/>
              <w:ind w:firstLine="567" w:start="0" w:end="0"/>
              <w:jc w:val="start"/>
              <w:rPr>
                <w:rFonts w:ascii="Times New Roman" w:hAnsi="Times New Roman" w:eastAsia="宋体;SimSun"/>
                <w:bCs/>
                <w:color w:val="000000"/>
                <w:szCs w:val="21"/>
              </w:rPr>
            </w:pPr>
            <w:r>
              <w:rPr>
                <w:rFonts w:ascii="Times New Roman" w:hAnsi="Times New Roman" w:eastAsia="宋体;SimSun"/>
                <w:bCs/>
                <w:color w:val="000000"/>
                <w:szCs w:val="21"/>
              </w:rPr>
              <w:t>在</w:t>
            </w:r>
            <w:r>
              <w:rPr>
                <w:rFonts w:eastAsia="宋体;SimSun" w:ascii="Times New Roman" w:hAnsi="Times New Roman"/>
                <w:bCs/>
                <w:color w:val="000000"/>
                <w:szCs w:val="21"/>
              </w:rPr>
              <w:t>MySQL</w:t>
            </w:r>
            <w:r>
              <w:rPr>
                <w:rFonts w:ascii="Times New Roman" w:hAnsi="Times New Roman" w:eastAsia="宋体;SimSun"/>
                <w:bCs/>
                <w:color w:val="000000"/>
                <w:szCs w:val="21"/>
              </w:rPr>
              <w:t>中创建存储用户信息的数据表，包括用户名和加密后的密码字段</w:t>
            </w:r>
            <w:r>
              <w:rPr>
                <w:rFonts w:ascii="Times New Roman" w:hAnsi="Times New Roman" w:eastAsia="宋体;SimSun"/>
                <w:bCs/>
                <w:color w:val="000000"/>
                <w:szCs w:val="21"/>
              </w:rPr>
              <w:t>；</w:t>
            </w:r>
          </w:p>
          <w:p>
            <w:pPr>
              <w:pStyle w:val="Style17"/>
              <w:widowControl/>
              <w:numPr>
                <w:ilvl w:val="0"/>
                <w:numId w:val="2"/>
              </w:numPr>
              <w:tabs>
                <w:tab w:val="left" w:pos="420" w:leader="none"/>
              </w:tabs>
              <w:spacing w:lineRule="auto" w:line="360"/>
              <w:ind w:firstLine="567" w:start="0" w:end="0"/>
              <w:jc w:val="start"/>
              <w:rPr>
                <w:rFonts w:ascii="Times New Roman" w:hAnsi="Times New Roman" w:eastAsia="宋体;SimSun"/>
                <w:bCs/>
                <w:color w:val="000000"/>
                <w:szCs w:val="21"/>
              </w:rPr>
            </w:pPr>
            <w:r>
              <w:rPr>
                <w:rFonts w:ascii="Times New Roman" w:hAnsi="Times New Roman" w:eastAsia="宋体;SimSun"/>
                <w:bCs/>
                <w:color w:val="000000"/>
                <w:szCs w:val="21"/>
              </w:rPr>
              <w:t>使用</w:t>
            </w:r>
            <w:r>
              <w:rPr>
                <w:rFonts w:eastAsia="宋体;SimSun" w:ascii="Times New Roman" w:hAnsi="Times New Roman"/>
                <w:bCs/>
                <w:color w:val="000000"/>
                <w:szCs w:val="21"/>
              </w:rPr>
              <w:t>Flask</w:t>
            </w:r>
            <w:r>
              <w:rPr>
                <w:rFonts w:ascii="Times New Roman" w:hAnsi="Times New Roman" w:eastAsia="宋体;SimSun"/>
                <w:bCs/>
                <w:color w:val="000000"/>
                <w:szCs w:val="21"/>
              </w:rPr>
              <w:t>连接数据库，并通过</w:t>
            </w:r>
            <w:r>
              <w:rPr>
                <w:rFonts w:eastAsia="宋体;SimSun" w:ascii="Times New Roman" w:hAnsi="Times New Roman"/>
                <w:bCs/>
                <w:color w:val="000000"/>
                <w:szCs w:val="21"/>
              </w:rPr>
              <w:t>SQL</w:t>
            </w:r>
            <w:r>
              <w:rPr>
                <w:rFonts w:ascii="Times New Roman" w:hAnsi="Times New Roman" w:eastAsia="宋体;SimSun"/>
                <w:bCs/>
                <w:color w:val="000000"/>
                <w:szCs w:val="21"/>
              </w:rPr>
              <w:t>语句实现用户信息的查询和验证</w:t>
            </w:r>
            <w:r>
              <w:rPr>
                <w:rFonts w:ascii="Times New Roman" w:hAnsi="Times New Roman" w:eastAsia="宋体;SimSun"/>
                <w:bCs/>
                <w:color w:val="000000"/>
                <w:szCs w:val="21"/>
              </w:rPr>
              <w:t>；</w:t>
            </w:r>
          </w:p>
          <w:p>
            <w:pPr>
              <w:pStyle w:val="Style17"/>
              <w:widowControl/>
              <w:numPr>
                <w:ilvl w:val="0"/>
                <w:numId w:val="2"/>
              </w:numPr>
              <w:tabs>
                <w:tab w:val="left" w:pos="420" w:leader="none"/>
              </w:tabs>
              <w:spacing w:lineRule="auto" w:line="360"/>
              <w:ind w:firstLine="567" w:start="0" w:end="0"/>
              <w:jc w:val="start"/>
              <w:rPr>
                <w:rFonts w:ascii="Times New Roman" w:hAnsi="Times New Roman" w:eastAsia="宋体;SimSun"/>
                <w:bCs/>
                <w:color w:val="000000"/>
                <w:szCs w:val="21"/>
              </w:rPr>
            </w:pPr>
            <w:r>
              <w:rPr>
                <w:rFonts w:ascii="Times New Roman" w:hAnsi="Times New Roman" w:eastAsia="宋体;SimSun"/>
                <w:bCs/>
                <w:color w:val="000000"/>
                <w:szCs w:val="21"/>
              </w:rPr>
              <w:t>编写前端</w:t>
            </w:r>
            <w:r>
              <w:rPr>
                <w:rFonts w:eastAsia="宋体;SimSun" w:ascii="Times New Roman" w:hAnsi="Times New Roman"/>
                <w:bCs/>
                <w:color w:val="000000"/>
                <w:szCs w:val="21"/>
              </w:rPr>
              <w:t>HTML</w:t>
            </w:r>
            <w:r>
              <w:rPr>
                <w:rFonts w:ascii="Times New Roman" w:hAnsi="Times New Roman" w:eastAsia="宋体;SimSun"/>
                <w:bCs/>
                <w:color w:val="000000"/>
                <w:szCs w:val="21"/>
              </w:rPr>
              <w:t>页面，完成用户名和密码的表单输入及提交</w:t>
            </w:r>
            <w:r>
              <w:rPr>
                <w:rFonts w:ascii="Times New Roman" w:hAnsi="Times New Roman" w:eastAsia="宋体;SimSun"/>
                <w:bCs/>
                <w:color w:val="000000"/>
                <w:szCs w:val="21"/>
              </w:rPr>
              <w:t>；</w:t>
            </w:r>
          </w:p>
          <w:p>
            <w:pPr>
              <w:pStyle w:val="Style17"/>
              <w:widowControl/>
              <w:numPr>
                <w:ilvl w:val="0"/>
                <w:numId w:val="2"/>
              </w:numPr>
              <w:tabs>
                <w:tab w:val="left" w:pos="420" w:leader="none"/>
              </w:tabs>
              <w:spacing w:lineRule="auto" w:line="360"/>
              <w:ind w:firstLine="567" w:start="0" w:end="0"/>
              <w:jc w:val="start"/>
              <w:rPr>
                <w:rFonts w:ascii="Times New Roman" w:hAnsi="Times New Roman" w:eastAsia="宋体;SimSun"/>
                <w:bCs/>
                <w:color w:val="000000"/>
                <w:szCs w:val="21"/>
              </w:rPr>
            </w:pPr>
            <w:r>
              <w:rPr>
                <w:rFonts w:ascii="Times New Roman" w:hAnsi="Times New Roman" w:eastAsia="宋体;SimSun"/>
                <w:bCs/>
                <w:color w:val="000000"/>
                <w:szCs w:val="21"/>
              </w:rPr>
              <w:t>完成基本的登录验证功能，验证用户输入是否与数据库记录匹配，返回登录成功或失败的提示信息</w:t>
            </w:r>
            <w:r>
              <w:rPr>
                <w:rFonts w:ascii="Times New Roman" w:hAnsi="Times New Roman" w:eastAsia="宋体;SimSun"/>
                <w:bCs/>
                <w:color w:val="000000"/>
                <w:szCs w:val="21"/>
              </w:rPr>
              <w:t>；</w:t>
            </w:r>
          </w:p>
          <w:p>
            <w:pPr>
              <w:pStyle w:val="Style17"/>
              <w:widowControl/>
              <w:numPr>
                <w:ilvl w:val="0"/>
                <w:numId w:val="2"/>
              </w:numPr>
              <w:tabs>
                <w:tab w:val="left" w:pos="420" w:leader="none"/>
              </w:tabs>
              <w:spacing w:lineRule="auto" w:line="360"/>
              <w:ind w:firstLine="567" w:start="0" w:end="0"/>
              <w:jc w:val="start"/>
              <w:rPr>
                <w:rFonts w:ascii="Times New Roman" w:hAnsi="Times New Roman" w:eastAsia="宋体;SimSun"/>
                <w:bCs/>
                <w:color w:val="000000"/>
                <w:szCs w:val="21"/>
              </w:rPr>
            </w:pPr>
            <w:r>
              <w:rPr>
                <w:rFonts w:ascii="Times New Roman" w:hAnsi="Times New Roman" w:eastAsia="宋体;SimSun"/>
                <w:bCs/>
                <w:color w:val="000000"/>
                <w:szCs w:val="21"/>
              </w:rPr>
              <w:t>对实验结果进行分析，记录数据库查询的正确性及程序的运行状态。</w:t>
            </w:r>
          </w:p>
          <w:p>
            <w:pPr>
              <w:pStyle w:val="Normal"/>
              <w:widowControl/>
              <w:spacing w:lineRule="auto" w:line="360"/>
              <w:ind w:hanging="720" w:start="720" w:end="0"/>
              <w:jc w:val="start"/>
              <w:rPr/>
            </w:pPr>
            <w:r>
              <w:rPr>
                <w:rFonts w:ascii="宋体;SimSun" w:hAnsi="宋体;SimSun" w:cs="新宋体" w:eastAsia="新宋体"/>
                <w:kern w:val="0"/>
                <w:sz w:val="24"/>
                <w:szCs w:val="32"/>
              </w:rPr>
              <w:t>二、</w:t>
            </w:r>
            <w:r>
              <w:rPr>
                <w:rFonts w:ascii="新宋体" w:hAnsi="新宋体" w:cs="新宋体" w:eastAsia="新宋体"/>
                <w:kern w:val="0"/>
                <w:sz w:val="24"/>
                <w:szCs w:val="32"/>
              </w:rPr>
              <w:t>实验原理简述</w:t>
            </w:r>
          </w:p>
          <w:p>
            <w:pPr>
              <w:pStyle w:val="2"/>
              <w:numPr>
                <w:ilvl w:val="0"/>
                <w:numId w:val="4"/>
              </w:numPr>
              <w:spacing w:lineRule="auto" w:line="360"/>
              <w:rPr>
                <w:color w:val="000000"/>
                <w:kern w:val="2"/>
                <w:szCs w:val="24"/>
              </w:rPr>
            </w:pPr>
            <w:r>
              <w:rPr>
                <w:color w:val="000000"/>
                <w:kern w:val="2"/>
                <w:szCs w:val="24"/>
              </w:rPr>
              <w:t>数据库存储与查询</w:t>
            </w:r>
          </w:p>
          <w:p>
            <w:pPr>
              <w:pStyle w:val="2"/>
              <w:spacing w:lineRule="auto" w:line="360"/>
              <w:rPr>
                <w:color w:val="000000"/>
                <w:kern w:val="2"/>
                <w:szCs w:val="24"/>
              </w:rPr>
            </w:pPr>
            <w:r>
              <w:rPr>
                <w:color w:val="000000"/>
                <w:kern w:val="2"/>
                <w:szCs w:val="24"/>
              </w:rPr>
              <w:t>MySQL</w:t>
            </w:r>
            <w:r>
              <w:rPr>
                <w:color w:val="000000"/>
                <w:kern w:val="2"/>
                <w:szCs w:val="24"/>
              </w:rPr>
              <w:t>是一种常用的关系型数据库管理系统，支持高效的数据存储和检索。本实验通过</w:t>
            </w:r>
            <w:r>
              <w:rPr>
                <w:color w:val="000000"/>
                <w:kern w:val="2"/>
                <w:szCs w:val="24"/>
              </w:rPr>
              <w:t>SQL</w:t>
            </w:r>
            <w:r>
              <w:rPr>
                <w:color w:val="000000"/>
                <w:kern w:val="2"/>
                <w:szCs w:val="24"/>
              </w:rPr>
              <w:t>语句操作数据库，在用户登录时查询用户账户和密码的匹配情况</w:t>
            </w:r>
            <w:r>
              <w:rPr>
                <w:color w:val="000000"/>
                <w:kern w:val="2"/>
                <w:szCs w:val="24"/>
              </w:rPr>
              <w:t>；</w:t>
            </w:r>
          </w:p>
          <w:p>
            <w:pPr>
              <w:pStyle w:val="2"/>
              <w:numPr>
                <w:ilvl w:val="0"/>
                <w:numId w:val="4"/>
              </w:numPr>
              <w:spacing w:lineRule="auto" w:line="360"/>
              <w:rPr>
                <w:color w:val="000000"/>
                <w:kern w:val="2"/>
                <w:szCs w:val="24"/>
              </w:rPr>
            </w:pPr>
            <w:r>
              <w:rPr>
                <w:color w:val="000000"/>
                <w:kern w:val="2"/>
                <w:szCs w:val="24"/>
              </w:rPr>
              <w:t>Flask</w:t>
            </w:r>
            <w:r>
              <w:rPr>
                <w:color w:val="000000"/>
                <w:kern w:val="2"/>
                <w:szCs w:val="24"/>
              </w:rPr>
              <w:t>与</w:t>
            </w:r>
            <w:r>
              <w:rPr>
                <w:color w:val="000000"/>
                <w:kern w:val="2"/>
                <w:szCs w:val="24"/>
              </w:rPr>
              <w:t>MySQL</w:t>
            </w:r>
            <w:r>
              <w:rPr>
                <w:color w:val="000000"/>
                <w:kern w:val="2"/>
                <w:szCs w:val="24"/>
              </w:rPr>
              <w:t>集成</w:t>
            </w:r>
          </w:p>
          <w:p>
            <w:pPr>
              <w:pStyle w:val="2"/>
              <w:spacing w:lineRule="auto" w:line="360"/>
              <w:rPr>
                <w:color w:val="000000"/>
                <w:kern w:val="2"/>
                <w:szCs w:val="24"/>
              </w:rPr>
            </w:pPr>
            <w:r>
              <w:rPr>
                <w:color w:val="000000"/>
                <w:kern w:val="2"/>
                <w:szCs w:val="24"/>
              </w:rPr>
              <w:t>Flask</w:t>
            </w:r>
            <w:r>
              <w:rPr>
                <w:color w:val="000000"/>
                <w:kern w:val="2"/>
                <w:szCs w:val="24"/>
              </w:rPr>
              <w:t>通过第三方库（如</w:t>
            </w:r>
            <w:r>
              <w:rPr>
                <w:color w:val="000000"/>
                <w:kern w:val="2"/>
                <w:szCs w:val="24"/>
              </w:rPr>
              <w:t>flask-mysql</w:t>
            </w:r>
            <w:r>
              <w:rPr>
                <w:color w:val="000000"/>
                <w:kern w:val="2"/>
                <w:szCs w:val="24"/>
              </w:rPr>
              <w:t>或</w:t>
            </w:r>
            <w:r>
              <w:rPr>
                <w:color w:val="000000"/>
                <w:kern w:val="2"/>
                <w:szCs w:val="24"/>
              </w:rPr>
              <w:t>pymysql</w:t>
            </w:r>
            <w:r>
              <w:rPr>
                <w:color w:val="000000"/>
                <w:kern w:val="2"/>
                <w:szCs w:val="24"/>
              </w:rPr>
              <w:t>）连接</w:t>
            </w:r>
            <w:r>
              <w:rPr>
                <w:color w:val="000000"/>
                <w:kern w:val="2"/>
                <w:szCs w:val="24"/>
              </w:rPr>
              <w:t>MySQL</w:t>
            </w:r>
            <w:r>
              <w:rPr>
                <w:color w:val="000000"/>
                <w:kern w:val="2"/>
                <w:szCs w:val="24"/>
              </w:rPr>
              <w:t>数据库，实现后端与数据库的数据交互。应用程序可以通过</w:t>
            </w:r>
            <w:r>
              <w:rPr>
                <w:color w:val="000000"/>
                <w:kern w:val="2"/>
                <w:szCs w:val="24"/>
              </w:rPr>
              <w:t>SQL</w:t>
            </w:r>
            <w:r>
              <w:rPr>
                <w:color w:val="000000"/>
                <w:kern w:val="2"/>
                <w:szCs w:val="24"/>
              </w:rPr>
              <w:t>查询验证用户登录信息</w:t>
            </w:r>
            <w:r>
              <w:rPr>
                <w:color w:val="000000"/>
                <w:kern w:val="2"/>
                <w:szCs w:val="24"/>
              </w:rPr>
              <w:t>；</w:t>
            </w:r>
          </w:p>
          <w:p>
            <w:pPr>
              <w:pStyle w:val="2"/>
              <w:numPr>
                <w:ilvl w:val="0"/>
                <w:numId w:val="4"/>
              </w:numPr>
              <w:spacing w:lineRule="auto" w:line="360"/>
              <w:rPr>
                <w:color w:val="000000"/>
                <w:kern w:val="2"/>
                <w:szCs w:val="24"/>
              </w:rPr>
            </w:pPr>
            <w:r>
              <w:rPr>
                <w:color w:val="000000"/>
                <w:kern w:val="2"/>
                <w:szCs w:val="24"/>
              </w:rPr>
              <w:t>登录验证流程</w:t>
            </w:r>
          </w:p>
          <w:p>
            <w:pPr>
              <w:pStyle w:val="2"/>
              <w:spacing w:lineRule="auto" w:line="360"/>
              <w:rPr>
                <w:color w:val="000000"/>
                <w:kern w:val="2"/>
                <w:szCs w:val="24"/>
              </w:rPr>
            </w:pPr>
            <w:r>
              <w:rPr>
                <w:color w:val="000000"/>
                <w:kern w:val="2"/>
                <w:szCs w:val="24"/>
              </w:rPr>
              <w:t>登录时，前端将用户输入的用户名和密码通过表单提交到后端；后端接收数据并查询数据库，验证用户名是否存在及密码是否匹配；根据验证结果返回登录成功或失败的提示信息。</w:t>
            </w:r>
          </w:p>
          <w:p>
            <w:pPr>
              <w:pStyle w:val="Normal"/>
              <w:widowControl/>
              <w:spacing w:lineRule="auto" w:line="360"/>
              <w:jc w:val="start"/>
              <w:rPr>
                <w:rFonts w:ascii="宋体;SimSun" w:hAnsi="宋体;SimSun" w:cs="新宋体"/>
                <w:kern w:val="0"/>
                <w:sz w:val="24"/>
                <w:szCs w:val="32"/>
              </w:rPr>
            </w:pPr>
            <w:r>
              <w:rPr>
                <w:rFonts w:ascii="宋体;SimSun" w:hAnsi="宋体;SimSun" w:cs="新宋体"/>
                <w:kern w:val="0"/>
                <w:sz w:val="24"/>
                <w:szCs w:val="32"/>
              </w:rPr>
              <w:t>三、</w:t>
            </w:r>
            <w:r>
              <w:rPr>
                <w:rFonts w:ascii="宋体;SimSun" w:hAnsi="宋体;SimSun" w:cs="新宋体"/>
                <w:kern w:val="0"/>
                <w:sz w:val="24"/>
                <w:szCs w:val="32"/>
              </w:rPr>
              <w:t>实验主要仪器和设备</w:t>
            </w:r>
          </w:p>
          <w:p>
            <w:pPr>
              <w:pStyle w:val="2"/>
              <w:numPr>
                <w:ilvl w:val="0"/>
                <w:numId w:val="4"/>
              </w:numPr>
              <w:spacing w:lineRule="auto" w:line="360"/>
              <w:rPr>
                <w:color w:val="000000"/>
                <w:kern w:val="2"/>
                <w:szCs w:val="24"/>
              </w:rPr>
            </w:pPr>
            <w:r>
              <w:rPr>
                <w:color w:val="000000"/>
                <w:kern w:val="2"/>
                <w:szCs w:val="24"/>
              </w:rPr>
              <w:t>高性能</w:t>
            </w:r>
            <w:r>
              <w:rPr>
                <w:color w:val="000000"/>
                <w:kern w:val="2"/>
                <w:szCs w:val="24"/>
              </w:rPr>
              <w:t>计算机</w:t>
            </w:r>
            <w:r>
              <w:rPr>
                <w:color w:val="000000"/>
                <w:kern w:val="2"/>
                <w:szCs w:val="24"/>
              </w:rPr>
              <w:t>；</w:t>
            </w:r>
          </w:p>
          <w:p>
            <w:pPr>
              <w:pStyle w:val="2"/>
              <w:numPr>
                <w:ilvl w:val="0"/>
                <w:numId w:val="4"/>
              </w:numPr>
              <w:spacing w:lineRule="auto" w:line="360"/>
              <w:rPr>
                <w:color w:val="000000"/>
                <w:kern w:val="2"/>
                <w:szCs w:val="24"/>
              </w:rPr>
            </w:pPr>
            <w:r>
              <w:rPr>
                <w:color w:val="000000"/>
                <w:kern w:val="2"/>
                <w:szCs w:val="24"/>
              </w:rPr>
              <w:t>Python</w:t>
            </w:r>
            <w:r>
              <w:rPr>
                <w:color w:val="000000"/>
                <w:kern w:val="2"/>
                <w:szCs w:val="24"/>
              </w:rPr>
              <w:t>编程环境（安装</w:t>
            </w:r>
            <w:r>
              <w:rPr>
                <w:color w:val="000000"/>
                <w:kern w:val="2"/>
                <w:szCs w:val="24"/>
              </w:rPr>
              <w:t>Python 3.x</w:t>
            </w:r>
            <w:r>
              <w:rPr>
                <w:color w:val="000000"/>
                <w:kern w:val="2"/>
                <w:szCs w:val="24"/>
              </w:rPr>
              <w:t>及相关库）</w:t>
            </w:r>
            <w:r>
              <w:rPr>
                <w:color w:val="000000"/>
                <w:kern w:val="2"/>
                <w:szCs w:val="24"/>
              </w:rPr>
              <w:t>；</w:t>
            </w:r>
          </w:p>
          <w:p>
            <w:pPr>
              <w:pStyle w:val="2"/>
              <w:numPr>
                <w:ilvl w:val="0"/>
                <w:numId w:val="4"/>
              </w:numPr>
              <w:spacing w:lineRule="auto" w:line="360"/>
              <w:rPr>
                <w:color w:val="000000"/>
                <w:kern w:val="2"/>
                <w:szCs w:val="24"/>
              </w:rPr>
            </w:pPr>
            <w:r>
              <w:rPr>
                <w:color w:val="000000"/>
                <w:kern w:val="2"/>
                <w:szCs w:val="24"/>
              </w:rPr>
              <w:t>Flask</w:t>
            </w:r>
            <w:r>
              <w:rPr>
                <w:color w:val="000000"/>
                <w:kern w:val="2"/>
                <w:szCs w:val="24"/>
              </w:rPr>
              <w:t>框架及数据库连接模块（如</w:t>
            </w:r>
            <w:r>
              <w:rPr>
                <w:color w:val="000000"/>
                <w:kern w:val="2"/>
                <w:szCs w:val="24"/>
              </w:rPr>
              <w:t>Pymysql</w:t>
            </w:r>
            <w:r>
              <w:rPr>
                <w:color w:val="000000"/>
                <w:kern w:val="2"/>
                <w:szCs w:val="24"/>
              </w:rPr>
              <w:t>）</w:t>
            </w:r>
            <w:r>
              <w:rPr>
                <w:color w:val="000000"/>
                <w:kern w:val="2"/>
                <w:szCs w:val="24"/>
              </w:rPr>
              <w:t>；</w:t>
            </w:r>
          </w:p>
          <w:p>
            <w:pPr>
              <w:pStyle w:val="2"/>
              <w:numPr>
                <w:ilvl w:val="0"/>
                <w:numId w:val="4"/>
              </w:numPr>
              <w:spacing w:lineRule="auto" w:line="360"/>
              <w:rPr>
                <w:color w:val="000000"/>
                <w:kern w:val="2"/>
                <w:szCs w:val="24"/>
              </w:rPr>
            </w:pPr>
            <w:r>
              <w:rPr>
                <w:color w:val="000000"/>
                <w:kern w:val="2"/>
                <w:szCs w:val="24"/>
              </w:rPr>
              <w:t>MySQL</w:t>
            </w:r>
            <w:r>
              <w:rPr>
                <w:color w:val="000000"/>
                <w:kern w:val="2"/>
                <w:szCs w:val="24"/>
              </w:rPr>
              <w:t>数据库及可视化工具</w:t>
            </w:r>
            <w:r>
              <w:rPr>
                <w:color w:val="000000"/>
                <w:kern w:val="2"/>
                <w:szCs w:val="24"/>
              </w:rPr>
              <w:t>；</w:t>
            </w:r>
          </w:p>
          <w:p>
            <w:pPr>
              <w:pStyle w:val="2"/>
              <w:numPr>
                <w:ilvl w:val="0"/>
                <w:numId w:val="4"/>
              </w:numPr>
              <w:spacing w:lineRule="auto" w:line="360"/>
              <w:rPr>
                <w:color w:val="000000"/>
                <w:kern w:val="2"/>
                <w:szCs w:val="24"/>
              </w:rPr>
            </w:pPr>
            <w:r>
              <w:rPr>
                <w:color w:val="000000"/>
                <w:kern w:val="2"/>
                <w:szCs w:val="24"/>
              </w:rPr>
              <w:t>Web</w:t>
            </w:r>
            <w:r>
              <w:rPr>
                <w:color w:val="000000"/>
                <w:kern w:val="2"/>
                <w:szCs w:val="24"/>
              </w:rPr>
              <w:t>浏览器（如</w:t>
            </w:r>
            <w:r>
              <w:rPr>
                <w:color w:val="000000"/>
                <w:kern w:val="2"/>
                <w:szCs w:val="24"/>
              </w:rPr>
              <w:t>Chrome</w:t>
            </w:r>
            <w:r>
              <w:rPr>
                <w:color w:val="000000"/>
                <w:kern w:val="2"/>
                <w:szCs w:val="24"/>
              </w:rPr>
              <w:t>、</w:t>
            </w:r>
            <w:r>
              <w:rPr>
                <w:color w:val="000000"/>
                <w:kern w:val="2"/>
                <w:szCs w:val="24"/>
              </w:rPr>
              <w:t>Edge</w:t>
            </w:r>
            <w:r>
              <w:rPr>
                <w:color w:val="000000"/>
                <w:kern w:val="2"/>
                <w:szCs w:val="24"/>
              </w:rPr>
              <w:t>等）</w:t>
            </w:r>
          </w:p>
          <w:p>
            <w:pPr>
              <w:pStyle w:val="Normal"/>
              <w:widowControl/>
              <w:spacing w:lineRule="auto" w:line="360"/>
              <w:jc w:val="start"/>
              <w:rPr>
                <w:rFonts w:ascii="宋体;SimSun" w:hAnsi="宋体;SimSun" w:cs="新宋体"/>
                <w:kern w:val="0"/>
                <w:sz w:val="24"/>
                <w:szCs w:val="32"/>
              </w:rPr>
            </w:pPr>
            <w:r>
              <w:rPr>
                <w:rFonts w:ascii="宋体;SimSun" w:hAnsi="宋体;SimSun" w:cs="新宋体"/>
                <w:kern w:val="0"/>
                <w:sz w:val="24"/>
                <w:szCs w:val="32"/>
              </w:rPr>
              <w:t>四、实验方法和步骤</w:t>
            </w:r>
          </w:p>
          <w:p>
            <w:pPr>
              <w:pStyle w:val="2"/>
              <w:spacing w:lineRule="auto" w:line="360"/>
              <w:ind w:hanging="0" w:end="0"/>
              <w:rPr>
                <w:color w:val="000000"/>
                <w:kern w:val="2"/>
                <w:szCs w:val="24"/>
              </w:rPr>
            </w:pPr>
            <w:r>
              <w:rPr>
                <w:color w:val="000000"/>
                <w:kern w:val="2"/>
                <w:szCs w:val="24"/>
              </w:rPr>
              <w:t>1</w:t>
            </w:r>
            <w:r>
              <w:rPr>
                <w:color w:val="000000"/>
                <w:kern w:val="2"/>
                <w:szCs w:val="24"/>
              </w:rPr>
              <w:t>、</w:t>
            </w:r>
            <w:r>
              <w:rPr>
                <w:color w:val="000000"/>
                <w:kern w:val="2"/>
                <w:szCs w:val="24"/>
              </w:rPr>
              <w:t>环境准备</w:t>
            </w:r>
          </w:p>
          <w:p>
            <w:pPr>
              <w:pStyle w:val="2"/>
              <w:numPr>
                <w:ilvl w:val="0"/>
                <w:numId w:val="4"/>
              </w:numPr>
              <w:spacing w:lineRule="auto" w:line="360"/>
              <w:rPr>
                <w:color w:val="000000"/>
                <w:kern w:val="2"/>
                <w:szCs w:val="24"/>
              </w:rPr>
            </w:pPr>
            <w:r>
              <w:rPr>
                <w:color w:val="000000"/>
                <w:kern w:val="2"/>
                <w:szCs w:val="24"/>
              </w:rPr>
              <w:t>确保计算机上已安装</w:t>
            </w:r>
            <w:r>
              <w:rPr>
                <w:color w:val="000000"/>
                <w:kern w:val="2"/>
                <w:szCs w:val="24"/>
              </w:rPr>
              <w:t>MySQL</w:t>
            </w:r>
            <w:r>
              <w:rPr>
                <w:color w:val="000000"/>
                <w:kern w:val="2"/>
                <w:szCs w:val="24"/>
              </w:rPr>
              <w:t>数据库和</w:t>
            </w:r>
            <w:r>
              <w:rPr>
                <w:color w:val="000000"/>
                <w:kern w:val="2"/>
                <w:szCs w:val="24"/>
              </w:rPr>
              <w:t>Python</w:t>
            </w:r>
            <w:r>
              <w:rPr>
                <w:color w:val="000000"/>
                <w:kern w:val="2"/>
                <w:szCs w:val="24"/>
              </w:rPr>
              <w:t>环境。</w:t>
            </w:r>
          </w:p>
          <w:p>
            <w:pPr>
              <w:pStyle w:val="2"/>
              <w:numPr>
                <w:ilvl w:val="0"/>
                <w:numId w:val="4"/>
              </w:numPr>
              <w:spacing w:lineRule="auto" w:line="360"/>
              <w:rPr>
                <w:color w:val="000000"/>
                <w:kern w:val="2"/>
                <w:szCs w:val="24"/>
              </w:rPr>
            </w:pPr>
            <w:r>
              <w:rPr>
                <w:color w:val="000000"/>
                <w:kern w:val="2"/>
                <w:szCs w:val="24"/>
              </w:rPr>
              <w:t>使用</w:t>
            </w:r>
            <w:r>
              <w:rPr>
                <w:color w:val="000000"/>
                <w:kern w:val="2"/>
                <w:szCs w:val="24"/>
              </w:rPr>
              <w:t>pip install pymysql</w:t>
            </w:r>
            <w:r>
              <w:rPr>
                <w:color w:val="000000"/>
                <w:kern w:val="2"/>
                <w:szCs w:val="24"/>
              </w:rPr>
              <w:t>安装</w:t>
            </w:r>
            <w:r>
              <w:rPr>
                <w:color w:val="000000"/>
                <w:kern w:val="2"/>
                <w:szCs w:val="24"/>
              </w:rPr>
              <w:t>Flask</w:t>
            </w:r>
            <w:r>
              <w:rPr>
                <w:color w:val="000000"/>
                <w:kern w:val="2"/>
                <w:szCs w:val="24"/>
              </w:rPr>
              <w:t>与</w:t>
            </w:r>
            <w:r>
              <w:rPr>
                <w:color w:val="000000"/>
                <w:kern w:val="2"/>
                <w:szCs w:val="24"/>
              </w:rPr>
              <w:t>MySQL</w:t>
            </w:r>
            <w:r>
              <w:rPr>
                <w:color w:val="000000"/>
                <w:kern w:val="2"/>
                <w:szCs w:val="24"/>
              </w:rPr>
              <w:t>的连接库。</w:t>
            </w:r>
          </w:p>
          <w:p>
            <w:pPr>
              <w:pStyle w:val="2"/>
              <w:numPr>
                <w:ilvl w:val="0"/>
                <w:numId w:val="4"/>
              </w:numPr>
              <w:spacing w:lineRule="auto" w:line="360"/>
              <w:rPr>
                <w:color w:val="000000"/>
                <w:kern w:val="2"/>
                <w:szCs w:val="24"/>
              </w:rPr>
            </w:pPr>
            <w:r>
              <w:rPr>
                <w:color w:val="000000"/>
                <w:kern w:val="2"/>
                <w:szCs w:val="24"/>
              </w:rPr>
              <w:t>配置</w:t>
            </w:r>
            <w:r>
              <w:rPr>
                <w:color w:val="000000"/>
                <w:kern w:val="2"/>
                <w:szCs w:val="24"/>
              </w:rPr>
              <w:t>MySQL</w:t>
            </w:r>
            <w:r>
              <w:rPr>
                <w:color w:val="000000"/>
                <w:kern w:val="2"/>
                <w:szCs w:val="24"/>
              </w:rPr>
              <w:t>数据库服务并创建实验所需的数据库和数据表。</w:t>
            </w:r>
          </w:p>
          <w:p>
            <w:pPr>
              <w:pStyle w:val="2"/>
              <w:numPr>
                <w:ilvl w:val="0"/>
                <w:numId w:val="3"/>
              </w:numPr>
              <w:spacing w:lineRule="auto" w:line="360"/>
              <w:rPr>
                <w:color w:val="000000"/>
                <w:kern w:val="2"/>
                <w:szCs w:val="24"/>
              </w:rPr>
            </w:pPr>
            <w:r>
              <w:rPr>
                <w:color w:val="000000"/>
                <w:kern w:val="2"/>
                <w:szCs w:val="24"/>
              </w:rPr>
              <w:t>数据库设计</w:t>
            </w:r>
          </w:p>
          <w:p>
            <w:pPr>
              <w:pStyle w:val="2"/>
              <w:numPr>
                <w:ilvl w:val="0"/>
                <w:numId w:val="4"/>
              </w:numPr>
              <w:spacing w:lineRule="auto" w:line="360"/>
              <w:rPr>
                <w:color w:val="000000"/>
                <w:kern w:val="2"/>
                <w:szCs w:val="24"/>
              </w:rPr>
            </w:pPr>
            <w:r>
              <w:rPr>
                <w:color w:val="000000"/>
                <w:kern w:val="2"/>
                <w:szCs w:val="24"/>
              </w:rPr>
              <w:t>创建一个名为</w:t>
            </w:r>
            <w:r>
              <w:rPr>
                <w:color w:val="000000"/>
                <w:kern w:val="2"/>
                <w:szCs w:val="24"/>
              </w:rPr>
              <w:t>users</w:t>
            </w:r>
            <w:r>
              <w:rPr>
                <w:color w:val="000000"/>
                <w:kern w:val="2"/>
                <w:szCs w:val="24"/>
              </w:rPr>
              <w:t>的数据库，并设计用户信息表，执行以下</w:t>
            </w:r>
            <w:r>
              <w:rPr>
                <w:color w:val="000000"/>
                <w:kern w:val="2"/>
                <w:szCs w:val="24"/>
              </w:rPr>
              <w:t>SQL</w:t>
            </w:r>
            <w:r>
              <w:rPr>
                <w:color w:val="000000"/>
                <w:kern w:val="2"/>
                <w:szCs w:val="24"/>
              </w:rPr>
              <w:t>语句：</w:t>
            </w:r>
          </w:p>
          <w:p>
            <w:pPr>
              <w:pStyle w:val="2"/>
              <w:spacing w:lineRule="auto" w:line="360"/>
              <w:rPr>
                <w:color w:val="000000"/>
                <w:kern w:val="2"/>
                <w:szCs w:val="24"/>
              </w:rPr>
            </w:pPr>
            <w:r>
              <w:rPr>
                <w:color w:val="000000"/>
                <w:kern w:val="2"/>
                <w:szCs w:val="24"/>
              </w:rPr>
              <w:t>CREATE DATABASE users;</w:t>
            </w:r>
          </w:p>
          <w:p>
            <w:pPr>
              <w:pStyle w:val="2"/>
              <w:spacing w:lineRule="auto" w:line="360"/>
              <w:rPr/>
            </w:pPr>
            <w:r>
              <w:rPr>
                <w:color w:val="000000"/>
                <w:kern w:val="2"/>
                <w:szCs w:val="24"/>
              </w:rPr>
              <w:t>USE users;</w:t>
            </w:r>
          </w:p>
          <w:p>
            <w:pPr>
              <w:pStyle w:val="2"/>
              <w:spacing w:lineRule="auto" w:line="360"/>
              <w:rPr>
                <w:color w:val="000000"/>
                <w:kern w:val="2"/>
                <w:szCs w:val="24"/>
              </w:rPr>
            </w:pPr>
            <w:r>
              <w:rPr>
                <w:color w:val="000000"/>
                <w:kern w:val="2"/>
                <w:szCs w:val="24"/>
              </w:rPr>
              <w:t>CREATE TABLE user_accounts (</w:t>
            </w:r>
          </w:p>
          <w:p>
            <w:pPr>
              <w:pStyle w:val="2"/>
              <w:spacing w:lineRule="auto" w:line="360"/>
              <w:rPr>
                <w:color w:val="000000"/>
                <w:kern w:val="2"/>
                <w:szCs w:val="24"/>
              </w:rPr>
            </w:pPr>
            <w:r>
              <w:rPr>
                <w:rFonts w:eastAsia="Times New Roman" w:cs="Times New Roman"/>
                <w:color w:val="000000"/>
                <w:kern w:val="2"/>
                <w:szCs w:val="24"/>
              </w:rPr>
              <w:t xml:space="preserve">    </w:t>
            </w:r>
            <w:r>
              <w:rPr>
                <w:color w:val="000000"/>
                <w:kern w:val="2"/>
                <w:szCs w:val="24"/>
              </w:rPr>
              <w:t>id INT AUTO_INCREMENT PRIMARY KEY,</w:t>
            </w:r>
          </w:p>
          <w:p>
            <w:pPr>
              <w:pStyle w:val="2"/>
              <w:spacing w:lineRule="auto" w:line="360"/>
              <w:rPr>
                <w:color w:val="000000"/>
                <w:kern w:val="2"/>
                <w:szCs w:val="24"/>
              </w:rPr>
            </w:pPr>
            <w:r>
              <w:rPr>
                <w:rFonts w:eastAsia="Times New Roman" w:cs="Times New Roman"/>
                <w:color w:val="000000"/>
                <w:kern w:val="2"/>
                <w:szCs w:val="24"/>
              </w:rPr>
              <w:t xml:space="preserve">    </w:t>
            </w:r>
            <w:r>
              <w:rPr>
                <w:color w:val="000000"/>
                <w:kern w:val="2"/>
                <w:szCs w:val="24"/>
              </w:rPr>
              <w:t>username VARCHAR(50) NOT NULL UNIQUE,</w:t>
            </w:r>
          </w:p>
          <w:p>
            <w:pPr>
              <w:pStyle w:val="2"/>
              <w:spacing w:lineRule="auto" w:line="360"/>
              <w:rPr>
                <w:color w:val="000000"/>
                <w:kern w:val="2"/>
                <w:szCs w:val="24"/>
              </w:rPr>
            </w:pPr>
            <w:r>
              <w:rPr>
                <w:rFonts w:eastAsia="Times New Roman" w:cs="Times New Roman"/>
                <w:color w:val="000000"/>
                <w:kern w:val="2"/>
                <w:szCs w:val="24"/>
              </w:rPr>
              <w:t xml:space="preserve">    </w:t>
            </w:r>
            <w:r>
              <w:rPr>
                <w:color w:val="000000"/>
                <w:kern w:val="2"/>
                <w:szCs w:val="24"/>
              </w:rPr>
              <w:t>password_hash VARCHAR(255) NOT NULL</w:t>
            </w:r>
          </w:p>
          <w:p>
            <w:pPr>
              <w:pStyle w:val="2"/>
              <w:numPr>
                <w:ilvl w:val="0"/>
                <w:numId w:val="4"/>
              </w:numPr>
              <w:spacing w:lineRule="auto" w:line="360"/>
              <w:rPr>
                <w:color w:val="000000"/>
                <w:kern w:val="2"/>
                <w:szCs w:val="24"/>
              </w:rPr>
            </w:pPr>
            <w:r>
              <w:rPr/>
              <w:t>使用</w:t>
            </w:r>
            <w:r>
              <w:rPr/>
              <w:t>INSERT</w:t>
            </w:r>
            <w:r>
              <w:rPr/>
              <w:t>语句添加一个测试用户（用户名：</w:t>
            </w:r>
            <w:r>
              <w:rPr/>
              <w:t>admin</w:t>
            </w:r>
            <w:r>
              <w:rPr/>
              <w:t>，密码：</w:t>
            </w:r>
            <w:r>
              <w:rPr/>
              <w:t>123456</w:t>
            </w:r>
            <w:r>
              <w:rPr/>
              <w:t>）：</w:t>
            </w:r>
          </w:p>
          <w:p>
            <w:pPr>
              <w:pStyle w:val="2"/>
              <w:spacing w:lineRule="auto" w:line="360"/>
              <w:rPr>
                <w:color w:val="000000"/>
                <w:kern w:val="2"/>
                <w:szCs w:val="24"/>
              </w:rPr>
            </w:pPr>
            <w:r>
              <w:rPr>
                <w:color w:val="000000"/>
                <w:kern w:val="2"/>
                <w:szCs w:val="24"/>
              </w:rPr>
              <w:t xml:space="preserve">INSERT INTO user_accounts (username, password_hash) </w:t>
            </w:r>
          </w:p>
          <w:p>
            <w:pPr>
              <w:pStyle w:val="2"/>
              <w:spacing w:lineRule="auto" w:line="360"/>
              <w:rPr>
                <w:color w:val="000000"/>
                <w:kern w:val="2"/>
                <w:szCs w:val="24"/>
              </w:rPr>
            </w:pPr>
            <w:r>
              <w:rPr>
                <w:color w:val="000000"/>
                <w:kern w:val="2"/>
                <w:szCs w:val="24"/>
              </w:rPr>
              <w:t>VALUES ('admin', SHA2('123456', 256));</w:t>
            </w:r>
          </w:p>
          <w:p>
            <w:pPr>
              <w:pStyle w:val="2"/>
              <w:spacing w:lineRule="auto" w:line="360"/>
              <w:ind w:hanging="0" w:end="0"/>
              <w:rPr>
                <w:color w:val="000000"/>
                <w:kern w:val="2"/>
                <w:szCs w:val="24"/>
              </w:rPr>
            </w:pPr>
            <w:r>
              <w:rPr>
                <w:color w:val="000000"/>
                <w:kern w:val="2"/>
                <w:szCs w:val="24"/>
              </w:rPr>
              <w:t>3</w:t>
            </w:r>
            <w:r>
              <w:rPr>
                <w:color w:val="000000"/>
                <w:kern w:val="2"/>
                <w:szCs w:val="24"/>
              </w:rPr>
              <w:t>、</w:t>
            </w:r>
            <w:r>
              <w:rPr/>
              <w:t>编写后端代码</w:t>
            </w:r>
          </w:p>
          <w:p>
            <w:pPr>
              <w:pStyle w:val="2"/>
              <w:numPr>
                <w:ilvl w:val="0"/>
                <w:numId w:val="4"/>
              </w:numPr>
              <w:spacing w:lineRule="auto" w:line="360"/>
              <w:rPr>
                <w:color w:val="000000"/>
                <w:kern w:val="2"/>
                <w:szCs w:val="24"/>
              </w:rPr>
            </w:pPr>
            <w:r>
              <w:rPr/>
              <w:t>在</w:t>
            </w:r>
            <w:r>
              <w:rPr/>
              <w:t>Flask</w:t>
            </w:r>
            <w:r>
              <w:rPr/>
              <w:t>应用中连接</w:t>
            </w:r>
            <w:r>
              <w:rPr/>
              <w:t>MySQL</w:t>
            </w:r>
            <w:r>
              <w:rPr/>
              <w:t>数据库，使用以下代码：</w:t>
            </w:r>
          </w:p>
          <w:p>
            <w:pPr>
              <w:pStyle w:val="2"/>
              <w:spacing w:lineRule="auto" w:line="360"/>
              <w:rPr>
                <w:color w:val="000000"/>
                <w:kern w:val="2"/>
                <w:szCs w:val="24"/>
              </w:rPr>
            </w:pPr>
            <w:r>
              <w:rPr>
                <w:color w:val="000000"/>
                <w:kern w:val="2"/>
                <w:szCs w:val="24"/>
              </w:rPr>
              <w:t>import pymysql</w:t>
            </w:r>
          </w:p>
          <w:p>
            <w:pPr>
              <w:pStyle w:val="2"/>
              <w:spacing w:lineRule="auto" w:line="360"/>
              <w:rPr>
                <w:color w:val="000000"/>
                <w:kern w:val="2"/>
                <w:szCs w:val="24"/>
              </w:rPr>
            </w:pPr>
            <w:r>
              <w:rPr>
                <w:color w:val="000000"/>
                <w:kern w:val="2"/>
                <w:szCs w:val="24"/>
              </w:rPr>
              <w:t>from flask import Flask, request, render_template</w:t>
            </w:r>
          </w:p>
          <w:p>
            <w:pPr>
              <w:pStyle w:val="2"/>
              <w:spacing w:lineRule="auto" w:line="360"/>
              <w:rPr>
                <w:color w:val="000000"/>
                <w:kern w:val="2"/>
                <w:szCs w:val="24"/>
              </w:rPr>
            </w:pPr>
            <w:r>
              <w:rPr>
                <w:color w:val="000000"/>
                <w:kern w:val="2"/>
                <w:szCs w:val="24"/>
              </w:rPr>
              <w:t>app = Flask(__name__)</w:t>
            </w:r>
          </w:p>
          <w:p>
            <w:pPr>
              <w:pStyle w:val="2"/>
              <w:spacing w:lineRule="auto" w:line="360"/>
              <w:rPr>
                <w:color w:val="000000"/>
                <w:kern w:val="2"/>
                <w:szCs w:val="24"/>
              </w:rPr>
            </w:pPr>
            <w:r>
              <w:rPr>
                <w:color w:val="000000"/>
                <w:kern w:val="2"/>
                <w:szCs w:val="24"/>
              </w:rPr>
              <w:t xml:space="preserve"># </w:t>
            </w:r>
            <w:r>
              <w:rPr>
                <w:color w:val="000000"/>
                <w:kern w:val="2"/>
                <w:szCs w:val="24"/>
              </w:rPr>
              <w:t>数据库连接配置</w:t>
            </w:r>
          </w:p>
          <w:p>
            <w:pPr>
              <w:pStyle w:val="2"/>
              <w:spacing w:lineRule="auto" w:line="360"/>
              <w:rPr>
                <w:color w:val="000000"/>
                <w:kern w:val="2"/>
                <w:szCs w:val="24"/>
              </w:rPr>
            </w:pPr>
            <w:r>
              <w:rPr>
                <w:color w:val="000000"/>
                <w:kern w:val="2"/>
                <w:szCs w:val="24"/>
              </w:rPr>
              <w:t>db = pymysql.connect(</w:t>
            </w:r>
          </w:p>
          <w:p>
            <w:pPr>
              <w:pStyle w:val="2"/>
              <w:spacing w:lineRule="auto" w:line="360"/>
              <w:rPr>
                <w:color w:val="000000"/>
                <w:kern w:val="2"/>
                <w:szCs w:val="24"/>
              </w:rPr>
            </w:pPr>
            <w:r>
              <w:rPr>
                <w:rFonts w:eastAsia="Times New Roman" w:cs="Times New Roman"/>
                <w:color w:val="000000"/>
                <w:kern w:val="2"/>
                <w:szCs w:val="24"/>
              </w:rPr>
              <w:t xml:space="preserve">    </w:t>
            </w:r>
            <w:r>
              <w:rPr>
                <w:color w:val="000000"/>
                <w:kern w:val="2"/>
                <w:szCs w:val="24"/>
              </w:rPr>
              <w:t>host='localhost',</w:t>
            </w:r>
          </w:p>
          <w:p>
            <w:pPr>
              <w:pStyle w:val="2"/>
              <w:spacing w:lineRule="auto" w:line="360"/>
              <w:rPr>
                <w:color w:val="000000"/>
                <w:kern w:val="2"/>
                <w:szCs w:val="24"/>
              </w:rPr>
            </w:pPr>
            <w:r>
              <w:rPr>
                <w:rFonts w:eastAsia="Times New Roman" w:cs="Times New Roman"/>
                <w:color w:val="000000"/>
                <w:kern w:val="2"/>
                <w:szCs w:val="24"/>
              </w:rPr>
              <w:t xml:space="preserve">    </w:t>
            </w:r>
            <w:r>
              <w:rPr>
                <w:color w:val="000000"/>
                <w:kern w:val="2"/>
                <w:szCs w:val="24"/>
              </w:rPr>
              <w:t>user='root',</w:t>
            </w:r>
          </w:p>
          <w:p>
            <w:pPr>
              <w:pStyle w:val="2"/>
              <w:spacing w:lineRule="auto" w:line="360"/>
              <w:rPr>
                <w:color w:val="000000"/>
                <w:kern w:val="2"/>
                <w:szCs w:val="24"/>
              </w:rPr>
            </w:pPr>
            <w:r>
              <w:rPr>
                <w:rFonts w:eastAsia="Times New Roman" w:cs="Times New Roman"/>
                <w:color w:val="000000"/>
                <w:kern w:val="2"/>
                <w:szCs w:val="24"/>
              </w:rPr>
              <w:t xml:space="preserve">    </w:t>
            </w:r>
            <w:r>
              <w:rPr>
                <w:color w:val="000000"/>
                <w:kern w:val="2"/>
                <w:szCs w:val="24"/>
              </w:rPr>
              <w:t>password='your_password',</w:t>
            </w:r>
          </w:p>
          <w:p>
            <w:pPr>
              <w:pStyle w:val="2"/>
              <w:spacing w:lineRule="auto" w:line="360"/>
              <w:rPr>
                <w:color w:val="000000"/>
                <w:kern w:val="2"/>
                <w:szCs w:val="24"/>
              </w:rPr>
            </w:pPr>
            <w:r>
              <w:rPr>
                <w:rFonts w:eastAsia="Times New Roman" w:cs="Times New Roman"/>
                <w:color w:val="000000"/>
                <w:kern w:val="2"/>
                <w:szCs w:val="24"/>
              </w:rPr>
              <w:t xml:space="preserve">    </w:t>
            </w:r>
            <w:r>
              <w:rPr>
                <w:color w:val="000000"/>
                <w:kern w:val="2"/>
                <w:szCs w:val="24"/>
              </w:rPr>
              <w:t>database='users'</w:t>
            </w:r>
          </w:p>
          <w:p>
            <w:pPr>
              <w:pStyle w:val="2"/>
              <w:spacing w:lineRule="auto" w:line="360"/>
              <w:rPr>
                <w:color w:val="000000"/>
                <w:kern w:val="2"/>
                <w:szCs w:val="24"/>
              </w:rPr>
            </w:pPr>
            <w:r>
              <w:rPr>
                <w:color w:val="000000"/>
                <w:kern w:val="2"/>
                <w:szCs w:val="24"/>
              </w:rPr>
              <w:t>)</w:t>
            </w:r>
          </w:p>
          <w:p>
            <w:pPr>
              <w:pStyle w:val="2"/>
              <w:spacing w:lineRule="auto" w:line="360"/>
              <w:rPr>
                <w:color w:val="000000"/>
                <w:kern w:val="2"/>
                <w:szCs w:val="24"/>
              </w:rPr>
            </w:pPr>
            <w:r>
              <w:rPr>
                <w:color w:val="000000"/>
                <w:kern w:val="2"/>
                <w:szCs w:val="24"/>
              </w:rPr>
              <w:t>@app.route('/')</w:t>
            </w:r>
          </w:p>
          <w:p>
            <w:pPr>
              <w:pStyle w:val="2"/>
              <w:spacing w:lineRule="auto" w:line="360"/>
              <w:rPr>
                <w:color w:val="000000"/>
                <w:kern w:val="2"/>
                <w:szCs w:val="24"/>
              </w:rPr>
            </w:pPr>
            <w:r>
              <w:rPr>
                <w:color w:val="000000"/>
                <w:kern w:val="2"/>
                <w:szCs w:val="24"/>
              </w:rPr>
              <w:t>def home():</w:t>
            </w:r>
          </w:p>
          <w:p>
            <w:pPr>
              <w:pStyle w:val="2"/>
              <w:spacing w:lineRule="auto" w:line="360"/>
              <w:rPr>
                <w:color w:val="000000"/>
                <w:kern w:val="2"/>
                <w:szCs w:val="24"/>
              </w:rPr>
            </w:pPr>
            <w:r>
              <w:rPr>
                <w:rFonts w:eastAsia="Times New Roman" w:cs="Times New Roman"/>
                <w:color w:val="000000"/>
                <w:kern w:val="2"/>
                <w:szCs w:val="24"/>
              </w:rPr>
              <w:t xml:space="preserve">    </w:t>
            </w:r>
            <w:r>
              <w:rPr>
                <w:color w:val="000000"/>
                <w:kern w:val="2"/>
                <w:szCs w:val="24"/>
              </w:rPr>
              <w:t>return render_template('login.html')</w:t>
            </w:r>
          </w:p>
          <w:p>
            <w:pPr>
              <w:pStyle w:val="2"/>
              <w:spacing w:lineRule="auto" w:line="360"/>
              <w:rPr>
                <w:color w:val="000000"/>
                <w:kern w:val="2"/>
                <w:szCs w:val="24"/>
              </w:rPr>
            </w:pPr>
            <w:r>
              <w:rPr>
                <w:color w:val="000000"/>
                <w:kern w:val="2"/>
                <w:szCs w:val="24"/>
              </w:rPr>
              <w:t>@app.route('/login', methods=['POST'])</w:t>
            </w:r>
          </w:p>
          <w:p>
            <w:pPr>
              <w:pStyle w:val="2"/>
              <w:spacing w:lineRule="auto" w:line="360"/>
              <w:rPr>
                <w:color w:val="000000"/>
                <w:kern w:val="2"/>
                <w:szCs w:val="24"/>
              </w:rPr>
            </w:pPr>
            <w:r>
              <w:rPr>
                <w:color w:val="000000"/>
                <w:kern w:val="2"/>
                <w:szCs w:val="24"/>
              </w:rPr>
              <w:t>def login():</w:t>
            </w:r>
          </w:p>
          <w:p>
            <w:pPr>
              <w:pStyle w:val="2"/>
              <w:spacing w:lineRule="auto" w:line="360"/>
              <w:rPr>
                <w:color w:val="000000"/>
                <w:kern w:val="2"/>
                <w:szCs w:val="24"/>
              </w:rPr>
            </w:pPr>
            <w:r>
              <w:rPr>
                <w:rFonts w:eastAsia="Times New Roman" w:cs="Times New Roman"/>
                <w:color w:val="000000"/>
                <w:kern w:val="2"/>
                <w:szCs w:val="24"/>
              </w:rPr>
              <w:t xml:space="preserve">    </w:t>
            </w:r>
            <w:r>
              <w:rPr>
                <w:color w:val="000000"/>
                <w:kern w:val="2"/>
                <w:szCs w:val="24"/>
              </w:rPr>
              <w:t>username = request.form.get('username')</w:t>
            </w:r>
          </w:p>
          <w:p>
            <w:pPr>
              <w:pStyle w:val="2"/>
              <w:spacing w:lineRule="auto" w:line="360"/>
              <w:rPr>
                <w:color w:val="000000"/>
                <w:kern w:val="2"/>
                <w:szCs w:val="24"/>
              </w:rPr>
            </w:pPr>
            <w:r>
              <w:rPr>
                <w:rFonts w:eastAsia="Times New Roman" w:cs="Times New Roman"/>
                <w:color w:val="000000"/>
                <w:kern w:val="2"/>
                <w:szCs w:val="24"/>
              </w:rPr>
              <w:t xml:space="preserve">    </w:t>
            </w:r>
            <w:r>
              <w:rPr>
                <w:color w:val="000000"/>
                <w:kern w:val="2"/>
                <w:szCs w:val="24"/>
              </w:rPr>
              <w:t>password = request.form.get('password')</w:t>
            </w:r>
          </w:p>
          <w:p>
            <w:pPr>
              <w:pStyle w:val="2"/>
              <w:spacing w:lineRule="auto" w:line="360"/>
              <w:rPr>
                <w:color w:val="000000"/>
                <w:kern w:val="2"/>
                <w:szCs w:val="24"/>
              </w:rPr>
            </w:pPr>
            <w:r>
              <w:rPr>
                <w:rFonts w:eastAsia="Times New Roman" w:cs="Times New Roman"/>
                <w:color w:val="000000"/>
                <w:kern w:val="2"/>
                <w:szCs w:val="24"/>
              </w:rPr>
              <w:t xml:space="preserve">    </w:t>
            </w:r>
            <w:r>
              <w:rPr>
                <w:color w:val="000000"/>
                <w:kern w:val="2"/>
                <w:szCs w:val="24"/>
              </w:rPr>
              <w:t>cursor = db.cursor()</w:t>
            </w:r>
          </w:p>
          <w:p>
            <w:pPr>
              <w:pStyle w:val="2"/>
              <w:spacing w:lineRule="auto" w:line="360"/>
              <w:rPr>
                <w:color w:val="000000"/>
                <w:kern w:val="2"/>
                <w:szCs w:val="24"/>
              </w:rPr>
            </w:pPr>
            <w:r>
              <w:rPr>
                <w:rFonts w:eastAsia="Times New Roman" w:cs="Times New Roman"/>
                <w:color w:val="000000"/>
                <w:kern w:val="2"/>
                <w:szCs w:val="24"/>
              </w:rPr>
              <w:t xml:space="preserve">    </w:t>
            </w:r>
            <w:r>
              <w:rPr>
                <w:color w:val="000000"/>
                <w:kern w:val="2"/>
                <w:szCs w:val="24"/>
              </w:rPr>
              <w:t>query = "SELECT password_hash FROM user_accounts WHERE username = %s"</w:t>
            </w:r>
          </w:p>
          <w:p>
            <w:pPr>
              <w:pStyle w:val="2"/>
              <w:spacing w:lineRule="auto" w:line="360"/>
              <w:rPr>
                <w:color w:val="000000"/>
                <w:kern w:val="2"/>
                <w:szCs w:val="24"/>
              </w:rPr>
            </w:pPr>
            <w:r>
              <w:rPr>
                <w:rFonts w:eastAsia="Times New Roman" w:cs="Times New Roman"/>
                <w:color w:val="000000"/>
                <w:kern w:val="2"/>
                <w:szCs w:val="24"/>
              </w:rPr>
              <w:t xml:space="preserve">    </w:t>
            </w:r>
            <w:r>
              <w:rPr>
                <w:color w:val="000000"/>
                <w:kern w:val="2"/>
                <w:szCs w:val="24"/>
              </w:rPr>
              <w:t>cursor.execute(query, (username,))</w:t>
            </w:r>
          </w:p>
          <w:p>
            <w:pPr>
              <w:pStyle w:val="2"/>
              <w:spacing w:lineRule="auto" w:line="360"/>
              <w:rPr>
                <w:color w:val="000000"/>
                <w:kern w:val="2"/>
                <w:szCs w:val="24"/>
              </w:rPr>
            </w:pPr>
            <w:r>
              <w:rPr>
                <w:rFonts w:eastAsia="Times New Roman" w:cs="Times New Roman"/>
                <w:color w:val="000000"/>
                <w:kern w:val="2"/>
                <w:szCs w:val="24"/>
              </w:rPr>
              <w:t xml:space="preserve">    </w:t>
            </w:r>
            <w:r>
              <w:rPr>
                <w:color w:val="000000"/>
                <w:kern w:val="2"/>
                <w:szCs w:val="24"/>
              </w:rPr>
              <w:t>result = cursor.fetchone()</w:t>
            </w:r>
          </w:p>
          <w:p>
            <w:pPr>
              <w:pStyle w:val="2"/>
              <w:spacing w:lineRule="auto" w:line="360"/>
              <w:rPr>
                <w:color w:val="000000"/>
                <w:kern w:val="2"/>
                <w:szCs w:val="24"/>
              </w:rPr>
            </w:pPr>
            <w:r>
              <w:rPr>
                <w:rFonts w:eastAsia="Times New Roman" w:cs="Times New Roman"/>
                <w:color w:val="000000"/>
                <w:kern w:val="2"/>
                <w:szCs w:val="24"/>
              </w:rPr>
              <w:t xml:space="preserve">    </w:t>
            </w:r>
            <w:r>
              <w:rPr>
                <w:color w:val="000000"/>
                <w:kern w:val="2"/>
                <w:szCs w:val="24"/>
              </w:rPr>
              <w:t>if result and result[0] == hashlib.sha256(password.encode()).hexdigest():</w:t>
            </w:r>
          </w:p>
          <w:p>
            <w:pPr>
              <w:pStyle w:val="2"/>
              <w:spacing w:lineRule="auto" w:line="360"/>
              <w:rPr>
                <w:color w:val="000000"/>
                <w:kern w:val="2"/>
                <w:szCs w:val="24"/>
              </w:rPr>
            </w:pPr>
            <w:r>
              <w:rPr>
                <w:rFonts w:eastAsia="Times New Roman" w:cs="Times New Roman"/>
                <w:color w:val="000000"/>
                <w:kern w:val="2"/>
                <w:szCs w:val="24"/>
              </w:rPr>
              <w:t xml:space="preserve">        </w:t>
            </w:r>
            <w:r>
              <w:rPr>
                <w:color w:val="000000"/>
                <w:kern w:val="2"/>
                <w:szCs w:val="24"/>
              </w:rPr>
              <w:t>return '&lt;h1&gt;</w:t>
            </w:r>
            <w:r>
              <w:rPr>
                <w:color w:val="000000"/>
                <w:kern w:val="2"/>
                <w:szCs w:val="24"/>
              </w:rPr>
              <w:t>登录成功！欢迎</w:t>
            </w:r>
            <w:r>
              <w:rPr>
                <w:color w:val="000000"/>
                <w:kern w:val="2"/>
                <w:szCs w:val="24"/>
              </w:rPr>
              <w:t>, {}</w:t>
            </w:r>
            <w:r>
              <w:rPr>
                <w:color w:val="000000"/>
                <w:kern w:val="2"/>
                <w:szCs w:val="24"/>
              </w:rPr>
              <w:t>。</w:t>
            </w:r>
            <w:r>
              <w:rPr>
                <w:color w:val="000000"/>
                <w:kern w:val="2"/>
                <w:szCs w:val="24"/>
              </w:rPr>
              <w:t>&lt;/h1&gt;'.format(username)</w:t>
            </w:r>
          </w:p>
          <w:p>
            <w:pPr>
              <w:pStyle w:val="2"/>
              <w:spacing w:lineRule="auto" w:line="360"/>
              <w:rPr>
                <w:color w:val="000000"/>
                <w:kern w:val="2"/>
                <w:szCs w:val="24"/>
              </w:rPr>
            </w:pPr>
            <w:r>
              <w:rPr>
                <w:rFonts w:eastAsia="Times New Roman" w:cs="Times New Roman"/>
                <w:color w:val="000000"/>
                <w:kern w:val="2"/>
                <w:szCs w:val="24"/>
              </w:rPr>
              <w:t xml:space="preserve">    </w:t>
            </w:r>
            <w:r>
              <w:rPr>
                <w:color w:val="000000"/>
                <w:kern w:val="2"/>
                <w:szCs w:val="24"/>
              </w:rPr>
              <w:t>else:</w:t>
            </w:r>
          </w:p>
          <w:p>
            <w:pPr>
              <w:pStyle w:val="2"/>
              <w:spacing w:lineRule="auto" w:line="360"/>
              <w:rPr>
                <w:color w:val="000000"/>
                <w:kern w:val="2"/>
                <w:szCs w:val="24"/>
              </w:rPr>
            </w:pPr>
            <w:r>
              <w:rPr>
                <w:rFonts w:eastAsia="Times New Roman" w:cs="Times New Roman"/>
                <w:color w:val="000000"/>
                <w:kern w:val="2"/>
                <w:szCs w:val="24"/>
              </w:rPr>
              <w:t xml:space="preserve">        </w:t>
            </w:r>
            <w:r>
              <w:rPr>
                <w:color w:val="000000"/>
                <w:kern w:val="2"/>
                <w:szCs w:val="24"/>
              </w:rPr>
              <w:t>return '&lt;h1&gt;</w:t>
            </w:r>
            <w:r>
              <w:rPr>
                <w:color w:val="000000"/>
                <w:kern w:val="2"/>
                <w:szCs w:val="24"/>
              </w:rPr>
              <w:t>登录失败！用户名或密码错误。</w:t>
            </w:r>
            <w:r>
              <w:rPr>
                <w:color w:val="000000"/>
                <w:kern w:val="2"/>
                <w:szCs w:val="24"/>
              </w:rPr>
              <w:t>&lt;/h1&gt;'</w:t>
            </w:r>
          </w:p>
          <w:p>
            <w:pPr>
              <w:pStyle w:val="2"/>
              <w:spacing w:lineRule="auto" w:line="360"/>
              <w:rPr>
                <w:color w:val="000000"/>
                <w:kern w:val="2"/>
                <w:szCs w:val="24"/>
              </w:rPr>
            </w:pPr>
            <w:r>
              <w:rPr>
                <w:color w:val="000000"/>
                <w:kern w:val="2"/>
                <w:szCs w:val="24"/>
              </w:rPr>
              <w:t>if __name__ == '__main__':</w:t>
            </w:r>
          </w:p>
          <w:p>
            <w:pPr>
              <w:pStyle w:val="2"/>
              <w:spacing w:lineRule="auto" w:line="360"/>
              <w:ind w:hanging="0" w:end="0"/>
              <w:rPr>
                <w:color w:val="000000"/>
                <w:kern w:val="2"/>
                <w:szCs w:val="24"/>
              </w:rPr>
            </w:pPr>
            <w:r>
              <w:rPr>
                <w:rFonts w:eastAsia="Times New Roman" w:cs="Times New Roman"/>
                <w:color w:val="000000"/>
                <w:kern w:val="2"/>
                <w:szCs w:val="24"/>
              </w:rPr>
              <w:t xml:space="preserve">    </w:t>
            </w:r>
            <w:r>
              <w:rPr>
                <w:color w:val="000000"/>
                <w:kern w:val="2"/>
                <w:szCs w:val="24"/>
              </w:rPr>
              <w:t>app.run(debug=True)</w:t>
            </w:r>
          </w:p>
          <w:p>
            <w:pPr>
              <w:pStyle w:val="2"/>
              <w:spacing w:lineRule="auto" w:line="360"/>
              <w:ind w:hanging="0" w:end="0"/>
              <w:rPr>
                <w:color w:val="000000"/>
                <w:kern w:val="2"/>
                <w:szCs w:val="24"/>
              </w:rPr>
            </w:pPr>
            <w:r>
              <w:rPr>
                <w:color w:val="000000"/>
                <w:kern w:val="2"/>
                <w:szCs w:val="24"/>
              </w:rPr>
              <w:t>4</w:t>
            </w:r>
            <w:r>
              <w:rPr>
                <w:color w:val="000000"/>
                <w:kern w:val="2"/>
                <w:szCs w:val="24"/>
              </w:rPr>
              <w:t>、</w:t>
            </w:r>
            <w:r>
              <w:rPr/>
              <w:t>HTML</w:t>
            </w:r>
            <w:r>
              <w:rPr/>
              <w:t>或</w:t>
            </w:r>
            <w:r>
              <w:rPr/>
              <w:t>V</w:t>
            </w:r>
            <w:r>
              <w:rPr/>
              <w:t>UE</w:t>
            </w:r>
            <w:r>
              <w:rPr/>
              <w:t>页面设计</w:t>
            </w:r>
          </w:p>
          <w:p>
            <w:pPr>
              <w:pStyle w:val="2"/>
              <w:spacing w:lineRule="auto" w:line="360"/>
              <w:rPr/>
            </w:pPr>
            <w:r>
              <w:rPr>
                <w:color w:val="000000"/>
                <w:kern w:val="2"/>
                <w:szCs w:val="24"/>
              </w:rPr>
              <w:t>在</w:t>
            </w:r>
            <w:r>
              <w:rPr>
                <w:color w:val="000000"/>
                <w:kern w:val="2"/>
              </w:rPr>
              <w:t>templates</w:t>
            </w:r>
            <w:r>
              <w:rPr>
                <w:color w:val="000000"/>
                <w:kern w:val="2"/>
                <w:szCs w:val="24"/>
              </w:rPr>
              <w:t>文件夹中创建</w:t>
            </w:r>
            <w:r>
              <w:rPr>
                <w:color w:val="000000"/>
                <w:kern w:val="2"/>
              </w:rPr>
              <w:t>login.html</w:t>
            </w:r>
            <w:r>
              <w:rPr>
                <w:color w:val="000000"/>
                <w:kern w:val="2"/>
                <w:szCs w:val="24"/>
              </w:rPr>
              <w:t>文件，内容如下：</w:t>
            </w:r>
          </w:p>
          <w:p>
            <w:pPr>
              <w:pStyle w:val="2"/>
              <w:spacing w:lineRule="auto" w:line="360"/>
              <w:rPr>
                <w:rFonts w:cs="Times New Roman"/>
                <w:color w:val="000000"/>
                <w:kern w:val="2"/>
                <w:szCs w:val="24"/>
              </w:rPr>
            </w:pPr>
            <w:r>
              <w:rPr>
                <w:rFonts w:cs="Times New Roman"/>
                <w:color w:val="000000"/>
                <w:kern w:val="2"/>
                <w:szCs w:val="24"/>
              </w:rPr>
              <w:t>&lt;form action="/login" method="POST"&gt;</w:t>
            </w:r>
          </w:p>
          <w:p>
            <w:pPr>
              <w:pStyle w:val="2"/>
              <w:spacing w:lineRule="auto" w:line="360"/>
              <w:rPr>
                <w:rFonts w:cs="Times New Roman"/>
                <w:color w:val="000000"/>
                <w:kern w:val="2"/>
                <w:szCs w:val="24"/>
              </w:rPr>
            </w:pPr>
            <w:r>
              <w:rPr>
                <w:rFonts w:eastAsia="Times New Roman" w:cs="Times New Roman"/>
                <w:color w:val="000000"/>
                <w:kern w:val="2"/>
                <w:szCs w:val="24"/>
              </w:rPr>
              <w:t xml:space="preserve">    </w:t>
            </w:r>
            <w:r>
              <w:rPr>
                <w:rFonts w:cs="Times New Roman"/>
                <w:color w:val="000000"/>
                <w:kern w:val="2"/>
                <w:szCs w:val="24"/>
              </w:rPr>
              <w:t>&lt;label for="username"&gt;</w:t>
            </w:r>
            <w:r>
              <w:rPr>
                <w:rFonts w:cs="Times New Roman"/>
                <w:color w:val="000000"/>
                <w:kern w:val="2"/>
                <w:szCs w:val="24"/>
              </w:rPr>
              <w:t>用户名：</w:t>
            </w:r>
            <w:r>
              <w:rPr>
                <w:rFonts w:cs="Times New Roman"/>
                <w:color w:val="000000"/>
                <w:kern w:val="2"/>
                <w:szCs w:val="24"/>
              </w:rPr>
              <w:t>&lt;/label&gt;</w:t>
            </w:r>
          </w:p>
          <w:p>
            <w:pPr>
              <w:pStyle w:val="2"/>
              <w:spacing w:lineRule="auto" w:line="360"/>
              <w:rPr>
                <w:rFonts w:cs="Times New Roman"/>
                <w:color w:val="000000"/>
                <w:kern w:val="2"/>
                <w:szCs w:val="24"/>
              </w:rPr>
            </w:pPr>
            <w:r>
              <w:rPr>
                <w:rFonts w:eastAsia="Times New Roman" w:cs="Times New Roman"/>
                <w:color w:val="000000"/>
                <w:kern w:val="2"/>
                <w:szCs w:val="24"/>
              </w:rPr>
              <w:t xml:space="preserve">    </w:t>
            </w:r>
            <w:r>
              <w:rPr>
                <w:rFonts w:cs="Times New Roman"/>
                <w:color w:val="000000"/>
                <w:kern w:val="2"/>
                <w:szCs w:val="24"/>
              </w:rPr>
              <w:t>&lt;input type="text" id="username" name="username" required&gt;&lt;br&gt;</w:t>
            </w:r>
          </w:p>
          <w:p>
            <w:pPr>
              <w:pStyle w:val="2"/>
              <w:spacing w:lineRule="auto" w:line="360"/>
              <w:rPr>
                <w:rFonts w:cs="Times New Roman"/>
                <w:color w:val="000000"/>
                <w:kern w:val="2"/>
                <w:szCs w:val="24"/>
              </w:rPr>
            </w:pPr>
            <w:r>
              <w:rPr>
                <w:rFonts w:eastAsia="Times New Roman" w:cs="Times New Roman"/>
                <w:color w:val="000000"/>
                <w:kern w:val="2"/>
                <w:szCs w:val="24"/>
              </w:rPr>
              <w:t xml:space="preserve">    </w:t>
            </w:r>
            <w:r>
              <w:rPr>
                <w:rFonts w:cs="Times New Roman"/>
                <w:color w:val="000000"/>
                <w:kern w:val="2"/>
                <w:szCs w:val="24"/>
              </w:rPr>
              <w:t>&lt;label for="password"&gt;</w:t>
            </w:r>
            <w:r>
              <w:rPr>
                <w:rFonts w:cs="Times New Roman"/>
                <w:color w:val="000000"/>
                <w:kern w:val="2"/>
                <w:szCs w:val="24"/>
              </w:rPr>
              <w:t>密码：</w:t>
            </w:r>
            <w:r>
              <w:rPr>
                <w:rFonts w:cs="Times New Roman"/>
                <w:color w:val="000000"/>
                <w:kern w:val="2"/>
                <w:szCs w:val="24"/>
              </w:rPr>
              <w:t>&lt;/label&gt;</w:t>
            </w:r>
          </w:p>
          <w:p>
            <w:pPr>
              <w:pStyle w:val="2"/>
              <w:spacing w:lineRule="auto" w:line="360"/>
              <w:rPr>
                <w:rFonts w:cs="Times New Roman"/>
                <w:color w:val="000000"/>
                <w:kern w:val="2"/>
                <w:szCs w:val="24"/>
              </w:rPr>
            </w:pPr>
            <w:r>
              <w:rPr>
                <w:rFonts w:eastAsia="Times New Roman" w:cs="Times New Roman"/>
                <w:color w:val="000000"/>
                <w:kern w:val="2"/>
                <w:szCs w:val="24"/>
              </w:rPr>
              <w:t xml:space="preserve">    </w:t>
            </w:r>
            <w:r>
              <w:rPr>
                <w:rFonts w:cs="Times New Roman"/>
                <w:color w:val="000000"/>
                <w:kern w:val="2"/>
                <w:szCs w:val="24"/>
              </w:rPr>
              <w:t>&lt;input type="password" id="password" name="password" required&gt;&lt;br&gt;</w:t>
            </w:r>
          </w:p>
          <w:p>
            <w:pPr>
              <w:pStyle w:val="2"/>
              <w:spacing w:lineRule="auto" w:line="360"/>
              <w:rPr>
                <w:rFonts w:cs="Times New Roman"/>
                <w:color w:val="000000"/>
                <w:kern w:val="2"/>
                <w:szCs w:val="24"/>
              </w:rPr>
            </w:pPr>
            <w:r>
              <w:rPr>
                <w:rFonts w:eastAsia="Times New Roman" w:cs="Times New Roman"/>
                <w:color w:val="000000"/>
                <w:kern w:val="2"/>
                <w:szCs w:val="24"/>
              </w:rPr>
              <w:t xml:space="preserve">    </w:t>
            </w:r>
            <w:r>
              <w:rPr>
                <w:rFonts w:cs="Times New Roman"/>
                <w:color w:val="000000"/>
                <w:kern w:val="2"/>
                <w:szCs w:val="24"/>
              </w:rPr>
              <w:t>&lt;button type="submit"&gt;</w:t>
            </w:r>
            <w:r>
              <w:rPr>
                <w:rFonts w:cs="Times New Roman"/>
                <w:color w:val="000000"/>
                <w:kern w:val="2"/>
                <w:szCs w:val="24"/>
              </w:rPr>
              <w:t>登录</w:t>
            </w:r>
            <w:r>
              <w:rPr>
                <w:rFonts w:cs="Times New Roman"/>
                <w:color w:val="000000"/>
                <w:kern w:val="2"/>
                <w:szCs w:val="24"/>
              </w:rPr>
              <w:t>&lt;/button&gt;</w:t>
            </w:r>
          </w:p>
          <w:p>
            <w:pPr>
              <w:pStyle w:val="2"/>
              <w:spacing w:lineRule="auto" w:line="360"/>
              <w:jc w:val="both"/>
              <w:rPr>
                <w:rFonts w:cs="Times New Roman"/>
                <w:color w:val="000000"/>
                <w:kern w:val="2"/>
                <w:szCs w:val="24"/>
              </w:rPr>
            </w:pPr>
            <w:r>
              <w:rPr>
                <w:rFonts w:cs="Times New Roman"/>
                <w:color w:val="000000"/>
                <w:kern w:val="2"/>
                <w:szCs w:val="24"/>
              </w:rPr>
              <w:t>&lt;/form&gt;</w:t>
            </w:r>
          </w:p>
          <w:p>
            <w:pPr>
              <w:pStyle w:val="2"/>
              <w:spacing w:lineRule="auto" w:line="360"/>
              <w:ind w:hanging="0" w:end="0"/>
              <w:rPr>
                <w:color w:val="000000"/>
                <w:kern w:val="2"/>
                <w:szCs w:val="24"/>
              </w:rPr>
            </w:pPr>
            <w:r>
              <w:rPr>
                <w:color w:val="000000"/>
                <w:kern w:val="2"/>
                <w:szCs w:val="24"/>
              </w:rPr>
              <w:t>5</w:t>
            </w:r>
            <w:r>
              <w:rPr>
                <w:color w:val="000000"/>
                <w:kern w:val="2"/>
                <w:szCs w:val="24"/>
              </w:rPr>
              <w:t>、</w:t>
            </w:r>
            <w:r>
              <w:rPr/>
              <w:t>运行程序</w:t>
            </w:r>
          </w:p>
          <w:p>
            <w:pPr>
              <w:pStyle w:val="2"/>
              <w:numPr>
                <w:ilvl w:val="0"/>
                <w:numId w:val="4"/>
              </w:numPr>
              <w:spacing w:lineRule="auto" w:line="360"/>
              <w:rPr>
                <w:color w:val="000000"/>
                <w:kern w:val="2"/>
                <w:szCs w:val="24"/>
              </w:rPr>
            </w:pPr>
            <w:r>
              <w:rPr>
                <w:color w:val="000000"/>
                <w:kern w:val="2"/>
                <w:szCs w:val="24"/>
              </w:rPr>
              <w:t>启动</w:t>
            </w:r>
            <w:r>
              <w:rPr>
                <w:color w:val="000000"/>
                <w:kern w:val="2"/>
                <w:szCs w:val="24"/>
              </w:rPr>
              <w:t>Flask</w:t>
            </w:r>
            <w:r>
              <w:rPr>
                <w:color w:val="000000"/>
                <w:kern w:val="2"/>
                <w:szCs w:val="24"/>
              </w:rPr>
              <w:t>服务器，运行程序，访问</w:t>
            </w:r>
            <w:r>
              <w:rPr>
                <w:color w:val="000000"/>
                <w:kern w:val="2"/>
                <w:szCs w:val="24"/>
              </w:rPr>
              <w:t>http://127.0.0.1:5000</w:t>
            </w:r>
            <w:r>
              <w:rPr>
                <w:color w:val="000000"/>
                <w:kern w:val="2"/>
                <w:szCs w:val="24"/>
              </w:rPr>
              <w:t>，测试用户登录功能。</w:t>
            </w:r>
          </w:p>
          <w:p>
            <w:pPr>
              <w:pStyle w:val="2"/>
              <w:numPr>
                <w:ilvl w:val="0"/>
                <w:numId w:val="4"/>
              </w:numPr>
              <w:spacing w:lineRule="auto" w:line="360"/>
              <w:rPr>
                <w:color w:val="000000"/>
                <w:kern w:val="2"/>
                <w:szCs w:val="24"/>
              </w:rPr>
            </w:pPr>
            <w:r>
              <w:rPr>
                <w:color w:val="000000"/>
                <w:kern w:val="2"/>
                <w:szCs w:val="24"/>
              </w:rPr>
              <w:t>输入用户名和密码，验证功能是否正确运行。</w:t>
            </w:r>
          </w:p>
          <w:p>
            <w:pPr>
              <w:pStyle w:val="2"/>
              <w:spacing w:lineRule="auto" w:line="360"/>
              <w:ind w:hanging="0" w:end="0"/>
              <w:rPr/>
            </w:pPr>
            <w:r>
              <w:rPr>
                <w:color w:val="000000"/>
                <w:kern w:val="2"/>
                <w:szCs w:val="24"/>
              </w:rPr>
              <w:t>6</w:t>
            </w:r>
            <w:r>
              <w:rPr>
                <w:color w:val="000000"/>
                <w:kern w:val="2"/>
                <w:szCs w:val="24"/>
              </w:rPr>
              <w:t>、</w:t>
            </w:r>
            <w:r>
              <w:rPr>
                <w:color w:val="000000"/>
                <w:kern w:val="2"/>
                <w:szCs w:val="24"/>
              </w:rPr>
              <w:t>功能扩展（可选）</w:t>
            </w:r>
          </w:p>
          <w:p>
            <w:pPr>
              <w:pStyle w:val="2"/>
              <w:numPr>
                <w:ilvl w:val="0"/>
                <w:numId w:val="4"/>
              </w:numPr>
              <w:spacing w:lineRule="auto" w:line="360"/>
              <w:rPr>
                <w:color w:val="000000"/>
                <w:kern w:val="2"/>
                <w:szCs w:val="24"/>
              </w:rPr>
            </w:pPr>
            <w:r>
              <w:rPr>
                <w:color w:val="000000"/>
                <w:kern w:val="2"/>
                <w:szCs w:val="24"/>
              </w:rPr>
              <w:t>添加用户注册功能，将新用户信息插入数据库。</w:t>
            </w:r>
          </w:p>
          <w:p>
            <w:pPr>
              <w:pStyle w:val="2"/>
              <w:numPr>
                <w:ilvl w:val="0"/>
                <w:numId w:val="4"/>
              </w:numPr>
              <w:spacing w:lineRule="auto" w:line="360"/>
              <w:rPr>
                <w:color w:val="000000"/>
                <w:kern w:val="2"/>
                <w:szCs w:val="24"/>
              </w:rPr>
            </w:pPr>
            <w:r>
              <w:rPr>
                <w:color w:val="000000"/>
                <w:kern w:val="2"/>
                <w:szCs w:val="24"/>
              </w:rPr>
              <w:t>使用</w:t>
            </w:r>
            <w:r>
              <w:rPr>
                <w:color w:val="000000"/>
                <w:kern w:val="2"/>
                <w:szCs w:val="24"/>
              </w:rPr>
              <w:t>CSS</w:t>
            </w:r>
            <w:r>
              <w:rPr>
                <w:color w:val="000000"/>
                <w:kern w:val="2"/>
                <w:szCs w:val="24"/>
              </w:rPr>
              <w:t>美化登录页面，提高用户体验。</w:t>
            </w:r>
          </w:p>
          <w:p>
            <w:pPr>
              <w:pStyle w:val="Normal"/>
              <w:widowControl/>
              <w:spacing w:lineRule="auto" w:line="360"/>
              <w:ind w:hanging="720" w:start="720" w:end="0"/>
              <w:jc w:val="start"/>
              <w:rPr>
                <w:rFonts w:ascii="宋体;SimSun" w:hAnsi="宋体;SimSun" w:cs="新宋体"/>
                <w:kern w:val="0"/>
                <w:sz w:val="24"/>
                <w:szCs w:val="32"/>
              </w:rPr>
            </w:pPr>
            <w:r>
              <w:rPr>
                <w:rFonts w:ascii="宋体;SimSun" w:hAnsi="宋体;SimSun" w:cs="新宋体"/>
                <w:kern w:val="0"/>
                <w:sz w:val="24"/>
                <w:szCs w:val="32"/>
              </w:rPr>
              <w:t>五</w:t>
            </w:r>
            <w:r>
              <w:rPr>
                <w:rFonts w:ascii="宋体;SimSun" w:hAnsi="宋体;SimSun" w:cs="新宋体"/>
                <w:kern w:val="0"/>
                <w:sz w:val="24"/>
                <w:szCs w:val="32"/>
              </w:rPr>
              <w:t>、</w:t>
            </w:r>
            <w:r>
              <w:rPr>
                <w:rFonts w:ascii="宋体;SimSun" w:hAnsi="宋体;SimSun" w:cs="新宋体"/>
                <w:kern w:val="0"/>
                <w:sz w:val="24"/>
                <w:szCs w:val="32"/>
              </w:rPr>
              <w:t>实验结果分析（实验源代码、实验结果图、探讨分析）</w:t>
            </w:r>
          </w:p>
          <w:p>
            <w:pPr>
              <w:pStyle w:val="Normal"/>
              <w:widowControl/>
              <w:keepNext/>
              <w:spacing w:before="0" w:after="0" w:lineRule="auto" w:line="360"/>
              <w:jc w:val="start"/>
              <w:rPr>
                <w:b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z w:val="24"/>
                <w:szCs w:val="24"/>
              </w:rPr>
              <w:t xml:space="preserve">1. 数据库设计</w:t>
            </w:r>
          </w:p>
          <w:p>
            <w:pPr>
              <w:pStyle w:val="Normal"/>
              <w:widowControl/>
              <w:spacing w:before="0" w:after="0" w:lineRule="auto" w:line="360"/>
              <w:ind w:firstLine="480"/>
              <w:jc w:val="start"/>
              <w:rPr>
                <w:b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t xml:space="preserve">项目数据库 vocab_review 运行在 MySQL 8.4（InnoDB、utf8mb4），表结构由按序编号的迁移脚本创建（flask db upgrade），共 14 张业务表，覆盖账户、词表与词义、题目版本、练习与作答、学习状态和模型推理记录。本实验涉及的用户表如下（SHOW CREATE TABLE 实际输出）：</w:t>
            </w:r>
          </w:p>
          <w:p>
            <w:pPr>
              <w:pStyle w:val="Normal"/>
              <w:widowControl/>
              <w:spacing w:before="0" w:after="0" w:lineRule="auto" w:line="240"/>
              <w:shd w:val="clear" w:color="auto" w:fill="F2F2F2"/>
              <w:jc w:val="start"/>
              <w:rPr>
                <w:b w:val="0"/>
                <w:sz w:val="17"/>
                <w:szCs w:val="17"/>
              </w:rPr>
            </w:pPr>
            <w:r>
              <w:rPr>
                <w:rFonts w:ascii="Courier New" w:hAnsi="Courier New" w:eastAsia="宋体" w:cs="Courier New"/>
                <w:b w:val="0"/>
                <w:bCs w:val="0"/>
                <w:sz w:val="17"/>
                <w:szCs w:val="17"/>
              </w:rPr>
              <w:t xml:space="preserve"># evidence/exp02/schema.txt</w:t>
            </w:r>
          </w:p>
          <w:p>
            <w:pPr>
              <w:pStyle w:val="Normal"/>
              <w:widowControl/>
              <w:spacing w:before="0" w:after="0" w:lineRule="auto" w:line="240"/>
              <w:shd w:val="clear" w:color="auto" w:fill="F2F2F2"/>
              <w:jc w:val="start"/>
              <w:rPr>
                <w:b w:val="0"/>
                <w:sz w:val="17"/>
                <w:szCs w:val="17"/>
              </w:rPr>
            </w:pPr>
            <w:r>
              <w:rPr>
                <w:rFonts w:ascii="Courier New" w:hAnsi="Courier New" w:eastAsia="宋体" w:cs="Courier New"/>
                <w:b w:val="0"/>
                <w:bCs w:val="0"/>
                <w:sz w:val="17"/>
                <w:szCs w:val="17"/>
              </w:rPr>
              <w:t xml:space="preserve">CREATE TABLE `users` (</w:t>
            </w:r>
          </w:p>
          <w:p>
            <w:pPr>
              <w:pStyle w:val="Normal"/>
              <w:widowControl/>
              <w:spacing w:before="0" w:after="0" w:lineRule="auto" w:line="240"/>
              <w:shd w:val="clear" w:color="auto" w:fill="F2F2F2"/>
              <w:jc w:val="start"/>
              <w:rPr>
                <w:b w:val="0"/>
                <w:sz w:val="17"/>
                <w:szCs w:val="17"/>
              </w:rPr>
            </w:pPr>
            <w:r>
              <w:rPr>
                <w:rFonts w:ascii="Courier New" w:hAnsi="Courier New" w:eastAsia="宋体" w:cs="Courier New"/>
                <w:b w:val="0"/>
                <w:bCs w:val="0"/>
                <w:sz w:val="17"/>
                <w:szCs w:val="17"/>
              </w:rPr>
              <w:t xml:space="preserve">  `id` bigint NOT NULL AUTO_INCREMENT,</w:t>
            </w:r>
          </w:p>
          <w:p>
            <w:pPr>
              <w:pStyle w:val="Normal"/>
              <w:widowControl/>
              <w:spacing w:before="0" w:after="0" w:lineRule="auto" w:line="240"/>
              <w:shd w:val="clear" w:color="auto" w:fill="F2F2F2"/>
              <w:jc w:val="start"/>
              <w:rPr>
                <w:b w:val="0"/>
                <w:sz w:val="17"/>
                <w:szCs w:val="17"/>
              </w:rPr>
            </w:pPr>
            <w:r>
              <w:rPr>
                <w:rFonts w:ascii="Courier New" w:hAnsi="Courier New" w:eastAsia="宋体" w:cs="Courier New"/>
                <w:b w:val="0"/>
                <w:bCs w:val="0"/>
                <w:sz w:val="17"/>
                <w:szCs w:val="17"/>
              </w:rPr>
              <w:t xml:space="preserve">  `username` varchar(32) NOT NULL,</w:t>
            </w:r>
          </w:p>
          <w:p>
            <w:pPr>
              <w:pStyle w:val="Normal"/>
              <w:widowControl/>
              <w:spacing w:before="0" w:after="0" w:lineRule="auto" w:line="240"/>
              <w:shd w:val="clear" w:color="auto" w:fill="F2F2F2"/>
              <w:jc w:val="start"/>
              <w:rPr>
                <w:b w:val="0"/>
                <w:sz w:val="17"/>
                <w:szCs w:val="17"/>
              </w:rPr>
            </w:pPr>
            <w:r>
              <w:rPr>
                <w:rFonts w:ascii="Courier New" w:hAnsi="Courier New" w:eastAsia="宋体" w:cs="Courier New"/>
                <w:b w:val="0"/>
                <w:bCs w:val="0"/>
                <w:sz w:val="17"/>
                <w:szCs w:val="17"/>
              </w:rPr>
              <w:t xml:space="preserve">  `username_norm` varchar(32) CHARACTER SET utf8mb4 COLLATE utf8mb4_bin NOT NULL,</w:t>
            </w:r>
          </w:p>
          <w:p>
            <w:pPr>
              <w:pStyle w:val="Normal"/>
              <w:widowControl/>
              <w:spacing w:before="0" w:after="0" w:lineRule="auto" w:line="240"/>
              <w:shd w:val="clear" w:color="auto" w:fill="F2F2F2"/>
              <w:jc w:val="start"/>
              <w:rPr>
                <w:b w:val="0"/>
                <w:sz w:val="17"/>
                <w:szCs w:val="17"/>
              </w:rPr>
            </w:pPr>
            <w:r>
              <w:rPr>
                <w:rFonts w:ascii="Courier New" w:hAnsi="Courier New" w:eastAsia="宋体" w:cs="Courier New"/>
                <w:b w:val="0"/>
                <w:bCs w:val="0"/>
                <w:sz w:val="17"/>
                <w:szCs w:val="17"/>
              </w:rPr>
              <w:t xml:space="preserve">  `password_hash` varchar(255) NOT NULL,</w:t>
            </w:r>
          </w:p>
          <w:p>
            <w:pPr>
              <w:pStyle w:val="Normal"/>
              <w:widowControl/>
              <w:spacing w:before="0" w:after="0" w:lineRule="auto" w:line="240"/>
              <w:shd w:val="clear" w:color="auto" w:fill="F2F2F2"/>
              <w:jc w:val="start"/>
              <w:rPr>
                <w:b w:val="0"/>
                <w:sz w:val="17"/>
                <w:szCs w:val="17"/>
              </w:rPr>
            </w:pPr>
            <w:r>
              <w:rPr>
                <w:rFonts w:ascii="Courier New" w:hAnsi="Courier New" w:eastAsia="宋体" w:cs="Courier New"/>
                <w:b w:val="0"/>
                <w:bCs w:val="0"/>
                <w:sz w:val="17"/>
                <w:szCs w:val="17"/>
              </w:rPr>
              <w:t xml:space="preserve">  `role` varchar(16) NOT NULL DEFAULT 'learner',</w:t>
            </w:r>
          </w:p>
          <w:p>
            <w:pPr>
              <w:pStyle w:val="Normal"/>
              <w:widowControl/>
              <w:spacing w:before="0" w:after="0" w:lineRule="auto" w:line="240"/>
              <w:shd w:val="clear" w:color="auto" w:fill="F2F2F2"/>
              <w:jc w:val="start"/>
              <w:rPr>
                <w:b w:val="0"/>
                <w:sz w:val="17"/>
                <w:szCs w:val="17"/>
              </w:rPr>
            </w:pPr>
            <w:r>
              <w:rPr>
                <w:rFonts w:ascii="Courier New" w:hAnsi="Courier New" w:eastAsia="宋体" w:cs="Courier New"/>
                <w:b w:val="0"/>
                <w:bCs w:val="0"/>
                <w:sz w:val="17"/>
                <w:szCs w:val="17"/>
              </w:rPr>
              <w:t xml:space="preserve">  `is_active` tinyint(1) NOT NULL DEFAULT '1',</w:t>
            </w:r>
          </w:p>
          <w:p>
            <w:pPr>
              <w:pStyle w:val="Normal"/>
              <w:widowControl/>
              <w:spacing w:before="0" w:after="0" w:lineRule="auto" w:line="240"/>
              <w:shd w:val="clear" w:color="auto" w:fill="F2F2F2"/>
              <w:jc w:val="start"/>
              <w:rPr>
                <w:b w:val="0"/>
                <w:sz w:val="17"/>
                <w:szCs w:val="17"/>
              </w:rPr>
            </w:pPr>
            <w:r>
              <w:rPr>
                <w:rFonts w:ascii="Courier New" w:hAnsi="Courier New" w:eastAsia="宋体" w:cs="Courier New"/>
                <w:b w:val="0"/>
                <w:bCs w:val="0"/>
                <w:sz w:val="17"/>
                <w:szCs w:val="17"/>
              </w:rPr>
              <w:t xml:space="preserve">  `display_timezone` varchar(64) NOT NULL DEFAULT 'Asia/Shanghai',</w:t>
            </w:r>
          </w:p>
          <w:p>
            <w:pPr>
              <w:pStyle w:val="Normal"/>
              <w:widowControl/>
              <w:spacing w:before="0" w:after="0" w:lineRule="auto" w:line="240"/>
              <w:shd w:val="clear" w:color="auto" w:fill="F2F2F2"/>
              <w:jc w:val="start"/>
              <w:rPr>
                <w:b w:val="0"/>
                <w:sz w:val="17"/>
                <w:szCs w:val="17"/>
              </w:rPr>
            </w:pPr>
            <w:r>
              <w:rPr>
                <w:rFonts w:ascii="Courier New" w:hAnsi="Courier New" w:eastAsia="宋体" w:cs="Courier New"/>
                <w:b w:val="0"/>
                <w:bCs w:val="0"/>
                <w:sz w:val="17"/>
                <w:szCs w:val="17"/>
              </w:rPr>
              <w:t xml:space="preserve">  `created_at` datetime(6) NOT NULL,</w:t>
            </w:r>
          </w:p>
          <w:p>
            <w:pPr>
              <w:pStyle w:val="Normal"/>
              <w:widowControl/>
              <w:spacing w:before="0" w:after="0" w:lineRule="auto" w:line="240"/>
              <w:shd w:val="clear" w:color="auto" w:fill="F2F2F2"/>
              <w:jc w:val="start"/>
              <w:rPr>
                <w:b w:val="0"/>
                <w:sz w:val="17"/>
                <w:szCs w:val="17"/>
              </w:rPr>
            </w:pPr>
            <w:r>
              <w:rPr>
                <w:rFonts w:ascii="Courier New" w:hAnsi="Courier New" w:eastAsia="宋体" w:cs="Courier New"/>
                <w:b w:val="0"/>
                <w:bCs w:val="0"/>
                <w:sz w:val="17"/>
                <w:szCs w:val="17"/>
              </w:rPr>
              <w:t xml:space="preserve">  PRIMARY KEY (`id`),</w:t>
            </w:r>
          </w:p>
          <w:p>
            <w:pPr>
              <w:pStyle w:val="Normal"/>
              <w:widowControl/>
              <w:spacing w:before="0" w:after="0" w:lineRule="auto" w:line="240"/>
              <w:shd w:val="clear" w:color="auto" w:fill="F2F2F2"/>
              <w:jc w:val="start"/>
              <w:rPr>
                <w:b w:val="0"/>
                <w:sz w:val="17"/>
                <w:szCs w:val="17"/>
              </w:rPr>
            </w:pPr>
            <w:r>
              <w:rPr>
                <w:rFonts w:ascii="Courier New" w:hAnsi="Courier New" w:eastAsia="宋体" w:cs="Courier New"/>
                <w:b w:val="0"/>
                <w:bCs w:val="0"/>
                <w:sz w:val="17"/>
                <w:szCs w:val="17"/>
              </w:rPr>
              <w:t xml:space="preserve">  UNIQUE KEY `uq_users_username_norm` (`username_norm`),</w:t>
            </w:r>
          </w:p>
          <w:p>
            <w:pPr>
              <w:pStyle w:val="Normal"/>
              <w:widowControl/>
              <w:spacing w:before="0" w:after="0" w:lineRule="auto" w:line="240"/>
              <w:shd w:val="clear" w:color="auto" w:fill="F2F2F2"/>
              <w:jc w:val="start"/>
              <w:rPr>
                <w:b w:val="0"/>
                <w:sz w:val="17"/>
                <w:szCs w:val="17"/>
              </w:rPr>
            </w:pPr>
            <w:r>
              <w:rPr>
                <w:rFonts w:ascii="Courier New" w:hAnsi="Courier New" w:eastAsia="宋体" w:cs="Courier New"/>
                <w:b w:val="0"/>
                <w:bCs w:val="0"/>
                <w:sz w:val="17"/>
                <w:szCs w:val="17"/>
              </w:rPr>
              <w:t xml:space="preserve">  CONSTRAINT `ck_users_role` CHECK ((`role` in (_utf8mb4'learner',_utf8mb4'admin')))</w:t>
            </w:r>
          </w:p>
          <w:p>
            <w:pPr>
              <w:pStyle w:val="Normal"/>
              <w:widowControl/>
              <w:spacing w:before="0" w:after="0" w:lineRule="auto" w:line="240"/>
              <w:shd w:val="clear" w:color="auto" w:fill="F2F2F2"/>
              <w:jc w:val="start"/>
              <w:rPr>
                <w:b w:val="0"/>
                <w:sz w:val="17"/>
                <w:szCs w:val="17"/>
              </w:rPr>
            </w:pPr>
            <w:r>
              <w:rPr>
                <w:rFonts w:ascii="Courier New" w:hAnsi="Courier New" w:eastAsia="宋体" w:cs="Courier New"/>
                <w:b w:val="0"/>
                <w:bCs w:val="0"/>
                <w:sz w:val="17"/>
                <w:szCs w:val="17"/>
              </w:rPr>
              <w:t xml:space="preserve">) ENGINE=InnoDB AUTO_INCREMENT=2 DEFAULT CHARSET=utf8mb4 COLLATE=utf8mb4_0900_ai_ci</w:t>
            </w:r>
          </w:p>
          <w:p>
            <w:pPr>
              <w:pStyle w:val="Normal"/>
              <w:widowControl/>
              <w:spacing w:before="0" w:after="0" w:lineRule="auto" w:line="240"/>
              <w:jc w:val="start"/>
              <w:rPr>
                <w:b w:val="0"/>
                <w:sz w:val="12"/>
                <w:szCs w:val="12"/>
              </w:rPr>
            </w:pPr>
          </w:p>
          <w:p>
            <w:pPr>
              <w:pStyle w:val="Normal"/>
              <w:widowControl/>
              <w:spacing w:before="0" w:after="0" w:lineRule="auto" w:line="360"/>
              <w:ind w:firstLine="480"/>
              <w:jc w:val="start"/>
              <w:rPr>
                <w:b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t xml:space="preserve">与模板示例相比：用户名另存规范化小写形式 username_norm 并建唯一索引（大小写不同的用户名视为同一个）；password_hash 只保存 Werkzeug 生成的带盐 scrypt 哈希，数据库中不出现明文密码；role 通过 CHECK 约束限定为 learner 或 admin。</w:t>
            </w:r>
          </w:p>
          <w:p>
            <w:pPr>
              <w:pStyle w:val="Normal"/>
              <w:widowControl/>
              <w:keepNext/>
              <w:spacing w:before="0" w:after="0" w:lineRule="auto" w:line="360"/>
              <w:jc w:val="start"/>
              <w:rPr>
                <w:b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z w:val="24"/>
                <w:szCs w:val="24"/>
              </w:rPr>
              <w:t xml:space="preserve">2. 关键源代码</w:t>
            </w:r>
          </w:p>
          <w:p>
            <w:pPr>
              <w:pStyle w:val="Normal"/>
              <w:widowControl/>
              <w:spacing w:before="0" w:after="0" w:lineRule="auto" w:line="360"/>
              <w:ind w:firstLine="480"/>
              <w:jc w:val="start"/>
              <w:rPr>
                <w:b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t xml:space="preserve">数据访问层只写参数化 SQL，提交与回滚由业务层用显式事务控制：</w:t>
            </w:r>
          </w:p>
          <w:p>
            <w:pPr>
              <w:pStyle w:val="Normal"/>
              <w:widowControl/>
              <w:spacing w:before="0" w:after="0" w:lineRule="auto" w:line="240"/>
              <w:shd w:val="clear" w:color="auto" w:fill="F2F2F2"/>
              <w:jc w:val="start"/>
              <w:rPr>
                <w:b w:val="0"/>
                <w:sz w:val="17"/>
                <w:szCs w:val="17"/>
              </w:rPr>
            </w:pPr>
            <w:r>
              <w:rPr>
                <w:rFonts w:ascii="Courier New" w:hAnsi="Courier New" w:eastAsia="宋体" w:cs="Courier New"/>
                <w:b w:val="0"/>
                <w:bCs w:val="0"/>
                <w:sz w:val="17"/>
                <w:szCs w:val="17"/>
              </w:rPr>
              <w:t xml:space="preserve"># app/repositories/users.py</w:t>
            </w:r>
          </w:p>
          <w:p>
            <w:pPr>
              <w:pStyle w:val="Normal"/>
              <w:widowControl/>
              <w:spacing w:before="0" w:after="0" w:lineRule="auto" w:line="240"/>
              <w:shd w:val="clear" w:color="auto" w:fill="F2F2F2"/>
              <w:jc w:val="start"/>
              <w:rPr>
                <w:b w:val="0"/>
                <w:sz w:val="17"/>
                <w:szCs w:val="17"/>
              </w:rPr>
            </w:pPr>
            <w:r>
              <w:rPr>
                <w:rFonts w:ascii="Courier New" w:hAnsi="Courier New" w:eastAsia="宋体" w:cs="Courier New"/>
                <w:b w:val="0"/>
                <w:bCs w:val="0"/>
                <w:sz w:val="17"/>
                <w:szCs w:val="17"/>
              </w:rPr>
              <w:t xml:space="preserve">def find_by_username_norm(conn, username_norm):</w:t>
            </w:r>
          </w:p>
          <w:p>
            <w:pPr>
              <w:pStyle w:val="Normal"/>
              <w:widowControl/>
              <w:spacing w:before="0" w:after="0" w:lineRule="auto" w:line="240"/>
              <w:shd w:val="clear" w:color="auto" w:fill="F2F2F2"/>
              <w:jc w:val="start"/>
              <w:rPr>
                <w:b w:val="0"/>
                <w:sz w:val="17"/>
                <w:szCs w:val="17"/>
              </w:rPr>
            </w:pPr>
            <w:r>
              <w:rPr>
                <w:rFonts w:ascii="Courier New" w:hAnsi="Courier New" w:eastAsia="宋体" w:cs="Courier New"/>
                <w:b w:val="0"/>
                <w:bCs w:val="0"/>
                <w:sz w:val="17"/>
                <w:szCs w:val="17"/>
              </w:rPr>
              <w:t xml:space="preserve">    with conn.cursor() as cur:</w:t>
            </w:r>
          </w:p>
          <w:p>
            <w:pPr>
              <w:pStyle w:val="Normal"/>
              <w:widowControl/>
              <w:spacing w:before="0" w:after="0" w:lineRule="auto" w:line="240"/>
              <w:shd w:val="clear" w:color="auto" w:fill="F2F2F2"/>
              <w:jc w:val="start"/>
              <w:rPr>
                <w:b w:val="0"/>
                <w:sz w:val="17"/>
                <w:szCs w:val="17"/>
              </w:rPr>
            </w:pPr>
            <w:r>
              <w:rPr>
                <w:rFonts w:ascii="Courier New" w:hAnsi="Courier New" w:eastAsia="宋体" w:cs="Courier New"/>
                <w:b w:val="0"/>
                <w:bCs w:val="0"/>
                <w:sz w:val="17"/>
                <w:szCs w:val="17"/>
              </w:rPr>
              <w:t xml:space="preserve">        cur.execute(f"SELECT {_COLUMNS} FROM users WHERE username_norm = %s", (username_norm,))</w:t>
            </w:r>
          </w:p>
          <w:p>
            <w:pPr>
              <w:pStyle w:val="Normal"/>
              <w:widowControl/>
              <w:spacing w:before="0" w:after="0" w:lineRule="auto" w:line="240"/>
              <w:shd w:val="clear" w:color="auto" w:fill="F2F2F2"/>
              <w:jc w:val="start"/>
              <w:rPr>
                <w:b w:val="0"/>
                <w:sz w:val="17"/>
                <w:szCs w:val="17"/>
              </w:rPr>
            </w:pPr>
            <w:r>
              <w:rPr>
                <w:rFonts w:ascii="Courier New" w:hAnsi="Courier New" w:eastAsia="宋体" w:cs="Courier New"/>
                <w:b w:val="0"/>
                <w:bCs w:val="0"/>
                <w:sz w:val="17"/>
                <w:szCs w:val="17"/>
              </w:rPr>
              <w:t xml:space="preserve">        return cur.fetchone()</w:t>
            </w:r>
          </w:p>
          <w:p>
            <w:pPr>
              <w:pStyle w:val="Normal"/>
              <w:widowControl/>
              <w:spacing w:before="0" w:after="0" w:lineRule="auto" w:line="240"/>
              <w:jc w:val="start"/>
              <w:rPr>
                <w:b w:val="0"/>
                <w:sz w:val="12"/>
                <w:szCs w:val="12"/>
              </w:rPr>
            </w:pPr>
          </w:p>
          <w:p>
            <w:pPr>
              <w:pStyle w:val="Normal"/>
              <w:widowControl/>
              <w:spacing w:before="0" w:after="0" w:lineRule="auto" w:line="240"/>
              <w:shd w:val="clear" w:color="auto" w:fill="F2F2F2"/>
              <w:jc w:val="start"/>
              <w:rPr>
                <w:b w:val="0"/>
                <w:sz w:val="17"/>
                <w:szCs w:val="17"/>
              </w:rPr>
            </w:pPr>
            <w:r>
              <w:rPr>
                <w:rFonts w:ascii="Courier New" w:hAnsi="Courier New" w:eastAsia="宋体" w:cs="Courier New"/>
                <w:b w:val="0"/>
                <w:bCs w:val="0"/>
                <w:sz w:val="17"/>
                <w:szCs w:val="17"/>
              </w:rPr>
              <w:t xml:space="preserve"># app/services/accounts.py</w:t>
            </w:r>
          </w:p>
          <w:p>
            <w:pPr>
              <w:pStyle w:val="Normal"/>
              <w:widowControl/>
              <w:spacing w:before="0" w:after="0" w:lineRule="auto" w:line="240"/>
              <w:shd w:val="clear" w:color="auto" w:fill="F2F2F2"/>
              <w:jc w:val="start"/>
              <w:rPr>
                <w:b w:val="0"/>
                <w:sz w:val="17"/>
                <w:szCs w:val="17"/>
              </w:rPr>
            </w:pPr>
            <w:r>
              <w:rPr>
                <w:rFonts w:ascii="Courier New" w:hAnsi="Courier New" w:eastAsia="宋体" w:cs="Courier New"/>
                <w:b w:val="0"/>
                <w:bCs w:val="0"/>
                <w:sz w:val="17"/>
                <w:szCs w:val="17"/>
              </w:rPr>
              <w:t xml:space="preserve">def authenticate(conn, username, password):</w:t>
            </w:r>
          </w:p>
          <w:p>
            <w:pPr>
              <w:pStyle w:val="Normal"/>
              <w:widowControl/>
              <w:spacing w:before="0" w:after="0" w:lineRule="auto" w:line="240"/>
              <w:shd w:val="clear" w:color="auto" w:fill="F2F2F2"/>
              <w:jc w:val="start"/>
              <w:rPr>
                <w:b w:val="0"/>
                <w:sz w:val="17"/>
                <w:szCs w:val="17"/>
              </w:rPr>
            </w:pPr>
            <w:r>
              <w:rPr>
                <w:rFonts w:ascii="Courier New" w:hAnsi="Courier New" w:eastAsia="宋体" w:cs="Courier New"/>
                <w:b w:val="0"/>
                <w:bCs w:val="0"/>
                <w:sz w:val="17"/>
                <w:szCs w:val="17"/>
              </w:rPr>
              <w:t xml:space="preserve">    """用户名与密码均正确且账户启用时返回用户行，否则返回 None。"""</w:t>
            </w:r>
          </w:p>
          <w:p>
            <w:pPr>
              <w:pStyle w:val="Normal"/>
              <w:widowControl/>
              <w:spacing w:before="0" w:after="0" w:lineRule="auto" w:line="240"/>
              <w:shd w:val="clear" w:color="auto" w:fill="F2F2F2"/>
              <w:jc w:val="start"/>
              <w:rPr>
                <w:b w:val="0"/>
                <w:sz w:val="17"/>
                <w:szCs w:val="17"/>
              </w:rPr>
            </w:pPr>
            <w:r>
              <w:rPr>
                <w:rFonts w:ascii="Courier New" w:hAnsi="Courier New" w:eastAsia="宋体" w:cs="Courier New"/>
                <w:b w:val="0"/>
                <w:bCs w:val="0"/>
                <w:sz w:val="17"/>
                <w:szCs w:val="17"/>
              </w:rPr>
              <w:t xml:space="preserve">    row = users.find_by_username_norm(conn, normalize_username(username))</w:t>
            </w:r>
          </w:p>
          <w:p>
            <w:pPr>
              <w:pStyle w:val="Normal"/>
              <w:widowControl/>
              <w:spacing w:before="0" w:after="0" w:lineRule="auto" w:line="240"/>
              <w:shd w:val="clear" w:color="auto" w:fill="F2F2F2"/>
              <w:jc w:val="start"/>
              <w:rPr>
                <w:b w:val="0"/>
                <w:sz w:val="17"/>
                <w:szCs w:val="17"/>
              </w:rPr>
            </w:pPr>
            <w:r>
              <w:rPr>
                <w:rFonts w:ascii="Courier New" w:hAnsi="Courier New" w:eastAsia="宋体" w:cs="Courier New"/>
                <w:b w:val="0"/>
                <w:bCs w:val="0"/>
                <w:sz w:val="17"/>
                <w:szCs w:val="17"/>
              </w:rPr>
              <w:t xml:space="preserve">    if row is None:</w:t>
            </w:r>
          </w:p>
          <w:p>
            <w:pPr>
              <w:pStyle w:val="Normal"/>
              <w:widowControl/>
              <w:spacing w:before="0" w:after="0" w:lineRule="auto" w:line="240"/>
              <w:shd w:val="clear" w:color="auto" w:fill="F2F2F2"/>
              <w:jc w:val="start"/>
              <w:rPr>
                <w:b w:val="0"/>
                <w:sz w:val="17"/>
                <w:szCs w:val="17"/>
              </w:rPr>
            </w:pPr>
            <w:r>
              <w:rPr>
                <w:rFonts w:ascii="Courier New" w:hAnsi="Courier New" w:eastAsia="宋体" w:cs="Courier New"/>
                <w:b w:val="0"/>
                <w:bCs w:val="0"/>
                <w:sz w:val="17"/>
                <w:szCs w:val="17"/>
              </w:rPr>
              <w:t xml:space="preserve">        # 不存在的用户同样计算一次哈希，避免以响应时间区分。</w:t>
            </w:r>
          </w:p>
          <w:p>
            <w:pPr>
              <w:pStyle w:val="Normal"/>
              <w:widowControl/>
              <w:spacing w:before="0" w:after="0" w:lineRule="auto" w:line="240"/>
              <w:shd w:val="clear" w:color="auto" w:fill="F2F2F2"/>
              <w:jc w:val="start"/>
              <w:rPr>
                <w:b w:val="0"/>
                <w:sz w:val="17"/>
                <w:szCs w:val="17"/>
              </w:rPr>
            </w:pPr>
            <w:r>
              <w:rPr>
                <w:rFonts w:ascii="Courier New" w:hAnsi="Courier New" w:eastAsia="宋体" w:cs="Courier New"/>
                <w:b w:val="0"/>
                <w:bCs w:val="0"/>
                <w:sz w:val="17"/>
                <w:szCs w:val="17"/>
              </w:rPr>
              <w:t xml:space="preserve">        check_password_hash(_placeholder_hash(), password)</w:t>
            </w:r>
          </w:p>
          <w:p>
            <w:pPr>
              <w:pStyle w:val="Normal"/>
              <w:widowControl/>
              <w:spacing w:before="0" w:after="0" w:lineRule="auto" w:line="240"/>
              <w:shd w:val="clear" w:color="auto" w:fill="F2F2F2"/>
              <w:jc w:val="start"/>
              <w:rPr>
                <w:b w:val="0"/>
                <w:sz w:val="17"/>
                <w:szCs w:val="17"/>
              </w:rPr>
            </w:pPr>
            <w:r>
              <w:rPr>
                <w:rFonts w:ascii="Courier New" w:hAnsi="Courier New" w:eastAsia="宋体" w:cs="Courier New"/>
                <w:b w:val="0"/>
                <w:bCs w:val="0"/>
                <w:sz w:val="17"/>
                <w:szCs w:val="17"/>
              </w:rPr>
              <w:t xml:space="preserve">        return None</w:t>
            </w:r>
          </w:p>
          <w:p>
            <w:pPr>
              <w:pStyle w:val="Normal"/>
              <w:widowControl/>
              <w:spacing w:before="0" w:after="0" w:lineRule="auto" w:line="240"/>
              <w:shd w:val="clear" w:color="auto" w:fill="F2F2F2"/>
              <w:jc w:val="start"/>
              <w:rPr>
                <w:b w:val="0"/>
                <w:sz w:val="17"/>
                <w:szCs w:val="17"/>
              </w:rPr>
            </w:pPr>
            <w:r>
              <w:rPr>
                <w:rFonts w:ascii="Courier New" w:hAnsi="Courier New" w:eastAsia="宋体" w:cs="Courier New"/>
                <w:b w:val="0"/>
                <w:bCs w:val="0"/>
                <w:sz w:val="17"/>
                <w:szCs w:val="17"/>
              </w:rPr>
              <w:t xml:space="preserve">    if not check_password_hash(row["password_hash"], password) or not row["is_active"]:</w:t>
            </w:r>
          </w:p>
          <w:p>
            <w:pPr>
              <w:pStyle w:val="Normal"/>
              <w:widowControl/>
              <w:spacing w:before="0" w:after="0" w:lineRule="auto" w:line="240"/>
              <w:shd w:val="clear" w:color="auto" w:fill="F2F2F2"/>
              <w:jc w:val="start"/>
              <w:rPr>
                <w:b w:val="0"/>
                <w:sz w:val="17"/>
                <w:szCs w:val="17"/>
              </w:rPr>
            </w:pPr>
            <w:r>
              <w:rPr>
                <w:rFonts w:ascii="Courier New" w:hAnsi="Courier New" w:eastAsia="宋体" w:cs="Courier New"/>
                <w:b w:val="0"/>
                <w:bCs w:val="0"/>
                <w:sz w:val="17"/>
                <w:szCs w:val="17"/>
              </w:rPr>
              <w:t xml:space="preserve">        return None</w:t>
            </w:r>
          </w:p>
          <w:p>
            <w:pPr>
              <w:pStyle w:val="Normal"/>
              <w:widowControl/>
              <w:spacing w:before="0" w:after="0" w:lineRule="auto" w:line="240"/>
              <w:shd w:val="clear" w:color="auto" w:fill="F2F2F2"/>
              <w:jc w:val="start"/>
              <w:rPr>
                <w:b w:val="0"/>
                <w:sz w:val="17"/>
                <w:szCs w:val="17"/>
              </w:rPr>
            </w:pPr>
            <w:r>
              <w:rPr>
                <w:rFonts w:ascii="Courier New" w:hAnsi="Courier New" w:eastAsia="宋体" w:cs="Courier New"/>
                <w:b w:val="0"/>
                <w:bCs w:val="0"/>
                <w:sz w:val="17"/>
                <w:szCs w:val="17"/>
              </w:rPr>
              <w:t xml:space="preserve">    return row</w:t>
            </w:r>
          </w:p>
          <w:p>
            <w:pPr>
              <w:pStyle w:val="Normal"/>
              <w:widowControl/>
              <w:spacing w:before="0" w:after="0" w:lineRule="auto" w:line="240"/>
              <w:jc w:val="start"/>
              <w:rPr>
                <w:b w:val="0"/>
                <w:sz w:val="12"/>
                <w:szCs w:val="12"/>
              </w:rPr>
            </w:pPr>
          </w:p>
          <w:p>
            <w:pPr>
              <w:pStyle w:val="Normal"/>
              <w:widowControl/>
              <w:spacing w:before="0" w:after="0" w:lineRule="auto" w:line="360"/>
              <w:ind w:firstLine="480"/>
              <w:jc w:val="start"/>
              <w:rPr>
                <w:b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t xml:space="preserve">登录视图：先在事务中校验，成功后清空旧会话再写入身份；失败时无论是密码错误还是用户不存在，都返回同一提示。</w:t>
            </w:r>
          </w:p>
          <w:p>
            <w:pPr>
              <w:pStyle w:val="Normal"/>
              <w:widowControl/>
              <w:spacing w:before="0" w:after="0" w:lineRule="auto" w:line="240"/>
              <w:shd w:val="clear" w:color="auto" w:fill="F2F2F2"/>
              <w:jc w:val="start"/>
              <w:rPr>
                <w:b w:val="0"/>
                <w:sz w:val="17"/>
                <w:szCs w:val="17"/>
              </w:rPr>
            </w:pPr>
            <w:r>
              <w:rPr>
                <w:rFonts w:ascii="Courier New" w:hAnsi="Courier New" w:eastAsia="宋体" w:cs="Courier New"/>
                <w:b w:val="0"/>
                <w:bCs w:val="0"/>
                <w:sz w:val="17"/>
                <w:szCs w:val="17"/>
              </w:rPr>
              <w:t xml:space="preserve"># app/blueprints/auth.py</w:t>
            </w:r>
          </w:p>
          <w:p>
            <w:pPr>
              <w:pStyle w:val="Normal"/>
              <w:widowControl/>
              <w:spacing w:before="0" w:after="0" w:lineRule="auto" w:line="240"/>
              <w:shd w:val="clear" w:color="auto" w:fill="F2F2F2"/>
              <w:jc w:val="start"/>
              <w:rPr>
                <w:b w:val="0"/>
                <w:sz w:val="17"/>
                <w:szCs w:val="17"/>
              </w:rPr>
            </w:pPr>
            <w:r>
              <w:rPr>
                <w:rFonts w:ascii="Courier New" w:hAnsi="Courier New" w:eastAsia="宋体" w:cs="Courier New"/>
                <w:b w:val="0"/>
                <w:bCs w:val="0"/>
                <w:sz w:val="17"/>
                <w:szCs w:val="17"/>
              </w:rPr>
              <w:t xml:space="preserve">@bp.post("/auth/login")</w:t>
            </w:r>
          </w:p>
          <w:p>
            <w:pPr>
              <w:pStyle w:val="Normal"/>
              <w:widowControl/>
              <w:spacing w:before="0" w:after="0" w:lineRule="auto" w:line="240"/>
              <w:shd w:val="clear" w:color="auto" w:fill="F2F2F2"/>
              <w:jc w:val="start"/>
              <w:rPr>
                <w:b w:val="0"/>
                <w:sz w:val="17"/>
                <w:szCs w:val="17"/>
              </w:rPr>
            </w:pPr>
            <w:r>
              <w:rPr>
                <w:rFonts w:ascii="Courier New" w:hAnsi="Courier New" w:eastAsia="宋体" w:cs="Courier New"/>
                <w:b w:val="0"/>
                <w:bCs w:val="0"/>
                <w:sz w:val="17"/>
                <w:szCs w:val="17"/>
              </w:rPr>
              <w:t xml:space="preserve">def login():</w:t>
            </w:r>
          </w:p>
          <w:p>
            <w:pPr>
              <w:pStyle w:val="Normal"/>
              <w:widowControl/>
              <w:spacing w:before="0" w:after="0" w:lineRule="auto" w:line="240"/>
              <w:shd w:val="clear" w:color="auto" w:fill="F2F2F2"/>
              <w:jc w:val="start"/>
              <w:rPr>
                <w:b w:val="0"/>
                <w:sz w:val="17"/>
                <w:szCs w:val="17"/>
              </w:rPr>
            </w:pPr>
            <w:r>
              <w:rPr>
                <w:rFonts w:ascii="Courier New" w:hAnsi="Courier New" w:eastAsia="宋体" w:cs="Courier New"/>
                <w:b w:val="0"/>
                <w:bCs w:val="0"/>
                <w:sz w:val="17"/>
                <w:szCs w:val="17"/>
              </w:rPr>
              <w:t xml:space="preserve">    username, password = _credentials()</w:t>
            </w:r>
          </w:p>
          <w:p>
            <w:pPr>
              <w:pStyle w:val="Normal"/>
              <w:widowControl/>
              <w:spacing w:before="0" w:after="0" w:lineRule="auto" w:line="240"/>
              <w:shd w:val="clear" w:color="auto" w:fill="F2F2F2"/>
              <w:jc w:val="start"/>
              <w:rPr>
                <w:b w:val="0"/>
                <w:sz w:val="17"/>
                <w:szCs w:val="17"/>
              </w:rPr>
            </w:pPr>
            <w:r>
              <w:rPr>
                <w:rFonts w:ascii="Courier New" w:hAnsi="Courier New" w:eastAsia="宋体" w:cs="Courier New"/>
                <w:b w:val="0"/>
                <w:bCs w:val="0"/>
                <w:sz w:val="17"/>
                <w:szCs w:val="17"/>
              </w:rPr>
              <w:t xml:space="preserve">    with db.transaction() as conn:</w:t>
            </w:r>
          </w:p>
          <w:p>
            <w:pPr>
              <w:pStyle w:val="Normal"/>
              <w:widowControl/>
              <w:spacing w:before="0" w:after="0" w:lineRule="auto" w:line="240"/>
              <w:shd w:val="clear" w:color="auto" w:fill="F2F2F2"/>
              <w:jc w:val="start"/>
              <w:rPr>
                <w:b w:val="0"/>
                <w:sz w:val="17"/>
                <w:szCs w:val="17"/>
              </w:rPr>
            </w:pPr>
            <w:r>
              <w:rPr>
                <w:rFonts w:ascii="Courier New" w:hAnsi="Courier New" w:eastAsia="宋体" w:cs="Courier New"/>
                <w:b w:val="0"/>
                <w:bCs w:val="0"/>
                <w:sz w:val="17"/>
                <w:szCs w:val="17"/>
              </w:rPr>
              <w:t xml:space="preserve">        user = accounts.authenticate(conn, username, password)</w:t>
            </w:r>
          </w:p>
          <w:p>
            <w:pPr>
              <w:pStyle w:val="Normal"/>
              <w:widowControl/>
              <w:spacing w:before="0" w:after="0" w:lineRule="auto" w:line="240"/>
              <w:shd w:val="clear" w:color="auto" w:fill="F2F2F2"/>
              <w:jc w:val="start"/>
              <w:rPr>
                <w:b w:val="0"/>
                <w:sz w:val="17"/>
                <w:szCs w:val="17"/>
              </w:rPr>
            </w:pPr>
            <w:r>
              <w:rPr>
                <w:rFonts w:ascii="Courier New" w:hAnsi="Courier New" w:eastAsia="宋体" w:cs="Courier New"/>
                <w:b w:val="0"/>
                <w:bCs w:val="0"/>
                <w:sz w:val="17"/>
                <w:szCs w:val="17"/>
              </w:rPr>
              <w:t xml:space="preserve">    if user is None:</w:t>
            </w:r>
          </w:p>
          <w:p>
            <w:pPr>
              <w:pStyle w:val="Normal"/>
              <w:widowControl/>
              <w:spacing w:before="0" w:after="0" w:lineRule="auto" w:line="240"/>
              <w:shd w:val="clear" w:color="auto" w:fill="F2F2F2"/>
              <w:jc w:val="start"/>
              <w:rPr>
                <w:b w:val="0"/>
                <w:sz w:val="17"/>
                <w:szCs w:val="17"/>
              </w:rPr>
            </w:pPr>
            <w:r>
              <w:rPr>
                <w:rFonts w:ascii="Courier New" w:hAnsi="Courier New" w:eastAsia="宋体" w:cs="Courier New"/>
                <w:b w:val="0"/>
                <w:bCs w:val="0"/>
                <w:sz w:val="17"/>
                <w:szCs w:val="17"/>
              </w:rPr>
              <w:t xml:space="preserve">        if wants_json():</w:t>
            </w:r>
          </w:p>
          <w:p>
            <w:pPr>
              <w:pStyle w:val="Normal"/>
              <w:widowControl/>
              <w:spacing w:before="0" w:after="0" w:lineRule="auto" w:line="240"/>
              <w:shd w:val="clear" w:color="auto" w:fill="F2F2F2"/>
              <w:jc w:val="start"/>
              <w:rPr>
                <w:b w:val="0"/>
                <w:sz w:val="17"/>
                <w:szCs w:val="17"/>
              </w:rPr>
            </w:pPr>
            <w:r>
              <w:rPr>
                <w:rFonts w:ascii="Courier New" w:hAnsi="Courier New" w:eastAsia="宋体" w:cs="Courier New"/>
                <w:b w:val="0"/>
                <w:bCs w:val="0"/>
                <w:sz w:val="17"/>
                <w:szCs w:val="17"/>
              </w:rPr>
              <w:t xml:space="preserve">            return api_error("INVALID_CREDENTIALS", _INVALID_CREDENTIALS, 401)</w:t>
            </w:r>
          </w:p>
          <w:p>
            <w:pPr>
              <w:pStyle w:val="Normal"/>
              <w:widowControl/>
              <w:spacing w:before="0" w:after="0" w:lineRule="auto" w:line="240"/>
              <w:shd w:val="clear" w:color="auto" w:fill="F2F2F2"/>
              <w:jc w:val="start"/>
              <w:rPr>
                <w:b w:val="0"/>
                <w:sz w:val="17"/>
                <w:szCs w:val="17"/>
              </w:rPr>
            </w:pPr>
            <w:r>
              <w:rPr>
                <w:rFonts w:ascii="Courier New" w:hAnsi="Courier New" w:eastAsia="宋体" w:cs="Courier New"/>
                <w:b w:val="0"/>
                <w:bCs w:val="0"/>
                <w:sz w:val="17"/>
                <w:szCs w:val="17"/>
              </w:rPr>
              <w:t xml:space="preserve">        next_url = request.form.get("next", "")</w:t>
            </w:r>
          </w:p>
          <w:p>
            <w:pPr>
              <w:pStyle w:val="Normal"/>
              <w:widowControl/>
              <w:spacing w:before="0" w:after="0" w:lineRule="auto" w:line="240"/>
              <w:shd w:val="clear" w:color="auto" w:fill="F2F2F2"/>
              <w:jc w:val="start"/>
              <w:rPr>
                <w:b w:val="0"/>
                <w:sz w:val="17"/>
                <w:szCs w:val="17"/>
              </w:rPr>
            </w:pPr>
            <w:r>
              <w:rPr>
                <w:rFonts w:ascii="Courier New" w:hAnsi="Courier New" w:eastAsia="宋体" w:cs="Courier New"/>
                <w:b w:val="0"/>
                <w:bCs w:val="0"/>
                <w:sz w:val="17"/>
                <w:szCs w:val="17"/>
              </w:rPr>
              <w:t xml:space="preserve">        return render_template("auth/login.html", username=username, error=_INVALID_CREDENTIALS, next=next_url), 401</w:t>
            </w:r>
          </w:p>
          <w:p>
            <w:pPr>
              <w:pStyle w:val="Normal"/>
              <w:widowControl/>
              <w:spacing w:before="0" w:after="0" w:lineRule="auto" w:line="240"/>
              <w:shd w:val="clear" w:color="auto" w:fill="F2F2F2"/>
              <w:jc w:val="start"/>
              <w:rPr>
                <w:b w:val="0"/>
                <w:sz w:val="17"/>
                <w:szCs w:val="17"/>
              </w:rPr>
            </w:pPr>
            <w:r>
              <w:rPr>
                <w:rFonts w:ascii="Courier New" w:hAnsi="Courier New" w:eastAsia="宋体" w:cs="Courier New"/>
                <w:b w:val="0"/>
                <w:bCs w:val="0"/>
                <w:sz w:val="17"/>
                <w:szCs w:val="17"/>
              </w:rPr>
              <w:t xml:space="preserve">    _start_session(user)</w:t>
            </w:r>
          </w:p>
          <w:p>
            <w:pPr>
              <w:pStyle w:val="Normal"/>
              <w:widowControl/>
              <w:spacing w:before="0" w:after="0" w:lineRule="auto" w:line="240"/>
              <w:shd w:val="clear" w:color="auto" w:fill="F2F2F2"/>
              <w:jc w:val="start"/>
              <w:rPr>
                <w:b w:val="0"/>
                <w:sz w:val="17"/>
                <w:szCs w:val="17"/>
              </w:rPr>
            </w:pPr>
            <w:r>
              <w:rPr>
                <w:rFonts w:ascii="Courier New" w:hAnsi="Courier New" w:eastAsia="宋体" w:cs="Courier New"/>
                <w:b w:val="0"/>
                <w:bCs w:val="0"/>
                <w:sz w:val="17"/>
                <w:szCs w:val="17"/>
              </w:rPr>
              <w:t xml:space="preserve">    if wants_json():</w:t>
            </w:r>
          </w:p>
          <w:p>
            <w:pPr>
              <w:pStyle w:val="Normal"/>
              <w:widowControl/>
              <w:spacing w:before="0" w:after="0" w:lineRule="auto" w:line="240"/>
              <w:shd w:val="clear" w:color="auto" w:fill="F2F2F2"/>
              <w:jc w:val="start"/>
              <w:rPr>
                <w:b w:val="0"/>
                <w:sz w:val="17"/>
                <w:szCs w:val="17"/>
              </w:rPr>
            </w:pPr>
            <w:r>
              <w:rPr>
                <w:rFonts w:ascii="Courier New" w:hAnsi="Courier New" w:eastAsia="宋体" w:cs="Courier New"/>
                <w:b w:val="0"/>
                <w:bCs w:val="0"/>
                <w:sz w:val="17"/>
                <w:szCs w:val="17"/>
              </w:rPr>
              <w:t xml:space="preserve">        return api_ok(accounts.public_user(user))</w:t>
            </w:r>
          </w:p>
          <w:p>
            <w:pPr>
              <w:pStyle w:val="Normal"/>
              <w:widowControl/>
              <w:spacing w:before="0" w:after="0" w:lineRule="auto" w:line="240"/>
              <w:shd w:val="clear" w:color="auto" w:fill="F2F2F2"/>
              <w:jc w:val="start"/>
              <w:rPr>
                <w:b w:val="0"/>
                <w:sz w:val="17"/>
                <w:szCs w:val="17"/>
              </w:rPr>
            </w:pPr>
            <w:r>
              <w:rPr>
                <w:rFonts w:ascii="Courier New" w:hAnsi="Courier New" w:eastAsia="宋体" w:cs="Courier New"/>
                <w:b w:val="0"/>
                <w:bCs w:val="0"/>
                <w:sz w:val="17"/>
                <w:szCs w:val="17"/>
              </w:rPr>
              <w:t xml:space="preserve">    return redirect(_safe_next(request.form.get("next") or request.args.get("next")))</w:t>
            </w:r>
          </w:p>
          <w:p>
            <w:pPr>
              <w:pStyle w:val="Normal"/>
              <w:widowControl/>
              <w:spacing w:before="0" w:after="0" w:lineRule="auto" w:line="240"/>
              <w:jc w:val="start"/>
              <w:rPr>
                <w:b w:val="0"/>
                <w:sz w:val="12"/>
                <w:szCs w:val="12"/>
              </w:rPr>
            </w:pPr>
          </w:p>
          <w:p>
            <w:pPr>
              <w:pStyle w:val="Normal"/>
              <w:widowControl/>
              <w:spacing w:before="0" w:after="0" w:lineRule="auto" w:line="240"/>
              <w:shd w:val="clear" w:color="auto" w:fill="F2F2F2"/>
              <w:jc w:val="start"/>
              <w:rPr>
                <w:b w:val="0"/>
                <w:sz w:val="17"/>
                <w:szCs w:val="17"/>
              </w:rPr>
            </w:pPr>
            <w:r>
              <w:rPr>
                <w:rFonts w:ascii="Courier New" w:hAnsi="Courier New" w:eastAsia="宋体" w:cs="Courier New"/>
                <w:b w:val="0"/>
                <w:bCs w:val="0"/>
                <w:sz w:val="17"/>
                <w:szCs w:val="17"/>
              </w:rPr>
              <w:t xml:space="preserve"># app/templates/auth/login.html</w:t>
            </w:r>
          </w:p>
          <w:p>
            <w:pPr>
              <w:pStyle w:val="Normal"/>
              <w:widowControl/>
              <w:spacing w:before="0" w:after="0" w:lineRule="auto" w:line="240"/>
              <w:shd w:val="clear" w:color="auto" w:fill="F2F2F2"/>
              <w:jc w:val="start"/>
              <w:rPr>
                <w:b w:val="0"/>
                <w:sz w:val="17"/>
                <w:szCs w:val="17"/>
              </w:rPr>
            </w:pPr>
            <w:r>
              <w:rPr>
                <w:rFonts w:ascii="Courier New" w:hAnsi="Courier New" w:eastAsia="宋体" w:cs="Courier New"/>
                <w:b w:val="0"/>
                <w:bCs w:val="0"/>
                <w:sz w:val="17"/>
                <w:szCs w:val="17"/>
              </w:rPr>
              <w:t xml:space="preserve">  &lt;form class="auth-form" method="post" action="{{ url_for('auth.login') }}"&gt;</w:t>
            </w:r>
          </w:p>
          <w:p>
            <w:pPr>
              <w:pStyle w:val="Normal"/>
              <w:widowControl/>
              <w:spacing w:before="0" w:after="0" w:lineRule="auto" w:line="240"/>
              <w:shd w:val="clear" w:color="auto" w:fill="F2F2F2"/>
              <w:jc w:val="start"/>
              <w:rPr>
                <w:b w:val="0"/>
                <w:sz w:val="17"/>
                <w:szCs w:val="17"/>
              </w:rPr>
            </w:pPr>
            <w:r>
              <w:rPr>
                <w:rFonts w:ascii="Courier New" w:hAnsi="Courier New" w:eastAsia="宋体" w:cs="Courier New"/>
                <w:b w:val="0"/>
                <w:bCs w:val="0"/>
                <w:sz w:val="17"/>
                <w:szCs w:val="17"/>
              </w:rPr>
              <w:t xml:space="preserve">    &lt;input type="hidden" name="csrf_token" value="{{ csrf_token() }}"&gt;</w:t>
            </w:r>
          </w:p>
          <w:p>
            <w:pPr>
              <w:pStyle w:val="Normal"/>
              <w:widowControl/>
              <w:spacing w:before="0" w:after="0" w:lineRule="auto" w:line="240"/>
              <w:shd w:val="clear" w:color="auto" w:fill="F2F2F2"/>
              <w:jc w:val="start"/>
              <w:rPr>
                <w:b w:val="0"/>
                <w:sz w:val="17"/>
                <w:szCs w:val="17"/>
              </w:rPr>
            </w:pPr>
            <w:r>
              <w:rPr>
                <w:rFonts w:ascii="Courier New" w:hAnsi="Courier New" w:eastAsia="宋体" w:cs="Courier New"/>
                <w:b w:val="0"/>
                <w:bCs w:val="0"/>
                <w:sz w:val="17"/>
                <w:szCs w:val="17"/>
              </w:rPr>
              <w:t xml:space="preserve">    &lt;input type="hidden" name="next" value="{{ next or '' }}"&gt;</w:t>
            </w:r>
          </w:p>
          <w:p>
            <w:pPr>
              <w:pStyle w:val="Normal"/>
              <w:widowControl/>
              <w:spacing w:before="0" w:after="0" w:lineRule="auto" w:line="240"/>
              <w:shd w:val="clear" w:color="auto" w:fill="F2F2F2"/>
              <w:jc w:val="start"/>
              <w:rPr>
                <w:b w:val="0"/>
                <w:sz w:val="17"/>
                <w:szCs w:val="17"/>
              </w:rPr>
            </w:pPr>
            <w:r>
              <w:rPr>
                <w:rFonts w:ascii="Courier New" w:hAnsi="Courier New" w:eastAsia="宋体" w:cs="Courier New"/>
                <w:b w:val="0"/>
                <w:bCs w:val="0"/>
                <w:sz w:val="17"/>
                <w:szCs w:val="17"/>
              </w:rPr>
              <w:t xml:space="preserve">    &lt;label&gt;用户名</w:t>
            </w:r>
          </w:p>
          <w:p>
            <w:pPr>
              <w:pStyle w:val="Normal"/>
              <w:widowControl/>
              <w:spacing w:before="0" w:after="0" w:lineRule="auto" w:line="240"/>
              <w:shd w:val="clear" w:color="auto" w:fill="F2F2F2"/>
              <w:jc w:val="start"/>
              <w:rPr>
                <w:b w:val="0"/>
                <w:sz w:val="17"/>
                <w:szCs w:val="17"/>
              </w:rPr>
            </w:pPr>
            <w:r>
              <w:rPr>
                <w:rFonts w:ascii="Courier New" w:hAnsi="Courier New" w:eastAsia="宋体" w:cs="Courier New"/>
                <w:b w:val="0"/>
                <w:bCs w:val="0"/>
                <w:sz w:val="17"/>
                <w:szCs w:val="17"/>
              </w:rPr>
              <w:t xml:space="preserve">      &lt;input name="username" value="{{ username or '' }}" autocomplete="username" required maxlength="32"&gt;</w:t>
            </w:r>
          </w:p>
          <w:p>
            <w:pPr>
              <w:pStyle w:val="Normal"/>
              <w:widowControl/>
              <w:spacing w:before="0" w:after="0" w:lineRule="auto" w:line="240"/>
              <w:shd w:val="clear" w:color="auto" w:fill="F2F2F2"/>
              <w:jc w:val="start"/>
              <w:rPr>
                <w:b w:val="0"/>
                <w:sz w:val="17"/>
                <w:szCs w:val="17"/>
              </w:rPr>
            </w:pPr>
            <w:r>
              <w:rPr>
                <w:rFonts w:ascii="Courier New" w:hAnsi="Courier New" w:eastAsia="宋体" w:cs="Courier New"/>
                <w:b w:val="0"/>
                <w:bCs w:val="0"/>
                <w:sz w:val="17"/>
                <w:szCs w:val="17"/>
              </w:rPr>
              <w:t xml:space="preserve">    &lt;/label&gt;</w:t>
            </w:r>
          </w:p>
          <w:p>
            <w:pPr>
              <w:pStyle w:val="Normal"/>
              <w:widowControl/>
              <w:spacing w:before="0" w:after="0" w:lineRule="auto" w:line="240"/>
              <w:shd w:val="clear" w:color="auto" w:fill="F2F2F2"/>
              <w:jc w:val="start"/>
              <w:rPr>
                <w:b w:val="0"/>
                <w:sz w:val="17"/>
                <w:szCs w:val="17"/>
              </w:rPr>
            </w:pPr>
            <w:r>
              <w:rPr>
                <w:rFonts w:ascii="Courier New" w:hAnsi="Courier New" w:eastAsia="宋体" w:cs="Courier New"/>
                <w:b w:val="0"/>
                <w:bCs w:val="0"/>
                <w:sz w:val="17"/>
                <w:szCs w:val="17"/>
              </w:rPr>
              <w:t xml:space="preserve">    &lt;label&gt;密码</w:t>
            </w:r>
          </w:p>
          <w:p>
            <w:pPr>
              <w:pStyle w:val="Normal"/>
              <w:widowControl/>
              <w:spacing w:before="0" w:after="0" w:lineRule="auto" w:line="240"/>
              <w:shd w:val="clear" w:color="auto" w:fill="F2F2F2"/>
              <w:jc w:val="start"/>
              <w:rPr>
                <w:b w:val="0"/>
                <w:sz w:val="17"/>
                <w:szCs w:val="17"/>
              </w:rPr>
            </w:pPr>
            <w:r>
              <w:rPr>
                <w:rFonts w:ascii="Courier New" w:hAnsi="Courier New" w:eastAsia="宋体" w:cs="Courier New"/>
                <w:b w:val="0"/>
                <w:bCs w:val="0"/>
                <w:sz w:val="17"/>
                <w:szCs w:val="17"/>
              </w:rPr>
              <w:t xml:space="preserve">      &lt;input type="password" name="password" autocomplete="current-password" required&gt;</w:t>
            </w:r>
          </w:p>
          <w:p>
            <w:pPr>
              <w:pStyle w:val="Normal"/>
              <w:widowControl/>
              <w:spacing w:before="0" w:after="0" w:lineRule="auto" w:line="240"/>
              <w:shd w:val="clear" w:color="auto" w:fill="F2F2F2"/>
              <w:jc w:val="start"/>
              <w:rPr>
                <w:b w:val="0"/>
                <w:sz w:val="17"/>
                <w:szCs w:val="17"/>
              </w:rPr>
            </w:pPr>
            <w:r>
              <w:rPr>
                <w:rFonts w:ascii="Courier New" w:hAnsi="Courier New" w:eastAsia="宋体" w:cs="Courier New"/>
                <w:b w:val="0"/>
                <w:bCs w:val="0"/>
                <w:sz w:val="17"/>
                <w:szCs w:val="17"/>
              </w:rPr>
              <w:t xml:space="preserve">    &lt;/label&gt;</w:t>
            </w:r>
          </w:p>
          <w:p>
            <w:pPr>
              <w:pStyle w:val="Normal"/>
              <w:widowControl/>
              <w:spacing w:before="0" w:after="0" w:lineRule="auto" w:line="240"/>
              <w:shd w:val="clear" w:color="auto" w:fill="F2F2F2"/>
              <w:jc w:val="start"/>
              <w:rPr>
                <w:b w:val="0"/>
                <w:sz w:val="17"/>
                <w:szCs w:val="17"/>
              </w:rPr>
            </w:pPr>
            <w:r>
              <w:rPr>
                <w:rFonts w:ascii="Courier New" w:hAnsi="Courier New" w:eastAsia="宋体" w:cs="Courier New"/>
                <w:b w:val="0"/>
                <w:bCs w:val="0"/>
                <w:sz w:val="17"/>
                <w:szCs w:val="17"/>
              </w:rPr>
              <w:t xml:space="preserve">    {% if error %}&lt;p class="form-error" role="alert"&gt;{{ error }}&lt;/p&gt;{% endif %}</w:t>
            </w:r>
          </w:p>
          <w:p>
            <w:pPr>
              <w:pStyle w:val="Normal"/>
              <w:widowControl/>
              <w:spacing w:before="0" w:after="0" w:lineRule="auto" w:line="240"/>
              <w:shd w:val="clear" w:color="auto" w:fill="F2F2F2"/>
              <w:jc w:val="start"/>
              <w:rPr>
                <w:b w:val="0"/>
                <w:sz w:val="17"/>
                <w:szCs w:val="17"/>
              </w:rPr>
            </w:pPr>
            <w:r>
              <w:rPr>
                <w:rFonts w:ascii="Courier New" w:hAnsi="Courier New" w:eastAsia="宋体" w:cs="Courier New"/>
                <w:b w:val="0"/>
                <w:bCs w:val="0"/>
                <w:sz w:val="17"/>
                <w:szCs w:val="17"/>
              </w:rPr>
              <w:t xml:space="preserve">    &lt;button class="button" type="submit"&gt;登录&lt;/button&gt;</w:t>
            </w:r>
          </w:p>
          <w:p>
            <w:pPr>
              <w:pStyle w:val="Normal"/>
              <w:widowControl/>
              <w:spacing w:before="0" w:after="0" w:lineRule="auto" w:line="240"/>
              <w:shd w:val="clear" w:color="auto" w:fill="F2F2F2"/>
              <w:jc w:val="start"/>
              <w:rPr>
                <w:b w:val="0"/>
                <w:sz w:val="17"/>
                <w:szCs w:val="17"/>
              </w:rPr>
            </w:pPr>
            <w:r>
              <w:rPr>
                <w:rFonts w:ascii="Courier New" w:hAnsi="Courier New" w:eastAsia="宋体" w:cs="Courier New"/>
                <w:b w:val="0"/>
                <w:bCs w:val="0"/>
                <w:sz w:val="17"/>
                <w:szCs w:val="17"/>
              </w:rPr>
              <w:t xml:space="preserve">  &lt;/form&gt;</w:t>
            </w:r>
          </w:p>
          <w:p>
            <w:pPr>
              <w:pStyle w:val="Normal"/>
              <w:widowControl/>
              <w:spacing w:before="0" w:after="0" w:lineRule="auto" w:line="240"/>
              <w:jc w:val="start"/>
              <w:rPr>
                <w:b w:val="0"/>
                <w:sz w:val="12"/>
                <w:szCs w:val="12"/>
              </w:rPr>
            </w:pPr>
          </w:p>
          <w:p>
            <w:pPr>
              <w:pStyle w:val="Normal"/>
              <w:widowControl/>
              <w:keepNext/>
              <w:spacing w:before="0" w:after="0" w:lineRule="auto" w:line="360"/>
              <w:jc w:val="start"/>
              <w:rPr>
                <w:b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z w:val="24"/>
                <w:szCs w:val="24"/>
              </w:rPr>
              <w:t xml:space="preserve">3. 运行结果</w:t>
            </w:r>
          </w:p>
          <w:p>
            <w:pPr>
              <w:pStyle w:val="Normal"/>
              <w:widowControl/>
              <w:spacing w:before="0" w:after="0" w:lineRule="auto" w:line="360"/>
              <w:ind w:firstLine="480"/>
              <w:jc w:val="start"/>
              <w:rPr>
                <w:b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t xml:space="preserve">对运行中的服务按顺序发起请求（evidence/exp02/auth-http.sh，演示账户 demo_e2，密码随机生成且未记录）：</w:t>
            </w:r>
          </w:p>
          <w:tbl>
            <w:tblPr>
              <w:tblW w:w="7900" w:type="dxa"/>
              <w:tblBorders>
                <w:top w:val="single" w:sz="4" w:space="0" w:color="999999"/>
                <w:left w:val="single" w:sz="4" w:space="0" w:color="999999"/>
                <w:bottom w:val="single" w:sz="4" w:space="0" w:color="999999"/>
                <w:right w:val="single" w:sz="4" w:space="0" w:color="999999"/>
                <w:insideH w:val="single" w:sz="4" w:space="0" w:color="999999"/>
                <w:insideV w:val="single" w:sz="4" w:space="0" w:color="999999"/>
              </w:tblBorders>
              <w:tblLayout w:type="fixed"/>
              <w:tblCellMar>
                <w:left w:w="80" w:type="dxa"/>
                <w:right w:w="80" w:type="dxa"/>
              </w:tblCellMar>
            </w:tblPr>
            <w:tblGrid>
              <w:gridCol w:w="3950"/>
              <w:gridCol w:w="790"/>
              <w:gridCol w:w="3160"/>
            </w:tblGrid>
            <w:tr>
              <w:tc>
                <w:tcPr>
                  <w:tcW w:w="3950" w:type="dxa"/>
                  <w:shd w:val="clear" w:color="auto" w:fill="E7EEE9"/>
                </w:tcPr>
                <w:p>
                  <w:pPr>
                    <w:spacing w:before="20" w:after="20" w:line="260" w:lineRule="auto"/>
                    <w:jc w:val="start"/>
                    <w:rPr>
                      <w:sz w:val="18"/>
                    </w:rPr>
                  </w:pPr>
                  <w:r>
                    <w:rPr>
                      <w:rFonts w:ascii="宋体" w:hAnsi="宋体" w:eastAsia="宋体" w:cs="宋体"/>
                      <w:b/>
                      <w:bCs/>
                      <w:sz w:val="18"/>
                      <w:szCs w:val="18"/>
                    </w:rPr>
                    <w:t xml:space="preserve">步骤</w:t>
                  </w:r>
                </w:p>
              </w:tc>
              <w:tc>
                <w:tcPr>
                  <w:tcW w:w="790" w:type="dxa"/>
                  <w:shd w:val="clear" w:color="auto" w:fill="E7EEE9"/>
                </w:tcPr>
                <w:p>
                  <w:pPr>
                    <w:spacing w:before="20" w:after="20" w:line="260" w:lineRule="auto"/>
                    <w:jc w:val="start"/>
                    <w:rPr>
                      <w:sz w:val="18"/>
                    </w:rPr>
                  </w:pPr>
                  <w:r>
                    <w:rPr>
                      <w:rFonts w:ascii="宋体" w:hAnsi="宋体" w:eastAsia="宋体" w:cs="宋体"/>
                      <w:b/>
                      <w:bCs/>
                      <w:sz w:val="18"/>
                      <w:szCs w:val="18"/>
                    </w:rPr>
                    <w:t xml:space="preserve">HTTP</w:t>
                  </w:r>
                </w:p>
              </w:tc>
              <w:tc>
                <w:tcPr>
                  <w:tcW w:w="3160" w:type="dxa"/>
                  <w:shd w:val="clear" w:color="auto" w:fill="E7EEE9"/>
                </w:tcPr>
                <w:p>
                  <w:pPr>
                    <w:spacing w:before="20" w:after="20" w:line="260" w:lineRule="auto"/>
                    <w:jc w:val="start"/>
                    <w:rPr>
                      <w:sz w:val="18"/>
                    </w:rPr>
                  </w:pPr>
                  <w:r>
                    <w:rPr>
                      <w:rFonts w:ascii="宋体" w:hAnsi="宋体" w:eastAsia="宋体" w:cs="宋体"/>
                      <w:b/>
                      <w:bCs/>
                      <w:sz w:val="18"/>
                      <w:szCs w:val="18"/>
                    </w:rPr>
                    <w:t xml:space="preserve">结果</w:t>
                  </w:r>
                </w:p>
              </w:tc>
            </w:tr>
            <w:tr>
              <w:tc>
                <w:tcPr>
                  <w:tcW w:w="3950" w:type="dxa"/>
                </w:tcPr>
                <w:p>
                  <w:pPr>
                    <w:spacing w:before="20" w:after="20" w:line="260" w:lineRule="auto"/>
                    <w:jc w:val="start"/>
                    <w:rPr>
                      <w:sz w:val="18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sz w:val="18"/>
                      <w:szCs w:val="18"/>
                    </w:rPr>
                    <w:t xml:space="preserve">1. 注册 demo_e2</w:t>
                  </w:r>
                </w:p>
              </w:tc>
              <w:tc>
                <w:tcPr>
                  <w:tcW w:w="790" w:type="dxa"/>
                </w:tcPr>
                <w:p>
                  <w:pPr>
                    <w:spacing w:before="20" w:after="20" w:line="260" w:lineRule="auto"/>
                    <w:jc w:val="start"/>
                    <w:rPr>
                      <w:sz w:val="18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sz w:val="18"/>
                      <w:szCs w:val="18"/>
                    </w:rPr>
                    <w:t xml:space="preserve">302</w:t>
                  </w:r>
                </w:p>
              </w:tc>
              <w:tc>
                <w:tcPr>
                  <w:tcW w:w="3160" w:type="dxa"/>
                </w:tcPr>
                <w:p>
                  <w:pPr>
                    <w:spacing w:before="20" w:after="20" w:line="260" w:lineRule="auto"/>
                    <w:jc w:val="start"/>
                    <w:rPr>
                      <w:sz w:val="18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sz w:val="18"/>
                      <w:szCs w:val="18"/>
                    </w:rPr>
                    <w:t xml:space="preserve">重定向：/dashboard</w:t>
                  </w:r>
                </w:p>
              </w:tc>
            </w:tr>
            <w:tr>
              <w:tc>
                <w:tcPr>
                  <w:tcW w:w="3950" w:type="dxa"/>
                </w:tcPr>
                <w:p>
                  <w:pPr>
                    <w:spacing w:before="20" w:after="20" w:line="260" w:lineRule="auto"/>
                    <w:jc w:val="start"/>
                    <w:rPr>
                      <w:sz w:val="18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sz w:val="18"/>
                      <w:szCs w:val="18"/>
                    </w:rPr>
                    <w:t xml:space="preserve">2. 已登录访问 /api/v1/me</w:t>
                  </w:r>
                </w:p>
              </w:tc>
              <w:tc>
                <w:tcPr>
                  <w:tcW w:w="790" w:type="dxa"/>
                </w:tcPr>
                <w:p>
                  <w:pPr>
                    <w:spacing w:before="20" w:after="20" w:line="260" w:lineRule="auto"/>
                    <w:jc w:val="start"/>
                    <w:rPr>
                      <w:sz w:val="18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sz w:val="18"/>
                      <w:szCs w:val="18"/>
                    </w:rPr>
                    <w:t xml:space="preserve">200</w:t>
                  </w:r>
                </w:p>
              </w:tc>
              <w:tc>
                <w:tcPr>
                  <w:tcW w:w="3160" w:type="dxa"/>
                </w:tcPr>
                <w:p>
                  <w:pPr>
                    <w:spacing w:before="20" w:after="20" w:line="260" w:lineRule="auto"/>
                    <w:jc w:val="start"/>
                    <w:rPr>
                      <w:sz w:val="18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sz w:val="18"/>
                      <w:szCs w:val="18"/>
                    </w:rPr>
                    <w:t xml:space="preserve">返回 demo_e2 的账户信息</w:t>
                  </w:r>
                </w:p>
              </w:tc>
            </w:tr>
            <w:tr>
              <w:tc>
                <w:tcPr>
                  <w:tcW w:w="3950" w:type="dxa"/>
                </w:tcPr>
                <w:p>
                  <w:pPr>
                    <w:spacing w:before="20" w:after="20" w:line="260" w:lineRule="auto"/>
                    <w:jc w:val="start"/>
                    <w:rPr>
                      <w:sz w:val="18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sz w:val="18"/>
                      <w:szCs w:val="18"/>
                    </w:rPr>
                    <w:t xml:space="preserve">3. 退出</w:t>
                  </w:r>
                </w:p>
              </w:tc>
              <w:tc>
                <w:tcPr>
                  <w:tcW w:w="790" w:type="dxa"/>
                </w:tcPr>
                <w:p>
                  <w:pPr>
                    <w:spacing w:before="20" w:after="20" w:line="260" w:lineRule="auto"/>
                    <w:jc w:val="start"/>
                    <w:rPr>
                      <w:sz w:val="18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sz w:val="18"/>
                      <w:szCs w:val="18"/>
                    </w:rPr>
                    <w:t xml:space="preserve">302</w:t>
                  </w:r>
                </w:p>
              </w:tc>
              <w:tc>
                <w:tcPr>
                  <w:tcW w:w="3160" w:type="dxa"/>
                </w:tcPr>
                <w:p>
                  <w:pPr>
                    <w:spacing w:before="20" w:after="20" w:line="260" w:lineRule="auto"/>
                    <w:jc w:val="start"/>
                    <w:rPr>
                      <w:sz w:val="18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sz w:val="18"/>
                      <w:szCs w:val="18"/>
                    </w:rPr>
                    <w:t xml:space="preserve">重定向：/</w:t>
                  </w:r>
                </w:p>
              </w:tc>
            </w:tr>
            <w:tr>
              <w:tc>
                <w:tcPr>
                  <w:tcW w:w="3950" w:type="dxa"/>
                </w:tcPr>
                <w:p>
                  <w:pPr>
                    <w:spacing w:before="20" w:after="20" w:line="260" w:lineRule="auto"/>
                    <w:jc w:val="start"/>
                    <w:rPr>
                      <w:sz w:val="18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sz w:val="18"/>
                      <w:szCs w:val="18"/>
                    </w:rPr>
                    <w:t xml:space="preserve">4. 退出后访问 /api/v1/me</w:t>
                  </w:r>
                </w:p>
              </w:tc>
              <w:tc>
                <w:tcPr>
                  <w:tcW w:w="790" w:type="dxa"/>
                </w:tcPr>
                <w:p>
                  <w:pPr>
                    <w:spacing w:before="20" w:after="20" w:line="260" w:lineRule="auto"/>
                    <w:jc w:val="start"/>
                    <w:rPr>
                      <w:sz w:val="18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sz w:val="18"/>
                      <w:szCs w:val="18"/>
                    </w:rPr>
                    <w:t xml:space="preserve">401</w:t>
                  </w:r>
                </w:p>
              </w:tc>
              <w:tc>
                <w:tcPr>
                  <w:tcW w:w="3160" w:type="dxa"/>
                </w:tcPr>
                <w:p>
                  <w:pPr>
                    <w:spacing w:before="20" w:after="20" w:line="260" w:lineRule="auto"/>
                    <w:jc w:val="start"/>
                    <w:rPr>
                      <w:sz w:val="18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sz w:val="18"/>
                      <w:szCs w:val="18"/>
                    </w:rPr>
                    <w:t xml:space="preserve">错误码 UNAUTHENTICATED</w:t>
                  </w:r>
                </w:p>
              </w:tc>
            </w:tr>
            <w:tr>
              <w:tc>
                <w:tcPr>
                  <w:tcW w:w="3950" w:type="dxa"/>
                </w:tcPr>
                <w:p>
                  <w:pPr>
                    <w:spacing w:before="20" w:after="20" w:line="260" w:lineRule="auto"/>
                    <w:jc w:val="start"/>
                    <w:rPr>
                      <w:sz w:val="18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sz w:val="18"/>
                      <w:szCs w:val="18"/>
                    </w:rPr>
                    <w:t xml:space="preserve">5. 错误密码登录</w:t>
                  </w:r>
                </w:p>
              </w:tc>
              <w:tc>
                <w:tcPr>
                  <w:tcW w:w="790" w:type="dxa"/>
                </w:tcPr>
                <w:p>
                  <w:pPr>
                    <w:spacing w:before="20" w:after="20" w:line="260" w:lineRule="auto"/>
                    <w:jc w:val="start"/>
                    <w:rPr>
                      <w:sz w:val="18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sz w:val="18"/>
                      <w:szCs w:val="18"/>
                    </w:rPr>
                    <w:t xml:space="preserve">401</w:t>
                  </w:r>
                </w:p>
              </w:tc>
              <w:tc>
                <w:tcPr>
                  <w:tcW w:w="3160" w:type="dxa"/>
                </w:tcPr>
                <w:p>
                  <w:pPr>
                    <w:spacing w:before="20" w:after="20" w:line="260" w:lineRule="auto"/>
                    <w:jc w:val="start"/>
                    <w:rPr>
                      <w:sz w:val="18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sz w:val="18"/>
                      <w:szCs w:val="18"/>
                    </w:rPr>
                    <w:t xml:space="preserve">用户名或密码错误</w:t>
                  </w:r>
                </w:p>
              </w:tc>
            </w:tr>
            <w:tr>
              <w:tc>
                <w:tcPr>
                  <w:tcW w:w="3950" w:type="dxa"/>
                </w:tcPr>
                <w:p>
                  <w:pPr>
                    <w:spacing w:before="20" w:after="20" w:line="260" w:lineRule="auto"/>
                    <w:jc w:val="start"/>
                    <w:rPr>
                      <w:sz w:val="18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sz w:val="18"/>
                      <w:szCs w:val="18"/>
                    </w:rPr>
                    <w:t xml:space="preserve">6. 不存在的用户登录</w:t>
                  </w:r>
                </w:p>
              </w:tc>
              <w:tc>
                <w:tcPr>
                  <w:tcW w:w="790" w:type="dxa"/>
                </w:tcPr>
                <w:p>
                  <w:pPr>
                    <w:spacing w:before="20" w:after="20" w:line="260" w:lineRule="auto"/>
                    <w:jc w:val="start"/>
                    <w:rPr>
                      <w:sz w:val="18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sz w:val="18"/>
                      <w:szCs w:val="18"/>
                    </w:rPr>
                    <w:t xml:space="preserve">401</w:t>
                  </w:r>
                </w:p>
              </w:tc>
              <w:tc>
                <w:tcPr>
                  <w:tcW w:w="3160" w:type="dxa"/>
                </w:tcPr>
                <w:p>
                  <w:pPr>
                    <w:spacing w:before="20" w:after="20" w:line="260" w:lineRule="auto"/>
                    <w:jc w:val="start"/>
                    <w:rPr>
                      <w:sz w:val="18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sz w:val="18"/>
                      <w:szCs w:val="18"/>
                    </w:rPr>
                    <w:t xml:space="preserve">用户名或密码错误</w:t>
                  </w:r>
                </w:p>
              </w:tc>
            </w:tr>
            <w:tr>
              <w:tc>
                <w:tcPr>
                  <w:tcW w:w="3950" w:type="dxa"/>
                </w:tcPr>
                <w:p>
                  <w:pPr>
                    <w:spacing w:before="20" w:after="20" w:line="260" w:lineRule="auto"/>
                    <w:jc w:val="start"/>
                    <w:rPr>
                      <w:sz w:val="18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sz w:val="18"/>
                      <w:szCs w:val="18"/>
                    </w:rPr>
                    <w:t xml:space="preserve">7. 正确密码登录</w:t>
                  </w:r>
                </w:p>
              </w:tc>
              <w:tc>
                <w:tcPr>
                  <w:tcW w:w="790" w:type="dxa"/>
                </w:tcPr>
                <w:p>
                  <w:pPr>
                    <w:spacing w:before="20" w:after="20" w:line="260" w:lineRule="auto"/>
                    <w:jc w:val="start"/>
                    <w:rPr>
                      <w:sz w:val="18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sz w:val="18"/>
                      <w:szCs w:val="18"/>
                    </w:rPr>
                    <w:t xml:space="preserve">302</w:t>
                  </w:r>
                </w:p>
              </w:tc>
              <w:tc>
                <w:tcPr>
                  <w:tcW w:w="3160" w:type="dxa"/>
                </w:tcPr>
                <w:p>
                  <w:pPr>
                    <w:spacing w:before="20" w:after="20" w:line="260" w:lineRule="auto"/>
                    <w:jc w:val="start"/>
                    <w:rPr>
                      <w:sz w:val="18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sz w:val="18"/>
                      <w:szCs w:val="18"/>
                    </w:rPr>
                    <w:t xml:space="preserve">重定向：/dashboard</w:t>
                  </w:r>
                </w:p>
              </w:tc>
            </w:tr>
            <w:tr>
              <w:tc>
                <w:tcPr>
                  <w:tcW w:w="3950" w:type="dxa"/>
                </w:tcPr>
                <w:p>
                  <w:pPr>
                    <w:spacing w:before="20" w:after="20" w:line="260" w:lineRule="auto"/>
                    <w:jc w:val="start"/>
                    <w:rPr>
                      <w:sz w:val="18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sz w:val="18"/>
                      <w:szCs w:val="18"/>
                    </w:rPr>
                    <w:t xml:space="preserve">8. 重复注册</w:t>
                  </w:r>
                </w:p>
              </w:tc>
              <w:tc>
                <w:tcPr>
                  <w:tcW w:w="790" w:type="dxa"/>
                </w:tcPr>
                <w:p>
                  <w:pPr>
                    <w:spacing w:before="20" w:after="20" w:line="260" w:lineRule="auto"/>
                    <w:jc w:val="start"/>
                    <w:rPr>
                      <w:sz w:val="18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sz w:val="18"/>
                      <w:szCs w:val="18"/>
                    </w:rPr>
                    <w:t xml:space="preserve">409</w:t>
                  </w:r>
                </w:p>
              </w:tc>
              <w:tc>
                <w:tcPr>
                  <w:tcW w:w="3160" w:type="dxa"/>
                </w:tcPr>
                <w:p>
                  <w:pPr>
                    <w:spacing w:before="20" w:after="20" w:line="260" w:lineRule="auto"/>
                    <w:jc w:val="start"/>
                    <w:rPr>
                      <w:sz w:val="18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sz w:val="18"/>
                      <w:szCs w:val="18"/>
                    </w:rPr>
                    <w:t xml:space="preserve">用户名已被使用</w:t>
                  </w:r>
                </w:p>
              </w:tc>
            </w:tr>
            <w:tr>
              <w:tc>
                <w:tcPr>
                  <w:tcW w:w="3950" w:type="dxa"/>
                </w:tcPr>
                <w:p>
                  <w:pPr>
                    <w:spacing w:before="20" w:after="20" w:line="260" w:lineRule="auto"/>
                    <w:jc w:val="start"/>
                    <w:rPr>
                      <w:sz w:val="18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sz w:val="18"/>
                      <w:szCs w:val="18"/>
                    </w:rPr>
                    <w:t xml:space="preserve">9. 缺少 CSRF 的登录请求</w:t>
                  </w:r>
                </w:p>
              </w:tc>
              <w:tc>
                <w:tcPr>
                  <w:tcW w:w="790" w:type="dxa"/>
                </w:tcPr>
                <w:p>
                  <w:pPr>
                    <w:spacing w:before="20" w:after="20" w:line="260" w:lineRule="auto"/>
                    <w:jc w:val="start"/>
                    <w:rPr>
                      <w:sz w:val="18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sz w:val="18"/>
                      <w:szCs w:val="18"/>
                    </w:rPr>
                    <w:t xml:space="preserve">403</w:t>
                  </w:r>
                </w:p>
              </w:tc>
              <w:tc>
                <w:tcPr>
                  <w:tcW w:w="3160" w:type="dxa"/>
                </w:tcPr>
                <w:p>
                  <w:pPr>
                    <w:spacing w:before="20" w:after="20" w:line="260" w:lineRule="auto"/>
                    <w:jc w:val="start"/>
                    <w:rPr>
                      <w:sz w:val="18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sz w:val="18"/>
                      <w:szCs w:val="18"/>
                    </w:rPr>
                    <w:t xml:space="preserve">错误码 CSRF_FAILED</w:t>
                  </w:r>
                </w:p>
              </w:tc>
            </w:tr>
            <w:tr>
              <w:tc>
                <w:tcPr>
                  <w:tcW w:w="3950" w:type="dxa"/>
                </w:tcPr>
                <w:p>
                  <w:pPr>
                    <w:spacing w:before="20" w:after="20" w:line="260" w:lineRule="auto"/>
                    <w:jc w:val="start"/>
                    <w:rPr>
                      <w:sz w:val="18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sz w:val="18"/>
                      <w:szCs w:val="18"/>
                    </w:rPr>
                    <w:t xml:space="preserve">10. GET /auth/logout 不改变登录状态</w:t>
                  </w:r>
                </w:p>
              </w:tc>
              <w:tc>
                <w:tcPr>
                  <w:tcW w:w="790" w:type="dxa"/>
                </w:tcPr>
                <w:p>
                  <w:pPr>
                    <w:spacing w:before="20" w:after="20" w:line="260" w:lineRule="auto"/>
                    <w:jc w:val="start"/>
                    <w:rPr>
                      <w:sz w:val="18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sz w:val="18"/>
                      <w:szCs w:val="18"/>
                    </w:rPr>
                    <w:t xml:space="preserve">405</w:t>
                  </w:r>
                </w:p>
              </w:tc>
              <w:tc>
                <w:tcPr>
                  <w:tcW w:w="3160" w:type="dxa"/>
                </w:tcPr>
                <w:p>
                  <w:pPr>
                    <w:spacing w:before="20" w:after="20" w:line="260" w:lineRule="auto"/>
                    <w:jc w:val="start"/>
                    <w:rPr>
                      <w:sz w:val="18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>
            <w:pPr>
              <w:pStyle w:val="Normal"/>
              <w:widowControl/>
              <w:spacing w:before="0" w:after="0" w:lineRule="auto" w:line="240"/>
              <w:jc w:val="start"/>
              <w:rPr>
                <w:b w:val="0"/>
                <w:sz w:val="12"/>
                <w:szCs w:val="12"/>
              </w:rPr>
            </w:pPr>
          </w:p>
          <w:p>
            <w:pPr>
              <w:pStyle w:val="Normal"/>
              <w:widowControl/>
              <w:spacing w:before="0" w:after="0" w:lineRule="auto" w:line="360"/>
              <w:ind w:firstLine="480"/>
              <w:jc w:val="start"/>
              <w:rPr>
                <w:b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t xml:space="preserve">数据库中该用户的密码字段：哈希算法前缀 scrypt:32768:8:1，长度 162 个字符，确认为 Werkzeug scrypt 哈希（为避免泄露，只导出前缀与长度）。</w:t>
            </w:r>
          </w:p>
          <w:p>
            <w:pPr>
              <w:pStyle w:val="Normal"/>
              <w:widowControl/>
              <w:keepNext/>
              <w:spacing w:before="0" w:after="0" w:lineRule="auto" w:line="240"/>
              <w:jc w:val="center"/>
              <w:rPr>
                <w:b w:val="0"/>
                <w:sz w:val="24"/>
                <w:szCs w:val="24"/>
              </w:rPr>
            </w:pPr>
            <w:r>
              <w:drawing>
                <wp:inline distT="0" distB="0" distL="0" distR="0">
                  <wp:extent cx="5016500" cy="3290824"/>
                  <wp:docPr id="5001" name="chrome-login-failed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01" name="chrome-login-failed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16500" cy="3290824"/>
                          </a:xfrm>
                          <a:prstGeom prst="rect">
                            <a:avLst/>
                          </a:prstGeom>
                          <a:ln w="6350">
                            <a:solidFill>
                              <a:srgbClr val="BBBBBB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widowControl/>
              <w:spacing w:before="0" w:after="120" w:lineRule="auto" w:line="300"/>
              <w:jc w:val="center"/>
              <w:rPr>
                <w:b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 xml:space="preserve">图 1  错误密码登录：返回 401，提示“用户名或密码错误”（Mac Chrome，含地址栏）</w:t>
            </w:r>
          </w:p>
          <w:p>
            <w:pPr>
              <w:pStyle w:val="Normal"/>
              <w:widowControl/>
              <w:keepNext/>
              <w:spacing w:before="0" w:after="0" w:lineRule="auto" w:line="240"/>
              <w:jc w:val="center"/>
              <w:rPr>
                <w:b w:val="0"/>
                <w:sz w:val="24"/>
                <w:szCs w:val="24"/>
              </w:rPr>
            </w:pPr>
            <w:r>
              <w:drawing>
                <wp:inline distT="0" distB="0" distL="0" distR="0">
                  <wp:extent cx="5016500" cy="3250692"/>
                  <wp:docPr id="5002" name="chrome-login-error-user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02" name="chrome-login-error-user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16500" cy="3250692"/>
                          </a:xfrm>
                          <a:prstGeom prst="rect">
                            <a:avLst/>
                          </a:prstGeom>
                          <a:ln w="6350">
                            <a:solidFill>
                              <a:srgbClr val="BBBBBB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widowControl/>
              <w:spacing w:before="0" w:after="120" w:lineRule="auto" w:line="300"/>
              <w:jc w:val="center"/>
              <w:rPr>
                <w:b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 xml:space="preserve">图 2  不存在的用户名 user：返回同一提示</w:t>
            </w:r>
          </w:p>
          <w:p>
            <w:pPr>
              <w:pStyle w:val="Normal"/>
              <w:widowControl/>
              <w:keepNext/>
              <w:spacing w:before="0" w:after="0" w:lineRule="auto" w:line="240"/>
              <w:jc w:val="center"/>
              <w:rPr>
                <w:b w:val="0"/>
                <w:sz w:val="24"/>
                <w:szCs w:val="24"/>
              </w:rPr>
            </w:pPr>
            <w:r>
              <w:drawing>
                <wp:inline distT="0" distB="0" distL="0" distR="0">
                  <wp:extent cx="5016500" cy="3527226"/>
                  <wp:docPr id="5003" name="e2_dashboard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03" name="e2_dashboar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16500" cy="3527226"/>
                          </a:xfrm>
                          <a:prstGeom prst="rect">
                            <a:avLst/>
                          </a:prstGeom>
                          <a:ln w="6350">
                            <a:solidFill>
                              <a:srgbClr val="BBBBBB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widowControl/>
              <w:spacing w:before="0" w:after="120" w:lineRule="auto" w:line="300"/>
              <w:jc w:val="center"/>
              <w:rPr>
                <w:b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 xml:space="preserve">图 3  正确登录后进入概览页</w:t>
            </w:r>
          </w:p>
          <w:p>
            <w:pPr>
              <w:pStyle w:val="Normal"/>
              <w:widowControl/>
              <w:spacing w:before="0" w:after="0" w:lineRule="auto" w:line="360"/>
              <w:ind w:firstLine="480"/>
              <w:jc w:val="start"/>
              <w:rPr>
                <w:b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t xml:space="preserve">功能扩展：在登录的基础上，系统实现了注册、退出和完整的背单词学习闭环——选择目标词表、三类题型练习（服务端判分，作答与学习状态在同一事务中提交）、复习计划与统计、汇总当天待复习、每日 10 个新词义与连续学习天数的今日任务，以及按天汇总作答的近 14 天学习趋势。下表摘自答辩路径、今日任务与学习趋势实测（evidence/exp02/review-path.txt、today-http.txt、daily-http.txt）：</w:t>
            </w:r>
          </w:p>
          <w:tbl>
            <w:tblPr>
              <w:tblW w:w="7900" w:type="dxa"/>
              <w:tblBorders>
                <w:top w:val="single" w:sz="4" w:space="0" w:color="999999"/>
                <w:left w:val="single" w:sz="4" w:space="0" w:color="999999"/>
                <w:bottom w:val="single" w:sz="4" w:space="0" w:color="999999"/>
                <w:right w:val="single" w:sz="4" w:space="0" w:color="999999"/>
                <w:insideH w:val="single" w:sz="4" w:space="0" w:color="999999"/>
                <w:insideV w:val="single" w:sz="4" w:space="0" w:color="999999"/>
              </w:tblBorders>
              <w:tblLayout w:type="fixed"/>
              <w:tblCellMar>
                <w:left w:w="80" w:type="dxa"/>
                <w:right w:w="80" w:type="dxa"/>
              </w:tblCellMar>
            </w:tblPr>
            <w:tblGrid>
              <w:gridCol w:w="3950"/>
              <w:gridCol w:w="3950"/>
            </w:tblGrid>
            <w:tr>
              <w:tc>
                <w:tcPr>
                  <w:tcW w:w="3950" w:type="dxa"/>
                  <w:shd w:val="clear" w:color="auto" w:fill="E7EEE9"/>
                </w:tcPr>
                <w:p>
                  <w:pPr>
                    <w:spacing w:before="20" w:after="20" w:line="260" w:lineRule="auto"/>
                    <w:jc w:val="start"/>
                    <w:rPr>
                      <w:sz w:val="18"/>
                    </w:rPr>
                  </w:pPr>
                  <w:r>
                    <w:rPr>
                      <w:rFonts w:ascii="宋体" w:hAnsi="宋体" w:eastAsia="宋体" w:cs="宋体"/>
                      <w:b/>
                      <w:bCs/>
                      <w:sz w:val="18"/>
                      <w:szCs w:val="18"/>
                    </w:rPr>
                    <w:t xml:space="preserve">环节</w:t>
                  </w:r>
                </w:p>
              </w:tc>
              <w:tc>
                <w:tcPr>
                  <w:tcW w:w="3950" w:type="dxa"/>
                  <w:shd w:val="clear" w:color="auto" w:fill="E7EEE9"/>
                </w:tcPr>
                <w:p>
                  <w:pPr>
                    <w:spacing w:before="20" w:after="20" w:line="260" w:lineRule="auto"/>
                    <w:jc w:val="start"/>
                    <w:rPr>
                      <w:sz w:val="18"/>
                    </w:rPr>
                  </w:pPr>
                  <w:r>
                    <w:rPr>
                      <w:rFonts w:ascii="宋体" w:hAnsi="宋体" w:eastAsia="宋体" w:cs="宋体"/>
                      <w:b/>
                      <w:bCs/>
                      <w:sz w:val="18"/>
                      <w:szCs w:val="18"/>
                    </w:rPr>
                    <w:t xml:space="preserve">实测结果</w:t>
                  </w:r>
                </w:p>
              </w:tc>
            </w:tr>
            <w:tr>
              <w:tc>
                <w:tcPr>
                  <w:tcW w:w="3950" w:type="dxa"/>
                </w:tcPr>
                <w:p>
                  <w:pPr>
                    <w:spacing w:before="20" w:after="20" w:line="260" w:lineRule="auto"/>
                    <w:jc w:val="start"/>
                    <w:rPr>
                      <w:sz w:val="18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sz w:val="18"/>
                      <w:szCs w:val="18"/>
                    </w:rPr>
                    <w:t xml:space="preserve">含错误的 5 题练习</w:t>
                  </w:r>
                </w:p>
              </w:tc>
              <w:tc>
                <w:tcPr>
                  <w:tcW w:w="3950" w:type="dxa"/>
                </w:tcPr>
                <w:p>
                  <w:pPr>
                    <w:spacing w:before="20" w:after="20" w:line="260" w:lineRule="auto"/>
                    <w:jc w:val="start"/>
                    <w:rPr>
                      <w:sz w:val="18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sz w:val="18"/>
                      <w:szCs w:val="18"/>
                    </w:rPr>
                    <w:t xml:space="preserve">2 题答错（meaning），3 题答对，练习完成</w:t>
                  </w:r>
                </w:p>
              </w:tc>
            </w:tr>
            <w:tr>
              <w:tc>
                <w:tcPr>
                  <w:tcW w:w="3950" w:type="dxa"/>
                </w:tcPr>
                <w:p>
                  <w:pPr>
                    <w:spacing w:before="20" w:after="20" w:line="260" w:lineRule="auto"/>
                    <w:jc w:val="start"/>
                    <w:rPr>
                      <w:sz w:val="18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sz w:val="18"/>
                      <w:szCs w:val="18"/>
                    </w:rPr>
                    <w:t xml:space="preserve">复习计划</w:t>
                  </w:r>
                </w:p>
              </w:tc>
              <w:tc>
                <w:tcPr>
                  <w:tcW w:w="3950" w:type="dxa"/>
                </w:tcPr>
                <w:p>
                  <w:pPr>
                    <w:spacing w:before="20" w:after="20" w:line="260" w:lineRule="auto"/>
                    <w:jc w:val="start"/>
                    <w:rPr>
                      <w:sz w:val="18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sz w:val="18"/>
                      <w:szCs w:val="18"/>
                    </w:rPr>
                    <w:t xml:space="preserve">已到期 2 ；未到期错题 2（错题约 10 分钟后到期）</w:t>
                  </w:r>
                </w:p>
              </w:tc>
            </w:tr>
            <w:tr>
              <w:tc>
                <w:tcPr>
                  <w:tcW w:w="3950" w:type="dxa"/>
                </w:tcPr>
                <w:p>
                  <w:pPr>
                    <w:spacing w:before="20" w:after="20" w:line="260" w:lineRule="auto"/>
                    <w:jc w:val="start"/>
                    <w:rPr>
                      <w:sz w:val="18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sz w:val="18"/>
                      <w:szCs w:val="18"/>
                    </w:rPr>
                    <w:t xml:space="preserve">六级目标统计</w:t>
                  </w:r>
                </w:p>
              </w:tc>
              <w:tc>
                <w:tcPr>
                  <w:tcW w:w="3950" w:type="dxa"/>
                </w:tcPr>
                <w:p>
                  <w:pPr>
                    <w:spacing w:before="20" w:after="20" w:line="260" w:lineRule="auto"/>
                    <w:jc w:val="start"/>
                    <w:rPr>
                      <w:sz w:val="18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sz w:val="18"/>
                      <w:szCs w:val="18"/>
                    </w:rPr>
                    <w:t xml:space="preserve">词条 已练习/总数 16 / 80 ；词义×题型 已测试/未测试/总数 19 245 264 ；作答 {'accurac</w:t>
                  </w:r>
                </w:p>
              </w:tc>
            </w:tr>
            <w:tr>
              <w:tc>
                <w:tcPr>
                  <w:tcW w:w="3950" w:type="dxa"/>
                </w:tcPr>
                <w:p>
                  <w:pPr>
                    <w:spacing w:before="20" w:after="20" w:line="260" w:lineRule="auto"/>
                    <w:jc w:val="start"/>
                    <w:rPr>
                      <w:sz w:val="18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sz w:val="18"/>
                      <w:szCs w:val="18"/>
                    </w:rPr>
                    <w:t xml:space="preserve">增加雅思目标</w:t>
                  </w:r>
                </w:p>
              </w:tc>
              <w:tc>
                <w:tcPr>
                  <w:tcW w:w="3950" w:type="dxa"/>
                </w:tcPr>
                <w:p>
                  <w:pPr>
                    <w:spacing w:before="20" w:after="20" w:line="260" w:lineRule="auto"/>
                    <w:jc w:val="start"/>
                    <w:rPr>
                      <w:sz w:val="18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sz w:val="18"/>
                      <w:szCs w:val="18"/>
                    </w:rPr>
                    <w:t xml:space="preserve">合计词条 140（两个词表各 80 个词条，共 20 个共有词只计一次）</w:t>
                  </w:r>
                </w:p>
              </w:tc>
            </w:tr>
            <w:tr>
              <w:tc>
                <w:tcPr>
                  <w:tcW w:w="3950" w:type="dxa"/>
                </w:tcPr>
                <w:p>
                  <w:pPr>
                    <w:spacing w:before="20" w:after="20" w:line="260" w:lineRule="auto"/>
                    <w:jc w:val="start"/>
                    <w:rPr>
                      <w:sz w:val="18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sz w:val="18"/>
                      <w:szCs w:val="18"/>
                    </w:rPr>
                    <w:t xml:space="preserve">学习状态重建核对</w:t>
                  </w:r>
                </w:p>
              </w:tc>
              <w:tc>
                <w:tcPr>
                  <w:tcW w:w="3950" w:type="dxa"/>
                </w:tcPr>
                <w:p>
                  <w:pPr>
                    <w:spacing w:before="20" w:after="20" w:line="260" w:lineRule="auto"/>
                    <w:jc w:val="start"/>
                    <w:rPr>
                      <w:sz w:val="18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sz w:val="18"/>
                      <w:szCs w:val="18"/>
                    </w:rPr>
                    <w:t xml:space="preserve">学习状态与作答记录一致：核对 220 组（用户, 词义, 题型）。</w:t>
                  </w:r>
                </w:p>
              </w:tc>
            </w:tr>
            <w:tr>
              <w:tc>
                <w:tcPr>
                  <w:tcW w:w="3950" w:type="dxa"/>
                </w:tcPr>
                <w:p>
                  <w:pPr>
                    <w:spacing w:before="20" w:after="20" w:line="260" w:lineRule="auto"/>
                    <w:jc w:val="start"/>
                    <w:rPr>
                      <w:sz w:val="18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sz w:val="18"/>
                      <w:szCs w:val="18"/>
                    </w:rPr>
                    <w:t xml:space="preserve">今日任务（新账户）</w:t>
                  </w:r>
                </w:p>
              </w:tc>
              <w:tc>
                <w:tcPr>
                  <w:tcW w:w="3950" w:type="dxa"/>
                </w:tcPr>
                <w:p>
                  <w:pPr>
                    <w:spacing w:before="20" w:after="20" w:line="260" w:lineRule="auto"/>
                    <w:jc w:val="start"/>
                    <w:rPr>
                      <w:sz w:val="18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sz w:val="18"/>
                      <w:szCs w:val="18"/>
                    </w:rPr>
                    <w:t xml:space="preserve">新词义 0/10；完成 10 个新词义（2 题答错）后显示已完成，连续学习 1 天；再学新词时与已作答词义重叠 0 题</w:t>
                  </w:r>
                </w:p>
              </w:tc>
            </w:tr>
            <w:tr>
              <w:tc>
                <w:tcPr>
                  <w:tcW w:w="3950" w:type="dxa"/>
                </w:tcPr>
                <w:p>
                  <w:pPr>
                    <w:spacing w:before="20" w:after="20" w:line="260" w:lineRule="auto"/>
                    <w:jc w:val="start"/>
                    <w:rPr>
                      <w:sz w:val="18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sz w:val="18"/>
                      <w:szCs w:val="18"/>
                    </w:rPr>
                    <w:t xml:space="preserve">学习趋势（模拟演示账户）</w:t>
                  </w:r>
                </w:p>
              </w:tc>
              <w:tc>
                <w:tcPr>
                  <w:tcW w:w="3950" w:type="dxa"/>
                </w:tcPr>
                <w:p>
                  <w:pPr>
                    <w:spacing w:before="20" w:after="20" w:line="260" w:lineRule="auto"/>
                    <w:jc w:val="start"/>
                    <w:rPr>
                      <w:sz w:val="18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sz w:val="18"/>
                      <w:szCs w:val="18"/>
                    </w:rPr>
                    <w:t xml:space="preserve">近 14 天中 9 天有作答，共 398 次，正确率 82.2%；每天的首次作答、到期复习与提前练习之和等于作答数，今天的新词义与日终待复习分别与今日任务、复习计划一致</w:t>
                  </w:r>
                </w:p>
              </w:tc>
            </w:tr>
          </w:tbl>
          <w:p>
            <w:pPr>
              <w:pStyle w:val="Normal"/>
              <w:widowControl/>
              <w:spacing w:before="0" w:after="0" w:lineRule="auto" w:line="240"/>
              <w:jc w:val="start"/>
              <w:rPr>
                <w:b w:val="0"/>
                <w:sz w:val="12"/>
                <w:szCs w:val="12"/>
              </w:rPr>
            </w:pPr>
          </w:p>
          <w:p>
            <w:pPr>
              <w:pStyle w:val="Normal"/>
              <w:widowControl/>
              <w:spacing w:before="0" w:after="0" w:lineRule="auto" w:line="360"/>
              <w:ind w:firstLine="480"/>
              <w:jc w:val="start"/>
              <w:rPr>
                <w:b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t xml:space="preserve">学习趋势由作答事实按复习规则重放计算，只读、不新增业务表。为了展示多天数据，模拟演示账户 sim_trend 的作答由 flask seed-demo-history 在固定时钟下调用真实的组卷与作答服务逐日生成，是模拟演示数据，不是真实学习记录，不用于说明学习效果。</w:t>
            </w:r>
          </w:p>
          <w:p>
            <w:pPr>
              <w:pStyle w:val="Normal"/>
              <w:widowControl/>
              <w:keepNext/>
              <w:spacing w:before="0" w:after="0" w:lineRule="auto" w:line="240"/>
              <w:jc w:val="center"/>
              <w:rPr>
                <w:b w:val="0"/>
                <w:sz w:val="24"/>
                <w:szCs w:val="24"/>
              </w:rPr>
            </w:pPr>
            <w:r>
              <w:drawing>
                <wp:inline distT="0" distB="0" distL="0" distR="0">
                  <wp:extent cx="5016500" cy="3723183"/>
                  <wp:docPr id="5004" name="e2_practice_feedback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04" name="e2_practice_feedback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16500" cy="3723183"/>
                          </a:xfrm>
                          <a:prstGeom prst="rect">
                            <a:avLst/>
                          </a:prstGeom>
                          <a:ln w="6350">
                            <a:solidFill>
                              <a:srgbClr val="BBBBBB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widowControl/>
              <w:spacing w:before="0" w:after="120" w:lineRule="auto" w:line="300"/>
              <w:jc w:val="center"/>
              <w:rPr>
                <w:b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 xml:space="preserve">图 4  练习页：提交后显示服务端判分结果</w:t>
            </w:r>
          </w:p>
          <w:p>
            <w:pPr>
              <w:pStyle w:val="Normal"/>
              <w:widowControl/>
              <w:keepNext/>
              <w:spacing w:before="0" w:after="0" w:lineRule="auto" w:line="240"/>
              <w:jc w:val="center"/>
              <w:rPr>
                <w:b w:val="0"/>
                <w:sz w:val="24"/>
                <w:szCs w:val="24"/>
              </w:rPr>
            </w:pPr>
            <w:r>
              <w:drawing>
                <wp:inline distT="0" distB="0" distL="0" distR="0">
                  <wp:extent cx="5016500" cy="3527226"/>
                  <wp:docPr id="5005" name="e2_review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05" name="e2_review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16500" cy="3527226"/>
                          </a:xfrm>
                          <a:prstGeom prst="rect">
                            <a:avLst/>
                          </a:prstGeom>
                          <a:ln w="6350">
                            <a:solidFill>
                              <a:srgbClr val="BBBBBB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widowControl/>
              <w:spacing w:before="0" w:after="120" w:lineRule="auto" w:line="300"/>
              <w:jc w:val="center"/>
              <w:rPr>
                <w:b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 xml:space="preserve">图 5  复习计划：已到期与未到期错题</w:t>
            </w:r>
          </w:p>
          <w:p>
            <w:pPr>
              <w:pStyle w:val="Normal"/>
              <w:widowControl/>
              <w:keepNext/>
              <w:spacing w:before="0" w:after="0" w:lineRule="auto" w:line="240"/>
              <w:jc w:val="center"/>
              <w:rPr>
                <w:b w:val="0"/>
                <w:sz w:val="24"/>
                <w:szCs w:val="24"/>
              </w:rPr>
            </w:pPr>
            <w:r>
              <w:drawing>
                <wp:inline distT="0" distB="0" distL="0" distR="0">
                  <wp:extent cx="5016500" cy="4169965"/>
                  <wp:docPr id="5006" name="e2_today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06" name="e2_today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16500" cy="4169965"/>
                          </a:xfrm>
                          <a:prstGeom prst="rect">
                            <a:avLst/>
                          </a:prstGeom>
                          <a:ln w="6350">
                            <a:solidFill>
                              <a:srgbClr val="BBBBBB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widowControl/>
              <w:spacing w:before="0" w:after="120" w:lineRule="auto" w:line="300"/>
              <w:jc w:val="center"/>
              <w:rPr>
                <w:b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 xml:space="preserve">图 6  今日任务：连续学习天数、今日新词义进度与各题型待复习</w:t>
            </w:r>
          </w:p>
          <w:p>
            <w:pPr>
              <w:pStyle w:val="Normal"/>
              <w:widowControl/>
              <w:keepNext/>
              <w:spacing w:before="0" w:after="0" w:lineRule="auto" w:line="240"/>
              <w:jc w:val="center"/>
              <w:rPr>
                <w:b w:val="0"/>
                <w:sz w:val="24"/>
                <w:szCs w:val="24"/>
              </w:rPr>
            </w:pPr>
            <w:r>
              <w:drawing>
                <wp:inline distT="0" distB="0" distL="0" distR="0">
                  <wp:extent cx="5016500" cy="4165015"/>
                  <wp:docPr id="5007" name="e2_trend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07" name="e2_trend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16500" cy="4165015"/>
                          </a:xfrm>
                          <a:prstGeom prst="rect">
                            <a:avLst/>
                          </a:prstGeom>
                          <a:ln w="6350">
                            <a:solidFill>
                              <a:srgbClr val="BBBBBB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widowControl/>
              <w:spacing w:before="0" w:after="120" w:lineRule="auto" w:line="300"/>
              <w:jc w:val="center"/>
              <w:rPr>
                <w:b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 xml:space="preserve">图 7  概览页“近 14 天”学习趋势（sim_trend，模拟演示数据）</w:t>
            </w:r>
          </w:p>
          <w:p>
            <w:pPr>
              <w:pStyle w:val="Normal"/>
              <w:widowControl/>
              <w:keepNext/>
              <w:spacing w:before="0" w:after="0" w:lineRule="auto" w:line="360"/>
              <w:jc w:val="start"/>
              <w:rPr>
                <w:b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z w:val="24"/>
                <w:szCs w:val="24"/>
              </w:rPr>
              <w:t xml:space="preserve">4. 学习诊断页（复用实验三、实验四的制品）</w:t>
            </w:r>
          </w:p>
          <w:p>
            <w:pPr>
              <w:pStyle w:val="Normal"/>
              <w:widowControl/>
              <w:spacing w:before="0" w:after="0" w:lineRule="auto" w:line="360"/>
              <w:ind w:firstLine="480"/>
              <w:jc w:val="start"/>
              <w:rPr>
                <w:b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t xml:space="preserve">学习诊断页 /insights 把本系统的作答事实与实验三、实验四的两个制品接在一起（ADR 0002）。规则部分不依赖模型：模拟演示账户 sim_trend 的 417 次作答中有 76 次答错，按错误类型分为 {'context': 8, 'meaning': 48, 'spelling': 20}，拼写错法按编辑距离分为 {'extra_letter': 0, 'missing_letter': 20, 'other': 0, 'transposition': 0, 'unanswered': 0, 'wrong_letter': 0}；误选选项 51 组、共 56 次，其中 51 组能对应回具体词义。这些数字与数据库逐条一致（evidence/exp02/insights-http.txt）。</w:t>
            </w:r>
          </w:p>
          <w:p>
            <w:pPr>
              <w:pStyle w:val="Normal"/>
              <w:widowControl/>
              <w:spacing w:before="0" w:after="0" w:lineRule="auto" w:line="360"/>
              <w:ind w:firstLine="480"/>
              <w:jc w:val="start"/>
              <w:rPr>
                <w:b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t xml:space="preserve">模型部分：实验三的随机森林对 108 项「词义 × 题型」给出预期正确比例，取最低的 10 项列为遗忘风险，再按特征与估计值做 KMeans（k=3）分成薄弱 9 项（平均预期 0.86、正确率 58%）、一般 44 项（平均预期 0.86、正确率 70%）、较稳 55 项（平均预期 0.90、正确率 100%）；实验四的编码器把错题词义编码后聚类，得到 8 组语义相近的错题（如 significant#1, crucial#1，组内平均相似度 0.52），误选与正确释义的相似度以 0.45 为阈值：0 次记为语义相近、56 次相关度低。首次请求含两个模型加载约 7.8 秒，预热后约 385 毫秒。模型在公开数据上训练、在本系统用户上未经验证，页面标注为参考，不改变组卷、复习安排与统计。</w:t>
            </w:r>
          </w:p>
          <w:p>
            <w:pPr>
              <w:pStyle w:val="Normal"/>
              <w:widowControl/>
              <w:keepNext/>
              <w:spacing w:before="0" w:after="0" w:lineRule="auto" w:line="240"/>
              <w:jc w:val="center"/>
              <w:rPr>
                <w:b w:val="0"/>
                <w:sz w:val="24"/>
                <w:szCs w:val="24"/>
              </w:rPr>
            </w:pPr>
            <w:r>
              <w:drawing>
                <wp:inline distT="0" distB="0" distL="0" distR="0">
                  <wp:extent cx="2259943" cy="5669280"/>
                  <wp:docPr id="5008" name="e2_insights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08" name="e2_insights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59943" cy="5669280"/>
                          </a:xfrm>
                          <a:prstGeom prst="rect">
                            <a:avLst/>
                          </a:prstGeom>
                          <a:ln w="6350">
                            <a:solidFill>
                              <a:srgbClr val="BBBBBB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widowControl/>
              <w:spacing w:before="0" w:after="120" w:lineRule="auto" w:line="300"/>
              <w:jc w:val="center"/>
              <w:rPr>
                <w:b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 xml:space="preserve">图 8  学习诊断页：错误统计、遗忘风险与错题语义组（sim_trend，模拟演示数据）</w:t>
            </w:r>
          </w:p>
          <w:p>
            <w:pPr>
              <w:pStyle w:val="Normal"/>
              <w:widowControl/>
              <w:keepNext/>
              <w:spacing w:before="0" w:after="0" w:lineRule="auto" w:line="360"/>
              <w:jc w:val="start"/>
              <w:rPr>
                <w:b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z w:val="24"/>
                <w:szCs w:val="24"/>
              </w:rPr>
              <w:t xml:space="preserve">5. 探讨分析</w:t>
            </w:r>
          </w:p>
          <w:p>
            <w:pPr>
              <w:pStyle w:val="Normal"/>
              <w:widowControl/>
              <w:spacing w:before="0" w:after="0" w:lineRule="auto" w:line="360"/>
              <w:ind w:firstLine="480"/>
              <w:jc w:val="start"/>
              <w:rPr>
                <w:b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t xml:space="preserve">（1）密码存储：模板示例用 SHA2(password, 256) 存储，相同密码得到相同哈希且计算很快，泄库后容易被彩虹表或暴力破解。本实验改用 Werkzeug 的 generate_password_hash/check_password_hash（scrypt，自动加盐、计算成本可调）。</w:t>
            </w:r>
          </w:p>
          <w:p>
            <w:pPr>
              <w:pStyle w:val="Normal"/>
              <w:widowControl/>
              <w:spacing w:before="0" w:after="0" w:lineRule="auto" w:line="360"/>
              <w:ind w:firstLine="480"/>
              <w:jc w:val="start"/>
              <w:rPr>
                <w:b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t xml:space="preserve">（2）SQL 注入：所有查询都用 %s 占位符由 PyMySQL 转义参数，不拼接用户输入；测试中用 a' OR '1'='1 这类用户名注册，会被字段校验拒绝（422），且数据库中不会出现对应记录。</w:t>
            </w:r>
          </w:p>
          <w:p>
            <w:pPr>
              <w:pStyle w:val="Normal"/>
              <w:widowControl/>
              <w:spacing w:before="0" w:after="0" w:lineRule="auto" w:line="360"/>
              <w:ind w:firstLine="480"/>
              <w:jc w:val="start"/>
              <w:rPr>
                <w:b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t xml:space="preserve">（3）登录安全细节：错误密码与不存在的用户返回相同提示，并且不存在的用户也计算一次哈希，避免通过提示或响应时间判断用户名是否存在；登录前清空旧会话，防止会话固定；所有表单与接口启用 CSRF 校验（缺少令牌返回 403）；退出必须用 POST，GET /auth/logout 返回 405。</w:t>
            </w:r>
          </w:p>
          <w:p>
            <w:pPr>
              <w:pStyle w:val="Normal"/>
              <w:widowControl/>
              <w:spacing w:before="0" w:after="0" w:lineRule="auto" w:line="360"/>
              <w:ind w:firstLine="480"/>
              <w:jc w:val="start"/>
              <w:rPr>
                <w:b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t xml:space="preserve">（4）正确性验证：账户相关的 22 项自动化测试连接独立的测试库运行，覆盖注册、重复用户名（409）、字段校验（422）、正确/错误密码、停用账户、未登录访问（401）与权限不足（403）。学习闭环另有并发重复提交只计一次、写入中途出错整笔回滚等测试。</w:t>
            </w:r>
          </w:p>
          <w:p>
            <w:pPr>
              <w:pStyle w:val="Normal"/>
              <w:widowControl/>
              <w:spacing w:lineRule="auto" w:line="360"/>
              <w:jc w:val="start"/>
              <w:rPr>
                <w:rFonts w:ascii="新宋体" w:hAnsi="新宋体" w:eastAsia="新宋体" w:cs="新宋体"/>
                <w:kern w:val="0"/>
                <w:sz w:val="24"/>
                <w:szCs w:val="32"/>
              </w:rPr>
            </w:pPr>
            <w:r>
              <w:rPr>
                <w:rFonts w:ascii="新宋体" w:hAnsi="新宋体" w:cs="新宋体" w:eastAsia="新宋体"/>
                <w:kern w:val="0"/>
                <w:sz w:val="24"/>
                <w:szCs w:val="32"/>
              </w:rPr>
              <w:t>六、实验总结与思考</w:t>
            </w:r>
          </w:p>
          <w:p>
            <w:pPr>
              <w:pStyle w:val="Normal"/>
              <w:widowControl/>
              <w:spacing w:before="0" w:after="0" w:lineRule="auto" w:line="360"/>
              <w:ind w:firstLine="480"/>
              <w:jc w:val="start"/>
              <w:rPr>
                <w:b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t xml:space="preserve">本实验完成了 Flask 与 MySQL 的集成：设计并通过迁移创建数据表，用 PyMySQL 参数化 SQL 读写数据，实现了注册、登录、退出与会话管理，并在此基础上完成了练习、复习与统计等背单词核心功能。</w:t>
            </w:r>
          </w:p>
          <w:p>
            <w:pPr>
              <w:pStyle w:val="Normal"/>
              <w:widowControl/>
              <w:spacing w:before="0" w:after="0" w:lineRule="auto" w:line="360"/>
              <w:ind w:firstLine="480"/>
              <w:jc w:val="start"/>
              <w:rPr>
                <w:b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t xml:space="preserve">思考：登录功能“能用”与“安全”之间有不少细节——密码哈希算法、提示信息是否泄露用户存在、会话固定和 CSRF 都需要专门处理。另外，数据库写操作应当放在显式事务中，并用约束（唯一索引、CHECK）兜底并发与异常情况，而不能只依赖 Python 中“先查后插”的判断。</w:t>
            </w:r>
          </w:p>
          <w:p>
            <w:pPr>
              <w:pStyle w:val="Normal"/>
              <w:widowControl/>
              <w:spacing w:before="0" w:after="0" w:lineRule="auto" w:line="240"/>
              <w:jc w:val="start"/>
              <w:rPr>
                <w:b w:val="0"/>
                <w:sz w:val="12"/>
                <w:szCs w:val="12"/>
              </w:rPr>
            </w:pPr>
          </w:p>
        </w:tc>
      </w:tr>
    </w:tbl>
    <w:p>
      <w:pPr>
        <w:pStyle w:val="Normal"/>
        <w:spacing w:lineRule="auto" w:line="360"/>
        <w:rPr>
          <w:sz w:val="18"/>
          <w:szCs w:val="18"/>
        </w:rPr>
      </w:pPr>
      <w:r>
        <w:rPr>
          <w:sz w:val="18"/>
          <w:szCs w:val="18"/>
        </w:rPr>
      </w:r>
    </w:p>
    <w:sectPr>
      <w:footerReference w:type="default" r:id="rId2"/>
      <w:type w:val="nextPage"/>
      <w:pgSz w:w="11906" w:h="16838"/>
      <w:pgMar w:left="1758" w:right="1644" w:gutter="0" w:header="0" w:top="1440" w:footer="992" w:bottom="1304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宋体">
    <w:altName w:val="SimSun"/>
    <w:charset w:val="86"/>
    <w:family w:val="auto"/>
    <w:pitch w:val="variable"/>
  </w:font>
  <w:font w:name="Wingdings">
    <w:charset w:val="02"/>
    <w:family w:val="auto"/>
    <w:pitch w:val="variable"/>
  </w:font>
  <w:font w:name="Courier New">
    <w:charset w:val="00" w:characterSet="windows-1252"/>
    <w:family w:val="modern"/>
    <w:pitch w:val="default"/>
  </w:font>
  <w:font w:name="Liberation Sans">
    <w:altName w:val="Arial"/>
    <w:charset w:val="01" w:characterSet="utf-8"/>
    <w:family w:val="swiss"/>
    <w:pitch w:val="variable"/>
  </w:font>
  <w:font w:name="楷体_GB2312">
    <w:altName w:val="楷体"/>
    <w:charset w:val="86"/>
    <w:family w:val="modern"/>
    <w:pitch w:val="default"/>
  </w:font>
  <w:font w:name="仿宋_GB2312">
    <w:charset w:val="86"/>
    <w:family w:val="modern"/>
    <w:pitch w:val="default"/>
  </w:font>
  <w:font w:name="新宋体">
    <w:charset w:val="86"/>
    <w:family w:val="modern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end="360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pStyle w:val="Heading4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"/>
      <w:lvlJc w:val="start"/>
      <w:pPr>
        <w:tabs>
          <w:tab w:val="num" w:pos="420"/>
        </w:tabs>
        <w:ind w:start="420" w:hanging="420"/>
      </w:pPr>
      <w:rPr>
        <w:rFonts w:ascii="Wingdings" w:hAnsi="Wingdings" w:cs="Wingdings" w:hint="default"/>
      </w:rPr>
    </w:lvl>
  </w:abstractNum>
  <w:abstractNum w:abstractNumId="3">
    <w:lvl w:ilvl="0">
      <w:start w:val="2"/>
      <w:numFmt w:val="decimal"/>
      <w:lvlText w:val="%1、"/>
      <w:lvlJc w:val="start"/>
      <w:pPr>
        <w:tabs>
          <w:tab w:val="num" w:pos="0"/>
        </w:tabs>
        <w:ind w:start="360" w:hanging="360"/>
      </w:pPr>
      <w:rPr/>
    </w:lvl>
  </w:abstractNum>
  <w:abstractNum w:abstractNumId="4">
    <w:lvl w:ilvl="0">
      <w:start w:val="1"/>
      <w:numFmt w:val="bullet"/>
      <w:lvlText w:val=""/>
      <w:lvlJc w:val="start"/>
      <w:pPr>
        <w:tabs>
          <w:tab w:val="num" w:pos="0"/>
        </w:tabs>
        <w:ind w:start="840" w:hanging="420"/>
      </w:pPr>
      <w:rPr>
        <w:rFonts w:ascii="Wingdings" w:hAnsi="Wingdings" w:cs="Wingdings" w:hint="default"/>
      </w:rPr>
    </w:lvl>
  </w:abstractNum>
  <w:abstractNum w:abstractNumId="5">
    <w:lvl w:ilvl="0">
      <w:start w:val="1"/>
      <w:numFmt w:val="chineseCountingThousand"/>
      <w:lvlText w:val="%1、"/>
      <w:lvlJc w:val="start"/>
      <w:pPr>
        <w:tabs>
          <w:tab w:val="num" w:pos="0"/>
        </w:tabs>
        <w:ind w:start="510" w:hanging="510"/>
      </w:pPr>
      <w:rPr>
        <w:sz w:val="24"/>
        <w:b/>
        <w:rFonts w:ascii="宋体;SimSun" w:hAnsi="宋体;SimSun" w:cs="新宋体"/>
      </w:rPr>
    </w:lvl>
    <w:lvl w:ilvl="1">
      <w:start w:val="2"/>
      <w:numFmt w:val="decimal"/>
      <w:lvlText w:val="%2、"/>
      <w:lvlJc w:val="start"/>
      <w:pPr>
        <w:tabs>
          <w:tab w:val="num" w:pos="0"/>
        </w:tabs>
        <w:ind w:start="78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1260" w:hanging="420"/>
      </w:pPr>
    </w:lvl>
    <w:lvl w:ilvl="3">
      <w:start w:val="1"/>
      <w:numFmt w:val="decimal"/>
      <w:lvlText w:val="%4."/>
      <w:lvlJc w:val="start"/>
      <w:pPr>
        <w:tabs>
          <w:tab w:val="num" w:pos="0"/>
        </w:tabs>
        <w:ind w:start="1680" w:hanging="420"/>
      </w:pPr>
    </w:lvl>
    <w:lvl w:ilvl="4">
      <w:start w:val="1"/>
      <w:numFmt w:val="lowerLetter"/>
      <w:lvlText w:val="%5)"/>
      <w:lvlJc w:val="start"/>
      <w:pPr>
        <w:tabs>
          <w:tab w:val="num" w:pos="0"/>
        </w:tabs>
        <w:ind w:start="2100" w:hanging="420"/>
      </w:pPr>
    </w:lvl>
    <w:lvl w:ilvl="5">
      <w:start w:val="1"/>
      <w:numFmt w:val="lowerRoman"/>
      <w:lvlText w:val="%6."/>
      <w:lvlJc w:val="end"/>
      <w:pPr>
        <w:tabs>
          <w:tab w:val="num" w:pos="0"/>
        </w:tabs>
        <w:ind w:start="2520" w:hanging="420"/>
      </w:pPr>
    </w:lvl>
    <w:lvl w:ilvl="6">
      <w:start w:val="1"/>
      <w:numFmt w:val="decimal"/>
      <w:lvlText w:val="%7."/>
      <w:lvlJc w:val="start"/>
      <w:pPr>
        <w:tabs>
          <w:tab w:val="num" w:pos="0"/>
        </w:tabs>
        <w:ind w:start="2940" w:hanging="420"/>
      </w:pPr>
    </w:lvl>
    <w:lvl w:ilvl="7">
      <w:start w:val="1"/>
      <w:numFmt w:val="lowerLetter"/>
      <w:lvlText w:val="%8)"/>
      <w:lvlJc w:val="start"/>
      <w:pPr>
        <w:tabs>
          <w:tab w:val="num" w:pos="0"/>
        </w:tabs>
        <w:ind w:start="3360" w:hanging="420"/>
      </w:pPr>
    </w:lvl>
    <w:lvl w:ilvl="8">
      <w:start w:val="1"/>
      <w:numFmt w:val="lowerRoman"/>
      <w:lvlText w:val="%9."/>
      <w:lvlJc w:val="end"/>
      <w:pPr>
        <w:tabs>
          <w:tab w:val="num" w:pos="0"/>
        </w:tabs>
        <w:ind w:start="3780" w:hanging="42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50"/>
  <w:defaultTabStop w:val="420"/>
  <w:autoHyphenation w:val="true"/>
  <w:compat>
    <w:noLeading/>
    <w:doNotExpandShiftReturn/>
    <w:doNotBreakWrappedTables/>
    <w:compatSetting w:name="compatibilityMode" w:uri="http://schemas.microsoft.com/office/word" w:val="11"/>
  </w:compat>
  <w:docVars>
    <w:docVar w:name="commondata" w:val="eyJoZGlkIjoiMjRhNDA5ZTdjN2RhNDQxYWYwYzEwMzczZGRiZmQyYjYifQ=="/>
  </w:docVars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Times New Roman" w:hAnsi="Times New Roman" w:eastAsia="宋体;SimSun" w:cs="Times New Roman"/>
      <w:b/>
      <w:color w:val="auto"/>
      <w:kern w:val="2"/>
      <w:sz w:val="84"/>
      <w:szCs w:val="24"/>
      <w:lang w:val="en-US" w:eastAsia="zh-CN" w:bidi="ar-SA"/>
    </w:rPr>
  </w:style>
  <w:style w:type="paragraph" w:styleId="Heading4">
    <w:name w:val="Heading 4"/>
    <w:basedOn w:val="Normal"/>
    <w:next w:val="BodyText"/>
    <w:qFormat/>
    <w:pPr>
      <w:widowControl/>
      <w:numPr>
        <w:ilvl w:val="3"/>
        <w:numId w:val="1"/>
      </w:numPr>
      <w:spacing w:before="280" w:after="280"/>
      <w:jc w:val="start"/>
      <w:outlineLvl w:val="3"/>
    </w:pPr>
    <w:rPr>
      <w:rFonts w:ascii="宋体;SimSun" w:hAnsi="宋体;SimSun" w:cs="宋体;SimSun"/>
      <w:bCs/>
      <w:kern w:val="0"/>
      <w:sz w:val="24"/>
    </w:rPr>
  </w:style>
  <w:style w:type="character" w:styleId="WW8Num1z0">
    <w:name w:val="WW8Num1z0"/>
    <w:qFormat/>
    <w:rPr>
      <w:rFonts w:ascii="Wingdings" w:hAnsi="Wingdings" w:cs="Wingdings"/>
    </w:rPr>
  </w:style>
  <w:style w:type="character" w:styleId="WW8Num2z0">
    <w:name w:val="WW8Num2z0"/>
    <w:qFormat/>
    <w:rPr>
      <w:rFonts w:ascii="Wingdings" w:hAnsi="Wingdings" w:cs="Wingdings"/>
    </w:rPr>
  </w:style>
  <w:style w:type="character" w:styleId="WW8Num3z0">
    <w:name w:val="WW8Num3z0"/>
    <w:qFormat/>
    <w:rPr/>
  </w:style>
  <w:style w:type="character" w:styleId="WW8Num4z0">
    <w:name w:val="WW8Num4z0"/>
    <w:qFormat/>
    <w:rPr>
      <w:rFonts w:ascii="Symbol" w:hAnsi="Symbol" w:cs="Symbol"/>
      <w:sz w:val="20"/>
    </w:rPr>
  </w:style>
  <w:style w:type="character" w:styleId="WW8Num4z1">
    <w:name w:val="WW8Num4z1"/>
    <w:qFormat/>
    <w:rPr>
      <w:rFonts w:ascii="Courier New" w:hAnsi="Courier New" w:cs="Courier New"/>
      <w:sz w:val="20"/>
    </w:rPr>
  </w:style>
  <w:style w:type="character" w:styleId="WW8Num4z2">
    <w:name w:val="WW8Num4z2"/>
    <w:qFormat/>
    <w:rPr>
      <w:rFonts w:ascii="Wingdings" w:hAnsi="Wingdings" w:cs="Wingdings"/>
      <w:sz w:val="20"/>
    </w:rPr>
  </w:style>
  <w:style w:type="character" w:styleId="WW8Num5z0">
    <w:name w:val="WW8Num5z0"/>
    <w:qFormat/>
    <w:rPr/>
  </w:style>
  <w:style w:type="character" w:styleId="WW8Num6z0">
    <w:name w:val="WW8Num6z0"/>
    <w:qFormat/>
    <w:rPr>
      <w:rFonts w:ascii="Symbol" w:hAnsi="Symbol" w:cs="Symbol"/>
      <w:sz w:val="20"/>
    </w:rPr>
  </w:style>
  <w:style w:type="character" w:styleId="WW8Num6z1">
    <w:name w:val="WW8Num6z1"/>
    <w:qFormat/>
    <w:rPr>
      <w:rFonts w:ascii="Courier New" w:hAnsi="Courier New" w:cs="Courier New"/>
      <w:sz w:val="20"/>
    </w:rPr>
  </w:style>
  <w:style w:type="character" w:styleId="WW8Num6z2">
    <w:name w:val="WW8Num6z2"/>
    <w:qFormat/>
    <w:rPr>
      <w:rFonts w:ascii="Wingdings" w:hAnsi="Wingdings" w:cs="Wingdings"/>
      <w:sz w:val="20"/>
    </w:rPr>
  </w:style>
  <w:style w:type="character" w:styleId="WW8Num7z0">
    <w:name w:val="WW8Num7z0"/>
    <w:qFormat/>
    <w:rPr>
      <w:rFonts w:ascii="Symbol" w:hAnsi="Symbol" w:cs="Symbol"/>
      <w:sz w:val="20"/>
    </w:rPr>
  </w:style>
  <w:style w:type="character" w:styleId="WW8Num7z1">
    <w:name w:val="WW8Num7z1"/>
    <w:qFormat/>
    <w:rPr>
      <w:rFonts w:ascii="Courier New" w:hAnsi="Courier New" w:cs="Courier New"/>
      <w:sz w:val="20"/>
    </w:rPr>
  </w:style>
  <w:style w:type="character" w:styleId="WW8Num7z2">
    <w:name w:val="WW8Num7z2"/>
    <w:qFormat/>
    <w:rPr>
      <w:rFonts w:ascii="Wingdings" w:hAnsi="Wingdings" w:cs="Wingdings"/>
      <w:sz w:val="20"/>
    </w:rPr>
  </w:style>
  <w:style w:type="character" w:styleId="WW8Num8z0">
    <w:name w:val="WW8Num8z0"/>
    <w:qFormat/>
    <w:rPr>
      <w:rFonts w:ascii="Symbol" w:hAnsi="Symbol" w:cs="Symbol"/>
      <w:sz w:val="20"/>
    </w:rPr>
  </w:style>
  <w:style w:type="character" w:styleId="WW8Num8z1">
    <w:name w:val="WW8Num8z1"/>
    <w:qFormat/>
    <w:rPr>
      <w:rFonts w:ascii="Courier New" w:hAnsi="Courier New" w:cs="Courier New"/>
      <w:sz w:val="20"/>
    </w:rPr>
  </w:style>
  <w:style w:type="character" w:styleId="WW8Num8z2">
    <w:name w:val="WW8Num8z2"/>
    <w:qFormat/>
    <w:rPr>
      <w:rFonts w:ascii="Wingdings" w:hAnsi="Wingdings" w:cs="Wingdings"/>
      <w:sz w:val="20"/>
    </w:rPr>
  </w:style>
  <w:style w:type="character" w:styleId="WW8Num10z0">
    <w:name w:val="WW8Num10z0"/>
    <w:qFormat/>
    <w:rPr>
      <w:rFonts w:ascii="Symbol" w:hAnsi="Symbol" w:cs="Symbol"/>
      <w:sz w:val="20"/>
    </w:rPr>
  </w:style>
  <w:style w:type="character" w:styleId="WW8Num10z1">
    <w:name w:val="WW8Num10z1"/>
    <w:qFormat/>
    <w:rPr>
      <w:rFonts w:ascii="Courier New" w:hAnsi="Courier New" w:cs="Courier New"/>
      <w:sz w:val="20"/>
    </w:rPr>
  </w:style>
  <w:style w:type="character" w:styleId="WW8Num10z2">
    <w:name w:val="WW8Num10z2"/>
    <w:qFormat/>
    <w:rPr>
      <w:rFonts w:ascii="Wingdings" w:hAnsi="Wingdings" w:cs="Wingdings"/>
      <w:sz w:val="20"/>
    </w:rPr>
  </w:style>
  <w:style w:type="character" w:styleId="WW8Num11z0">
    <w:name w:val="WW8Num11z0"/>
    <w:qFormat/>
    <w:rPr>
      <w:rFonts w:ascii="Wingdings" w:hAnsi="Wingdings" w:cs="Wingdings"/>
    </w:rPr>
  </w:style>
  <w:style w:type="character" w:styleId="WW8Num12z0">
    <w:name w:val="WW8Num12z0"/>
    <w:qFormat/>
    <w:rPr>
      <w:rFonts w:ascii="Symbol" w:hAnsi="Symbol" w:cs="Symbol"/>
      <w:sz w:val="20"/>
    </w:rPr>
  </w:style>
  <w:style w:type="character" w:styleId="WW8Num12z1">
    <w:name w:val="WW8Num12z1"/>
    <w:qFormat/>
    <w:rPr>
      <w:rFonts w:ascii="Courier New" w:hAnsi="Courier New" w:cs="Courier New"/>
      <w:sz w:val="20"/>
    </w:rPr>
  </w:style>
  <w:style w:type="character" w:styleId="WW8Num12z2">
    <w:name w:val="WW8Num12z2"/>
    <w:qFormat/>
    <w:rPr>
      <w:rFonts w:ascii="Wingdings" w:hAnsi="Wingdings" w:cs="Wingdings"/>
      <w:sz w:val="20"/>
    </w:rPr>
  </w:style>
  <w:style w:type="character" w:styleId="WW8Num13z0">
    <w:name w:val="WW8Num13z0"/>
    <w:qFormat/>
    <w:rPr>
      <w:rFonts w:ascii="Symbol" w:hAnsi="Symbol" w:cs="Symbol"/>
      <w:sz w:val="20"/>
    </w:rPr>
  </w:style>
  <w:style w:type="character" w:styleId="WW8Num13z1">
    <w:name w:val="WW8Num13z1"/>
    <w:qFormat/>
    <w:rPr>
      <w:rFonts w:ascii="Courier New" w:hAnsi="Courier New" w:cs="Courier New"/>
      <w:sz w:val="20"/>
    </w:rPr>
  </w:style>
  <w:style w:type="character" w:styleId="WW8Num13z2">
    <w:name w:val="WW8Num13z2"/>
    <w:qFormat/>
    <w:rPr>
      <w:rFonts w:ascii="Wingdings" w:hAnsi="Wingdings" w:cs="Wingdings"/>
      <w:sz w:val="20"/>
    </w:rPr>
  </w:style>
  <w:style w:type="character" w:styleId="WW8Num14z0">
    <w:name w:val="WW8Num14z0"/>
    <w:qFormat/>
    <w:rPr>
      <w:rFonts w:ascii="宋体;SimSun" w:hAnsi="宋体;SimSun" w:cs="新宋体"/>
      <w:b/>
      <w:sz w:val="24"/>
    </w:rPr>
  </w:style>
  <w:style w:type="character" w:styleId="WW8Num14z1">
    <w:name w:val="WW8Num14z1"/>
    <w:qFormat/>
    <w:rPr/>
  </w:style>
  <w:style w:type="character" w:styleId="WW8Num16z0">
    <w:name w:val="WW8Num16z0"/>
    <w:qFormat/>
    <w:rPr>
      <w:rFonts w:ascii="Symbol" w:hAnsi="Symbol" w:cs="Symbol"/>
      <w:sz w:val="20"/>
    </w:rPr>
  </w:style>
  <w:style w:type="character" w:styleId="WW8Num16z1">
    <w:name w:val="WW8Num16z1"/>
    <w:qFormat/>
    <w:rPr>
      <w:rFonts w:ascii="Courier New" w:hAnsi="Courier New" w:cs="Courier New"/>
      <w:sz w:val="20"/>
    </w:rPr>
  </w:style>
  <w:style w:type="character" w:styleId="WW8Num16z2">
    <w:name w:val="WW8Num16z2"/>
    <w:qFormat/>
    <w:rPr>
      <w:rFonts w:ascii="Wingdings" w:hAnsi="Wingdings" w:cs="Wingdings"/>
      <w:sz w:val="20"/>
    </w:rPr>
  </w:style>
  <w:style w:type="character" w:styleId="WW8Num17z0">
    <w:name w:val="WW8Num17z0"/>
    <w:qFormat/>
    <w:rPr>
      <w:rFonts w:ascii="Symbol" w:hAnsi="Symbol" w:cs="Symbol"/>
      <w:sz w:val="20"/>
    </w:rPr>
  </w:style>
  <w:style w:type="character" w:styleId="WW8Num17z1">
    <w:name w:val="WW8Num17z1"/>
    <w:qFormat/>
    <w:rPr>
      <w:rFonts w:ascii="Courier New" w:hAnsi="Courier New" w:cs="Courier New"/>
      <w:sz w:val="20"/>
    </w:rPr>
  </w:style>
  <w:style w:type="character" w:styleId="WW8Num17z2">
    <w:name w:val="WW8Num17z2"/>
    <w:qFormat/>
    <w:rPr>
      <w:rFonts w:ascii="Wingdings" w:hAnsi="Wingdings" w:cs="Wingdings"/>
      <w:sz w:val="20"/>
    </w:rPr>
  </w:style>
  <w:style w:type="character" w:styleId="WW8Num19z0">
    <w:name w:val="WW8Num19z0"/>
    <w:qFormat/>
    <w:rPr>
      <w:rFonts w:ascii="Symbol" w:hAnsi="Symbol" w:cs="Symbol"/>
      <w:sz w:val="20"/>
    </w:rPr>
  </w:style>
  <w:style w:type="character" w:styleId="WW8Num19z1">
    <w:name w:val="WW8Num19z1"/>
    <w:qFormat/>
    <w:rPr>
      <w:rFonts w:ascii="Courier New" w:hAnsi="Courier New" w:cs="Courier New"/>
      <w:sz w:val="20"/>
    </w:rPr>
  </w:style>
  <w:style w:type="character" w:styleId="WW8Num19z2">
    <w:name w:val="WW8Num19z2"/>
    <w:qFormat/>
    <w:rPr>
      <w:rFonts w:ascii="Wingdings" w:hAnsi="Wingdings" w:cs="Wingdings"/>
      <w:sz w:val="20"/>
    </w:rPr>
  </w:style>
  <w:style w:type="character" w:styleId="Style13">
    <w:name w:val="默认段落字体"/>
    <w:qFormat/>
    <w:rPr/>
  </w:style>
  <w:style w:type="character" w:styleId="PageNumber">
    <w:name w:val="Page Number"/>
    <w:rPr/>
  </w:style>
  <w:style w:type="character" w:styleId="fontstyle01">
    <w:name w:val="fontstyle01"/>
    <w:qFormat/>
    <w:rPr>
      <w:rFonts w:ascii="宋体;SimSun" w:hAnsi="宋体;SimSun" w:eastAsia="宋体;SimSun" w:cs="宋体;SimSun"/>
      <w:b w:val="false"/>
      <w:bCs w:val="false"/>
      <w:i w:val="false"/>
      <w:iCs w:val="false"/>
      <w:color w:val="000000"/>
      <w:sz w:val="22"/>
      <w:szCs w:val="22"/>
    </w:rPr>
  </w:style>
  <w:style w:type="character" w:styleId="Strong">
    <w:name w:val="Strong"/>
    <w:qFormat/>
    <w:rPr>
      <w:b/>
      <w:bCs/>
    </w:rPr>
  </w:style>
  <w:style w:type="character" w:styleId="HTML">
    <w:name w:val="HTML 代码"/>
    <w:qFormat/>
    <w:rPr>
      <w:rFonts w:ascii="宋体;SimSun" w:hAnsi="宋体;SimSun" w:eastAsia="宋体;SimSun" w:cs="宋体;SimSun"/>
      <w:sz w:val="24"/>
      <w:szCs w:val="24"/>
    </w:rPr>
  </w:style>
  <w:style w:type="character" w:styleId="4">
    <w:name w:val="标题 4 字符"/>
    <w:qFormat/>
    <w:rPr>
      <w:rFonts w:ascii="宋体;SimSun" w:hAnsi="宋体;SimSun" w:cs="宋体;SimSun"/>
      <w:b/>
      <w:bCs/>
      <w:sz w:val="24"/>
      <w:szCs w:val="24"/>
    </w:rPr>
  </w:style>
  <w:style w:type="character" w:styleId="HTML1">
    <w:name w:val="HTML 预设格式 字符"/>
    <w:qFormat/>
    <w:rPr>
      <w:rFonts w:ascii="宋体;SimSun" w:hAnsi="宋体;SimSun" w:cs="宋体;SimSun"/>
      <w:sz w:val="24"/>
      <w:szCs w:val="24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BodyTextIndent">
    <w:name w:val="Body Text Indent"/>
    <w:basedOn w:val="Normal"/>
    <w:pPr>
      <w:spacing w:lineRule="auto" w:line="360"/>
      <w:ind w:firstLine="480" w:start="0" w:end="0"/>
    </w:pPr>
    <w:rPr>
      <w:b w:val="false"/>
      <w:sz w:val="24"/>
    </w:rPr>
  </w:style>
  <w:style w:type="paragraph" w:styleId="Style14">
    <w:name w:val="批注框文本"/>
    <w:basedOn w:val="Normal"/>
    <w:qFormat/>
    <w:pPr/>
    <w:rPr>
      <w:sz w:val="18"/>
      <w:szCs w:val="18"/>
    </w:rPr>
  </w:style>
  <w:style w:type="paragraph" w:styleId="HeaderandFooter">
    <w:name w:val="Header and Footer"/>
    <w:basedOn w:val="Normal"/>
    <w:qFormat/>
    <w:pPr>
      <w:suppressLineNumbers/>
      <w:tabs>
        <w:tab w:val="clear" w:pos="42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  <w:jc w:val="start"/>
    </w:pPr>
    <w:rPr>
      <w:sz w:val="18"/>
      <w:szCs w:val="18"/>
    </w:rPr>
  </w:style>
  <w:style w:type="paragraph" w:styleId="Header">
    <w:name w:val="Header"/>
    <w:basedOn w:val="Normal"/>
    <w:pPr>
      <w:pBdr>
        <w:bottom w:val="single" w:sz="6" w:space="1" w:color="000000"/>
      </w:pBdr>
      <w:tabs>
        <w:tab w:val="clear" w:pos="420"/>
        <w:tab w:val="center" w:pos="4153" w:leader="none"/>
        <w:tab w:val="right" w:pos="8306" w:leader="none"/>
      </w:tabs>
      <w:snapToGrid w:val="false"/>
      <w:jc w:val="center"/>
    </w:pPr>
    <w:rPr>
      <w:sz w:val="18"/>
      <w:szCs w:val="18"/>
    </w:rPr>
  </w:style>
  <w:style w:type="paragraph" w:styleId="Style15">
    <w:name w:val="普通(网站)"/>
    <w:basedOn w:val="Normal"/>
    <w:qFormat/>
    <w:pPr/>
    <w:rPr>
      <w:sz w:val="24"/>
    </w:rPr>
  </w:style>
  <w:style w:type="paragraph" w:styleId="Style16">
    <w:name w:val="列表段落"/>
    <w:basedOn w:val="Normal"/>
    <w:qFormat/>
    <w:pPr>
      <w:ind w:firstLine="420" w:start="0" w:end="0"/>
    </w:pPr>
    <w:rPr/>
  </w:style>
  <w:style w:type="paragraph" w:styleId="2">
    <w:name w:val="正文2"/>
    <w:qFormat/>
    <w:pPr>
      <w:widowControl/>
      <w:bidi w:val="0"/>
      <w:ind w:firstLine="420" w:start="0" w:end="0"/>
    </w:pPr>
    <w:rPr>
      <w:rFonts w:ascii="Times New Roman" w:hAnsi="Times New Roman" w:eastAsia="宋体;SimSun" w:cs="宋体;SimSun"/>
      <w:color w:val="auto"/>
      <w:sz w:val="21"/>
      <w:szCs w:val="20"/>
      <w:lang w:val="en-US" w:eastAsia="zh-CN" w:bidi="ar-SA"/>
    </w:rPr>
  </w:style>
  <w:style w:type="paragraph" w:styleId="Style17">
    <w:name w:val="课题分析（——————————————————————————）"/>
    <w:basedOn w:val="Normal"/>
    <w:qFormat/>
    <w:pPr>
      <w:jc w:val="center"/>
    </w:pPr>
    <w:rPr>
      <w:rFonts w:ascii="楷体_GB2312;楷体" w:hAnsi="楷体_GB2312;楷体" w:eastAsia="仿宋_GB2312" w:cs="宋体;SimSun"/>
      <w:b w:val="false"/>
      <w:sz w:val="21"/>
    </w:rPr>
  </w:style>
  <w:style w:type="paragraph" w:styleId="HTML2">
    <w:name w:val="HTML 预设格式"/>
    <w:basedOn w:val="Normal"/>
    <w:qFormat/>
    <w:pPr>
      <w:widowControl/>
      <w:tabs>
        <w:tab w:val="clear" w:pos="420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jc w:val="start"/>
    </w:pPr>
    <w:rPr>
      <w:rFonts w:ascii="宋体;SimSun" w:hAnsi="宋体;SimSun" w:cs="宋体;SimSun"/>
      <w:b w:val="false"/>
      <w:kern w:val="0"/>
      <w:sz w:val="24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Relationship Id="rId7" Type="http://schemas.openxmlformats.org/officeDocument/2006/relationships/image" Target="media/report_1.png"/><Relationship Id="rId8" Type="http://schemas.openxmlformats.org/officeDocument/2006/relationships/image" Target="media/report_2.png"/><Relationship Id="rId9" Type="http://schemas.openxmlformats.org/officeDocument/2006/relationships/image" Target="media/report_3.png"/><Relationship Id="rId10" Type="http://schemas.openxmlformats.org/officeDocument/2006/relationships/image" Target="media/report_4.png"/><Relationship Id="rId11" Type="http://schemas.openxmlformats.org/officeDocument/2006/relationships/image" Target="media/report_5.png"/><Relationship Id="rId12" Type="http://schemas.openxmlformats.org/officeDocument/2006/relationships/image" Target="media/report_6.png"/><Relationship Id="rId13" Type="http://schemas.openxmlformats.org/officeDocument/2006/relationships/image" Target="media/report_7.png"/><Relationship Id="rId14" Type="http://schemas.openxmlformats.org/officeDocument/2006/relationships/image" Target="media/report_8.pn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Application>LibreOffice/24.2.7.2$Linux_AARCH64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2022-10-14T06:07:00Z</dcterms:created>
  <dc:creator>user</dc:creator>
  <dc:description/>
  <cp:keywords/>
  <dc:language>en-US</dc:language>
  <cp:lastModifiedBy>Herbert</cp:lastModifiedBy>
  <cp:lastPrinted>2007-03-07T10:10:00Z</cp:lastPrinted>
  <dcterms:modified xsi:type="dcterms:W3CDTF">2026-10-23T01:37:00Z</dcterms:modified>
  <cp:revision>16</cp:revision>
  <dc:subject/>
  <dc:title>南京工程学院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97C313394E3349D78D682BBE1AB842D6_12</vt:lpwstr>
  </property>
  <property fmtid="{D5CDD505-2E9C-101B-9397-08002B2CF9AE}" pid="3" name="KSOProductBuildVer">
    <vt:lpwstr>2052-12.1.0.18608</vt:lpwstr>
  </property>
</Properties>
</file>