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CI/CD Pipeline with Jenkins and SonarCloud for DevSecOps Security Automation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Title: </w:t>
      </w:r>
      <w:r w:rsidDel="00000000" w:rsidR="00000000" w:rsidRPr="00000000">
        <w:rPr>
          <w:rtl w:val="0"/>
        </w:rPr>
        <w:t xml:space="preserve">Design and Implementation of a Complete CI/CD Pipeline using Jenkins with SonarCloud Integration</w:t>
      </w:r>
    </w:p>
    <w:p w:rsidR="00000000" w:rsidDel="00000000" w:rsidP="00000000" w:rsidRDefault="00000000" w:rsidRPr="00000000" w14:paraId="00000004">
      <w:pPr>
        <w:rPr/>
      </w:pPr>
      <w:r w:rsidDel="00000000" w:rsidR="00000000" w:rsidRPr="00000000">
        <w:rPr>
          <w:b w:val="1"/>
          <w:bCs w:val="1"/>
          <w:rtl w:val="0"/>
        </w:rPr>
        <w:t xml:space="preserve">Application Used: </w:t>
      </w:r>
      <w:r w:rsidDel="00000000" w:rsidR="00000000" w:rsidRPr="00000000">
        <w:rPr>
          <w:rtl w:val="0"/>
        </w:rPr>
        <w:t xml:space="preserve">Diabetes Prognosticator Web Application</w:t>
      </w:r>
    </w:p>
    <w:p w:rsidR="00000000" w:rsidDel="00000000" w:rsidP="00000000" w:rsidRDefault="00000000" w:rsidRPr="00000000" w14:paraId="00000005">
      <w:pPr>
        <w:rPr/>
      </w:pPr>
      <w:r w:rsidDel="00000000" w:rsidR="00000000" w:rsidRPr="00000000">
        <w:rPr>
          <w:b w:val="1"/>
          <w:bCs w:val="1"/>
          <w:rtl w:val="0"/>
        </w:rPr>
        <w:t xml:space="preserve">Platform Used: </w:t>
      </w:r>
      <w:r w:rsidDel="00000000" w:rsidR="00000000" w:rsidRPr="00000000">
        <w:rPr>
          <w:rtl w:val="0"/>
        </w:rPr>
        <w:t xml:space="preserve">DigitalOcean Droplet (Ubuntu Linux)</w:t>
      </w:r>
    </w:p>
    <w:p w:rsidR="00000000" w:rsidDel="00000000" w:rsidP="00000000" w:rsidRDefault="00000000" w:rsidRPr="00000000" w14:paraId="00000006">
      <w:pPr>
        <w:pStyle w:val="Heading2"/>
        <w:rPr/>
      </w:pPr>
      <w:r w:rsidDel="00000000" w:rsidR="00000000" w:rsidRPr="00000000">
        <w:rPr>
          <w:rtl w:val="0"/>
        </w:rPr>
        <w:t xml:space="preserve">1. Objective</w:t>
      </w:r>
    </w:p>
    <w:p w:rsidR="00000000" w:rsidDel="00000000" w:rsidP="00000000" w:rsidRDefault="00000000" w:rsidRPr="00000000" w14:paraId="00000007">
      <w:pPr>
        <w:rPr/>
      </w:pPr>
      <w:r w:rsidDel="00000000" w:rsidR="00000000" w:rsidRPr="00000000">
        <w:rPr>
          <w:rtl w:val="0"/>
        </w:rPr>
        <w:t xml:space="preserve">The objective of this project is to design and implement a complete CI/CD pipeline using Jenkins integrated with SonarCloud for continuous code quality and security analysis. The pipeline automatically triggers on every Git commit, performs SAST scanning, executes automated unit testing with coverage validation, enforces Quality Gates, builds Docker images, and deploys the application only if all security and quality conditions pass.</w:t>
      </w:r>
    </w:p>
    <w:p w:rsidR="00000000" w:rsidDel="00000000" w:rsidP="00000000" w:rsidRDefault="00000000" w:rsidRPr="00000000" w14:paraId="00000008">
      <w:pPr>
        <w:pStyle w:val="Heading2"/>
        <w:rPr/>
      </w:pPr>
      <w:r w:rsidDel="00000000" w:rsidR="00000000" w:rsidRPr="00000000">
        <w:rPr>
          <w:rtl w:val="0"/>
        </w:rPr>
        <w:t xml:space="preserve">2. Technologies Used</w:t>
      </w:r>
    </w:p>
    <w:p w:rsidR="00000000" w:rsidDel="00000000" w:rsidP="00000000" w:rsidRDefault="00000000" w:rsidRPr="00000000" w14:paraId="00000009">
      <w:pPr>
        <w:rPr/>
      </w:pPr>
      <w:r w:rsidDel="00000000" w:rsidR="00000000" w:rsidRPr="00000000">
        <w:rPr>
          <w:rtl w:val="0"/>
        </w:rPr>
        <w:t xml:space="preserve">- Jenkins</w:t>
        <w:br w:type="textWrapping"/>
        <w:t xml:space="preserve">- SonarCloud / SonarQube</w:t>
        <w:br w:type="textWrapping"/>
        <w:t xml:space="preserve">- GitHub</w:t>
        <w:br w:type="textWrapping"/>
        <w:t xml:space="preserve">- Python Flask</w:t>
        <w:br w:type="textWrapping"/>
        <w:t xml:space="preserve">- Docker</w:t>
        <w:br w:type="textWrapping"/>
        <w:t xml:space="preserve">- Pytest</w:t>
        <w:br w:type="textWrapping"/>
        <w:t xml:space="preserve">- Coverage.py</w:t>
        <w:br w:type="textWrapping"/>
        <w:t xml:space="preserve">- DigitalOcean</w:t>
        <w:br w:type="textWrapping"/>
        <w:t xml:space="preserve">- Ubuntu Linux</w:t>
        <w:br w:type="textWrapping"/>
        <w:t xml:space="preserve">- Java 21</w:t>
        <w:br w:type="textWrapping"/>
        <w:t xml:space="preserve">- Python 3.8</w:t>
      </w:r>
    </w:p>
    <w:p w:rsidR="00000000" w:rsidDel="00000000" w:rsidP="00000000" w:rsidRDefault="00000000" w:rsidRPr="00000000" w14:paraId="0000000A">
      <w:pPr>
        <w:pStyle w:val="Heading2"/>
        <w:rPr/>
      </w:pPr>
      <w:r w:rsidDel="00000000" w:rsidR="00000000" w:rsidRPr="00000000">
        <w:rPr>
          <w:rtl w:val="0"/>
        </w:rPr>
        <w:t xml:space="preserve">3. Architecture Overview</w:t>
      </w:r>
    </w:p>
    <w:p w:rsidR="00000000" w:rsidDel="00000000" w:rsidP="00000000" w:rsidRDefault="00000000" w:rsidRPr="00000000" w14:paraId="0000000B">
      <w:pPr>
        <w:rPr/>
      </w:pPr>
      <w:r w:rsidDel="00000000" w:rsidR="00000000" w:rsidRPr="00000000">
        <w:rPr>
          <w:rtl w:val="0"/>
        </w:rPr>
        <w:t xml:space="preserve">The developer pushes code changes to GitHub. Jenkins automatically pulls the latest code and executes pipeline stages including dependency installation, testing, code coverage analysis, SonarCloud scanning, Quality Gate validation, Docker image creation, and deployment to the staging environment.</w:t>
      </w:r>
    </w:p>
    <w:p w:rsidR="00000000" w:rsidDel="00000000" w:rsidP="00000000" w:rsidRDefault="00000000" w:rsidRPr="00000000" w14:paraId="0000000C">
      <w:pPr>
        <w:pStyle w:val="Heading2"/>
        <w:rPr/>
      </w:pPr>
      <w:r w:rsidDel="00000000" w:rsidR="00000000" w:rsidRPr="00000000">
        <w:rPr>
          <w:rtl w:val="0"/>
        </w:rPr>
        <w:t xml:space="preserve">4. Jenkins Setup</w:t>
      </w:r>
    </w:p>
    <w:p w:rsidR="00000000" w:rsidDel="00000000" w:rsidP="00000000" w:rsidRDefault="00000000" w:rsidRPr="00000000" w14:paraId="0000000D">
      <w:pPr>
        <w:rPr/>
      </w:pPr>
      <w:r w:rsidDel="00000000" w:rsidR="00000000" w:rsidRPr="00000000">
        <w:rPr>
          <w:rtl w:val="0"/>
        </w:rPr>
        <w:t xml:space="preserve">Jenkins was installed on an Ubuntu-based DigitalOcean droplet. Required plugins such as SonarQube Scanner, Git, Docker Pipeline, and Pipeline plugins were configured. Credentials such as SonarCloud authentication tokens were securely stored inside Jenkins Credentials Manager.</w:t>
      </w:r>
    </w:p>
    <w:p w:rsidR="00000000" w:rsidDel="00000000" w:rsidP="00000000" w:rsidRDefault="00000000" w:rsidRPr="00000000" w14:paraId="0000000E">
      <w:pPr>
        <w:pStyle w:val="Heading2"/>
        <w:rPr/>
      </w:pPr>
      <w:r w:rsidDel="00000000" w:rsidR="00000000" w:rsidRPr="00000000">
        <w:rPr>
          <w:rtl w:val="0"/>
        </w:rPr>
        <w:t xml:space="preserve">5. SonarCloud Integration</w:t>
      </w:r>
    </w:p>
    <w:p w:rsidR="00000000" w:rsidDel="00000000" w:rsidP="00000000" w:rsidRDefault="00000000" w:rsidRPr="00000000" w14:paraId="0000000F">
      <w:pPr>
        <w:rPr/>
      </w:pPr>
      <w:r w:rsidDel="00000000" w:rsidR="00000000" w:rsidRPr="00000000">
        <w:rPr>
          <w:rtl w:val="0"/>
        </w:rPr>
        <w:t xml:space="preserve">SonarCloud was integrated with Jenkins using the SonarScanner plugin. The pipeline performs static code analysis to identify vulnerabilities such as:</w:t>
        <w:br w:type="textWrapping"/>
        <w:t xml:space="preserve">- SQL Injection</w:t>
        <w:br w:type="textWrapping"/>
        <w:t xml:space="preserve">- Cross-Site Scripting (XSS)</w:t>
        <w:br w:type="textWrapping"/>
        <w:t xml:space="preserve">- Hardcoded credentials</w:t>
        <w:br w:type="textWrapping"/>
        <w:t xml:space="preserve">- Unsafe deserialization</w:t>
        <w:br w:type="textWrapping"/>
        <w:t xml:space="preserve">- Code smells</w:t>
        <w:br w:type="textWrapping"/>
        <w:t xml:space="preserve">- Maintainability issues</w:t>
        <w:br w:type="textWrapping"/>
        <w:t xml:space="preserve">- Dependency security warnings</w:t>
      </w:r>
    </w:p>
    <w:p w:rsidR="00000000" w:rsidDel="00000000" w:rsidP="00000000" w:rsidRDefault="00000000" w:rsidRPr="00000000" w14:paraId="00000010">
      <w:pPr>
        <w:pStyle w:val="Heading2"/>
        <w:rPr/>
      </w:pPr>
      <w:r w:rsidDel="00000000" w:rsidR="00000000" w:rsidRPr="00000000">
        <w:rPr>
          <w:rtl w:val="0"/>
        </w:rPr>
        <w:t xml:space="preserve">6. Unit Testing and Coverage</w:t>
      </w:r>
    </w:p>
    <w:p w:rsidR="00000000" w:rsidDel="00000000" w:rsidP="00000000" w:rsidRDefault="00000000" w:rsidRPr="00000000" w14:paraId="00000011">
      <w:pPr>
        <w:rPr/>
      </w:pPr>
      <w:r w:rsidDel="00000000" w:rsidR="00000000" w:rsidRPr="00000000">
        <w:rPr>
          <w:rtl w:val="0"/>
        </w:rPr>
        <w:t xml:space="preserve">Pytest and Coverage.py were used to execute automated unit tests and generate coverage reports. The pipeline validates that code coverage remains above the required threshold before deployment.</w:t>
      </w:r>
    </w:p>
    <w:p w:rsidR="00000000" w:rsidDel="00000000" w:rsidP="00000000" w:rsidRDefault="00000000" w:rsidRPr="00000000" w14:paraId="00000012">
      <w:pPr>
        <w:pStyle w:val="Heading2"/>
        <w:rPr/>
      </w:pPr>
      <w:r w:rsidDel="00000000" w:rsidR="00000000" w:rsidRPr="00000000">
        <w:rPr>
          <w:rtl w:val="0"/>
        </w:rPr>
        <w:t xml:space="preserve">7. Quality Gate Enforcement</w:t>
      </w:r>
    </w:p>
    <w:p w:rsidR="00000000" w:rsidDel="00000000" w:rsidP="00000000" w:rsidRDefault="00000000" w:rsidRPr="00000000" w14:paraId="00000013">
      <w:pPr>
        <w:rPr/>
      </w:pPr>
      <w:r w:rsidDel="00000000" w:rsidR="00000000" w:rsidRPr="00000000">
        <w:rPr>
          <w:rtl w:val="0"/>
        </w:rPr>
        <w:t xml:space="preserve">The Jenkins pipeline waits for SonarCloud Quality Gate results. If critical or blocker vulnerabilities are detected, the pipeline automatically blocks deployment. This demonstrates automated DevSecOps security gating.</w:t>
      </w:r>
    </w:p>
    <w:p w:rsidR="00000000" w:rsidDel="00000000" w:rsidP="00000000" w:rsidRDefault="00000000" w:rsidRPr="00000000" w14:paraId="00000014">
      <w:pPr>
        <w:pStyle w:val="Heading2"/>
        <w:rPr/>
      </w:pPr>
      <w:r w:rsidDel="00000000" w:rsidR="00000000" w:rsidRPr="00000000">
        <w:rPr>
          <w:rtl w:val="0"/>
        </w:rPr>
        <w:t xml:space="preserve">8. Docker Deployment</w:t>
      </w:r>
    </w:p>
    <w:p w:rsidR="00000000" w:rsidDel="00000000" w:rsidP="00000000" w:rsidRDefault="00000000" w:rsidRPr="00000000" w14:paraId="00000015">
      <w:pPr>
        <w:rPr/>
      </w:pPr>
      <w:r w:rsidDel="00000000" w:rsidR="00000000" w:rsidRPr="00000000">
        <w:rPr>
          <w:rtl w:val="0"/>
        </w:rPr>
        <w:t xml:space="preserve">After successful code analysis and Quality Gate validation, the application is containerized using Docker and deployed to the staging server hosted on DigitalOcean.</w:t>
      </w:r>
    </w:p>
    <w:p w:rsidR="00000000" w:rsidDel="00000000" w:rsidP="00000000" w:rsidRDefault="00000000" w:rsidRPr="00000000" w14:paraId="00000016">
      <w:pPr>
        <w:pStyle w:val="Heading2"/>
        <w:rPr/>
      </w:pPr>
      <w:r w:rsidDel="00000000" w:rsidR="00000000" w:rsidRPr="00000000">
        <w:rPr>
          <w:rtl w:val="0"/>
        </w:rPr>
        <w:t xml:space="preserve">9. DevSecOps Security Controls</w:t>
      </w:r>
    </w:p>
    <w:p w:rsidR="00000000" w:rsidDel="00000000" w:rsidP="00000000" w:rsidRDefault="00000000" w:rsidRPr="00000000" w14:paraId="00000017">
      <w:pPr>
        <w:rPr/>
      </w:pPr>
      <w:r w:rsidDel="00000000" w:rsidR="00000000" w:rsidRPr="00000000">
        <w:rPr>
          <w:rtl w:val="0"/>
        </w:rPr>
        <w:t xml:space="preserve">SAST (Static Application Security Testing):</w:t>
        <w:br w:type="textWrapping"/>
        <w:t xml:space="preserve">SonarCloud continuously scans source code for security vulnerabilities and insecure coding patterns.</w:t>
        <w:br w:type="textWrapping"/>
        <w:br w:type="textWrapping"/>
        <w:t xml:space="preserve">Secret Scanning:</w:t>
        <w:br w:type="textWrapping"/>
        <w:t xml:space="preserve">SonarCloud identifies potential hardcoded credentials, unsafe dependency usage, and security-sensitive configurations.</w:t>
        <w:br w:type="textWrapping"/>
        <w:br w:type="textWrapping"/>
        <w:t xml:space="preserve">Automated Security Gating:</w:t>
        <w:br w:type="textWrapping"/>
        <w:t xml:space="preserve">Quality Gates automatically stop deployment if the application violates defined security or maintainability conditions.</w:t>
        <w:br w:type="textWrapping"/>
        <w:br w:type="textWrapping"/>
        <w:t xml:space="preserve">Coverage Enforcement:</w:t>
        <w:br w:type="textWrapping"/>
        <w:t xml:space="preserve">The pipeline validates minimum test coverage before allowing deployment.</w:t>
      </w:r>
    </w:p>
    <w:p w:rsidR="00000000" w:rsidDel="00000000" w:rsidP="00000000" w:rsidRDefault="00000000" w:rsidRPr="00000000" w14:paraId="00000018">
      <w:pPr>
        <w:pStyle w:val="Heading2"/>
        <w:rPr/>
      </w:pPr>
      <w:r w:rsidDel="00000000" w:rsidR="00000000" w:rsidRPr="00000000">
        <w:rPr>
          <w:rtl w:val="0"/>
        </w:rPr>
        <w:t xml:space="preserve">10. Pipeline Stages</w:t>
      </w:r>
    </w:p>
    <w:p w:rsidR="00000000" w:rsidDel="00000000" w:rsidP="00000000" w:rsidRDefault="00000000" w:rsidRPr="00000000" w14:paraId="00000019">
      <w:pPr>
        <w:rPr/>
      </w:pPr>
      <w:r w:rsidDel="00000000" w:rsidR="00000000" w:rsidRPr="00000000">
        <w:rPr>
          <w:rtl w:val="0"/>
        </w:rPr>
        <w:t xml:space="preserve">1. Clone Repository</w:t>
        <w:br w:type="textWrapping"/>
        <w:t xml:space="preserve">2. Setup Python Environment</w:t>
        <w:br w:type="textWrapping"/>
        <w:t xml:space="preserve">3. Install Dependencies</w:t>
        <w:br w:type="textWrapping"/>
        <w:t xml:space="preserve">4. Run Unit Tests</w:t>
        <w:br w:type="textWrapping"/>
        <w:t xml:space="preserve">5. Generate Coverage Report</w:t>
        <w:br w:type="textWrapping"/>
        <w:t xml:space="preserve">6. SonarCloud Analysis</w:t>
        <w:br w:type="textWrapping"/>
        <w:t xml:space="preserve">7. Quality Gate Validation</w:t>
        <w:br w:type="textWrapping"/>
        <w:t xml:space="preserve">8. Build Docker Image</w:t>
        <w:br w:type="textWrapping"/>
        <w:t xml:space="preserve">9. Deploy Application</w:t>
      </w:r>
    </w:p>
    <w:p w:rsidR="00000000" w:rsidDel="00000000" w:rsidP="00000000" w:rsidRDefault="00000000" w:rsidRPr="00000000" w14:paraId="0000001A">
      <w:pPr>
        <w:pStyle w:val="Heading2"/>
        <w:rPr/>
      </w:pPr>
      <w:r w:rsidDel="00000000" w:rsidR="00000000" w:rsidRPr="00000000">
        <w:rPr>
          <w:rtl w:val="0"/>
        </w:rPr>
        <w:t xml:space="preserve">11. Conclusion</w:t>
      </w:r>
    </w:p>
    <w:p w:rsidR="00000000" w:rsidDel="00000000" w:rsidP="00000000" w:rsidRDefault="00000000" w:rsidRPr="00000000" w14:paraId="0000001B">
      <w:pPr>
        <w:rPr/>
      </w:pPr>
      <w:r w:rsidDel="00000000" w:rsidR="00000000" w:rsidRPr="00000000">
        <w:rPr>
          <w:rtl w:val="0"/>
        </w:rPr>
        <w:t xml:space="preserve">The project successfully implemented a secure and automated DevSecOps CI/CD pipeline using Jenkins and SonarCloud. The pipeline improved software quality, automated vulnerability detection, enforced security policies, and automated deployment using Docker containers.</w:t>
      </w:r>
    </w:p>
    <w:p w:rsidR="00000000" w:rsidDel="00000000" w:rsidP="00000000" w:rsidRDefault="00000000" w:rsidRPr="00000000" w14:paraId="0000001C">
      <w:pPr>
        <w:pStyle w:val="Heading2"/>
        <w:rPr/>
      </w:pPr>
      <w:r w:rsidDel="00000000" w:rsidR="00000000" w:rsidRPr="00000000">
        <w:rPr>
          <w:rtl w:val="0"/>
        </w:rPr>
        <w:t xml:space="preserve">12. Screenshot Placeholders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Jenkins up and running</w:t>
        <w:br w:type="textWrapping"/>
        <w:br w:type="textWrapping"/>
      </w:r>
      <w:r w:rsidDel="00000000" w:rsidR="00000000" w:rsidRPr="00000000">
        <w:rPr/>
        <w:drawing>
          <wp:inline distB="0" distT="0" distL="0" distR="0">
            <wp:extent cx="4840901" cy="13252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40901" cy="132526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Docker up and running</w:t>
      </w:r>
    </w:p>
    <w:p w:rsidR="00000000" w:rsidDel="00000000" w:rsidP="00000000" w:rsidRDefault="00000000" w:rsidRPr="00000000" w14:paraId="00000020">
      <w:pPr>
        <w:rPr/>
      </w:pPr>
      <w:r w:rsidDel="00000000" w:rsidR="00000000" w:rsidRPr="00000000">
        <w:rPr/>
        <w:drawing>
          <wp:inline distB="0" distT="0" distL="0" distR="0">
            <wp:extent cx="4693187" cy="221712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93187" cy="2217123"/>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SonarCloud Project Dashboard</w:t>
        <w:br w:type="textWrapping"/>
        <w:br w:type="textWrapping"/>
      </w:r>
      <w:r w:rsidDel="00000000" w:rsidR="00000000" w:rsidRPr="00000000">
        <w:rPr>
          <w:sz w:val="18"/>
          <w:szCs w:val="18"/>
        </w:rPr>
        <w:drawing>
          <wp:inline distB="0" distT="0" distL="0" distR="0">
            <wp:extent cx="5206931" cy="26738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06931" cy="2673845"/>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Pipeline Build Stages</w:t>
        <w:br w:type="textWrapping"/>
        <w:br w:type="textWrapping"/>
      </w:r>
      <w:r w:rsidDel="00000000" w:rsidR="00000000" w:rsidRPr="00000000">
        <w:rPr/>
        <w:drawing>
          <wp:inline distB="0" distT="0" distL="0" distR="0">
            <wp:extent cx="4481439" cy="221523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81439" cy="2215232"/>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Coverage Validation Output</w:t>
        <w:br w:type="textWrapping"/>
      </w:r>
    </w:p>
    <w:p w:rsidR="00000000" w:rsidDel="00000000" w:rsidP="00000000" w:rsidRDefault="00000000" w:rsidRPr="00000000" w14:paraId="00000024">
      <w:pPr>
        <w:rPr/>
      </w:pPr>
      <w:r w:rsidDel="00000000" w:rsidR="00000000" w:rsidRPr="00000000">
        <w:rPr/>
        <w:drawing>
          <wp:inline distB="0" distT="0" distL="0" distR="0">
            <wp:extent cx="5848825" cy="246239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48825" cy="2462390"/>
                    </a:xfrm>
                    <a:prstGeom prst="rect"/>
                    <a:ln/>
                  </pic:spPr>
                </pic:pic>
              </a:graphicData>
            </a:graphic>
          </wp:inline>
        </w:drawing>
      </w:r>
      <w:r w:rsidDel="00000000" w:rsidR="00000000" w:rsidRPr="00000000">
        <w:rPr>
          <w:b w:val="1"/>
          <w:bCs w:val="1"/>
          <w:rtl w:val="0"/>
        </w:rPr>
        <w:br w:type="textWrapping"/>
      </w:r>
      <w:r w:rsidDel="00000000" w:rsidR="00000000" w:rsidRPr="00000000">
        <w:rPr/>
        <w:drawing>
          <wp:inline distB="0" distT="0" distL="0" distR="0">
            <wp:extent cx="4836037" cy="249999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36037" cy="2499994"/>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SonarCloud Issues </w:t>
        <w:br w:type="textWrapping"/>
        <w:br w:type="textWrapping"/>
      </w:r>
      <w:r w:rsidDel="00000000" w:rsidR="00000000" w:rsidRPr="00000000">
        <w:rPr/>
        <w:drawing>
          <wp:inline distB="0" distT="0" distL="0" distR="0">
            <wp:extent cx="4776717" cy="240211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76717" cy="240211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0" distT="0" distL="0" distR="0">
            <wp:extent cx="5064460" cy="2651183"/>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64460" cy="2651183"/>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Quality Gate Failure Screenshot</w:t>
        <w:br w:type="textWrapping"/>
        <w:br w:type="textWrapping"/>
      </w:r>
      <w:r w:rsidDel="00000000" w:rsidR="00000000" w:rsidRPr="00000000">
        <w:rPr/>
        <w:drawing>
          <wp:inline distB="0" distT="0" distL="0" distR="0">
            <wp:extent cx="4688728" cy="3353692"/>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88728" cy="335369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0" distT="0" distL="0" distR="0">
            <wp:extent cx="4685990" cy="2205936"/>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85990" cy="220593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Successful Pipeline Execution</w:t>
        <w:br w:type="textWrapping"/>
        <w:br w:type="textWrapping"/>
      </w:r>
      <w:r w:rsidDel="00000000" w:rsidR="00000000" w:rsidRPr="00000000">
        <w:rPr>
          <w:sz w:val="18"/>
          <w:szCs w:val="18"/>
        </w:rPr>
        <w:drawing>
          <wp:inline distB="0" distT="0" distL="0" distR="0">
            <wp:extent cx="5210668" cy="270116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10668" cy="270116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sz w:val="18"/>
          <w:szCs w:val="18"/>
        </w:rPr>
        <w:drawing>
          <wp:inline distB="0" distT="0" distL="0" distR="0">
            <wp:extent cx="5435288" cy="2860962"/>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35288" cy="286096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sz w:val="18"/>
          <w:szCs w:val="18"/>
        </w:rPr>
        <w:drawing>
          <wp:inline distB="0" distT="0" distL="0" distR="0">
            <wp:extent cx="5482736" cy="2882294"/>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482736" cy="2882294"/>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Docker Deployment Output</w:t>
        <w:br w:type="textWrapping"/>
        <w:br w:type="textWrapping"/>
      </w:r>
      <w:r w:rsidDel="00000000" w:rsidR="00000000" w:rsidRPr="00000000">
        <w:rPr>
          <w:sz w:val="18"/>
          <w:szCs w:val="18"/>
        </w:rPr>
        <w:drawing>
          <wp:inline distB="0" distT="0" distL="0" distR="0">
            <wp:extent cx="5486400" cy="933648"/>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486400" cy="933648"/>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Application Running in Browser</w:t>
        <w:br w:type="textWrapping"/>
        <w:br w:type="textWrapping"/>
      </w:r>
      <w:r w:rsidDel="00000000" w:rsidR="00000000" w:rsidRPr="00000000">
        <w:rPr>
          <w:sz w:val="18"/>
          <w:szCs w:val="18"/>
        </w:rPr>
        <w:drawing>
          <wp:inline distB="0" distT="0" distL="0" distR="0">
            <wp:extent cx="5132426" cy="2788546"/>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132426" cy="2788546"/>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13.  Jenkins Pipeline</w:t>
      </w:r>
    </w:p>
    <w:p w:rsidR="00000000" w:rsidDel="00000000" w:rsidP="00000000" w:rsidRDefault="00000000" w:rsidRPr="00000000" w14:paraId="00000030">
      <w:pPr>
        <w:rPr>
          <w:rFonts w:ascii="Century" w:cs="Century" w:eastAsia="Century" w:hAnsi="Century"/>
          <w:b w:val="1"/>
          <w:bCs w:val="1"/>
          <w:sz w:val="18"/>
          <w:szCs w:val="18"/>
        </w:rPr>
      </w:pPr>
      <w:r w:rsidDel="00000000" w:rsidR="00000000" w:rsidRPr="00000000">
        <w:rPr>
          <w:rtl w:val="0"/>
        </w:rPr>
        <w:br w:type="textWrapping"/>
      </w:r>
      <w:r w:rsidDel="00000000" w:rsidR="00000000" w:rsidRPr="00000000">
        <w:rPr>
          <w:rFonts w:ascii="Century" w:cs="Century" w:eastAsia="Century" w:hAnsi="Century"/>
          <w:b w:val="1"/>
          <w:bCs w:val="1"/>
          <w:sz w:val="18"/>
          <w:szCs w:val="18"/>
          <w:rtl w:val="0"/>
        </w:rPr>
        <w:t xml:space="preserve">pipeline {</w:t>
      </w:r>
    </w:p>
    <w:p w:rsidR="00000000" w:rsidDel="00000000" w:rsidP="00000000" w:rsidRDefault="00000000" w:rsidRPr="00000000" w14:paraId="00000031">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agent any</w:t>
      </w:r>
    </w:p>
    <w:p w:rsidR="00000000" w:rsidDel="00000000" w:rsidP="00000000" w:rsidRDefault="00000000" w:rsidRPr="00000000" w14:paraId="00000032">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33">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tools {</w:t>
      </w:r>
    </w:p>
    <w:p w:rsidR="00000000" w:rsidDel="00000000" w:rsidP="00000000" w:rsidRDefault="00000000" w:rsidRPr="00000000" w14:paraId="0000003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jdk 'jdk21'</w:t>
      </w:r>
    </w:p>
    <w:p w:rsidR="00000000" w:rsidDel="00000000" w:rsidP="00000000" w:rsidRDefault="00000000" w:rsidRPr="00000000" w14:paraId="0000003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36">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3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environment {</w:t>
      </w:r>
    </w:p>
    <w:p w:rsidR="00000000" w:rsidDel="00000000" w:rsidP="00000000" w:rsidRDefault="00000000" w:rsidRPr="00000000" w14:paraId="00000038">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SCANNER_HOME = tool 'SonarScanner'</w:t>
      </w:r>
    </w:p>
    <w:p w:rsidR="00000000" w:rsidDel="00000000" w:rsidP="00000000" w:rsidRDefault="00000000" w:rsidRPr="00000000" w14:paraId="0000003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3A">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3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stages {</w:t>
      </w:r>
    </w:p>
    <w:p w:rsidR="00000000" w:rsidDel="00000000" w:rsidP="00000000" w:rsidRDefault="00000000" w:rsidRPr="00000000" w14:paraId="0000003C">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3D">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stage('Clone Repository') {</w:t>
      </w:r>
    </w:p>
    <w:p w:rsidR="00000000" w:rsidDel="00000000" w:rsidP="00000000" w:rsidRDefault="00000000" w:rsidRPr="00000000" w14:paraId="0000003E">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3F">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git branch: 'main',</w:t>
      </w:r>
    </w:p>
    <w:p w:rsidR="00000000" w:rsidDel="00000000" w:rsidP="00000000" w:rsidRDefault="00000000" w:rsidRPr="00000000" w14:paraId="0000004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url: 'https://github.com/Subash-1507/Diabetes_prognasticator-upon-container.git'</w:t>
      </w:r>
    </w:p>
    <w:p w:rsidR="00000000" w:rsidDel="00000000" w:rsidP="00000000" w:rsidRDefault="00000000" w:rsidRPr="00000000" w14:paraId="00000041">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42">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43">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4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stage('Setup Python 3.8 Environment') {</w:t>
      </w:r>
    </w:p>
    <w:p w:rsidR="00000000" w:rsidDel="00000000" w:rsidP="00000000" w:rsidRDefault="00000000" w:rsidRPr="00000000" w14:paraId="0000004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46">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sh '''</w:t>
      </w:r>
    </w:p>
    <w:p w:rsidR="00000000" w:rsidDel="00000000" w:rsidP="00000000" w:rsidRDefault="00000000" w:rsidRPr="00000000" w14:paraId="0000004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python3.8 -m venv venv</w:t>
      </w:r>
    </w:p>
    <w:p w:rsidR="00000000" w:rsidDel="00000000" w:rsidP="00000000" w:rsidRDefault="00000000" w:rsidRPr="00000000" w14:paraId="00000048">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4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 venv/bin/activate</w:t>
      </w:r>
    </w:p>
    <w:p w:rsidR="00000000" w:rsidDel="00000000" w:rsidP="00000000" w:rsidRDefault="00000000" w:rsidRPr="00000000" w14:paraId="0000004A">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4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pip install --upgrade pip</w:t>
      </w:r>
    </w:p>
    <w:p w:rsidR="00000000" w:rsidDel="00000000" w:rsidP="00000000" w:rsidRDefault="00000000" w:rsidRPr="00000000" w14:paraId="0000004C">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4D">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pip install -r requirements.txt</w:t>
      </w:r>
    </w:p>
    <w:p w:rsidR="00000000" w:rsidDel="00000000" w:rsidP="00000000" w:rsidRDefault="00000000" w:rsidRPr="00000000" w14:paraId="0000004E">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4F">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pip install pytest pytest-cov coverage</w:t>
      </w:r>
    </w:p>
    <w:p w:rsidR="00000000" w:rsidDel="00000000" w:rsidP="00000000" w:rsidRDefault="00000000" w:rsidRPr="00000000" w14:paraId="0000005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51">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52">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53">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5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stage('Run Unit Tests + Coverage') {</w:t>
      </w:r>
    </w:p>
    <w:p w:rsidR="00000000" w:rsidDel="00000000" w:rsidP="00000000" w:rsidRDefault="00000000" w:rsidRPr="00000000" w14:paraId="0000005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56">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sh '''</w:t>
      </w:r>
    </w:p>
    <w:p w:rsidR="00000000" w:rsidDel="00000000" w:rsidP="00000000" w:rsidRDefault="00000000" w:rsidRPr="00000000" w14:paraId="0000005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 venv/bin/activate</w:t>
      </w:r>
    </w:p>
    <w:p w:rsidR="00000000" w:rsidDel="00000000" w:rsidP="00000000" w:rsidRDefault="00000000" w:rsidRPr="00000000" w14:paraId="00000058">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5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pytest --cov=. --cov-report=xml</w:t>
      </w:r>
    </w:p>
    <w:p w:rsidR="00000000" w:rsidDel="00000000" w:rsidP="00000000" w:rsidRDefault="00000000" w:rsidRPr="00000000" w14:paraId="0000005A">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5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5C">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5D">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5E">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stage('Coverage Validation') {</w:t>
      </w:r>
    </w:p>
    <w:p w:rsidR="00000000" w:rsidDel="00000000" w:rsidP="00000000" w:rsidRDefault="00000000" w:rsidRPr="00000000" w14:paraId="0000005F">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6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script {</w:t>
      </w:r>
    </w:p>
    <w:p w:rsidR="00000000" w:rsidDel="00000000" w:rsidP="00000000" w:rsidRDefault="00000000" w:rsidRPr="00000000" w14:paraId="00000061">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62">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def coverage = sh(</w:t>
      </w:r>
    </w:p>
    <w:p w:rsidR="00000000" w:rsidDel="00000000" w:rsidP="00000000" w:rsidRDefault="00000000" w:rsidRPr="00000000" w14:paraId="00000063">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script: """</w:t>
      </w:r>
    </w:p>
    <w:p w:rsidR="00000000" w:rsidDel="00000000" w:rsidP="00000000" w:rsidRDefault="00000000" w:rsidRPr="00000000" w14:paraId="0000006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python3 -c "</w:t>
      </w:r>
    </w:p>
    <w:p w:rsidR="00000000" w:rsidDel="00000000" w:rsidP="00000000" w:rsidRDefault="00000000" w:rsidRPr="00000000" w14:paraId="0000006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import xml.etree.ElementTree as ET</w:t>
      </w:r>
    </w:p>
    <w:p w:rsidR="00000000" w:rsidDel="00000000" w:rsidP="00000000" w:rsidRDefault="00000000" w:rsidRPr="00000000" w14:paraId="00000066">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tree = ET.parse('coverage.xml')</w:t>
      </w:r>
    </w:p>
    <w:p w:rsidR="00000000" w:rsidDel="00000000" w:rsidP="00000000" w:rsidRDefault="00000000" w:rsidRPr="00000000" w14:paraId="0000006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root = tree.getroot()</w:t>
      </w:r>
    </w:p>
    <w:p w:rsidR="00000000" w:rsidDel="00000000" w:rsidP="00000000" w:rsidRDefault="00000000" w:rsidRPr="00000000" w14:paraId="00000068">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print(float(root.get('line-rate'))*100)</w:t>
      </w:r>
    </w:p>
    <w:p w:rsidR="00000000" w:rsidDel="00000000" w:rsidP="00000000" w:rsidRDefault="00000000" w:rsidRPr="00000000" w14:paraId="0000006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w:t>
      </w:r>
    </w:p>
    <w:p w:rsidR="00000000" w:rsidDel="00000000" w:rsidP="00000000" w:rsidRDefault="00000000" w:rsidRPr="00000000" w14:paraId="0000006A">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w:t>
      </w:r>
    </w:p>
    <w:p w:rsidR="00000000" w:rsidDel="00000000" w:rsidP="00000000" w:rsidRDefault="00000000" w:rsidRPr="00000000" w14:paraId="0000006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returnStdout: true</w:t>
      </w:r>
    </w:p>
    <w:p w:rsidR="00000000" w:rsidDel="00000000" w:rsidP="00000000" w:rsidRDefault="00000000" w:rsidRPr="00000000" w14:paraId="0000006C">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).trim()</w:t>
      </w:r>
    </w:p>
    <w:p w:rsidR="00000000" w:rsidDel="00000000" w:rsidP="00000000" w:rsidRDefault="00000000" w:rsidRPr="00000000" w14:paraId="0000006D">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6E">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echo "Coverage: ${coverage}%"</w:t>
      </w:r>
    </w:p>
    <w:p w:rsidR="00000000" w:rsidDel="00000000" w:rsidP="00000000" w:rsidRDefault="00000000" w:rsidRPr="00000000" w14:paraId="0000006F">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7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if (coverage.toFloat() &lt; 80) {</w:t>
      </w:r>
    </w:p>
    <w:p w:rsidR="00000000" w:rsidDel="00000000" w:rsidP="00000000" w:rsidRDefault="00000000" w:rsidRPr="00000000" w14:paraId="00000071">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error("Coverage below 80%")</w:t>
      </w:r>
    </w:p>
    <w:p w:rsidR="00000000" w:rsidDel="00000000" w:rsidP="00000000" w:rsidRDefault="00000000" w:rsidRPr="00000000" w14:paraId="00000072">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73">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7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7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76">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7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stage('SonarCloud Analysis') {</w:t>
      </w:r>
    </w:p>
    <w:p w:rsidR="00000000" w:rsidDel="00000000" w:rsidP="00000000" w:rsidRDefault="00000000" w:rsidRPr="00000000" w14:paraId="00000078">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7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withSonarQubeEnv('SonarCloud') {</w:t>
      </w:r>
    </w:p>
    <w:p w:rsidR="00000000" w:rsidDel="00000000" w:rsidP="00000000" w:rsidRDefault="00000000" w:rsidRPr="00000000" w14:paraId="0000007A">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7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withCredentials([</w:t>
      </w:r>
    </w:p>
    <w:p w:rsidR="00000000" w:rsidDel="00000000" w:rsidP="00000000" w:rsidRDefault="00000000" w:rsidRPr="00000000" w14:paraId="0000007C">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string(credentialsId: 'sonar-token', variable: 'SONAR_TOKEN')</w:t>
      </w:r>
    </w:p>
    <w:p w:rsidR="00000000" w:rsidDel="00000000" w:rsidP="00000000" w:rsidRDefault="00000000" w:rsidRPr="00000000" w14:paraId="0000007D">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 {</w:t>
      </w:r>
    </w:p>
    <w:p w:rsidR="00000000" w:rsidDel="00000000" w:rsidP="00000000" w:rsidRDefault="00000000" w:rsidRPr="00000000" w14:paraId="0000007E">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7F">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sh '''</w:t>
      </w:r>
    </w:p>
    <w:p w:rsidR="00000000" w:rsidDel="00000000" w:rsidP="00000000" w:rsidRDefault="00000000" w:rsidRPr="00000000" w14:paraId="0000008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 venv/bin/activate</w:t>
      </w:r>
    </w:p>
    <w:p w:rsidR="00000000" w:rsidDel="00000000" w:rsidP="00000000" w:rsidRDefault="00000000" w:rsidRPr="00000000" w14:paraId="00000081">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82">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${SCANNER_HOME}/bin/sonar-scanner \</w:t>
      </w:r>
    </w:p>
    <w:p w:rsidR="00000000" w:rsidDel="00000000" w:rsidP="00000000" w:rsidRDefault="00000000" w:rsidRPr="00000000" w14:paraId="00000083">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-Dsonar.projectKey=Subash-1507_Diabetes_prognasticator-upon-container \</w:t>
      </w:r>
    </w:p>
    <w:p w:rsidR="00000000" w:rsidDel="00000000" w:rsidP="00000000" w:rsidRDefault="00000000" w:rsidRPr="00000000" w14:paraId="0000008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-Dsonar.organization=subash-1507 \</w:t>
      </w:r>
    </w:p>
    <w:p w:rsidR="00000000" w:rsidDel="00000000" w:rsidP="00000000" w:rsidRDefault="00000000" w:rsidRPr="00000000" w14:paraId="0000008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-Dsonar.sources=. \</w:t>
      </w:r>
    </w:p>
    <w:p w:rsidR="00000000" w:rsidDel="00000000" w:rsidP="00000000" w:rsidRDefault="00000000" w:rsidRPr="00000000" w14:paraId="00000086">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-Dsonar.python.coverage.reportPaths=coverage.xml \</w:t>
      </w:r>
    </w:p>
    <w:p w:rsidR="00000000" w:rsidDel="00000000" w:rsidP="00000000" w:rsidRDefault="00000000" w:rsidRPr="00000000" w14:paraId="0000008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-Dsonar.host.url=https://sonarcloud.io \</w:t>
      </w:r>
    </w:p>
    <w:p w:rsidR="00000000" w:rsidDel="00000000" w:rsidP="00000000" w:rsidRDefault="00000000" w:rsidRPr="00000000" w14:paraId="00000088">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-Dsonar.token=$SONAR_TOKEN</w:t>
      </w:r>
    </w:p>
    <w:p w:rsidR="00000000" w:rsidDel="00000000" w:rsidP="00000000" w:rsidRDefault="00000000" w:rsidRPr="00000000" w14:paraId="0000008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8A">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8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8C">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8D">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8E">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8F">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stage('Quality Gate') {</w:t>
      </w:r>
    </w:p>
    <w:p w:rsidR="00000000" w:rsidDel="00000000" w:rsidP="00000000" w:rsidRDefault="00000000" w:rsidRPr="00000000" w14:paraId="0000009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91">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timeout(time: 5, unit: 'MINUTES') {</w:t>
      </w:r>
    </w:p>
    <w:p w:rsidR="00000000" w:rsidDel="00000000" w:rsidP="00000000" w:rsidRDefault="00000000" w:rsidRPr="00000000" w14:paraId="00000092">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waitForQualityGate abortPipeline: true</w:t>
      </w:r>
    </w:p>
    <w:p w:rsidR="00000000" w:rsidDel="00000000" w:rsidP="00000000" w:rsidRDefault="00000000" w:rsidRPr="00000000" w14:paraId="00000093">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9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9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96">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9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stage('Build Docker Image') {</w:t>
      </w:r>
    </w:p>
    <w:p w:rsidR="00000000" w:rsidDel="00000000" w:rsidP="00000000" w:rsidRDefault="00000000" w:rsidRPr="00000000" w14:paraId="00000098">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9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sh '''</w:t>
      </w:r>
    </w:p>
    <w:p w:rsidR="00000000" w:rsidDel="00000000" w:rsidP="00000000" w:rsidRDefault="00000000" w:rsidRPr="00000000" w14:paraId="0000009A">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docker build -t diabetes-app .</w:t>
      </w:r>
    </w:p>
    <w:p w:rsidR="00000000" w:rsidDel="00000000" w:rsidP="00000000" w:rsidRDefault="00000000" w:rsidRPr="00000000" w14:paraId="0000009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9C">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9D">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9E">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9F">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stage('Deploy Container') {</w:t>
      </w:r>
    </w:p>
    <w:p w:rsidR="00000000" w:rsidDel="00000000" w:rsidP="00000000" w:rsidRDefault="00000000" w:rsidRPr="00000000" w14:paraId="000000A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steps {</w:t>
      </w:r>
    </w:p>
    <w:p w:rsidR="00000000" w:rsidDel="00000000" w:rsidP="00000000" w:rsidRDefault="00000000" w:rsidRPr="00000000" w14:paraId="000000A1">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sh '''</w:t>
      </w:r>
    </w:p>
    <w:p w:rsidR="00000000" w:rsidDel="00000000" w:rsidP="00000000" w:rsidRDefault="00000000" w:rsidRPr="00000000" w14:paraId="000000A2">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docker stop diabetes-app || true</w:t>
      </w:r>
    </w:p>
    <w:p w:rsidR="00000000" w:rsidDel="00000000" w:rsidP="00000000" w:rsidRDefault="00000000" w:rsidRPr="00000000" w14:paraId="000000A3">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A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docker rm diabetes-app || true</w:t>
      </w:r>
    </w:p>
    <w:p w:rsidR="00000000" w:rsidDel="00000000" w:rsidP="00000000" w:rsidRDefault="00000000" w:rsidRPr="00000000" w14:paraId="000000A5">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A6">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docker run -d -p 5000:5000 \</w:t>
      </w:r>
    </w:p>
    <w:p w:rsidR="00000000" w:rsidDel="00000000" w:rsidP="00000000" w:rsidRDefault="00000000" w:rsidRPr="00000000" w14:paraId="000000A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--name diabetes-app diabetes-app</w:t>
      </w:r>
    </w:p>
    <w:p w:rsidR="00000000" w:rsidDel="00000000" w:rsidP="00000000" w:rsidRDefault="00000000" w:rsidRPr="00000000" w14:paraId="000000A8">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A9">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AA">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AB">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AC">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AD">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post {</w:t>
      </w:r>
    </w:p>
    <w:p w:rsidR="00000000" w:rsidDel="00000000" w:rsidP="00000000" w:rsidRDefault="00000000" w:rsidRPr="00000000" w14:paraId="000000AE">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AF">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success {</w:t>
      </w:r>
    </w:p>
    <w:p w:rsidR="00000000" w:rsidDel="00000000" w:rsidP="00000000" w:rsidRDefault="00000000" w:rsidRPr="00000000" w14:paraId="000000B0">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echo 'Pipeline executed successfully'</w:t>
      </w:r>
    </w:p>
    <w:p w:rsidR="00000000" w:rsidDel="00000000" w:rsidP="00000000" w:rsidRDefault="00000000" w:rsidRPr="00000000" w14:paraId="000000B1">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B2">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B3">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failure {</w:t>
      </w:r>
    </w:p>
    <w:p w:rsidR="00000000" w:rsidDel="00000000" w:rsidP="00000000" w:rsidRDefault="00000000" w:rsidRPr="00000000" w14:paraId="000000B4">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echo 'Pipeline failed'</w:t>
      </w:r>
    </w:p>
    <w:p w:rsidR="00000000" w:rsidDel="00000000" w:rsidP="00000000" w:rsidRDefault="00000000" w:rsidRPr="00000000" w14:paraId="000000B5">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B6">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    }</w:t>
      </w:r>
    </w:p>
    <w:p w:rsidR="00000000" w:rsidDel="00000000" w:rsidP="00000000" w:rsidRDefault="00000000" w:rsidRPr="00000000" w14:paraId="000000B7">
      <w:pPr>
        <w:rPr>
          <w:rFonts w:ascii="Century" w:cs="Century" w:eastAsia="Century" w:hAnsi="Century"/>
          <w:b w:val="1"/>
          <w:bCs w:val="1"/>
          <w:sz w:val="18"/>
          <w:szCs w:val="18"/>
        </w:rPr>
      </w:pPr>
      <w:r w:rsidDel="00000000" w:rsidR="00000000" w:rsidRPr="00000000">
        <w:rPr>
          <w:rFonts w:ascii="Century" w:cs="Century" w:eastAsia="Century" w:hAnsi="Century"/>
          <w:b w:val="1"/>
          <w:bCs w:val="1"/>
          <w:sz w:val="18"/>
          <w:szCs w:val="18"/>
          <w:rtl w:val="0"/>
        </w:rPr>
        <w:t xml:space="preserve">}</w:t>
      </w:r>
    </w:p>
    <w:p w:rsidR="00000000" w:rsidDel="00000000" w:rsidP="00000000" w:rsidRDefault="00000000" w:rsidRPr="00000000" w14:paraId="000000B8">
      <w:pPr>
        <w:rPr>
          <w:rFonts w:ascii="Century" w:cs="Century" w:eastAsia="Century" w:hAnsi="Century"/>
          <w:b w:val="1"/>
          <w:bCs w:val="1"/>
          <w:sz w:val="18"/>
          <w:szCs w:val="18"/>
        </w:rPr>
      </w:pPr>
      <w:r w:rsidDel="00000000" w:rsidR="00000000" w:rsidRPr="00000000">
        <w:rPr>
          <w:rtl w:val="0"/>
        </w:rPr>
      </w:r>
    </w:p>
    <w:p w:rsidR="00000000" w:rsidDel="00000000" w:rsidP="00000000" w:rsidRDefault="00000000" w:rsidRPr="00000000" w14:paraId="000000B9">
      <w:pPr>
        <w:rPr>
          <w:rFonts w:ascii="Century" w:cs="Century" w:eastAsia="Century" w:hAnsi="Century"/>
          <w:b w:val="1"/>
          <w:bCs w:val="1"/>
          <w:sz w:val="18"/>
          <w:szCs w:val="18"/>
        </w:rPr>
      </w:pPr>
      <w:r w:rsidDel="00000000" w:rsidR="00000000" w:rsidRPr="00000000">
        <w:rPr>
          <w:rtl w:val="0"/>
        </w:rPr>
      </w:r>
    </w:p>
    <w:sectPr>
      <w:footerReference r:id="rId2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