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E74F5D" w:rsidP="5CE74F5D" w:rsidRDefault="5CE74F5D" w14:paraId="2EE003C2" w14:textId="056BA251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PHASE 5: DISASTER RECOVERY WITH IBM VIRTUAL SERVERS.</w:t>
      </w:r>
    </w:p>
    <w:p w:rsidR="5CE74F5D" w:rsidP="5CE74F5D" w:rsidRDefault="5CE74F5D" w14:paraId="4199D125" w14:textId="39D83B6E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CE74F5D" w:rsidRDefault="5CE74F5D" w14:paraId="02B476AF" w14:textId="61F14FB8"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Objective: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Implement a comprehensive disaster recovery plan to ensure the availability and continuity of critical systems and data 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the event of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unforeseen disasters or disruptions.</w:t>
      </w:r>
    </w:p>
    <w:p w:rsidR="5CE74F5D" w:rsidP="5CE74F5D" w:rsidRDefault="5CE74F5D" w14:paraId="4DBE7A87" w14:textId="2DD91C5F">
      <w:pPr>
        <w:pStyle w:val="Normal"/>
      </w:pPr>
      <w:r>
        <w:drawing>
          <wp:inline wp14:editId="11A43C54" wp14:anchorId="37C00FD3">
            <wp:extent cx="4572000" cy="2162175"/>
            <wp:effectExtent l="0" t="0" r="0" b="0"/>
            <wp:docPr id="1918252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9d3da57e9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74F5D" w:rsidP="5CE74F5D" w:rsidRDefault="5CE74F5D" w14:paraId="53B9E83C" w14:textId="76C9F968">
      <w:pPr>
        <w:pStyle w:val="Normal"/>
      </w:pPr>
    </w:p>
    <w:p w:rsidR="5CE74F5D" w:rsidRDefault="5CE74F5D" w14:paraId="351FA815" w14:textId="7068020E"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Key Tasks and Activities:</w:t>
      </w:r>
    </w:p>
    <w:p w:rsidR="5CE74F5D" w:rsidP="5CE74F5D" w:rsidRDefault="5CE74F5D" w14:paraId="3DA42C04" w14:textId="3E611C1E">
      <w:pPr>
        <w:pStyle w:val="Normal"/>
      </w:pPr>
      <w:r>
        <w:drawing>
          <wp:inline wp14:editId="7C86DE0A" wp14:anchorId="2C38F0FF">
            <wp:extent cx="4572000" cy="2238375"/>
            <wp:effectExtent l="0" t="0" r="0" b="0"/>
            <wp:docPr id="447700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d0e6ebd0b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74F5D" w:rsidP="5CE74F5D" w:rsidRDefault="5CE74F5D" w14:paraId="74AB3118" w14:textId="4A9FDB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Risk Assessment and Impact Analysis:</w:t>
      </w:r>
    </w:p>
    <w:p w:rsidR="5CE74F5D" w:rsidP="5CE74F5D" w:rsidRDefault="5CE74F5D" w14:paraId="1043C987" w14:textId="2D27A1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potential risks and threats to your organization's IT infrastructure.</w:t>
      </w:r>
    </w:p>
    <w:p w:rsidR="5CE74F5D" w:rsidP="5CE74F5D" w:rsidRDefault="5CE74F5D" w14:paraId="360B5687" w14:textId="0F5271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Evaluate the impact of these risks on critical systems and data.</w:t>
      </w:r>
    </w:p>
    <w:p w:rsidR="5CE74F5D" w:rsidP="5CE74F5D" w:rsidRDefault="5CE74F5D" w14:paraId="56E991F6" w14:textId="5F17DF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Prioritize risks based on severity and likelihood.</w:t>
      </w:r>
    </w:p>
    <w:p w:rsidR="5CE74F5D" w:rsidP="5CE74F5D" w:rsidRDefault="5CE74F5D" w14:paraId="7F0D3046" w14:textId="4156D3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Define RTO and RPO:</w:t>
      </w:r>
    </w:p>
    <w:p w:rsidR="5CE74F5D" w:rsidP="5CE74F5D" w:rsidRDefault="5CE74F5D" w14:paraId="0DB0D0B2" w14:textId="79643B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Determine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Recovery Time Objectives (RTO) and Recovery Point Objectives (RPO) for different systems and applications.</w:t>
      </w:r>
    </w:p>
    <w:p w:rsidR="5CE74F5D" w:rsidP="5CE74F5D" w:rsidRDefault="5CE74F5D" w14:paraId="5551511E" w14:textId="338364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RTO: The maximum acceptable downtime for a system or application.</w:t>
      </w:r>
    </w:p>
    <w:p w:rsidR="5CE74F5D" w:rsidP="5CE74F5D" w:rsidRDefault="5CE74F5D" w14:paraId="5626BF50" w14:textId="0B64A6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RPO: The acceptable data loss (time interval) in case of a disaster.</w:t>
      </w:r>
    </w:p>
    <w:p w:rsidR="5CE74F5D" w:rsidP="5CE74F5D" w:rsidRDefault="5CE74F5D" w14:paraId="55CEBC98" w14:textId="192509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Asset Inventory:</w:t>
      </w:r>
    </w:p>
    <w:p w:rsidR="5CE74F5D" w:rsidP="5CE74F5D" w:rsidRDefault="5CE74F5D" w14:paraId="5E3142FE" w14:textId="591075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an inventory of all IT assets, including servers, databases, applications, and data storage locations.</w:t>
      </w:r>
    </w:p>
    <w:p w:rsidR="5CE74F5D" w:rsidP="5CE74F5D" w:rsidRDefault="5CE74F5D" w14:paraId="6144CDC4" w14:textId="5D8F94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Select Disaster Recovery Strategies:</w:t>
      </w:r>
    </w:p>
    <w:p w:rsidR="5CE74F5D" w:rsidP="5CE74F5D" w:rsidRDefault="5CE74F5D" w14:paraId="7437674C" w14:textId="38D8684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Choose 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appropriate disaster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recovery strategies for different assets based on RTO and RPO requirements.</w:t>
      </w:r>
    </w:p>
    <w:p w:rsidR="5CE74F5D" w:rsidP="5CE74F5D" w:rsidRDefault="5CE74F5D" w14:paraId="27FA8A3F" w14:textId="69148B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Strategies may include data backup, replication, virtualization, or cloud-based solutions.</w:t>
      </w:r>
    </w:p>
    <w:p w:rsidR="5CE74F5D" w:rsidP="5CE74F5D" w:rsidRDefault="5CE74F5D" w14:paraId="7189C424" w14:textId="60836A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Infrastructure Configuration:</w:t>
      </w:r>
    </w:p>
    <w:p w:rsidR="5CE74F5D" w:rsidP="5CE74F5D" w:rsidRDefault="5CE74F5D" w14:paraId="1F3896DB" w14:textId="785FA6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 up and configure backup and recovery infrastructure.</w:t>
      </w:r>
    </w:p>
    <w:p w:rsidR="5CE74F5D" w:rsidP="5CE74F5D" w:rsidRDefault="5CE74F5D" w14:paraId="32DFB940" w14:textId="5185AF4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includes the provisioning of secondary servers or cloud resources, data replication, and network configurations.</w:t>
      </w:r>
    </w:p>
    <w:p w:rsidR="5CE74F5D" w:rsidP="5CE74F5D" w:rsidRDefault="5CE74F5D" w14:paraId="1519F452" w14:textId="1BC79C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Replication and Backup:</w:t>
      </w:r>
    </w:p>
    <w:p w:rsidR="5CE74F5D" w:rsidP="5CE74F5D" w:rsidRDefault="5CE74F5D" w14:paraId="6E6E3F29" w14:textId="5EF6D6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data replication mechanisms to ensure real-time or periodic synchronization of data between primary and secondary locations.</w:t>
      </w:r>
    </w:p>
    <w:p w:rsidR="5CE74F5D" w:rsidP="5CE74F5D" w:rsidRDefault="5CE74F5D" w14:paraId="0EFB8246" w14:textId="73C5A7F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Perform regular backups of critical data to offsite locations.</w:t>
      </w:r>
    </w:p>
    <w:p w:rsidR="5CE74F5D" w:rsidP="5CE74F5D" w:rsidRDefault="5CE74F5D" w14:paraId="0099E9CC" w14:textId="56E1CDD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CE74F5D" w:rsidP="5CE74F5D" w:rsidRDefault="5CE74F5D" w14:paraId="02C66103" w14:textId="272A1C8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CE74F5D" w:rsidP="5CE74F5D" w:rsidRDefault="5CE74F5D" w14:paraId="047251CF" w14:textId="5E1997A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CE74F5D" w:rsidP="5CE74F5D" w:rsidRDefault="5CE74F5D" w14:paraId="76CF8C59" w14:textId="15ED63B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CE74F5D" w:rsidP="5CE74F5D" w:rsidRDefault="5CE74F5D" w14:paraId="47BE9E09" w14:textId="4096978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CE74F5D" w:rsidP="5CE74F5D" w:rsidRDefault="5CE74F5D" w14:paraId="17A28308" w14:textId="1337677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  Diagram:</w:t>
      </w:r>
    </w:p>
    <w:p w:rsidR="5CE74F5D" w:rsidP="5CE74F5D" w:rsidRDefault="5CE74F5D" w14:paraId="03B48022" w14:textId="557B0ABE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+-------------------+         +-------------------+</w:t>
      </w:r>
    </w:p>
    <w:p w:rsidR="5CE74F5D" w:rsidP="5CE74F5D" w:rsidRDefault="5CE74F5D" w14:paraId="55B833B6" w14:textId="5AAB216F">
      <w:pPr>
        <w:pStyle w:val="Normal"/>
        <w:spacing w:before="0" w:beforeAutospacing="off" w:after="0" w:afterAutospacing="off"/>
        <w:ind w:left="144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Primary Data     |         | Secondary Data   |</w:t>
      </w:r>
    </w:p>
    <w:p w:rsidR="5CE74F5D" w:rsidP="5CE74F5D" w:rsidRDefault="5CE74F5D" w14:paraId="7B193D15" w14:textId="1EC6C084">
      <w:pPr>
        <w:pStyle w:val="Normal"/>
        <w:spacing w:before="0" w:beforeAutospacing="off" w:after="0" w:afterAutospacing="off"/>
        <w:ind w:left="144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Center Location:|         | Center Location:  |</w:t>
      </w:r>
    </w:p>
    <w:p w:rsidR="5CE74F5D" w:rsidP="5CE74F5D" w:rsidRDefault="5CE74F5D" w14:paraId="7C946790" w14:textId="4DF3A46D">
      <w:pPr>
        <w:pStyle w:val="Normal"/>
        <w:spacing w:before="0" w:beforeAutospacing="off" w:after="0" w:afterAutospacing="off"/>
        <w:ind w:left="144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Data Center A    |         | Data Center B    |</w:t>
      </w:r>
    </w:p>
    <w:p w:rsidR="5CE74F5D" w:rsidP="5CE74F5D" w:rsidRDefault="5CE74F5D" w14:paraId="7FAB9307" w14:textId="68447137">
      <w:pPr>
        <w:pStyle w:val="Normal"/>
        <w:spacing w:before="0" w:beforeAutospacing="off" w:after="0" w:afterAutospacing="off"/>
        <w:ind w:left="144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+-------------------+         +-------------------+</w:t>
      </w:r>
    </w:p>
    <w:p w:rsidR="5CE74F5D" w:rsidP="5CE74F5D" w:rsidRDefault="5CE74F5D" w14:paraId="03ADFFF8" w14:textId="3F68785C">
      <w:pPr>
        <w:pStyle w:val="Normal"/>
        <w:spacing w:before="0" w:beforeAutospacing="off" w:after="0" w:afterAutospacing="off"/>
        <w:ind w:left="144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Data Replication |         | Data Replication |</w:t>
      </w:r>
    </w:p>
    <w:p w:rsidR="5CE74F5D" w:rsidP="5CE74F5D" w:rsidRDefault="5CE74F5D" w14:paraId="7B05CA03" w14:textId="4EC7A20F">
      <w:pPr>
        <w:pStyle w:val="Normal"/>
        <w:spacing w:before="0" w:beforeAutospacing="off" w:after="0" w:afterAutospacing="off"/>
        <w:ind w:left="144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(Real-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time)   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|         | (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Scheduled)   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|</w:t>
      </w:r>
    </w:p>
    <w:p w:rsidR="5CE74F5D" w:rsidP="5CE74F5D" w:rsidRDefault="5CE74F5D" w14:paraId="790FC9E8" w14:textId="6F029BBA">
      <w:pPr>
        <w:pStyle w:val="Normal"/>
        <w:spacing w:before="0" w:beforeAutospacing="off" w:after="0" w:afterAutospacing="off"/>
        <w:ind w:left="144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+-------------------+         +-------------------+</w:t>
      </w:r>
    </w:p>
    <w:p w:rsidR="5CE74F5D" w:rsidP="5CE74F5D" w:rsidRDefault="5CE74F5D" w14:paraId="2FD8BCAC" w14:textId="69FEE310">
      <w:pPr>
        <w:pStyle w:val="Normal"/>
        <w:spacing w:before="0" w:beforeAutospacing="off" w:after="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CE74F5D" w:rsidP="5CE74F5D" w:rsidRDefault="5CE74F5D" w14:paraId="5824BD5D" w14:textId="434F87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Testing and Validation:</w:t>
      </w:r>
    </w:p>
    <w:p w:rsidR="5CE74F5D" w:rsidP="5CE74F5D" w:rsidRDefault="5CE74F5D" w14:paraId="7B0203E8" w14:textId="1B7505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Conduct periodic disaster recovery drills and tests to 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validate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effectiveness of the recovery plan.</w:t>
      </w:r>
    </w:p>
    <w:p w:rsidR="5CE74F5D" w:rsidP="5CE74F5D" w:rsidRDefault="5CE74F5D" w14:paraId="6AD8885A" w14:textId="5684B7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Analyze and document the outcomes of these tests and make necessary adjustments.</w:t>
      </w:r>
    </w:p>
    <w:p w:rsidR="5CE74F5D" w:rsidP="5CE74F5D" w:rsidRDefault="5CE74F5D" w14:paraId="0AA25890" w14:textId="580246D9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  Examples of Testing 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And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Validation:</w:t>
      </w:r>
      <w:r>
        <w:tab/>
      </w:r>
      <w:r>
        <w:tab/>
      </w:r>
    </w:p>
    <w:p w:rsidR="5CE74F5D" w:rsidP="5CE74F5D" w:rsidRDefault="5CE74F5D" w14:paraId="6B02F40B" w14:textId="2CAC9076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+---------------------------------------+</w:t>
      </w:r>
    </w:p>
    <w:p w:rsidR="5CE74F5D" w:rsidP="5CE74F5D" w:rsidRDefault="5CE74F5D" w14:paraId="57A66E74" w14:textId="5BB727F3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Disaster Recovery Test Timeline      |</w:t>
      </w:r>
    </w:p>
    <w:p w:rsidR="5CE74F5D" w:rsidP="5CE74F5D" w:rsidRDefault="5CE74F5D" w14:paraId="73C5B6B6" w14:textId="14DAE2F5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+---------------------------------------+</w:t>
      </w:r>
    </w:p>
    <w:p w:rsidR="5CE74F5D" w:rsidP="5CE74F5D" w:rsidRDefault="5CE74F5D" w14:paraId="6003E86F" w14:textId="5BF1CF42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Month | Test Type | Outcome         |</w:t>
      </w:r>
    </w:p>
    <w:p w:rsidR="5CE74F5D" w:rsidP="5CE74F5D" w:rsidRDefault="5CE74F5D" w14:paraId="3AF3B208" w14:textId="772A984A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+-------+-----------+-----------------+</w:t>
      </w:r>
    </w:p>
    <w:p w:rsidR="5CE74F5D" w:rsidP="5CE74F5D" w:rsidRDefault="5CE74F5D" w14:paraId="70FCCD54" w14:textId="788664B1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Jan   | Planned   | Successful      |</w:t>
      </w:r>
    </w:p>
    <w:p w:rsidR="5CE74F5D" w:rsidP="5CE74F5D" w:rsidRDefault="5CE74F5D" w14:paraId="56308B00" w14:textId="1BF65DFF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| Apr   | 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Surprise  |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Partial Success |</w:t>
      </w:r>
    </w:p>
    <w:p w:rsidR="5CE74F5D" w:rsidP="5CE74F5D" w:rsidRDefault="5CE74F5D" w14:paraId="534C457A" w14:textId="45BE63C4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Jul   | Planned   | Successful      |</w:t>
      </w:r>
    </w:p>
    <w:p w:rsidR="5CE74F5D" w:rsidP="5CE74F5D" w:rsidRDefault="5CE74F5D" w14:paraId="682551D0" w14:textId="7BAB9763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| Oct   | 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Surprise  |</w:t>
      </w: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Failed          |</w:t>
      </w:r>
    </w:p>
    <w:p w:rsidR="5CE74F5D" w:rsidP="5CE74F5D" w:rsidRDefault="5CE74F5D" w14:paraId="7F708A96" w14:textId="179BAA03">
      <w:pPr>
        <w:pStyle w:val="Normal"/>
        <w:spacing w:before="0" w:beforeAutospacing="off" w:after="0" w:afterAutospacing="off"/>
        <w:ind w:left="2160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+-------+-----------+-----------------+</w:t>
      </w:r>
    </w:p>
    <w:p w:rsidR="5CE74F5D" w:rsidP="5CE74F5D" w:rsidRDefault="5CE74F5D" w14:paraId="7D8C872B" w14:textId="038C1F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Documentation and Runbooks:</w:t>
      </w:r>
    </w:p>
    <w:p w:rsidR="5CE74F5D" w:rsidP="5CE74F5D" w:rsidRDefault="5CE74F5D" w14:paraId="43A0CE56" w14:textId="77F348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comprehensive documentation that includes the disaster recovery plan, configurations, procedures, and contact information.</w:t>
      </w:r>
    </w:p>
    <w:p w:rsidR="5CE74F5D" w:rsidP="5CE74F5D" w:rsidRDefault="5CE74F5D" w14:paraId="17CB63E9" w14:textId="034CA5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Develop runbooks that 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step-by-step guidance during recovery efforts.</w:t>
      </w:r>
    </w:p>
    <w:p w:rsidR="5CE74F5D" w:rsidP="5CE74F5D" w:rsidRDefault="5CE74F5D" w14:paraId="0A276E55" w14:textId="31F65D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Training and Awareness:</w:t>
      </w:r>
    </w:p>
    <w:p w:rsidR="5CE74F5D" w:rsidP="5CE74F5D" w:rsidRDefault="5CE74F5D" w14:paraId="50485702" w14:textId="4E48F8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Train IT staff in disaster recovery procedures and ensure they are well-versed in the documented processes.</w:t>
      </w:r>
    </w:p>
    <w:p w:rsidR="5CE74F5D" w:rsidP="5CE74F5D" w:rsidRDefault="5CE74F5D" w14:paraId="1A8CBFF7" w14:textId="1868DB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Promote awareness among employees 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regarding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disaster recovery protocols and their role in the recovery process.</w:t>
      </w:r>
    </w:p>
    <w:p w:rsidR="5CE74F5D" w:rsidP="5CE74F5D" w:rsidRDefault="5CE74F5D" w14:paraId="0305DB71" w14:textId="24C4B8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Communication Plan:</w:t>
      </w:r>
    </w:p>
    <w:p w:rsidR="5CE74F5D" w:rsidP="5CE74F5D" w:rsidRDefault="5CE74F5D" w14:paraId="11412D3A" w14:textId="1374F1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Establish a clear communication plan that outlines how to notify stakeholders, employees, and customers in case of a disaster.</w:t>
      </w:r>
    </w:p>
    <w:p w:rsidR="5CE74F5D" w:rsidP="5CE74F5D" w:rsidRDefault="5CE74F5D" w14:paraId="1B5E2DE1" w14:textId="18BAE65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Ensure effective communication channels are in place.</w:t>
      </w:r>
    </w:p>
    <w:p w:rsidR="5CE74F5D" w:rsidP="5CE74F5D" w:rsidRDefault="5CE74F5D" w14:paraId="0235AABB" w14:textId="5EFDA7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Legal and Compliance Considerations:</w:t>
      </w:r>
    </w:p>
    <w:p w:rsidR="5CE74F5D" w:rsidP="5CE74F5D" w:rsidRDefault="5CE74F5D" w14:paraId="5BE55873" w14:textId="2F26F46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Ensure that the disaster recovery plan 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complies with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industry regulations and legal requirements.</w:t>
      </w:r>
    </w:p>
    <w:p w:rsidR="5CE74F5D" w:rsidP="5CE74F5D" w:rsidRDefault="5CE74F5D" w14:paraId="269D3F73" w14:textId="1F9CC2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Address data protection and privacy concerns, especially in highly regulated sectors.</w:t>
      </w:r>
    </w:p>
    <w:p w:rsidR="5CE74F5D" w:rsidP="5CE74F5D" w:rsidRDefault="5CE74F5D" w14:paraId="39EA667C" w14:textId="735701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Monitoring and Alerting:</w:t>
      </w:r>
    </w:p>
    <w:p w:rsidR="5CE74F5D" w:rsidP="5CE74F5D" w:rsidRDefault="5CE74F5D" w14:paraId="3D1BEE18" w14:textId="322B5B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 up continuous monitoring systems for servers, networks, and data replication processes.</w:t>
      </w:r>
    </w:p>
    <w:p w:rsidR="5CE74F5D" w:rsidP="5CE74F5D" w:rsidRDefault="5CE74F5D" w14:paraId="23AA0CC7" w14:textId="360676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Configure alerting systems to notify IT teams of any anomalies or failures in real-time.</w:t>
      </w:r>
    </w:p>
    <w:p w:rsidR="5CE74F5D" w:rsidP="5CE74F5D" w:rsidRDefault="5CE74F5D" w14:paraId="37795CFE" w14:textId="1840CA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Regular Updates and Improvements:</w:t>
      </w:r>
    </w:p>
    <w:p w:rsidR="5CE74F5D" w:rsidP="5CE74F5D" w:rsidRDefault="5CE74F5D" w14:paraId="25177D58" w14:textId="406D1D0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Continuously review and update the disaster recovery plan to accommodate changes in infrastructure, applications, and business needs.</w:t>
      </w:r>
    </w:p>
    <w:p w:rsidR="5CE74F5D" w:rsidP="5CE74F5D" w:rsidRDefault="5CE74F5D" w14:paraId="080649B5" w14:textId="2B1DDA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Stay informed about emerging threats and adapt the plan accordingly.</w:t>
      </w:r>
    </w:p>
    <w:p w:rsidR="5CE74F5D" w:rsidP="5CE74F5D" w:rsidRDefault="5CE74F5D" w14:paraId="74397EBF" w14:textId="09F30A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Automation and Orchestration:</w:t>
      </w:r>
    </w:p>
    <w:p w:rsidR="5CE74F5D" w:rsidP="5CE74F5D" w:rsidRDefault="5CE74F5D" w14:paraId="1F52E0B1" w14:textId="6F4AFC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Explore automation and orchestration tools to streamline disaster recovery processes and reduce RTO.</w:t>
      </w:r>
    </w:p>
    <w:p w:rsidR="5CE74F5D" w:rsidP="5CE74F5D" w:rsidRDefault="5CE74F5D" w14:paraId="1D662228" w14:textId="4AAD88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Third-Party Disaster Recovery Services:</w:t>
      </w:r>
    </w:p>
    <w:p w:rsidR="5CE74F5D" w:rsidP="5CE74F5D" w:rsidRDefault="5CE74F5D" w14:paraId="6FB8F9C9" w14:textId="7B39C7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Consider collaborating with third-party disaster recovery service providers for 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additional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expertise and redundancy.</w:t>
      </w:r>
    </w:p>
    <w:p w:rsidR="5CE74F5D" w:rsidP="5CE74F5D" w:rsidRDefault="5CE74F5D" w14:paraId="6AA7CAED" w14:textId="207640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Cost Management:</w:t>
      </w:r>
    </w:p>
    <w:p w:rsidR="5CE74F5D" w:rsidP="5CE74F5D" w:rsidRDefault="5CE74F5D" w14:paraId="6FAA8BD0" w14:textId="56AB9F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Monitor and 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optimize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resource allocation to balance cost-effectiveness with disaster recovery resilience.\</w:t>
      </w:r>
    </w:p>
    <w:p w:rsidR="5CE74F5D" w:rsidP="5CE74F5D" w:rsidRDefault="5CE74F5D" w14:paraId="68698DBA" w14:textId="4C5A39A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CE74F5D" w:rsidP="5CE74F5D" w:rsidRDefault="5CE74F5D" w14:paraId="38F4C162" w14:textId="0623042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Flowchart With Decision Points:</w:t>
      </w:r>
    </w:p>
    <w:p w:rsidR="5CE74F5D" w:rsidP="5CE74F5D" w:rsidRDefault="5CE74F5D" w14:paraId="259EFB20" w14:textId="4154AD1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Start</w:t>
      </w:r>
    </w:p>
    <w:p w:rsidR="5CE74F5D" w:rsidP="5CE74F5D" w:rsidRDefault="5CE74F5D" w14:paraId="38F97253" w14:textId="71BE83BA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6A5DF77A" w14:textId="0E0FD1A3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Risk Assessment and Impact Analysis</w:t>
      </w:r>
    </w:p>
    <w:p w:rsidR="5CE74F5D" w:rsidP="5CE74F5D" w:rsidRDefault="5CE74F5D" w14:paraId="13270101" w14:textId="61527477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0CC4893E" w14:textId="642CE44D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Identify Risks and Threats</w:t>
      </w:r>
    </w:p>
    <w:p w:rsidR="5CE74F5D" w:rsidP="5CE74F5D" w:rsidRDefault="5CE74F5D" w14:paraId="5E963200" w14:textId="5B5BAD9E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32EF0119" w14:textId="5187AD29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Evaluate Impact on Virtual Servers</w:t>
      </w:r>
    </w:p>
    <w:p w:rsidR="5CE74F5D" w:rsidP="5CE74F5D" w:rsidRDefault="5CE74F5D" w14:paraId="2060382F" w14:textId="266998CE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406BABE2" w14:textId="6342CD99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Prioritize Risks</w:t>
      </w:r>
    </w:p>
    <w:p w:rsidR="5CE74F5D" w:rsidP="5CE74F5D" w:rsidRDefault="5CE74F5D" w14:paraId="62F21A37" w14:textId="71575448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55F89FAB" w14:textId="6A5D6771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Define RTO and RPO</w:t>
      </w:r>
    </w:p>
    <w:p w:rsidR="5CE74F5D" w:rsidP="5CE74F5D" w:rsidRDefault="5CE74F5D" w14:paraId="2CBF6E26" w14:textId="478B720E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134206DE" w14:textId="2C8530D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Determine Recovery Time Objectives (RTO)</w:t>
      </w:r>
    </w:p>
    <w:p w:rsidR="5CE74F5D" w:rsidP="5CE74F5D" w:rsidRDefault="5CE74F5D" w14:paraId="7614B236" w14:textId="793DA97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0B80ABBF" w14:textId="4B384D40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Determine Recovery Point Objectives (RPO)</w:t>
      </w:r>
    </w:p>
    <w:p w:rsidR="5CE74F5D" w:rsidP="5CE74F5D" w:rsidRDefault="5CE74F5D" w14:paraId="411A3045" w14:textId="24ADAE54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00F55F3D" w14:textId="2A0A98B5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Asset Inventory</w:t>
      </w:r>
    </w:p>
    <w:p w:rsidR="5CE74F5D" w:rsidP="5CE74F5D" w:rsidRDefault="5CE74F5D" w14:paraId="7D323ADC" w14:textId="4A19D3F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38BCD1CA" w14:textId="61B6C8D4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Create Inventory of Virtual Servers</w:t>
      </w:r>
    </w:p>
    <w:p w:rsidR="5CE74F5D" w:rsidP="5CE74F5D" w:rsidRDefault="5CE74F5D" w14:paraId="421F6651" w14:textId="24314494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2BC621D4" w14:textId="662B1214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Document Configurations and Dependencies</w:t>
      </w:r>
    </w:p>
    <w:p w:rsidR="5CE74F5D" w:rsidP="5CE74F5D" w:rsidRDefault="5CE74F5D" w14:paraId="48F9352F" w14:textId="7D4293D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1794C361" w14:textId="14F561BC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Disaster Recovery Strategies</w:t>
      </w:r>
    </w:p>
    <w:p w:rsidR="5CE74F5D" w:rsidP="5CE74F5D" w:rsidRDefault="5CE74F5D" w14:paraId="79E1DC5A" w14:textId="2AAE1481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04D874A2" w14:textId="52C4161A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Choose Appropriate Strategies</w:t>
      </w:r>
    </w:p>
    <w:p w:rsidR="5CE74F5D" w:rsidP="5CE74F5D" w:rsidRDefault="5CE74F5D" w14:paraId="51676595" w14:textId="40C5781C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6B526579" w14:textId="2085515A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Implement Data Backup and Replication</w:t>
      </w:r>
    </w:p>
    <w:p w:rsidR="5CE74F5D" w:rsidP="5CE74F5D" w:rsidRDefault="5CE74F5D" w14:paraId="237CEC17" w14:textId="19C1FEB1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2A9E8B65" w14:textId="58B3B720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Configuration of IBM Virtual Servers</w:t>
      </w:r>
    </w:p>
    <w:p w:rsidR="5CE74F5D" w:rsidP="5CE74F5D" w:rsidRDefault="5CE74F5D" w14:paraId="7B87B9A3" w14:textId="6B1C0956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1049071A" w14:textId="53069524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Configure Primary Virtual Servers</w:t>
      </w:r>
    </w:p>
    <w:p w:rsidR="5CE74F5D" w:rsidP="5CE74F5D" w:rsidRDefault="5CE74F5D" w14:paraId="50B2EA4F" w14:textId="060D52A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61055CB3" w14:textId="67B78EB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Configure Secondary Virtual Servers</w:t>
      </w:r>
    </w:p>
    <w:p w:rsidR="5CE74F5D" w:rsidP="5CE74F5D" w:rsidRDefault="5CE74F5D" w14:paraId="72B6A270" w14:textId="45196CDA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66011B28" w14:textId="5A2DF67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Data Replication and Backup</w:t>
      </w:r>
    </w:p>
    <w:p w:rsidR="5CE74F5D" w:rsidP="5CE74F5D" w:rsidRDefault="5CE74F5D" w14:paraId="272A98DF" w14:textId="4308F99A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73DC582E" w14:textId="377DBCEA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Implement Data Replication Mechanisms</w:t>
      </w:r>
    </w:p>
    <w:p w:rsidR="5CE74F5D" w:rsidP="5CE74F5D" w:rsidRDefault="5CE74F5D" w14:paraId="60387DD3" w14:textId="7871F0D4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6B70E3C1" w14:textId="32D895F0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Establish Backup Processes</w:t>
      </w:r>
    </w:p>
    <w:p w:rsidR="5CE74F5D" w:rsidP="5CE74F5D" w:rsidRDefault="5CE74F5D" w14:paraId="50B6AB25" w14:textId="7EF55BD4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748285F1" w14:textId="635F84BE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Testing and Validation</w:t>
      </w:r>
    </w:p>
    <w:p w:rsidR="5CE74F5D" w:rsidP="5CE74F5D" w:rsidRDefault="5CE74F5D" w14:paraId="23B0DF22" w14:textId="6B06F0D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3A126069" w14:textId="30BFBA31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Conduct Disaster Recovery Tests</w:t>
      </w:r>
    </w:p>
    <w:p w:rsidR="5CE74F5D" w:rsidP="5CE74F5D" w:rsidRDefault="5CE74F5D" w14:paraId="5757D797" w14:textId="2D0465A1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073D3A64" w14:textId="3CC8204C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Analyze Test Outcomes</w:t>
      </w:r>
    </w:p>
    <w:p w:rsidR="5CE74F5D" w:rsidP="5CE74F5D" w:rsidRDefault="5CE74F5D" w14:paraId="0128B6A6" w14:textId="1098A8E9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065255B0" w14:textId="2EE924C6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Documentation and Runbooks</w:t>
      </w:r>
    </w:p>
    <w:p w:rsidR="5CE74F5D" w:rsidP="5CE74F5D" w:rsidRDefault="5CE74F5D" w14:paraId="166B3C88" w14:textId="479DF805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7C4E1CAD" w14:textId="1D5D674D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Create Comprehensive Documentation</w:t>
      </w:r>
    </w:p>
    <w:p w:rsidR="5CE74F5D" w:rsidP="5CE74F5D" w:rsidRDefault="5CE74F5D" w14:paraId="7A4EBED1" w14:textId="31FC17E6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1839FE51" w14:textId="7A2F0F7E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Develop Runbooks</w:t>
      </w:r>
    </w:p>
    <w:p w:rsidR="5CE74F5D" w:rsidP="5CE74F5D" w:rsidRDefault="5CE74F5D" w14:paraId="4F43E149" w14:textId="30EACF9C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04E3A407" w14:textId="77D7E069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Training and Awareness</w:t>
      </w:r>
    </w:p>
    <w:p w:rsidR="5CE74F5D" w:rsidP="5CE74F5D" w:rsidRDefault="5CE74F5D" w14:paraId="5F8E3C3A" w14:textId="60B5729C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5F8E14DF" w14:textId="3CDF1630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Train IT Staff</w:t>
      </w:r>
    </w:p>
    <w:p w:rsidR="5CE74F5D" w:rsidP="5CE74F5D" w:rsidRDefault="5CE74F5D" w14:paraId="2322F930" w14:textId="7700B3B5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0D0E172A" w14:textId="1C437082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Promote Awareness</w:t>
      </w:r>
    </w:p>
    <w:p w:rsidR="5CE74F5D" w:rsidP="5CE74F5D" w:rsidRDefault="5CE74F5D" w14:paraId="7F3E3964" w14:textId="537D0750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7D07EA59" w14:textId="22183BE6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Communication Plan</w:t>
      </w:r>
    </w:p>
    <w:p w:rsidR="5CE74F5D" w:rsidP="5CE74F5D" w:rsidRDefault="5CE74F5D" w14:paraId="3F7AB3B8" w14:textId="3E8E8695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05EAD656" w14:textId="148C56CE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Establish Communication Plan</w:t>
      </w:r>
    </w:p>
    <w:p w:rsidR="5CE74F5D" w:rsidP="5CE74F5D" w:rsidRDefault="5CE74F5D" w14:paraId="143341E1" w14:textId="12F3228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0E34C1A9" w14:textId="195C80C4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Ensure Effective Communication Channels</w:t>
      </w:r>
    </w:p>
    <w:p w:rsidR="5CE74F5D" w:rsidP="5CE74F5D" w:rsidRDefault="5CE74F5D" w14:paraId="438226F7" w14:textId="307E0BEC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611A9AFD" w14:textId="5349D250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Monitoring and Alerting</w:t>
      </w:r>
    </w:p>
    <w:p w:rsidR="5CE74F5D" w:rsidP="5CE74F5D" w:rsidRDefault="5CE74F5D" w14:paraId="779D5951" w14:textId="662C083D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0CEE1ACF" w14:textId="1B9003C8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Set Up Continuous Monitoring</w:t>
      </w:r>
    </w:p>
    <w:p w:rsidR="5CE74F5D" w:rsidP="5CE74F5D" w:rsidRDefault="5CE74F5D" w14:paraId="4AF04055" w14:textId="00BDAE6D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5ACF3A61" w14:textId="37460946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Configure Alerting Systems</w:t>
      </w:r>
    </w:p>
    <w:p w:rsidR="5CE74F5D" w:rsidP="5CE74F5D" w:rsidRDefault="5CE74F5D" w14:paraId="7826B4CF" w14:textId="3A87CF21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13FBB703" w14:textId="4BE62721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Regular Updates and Improvements</w:t>
      </w:r>
    </w:p>
    <w:p w:rsidR="5CE74F5D" w:rsidP="5CE74F5D" w:rsidRDefault="5CE74F5D" w14:paraId="4346801D" w14:textId="086027FC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77E80FEC" w14:textId="4A5BC615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Continuously Review and Update the Plan</w:t>
      </w:r>
    </w:p>
    <w:p w:rsidR="5CE74F5D" w:rsidP="5CE74F5D" w:rsidRDefault="5CE74F5D" w14:paraId="2D8C0640" w14:textId="19DA7128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03EC3493" w14:textId="0E6D34E6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Automation and Orchestration</w:t>
      </w:r>
    </w:p>
    <w:p w:rsidR="5CE74F5D" w:rsidP="5CE74F5D" w:rsidRDefault="5CE74F5D" w14:paraId="5800E74D" w14:textId="3C4EC423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50E49338" w14:textId="2539D7A3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Explore Automation Tools</w:t>
      </w:r>
    </w:p>
    <w:p w:rsidR="5CE74F5D" w:rsidP="5CE74F5D" w:rsidRDefault="5CE74F5D" w14:paraId="73F0D98B" w14:textId="3AF1FBD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58E00A49" w14:textId="13E8B74B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Third-Party Disaster Recovery Services</w:t>
      </w:r>
    </w:p>
    <w:p w:rsidR="5CE74F5D" w:rsidP="5CE74F5D" w:rsidRDefault="5CE74F5D" w14:paraId="489C04BC" w14:textId="6FFCAB8F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073ADE45" w14:textId="62092CF2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Consider Third-Party Partnerships</w:t>
      </w:r>
    </w:p>
    <w:p w:rsidR="5CE74F5D" w:rsidP="5CE74F5D" w:rsidRDefault="5CE74F5D" w14:paraId="6AB71E71" w14:textId="670301AA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45909DE1" w14:textId="46E216FE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|--&gt; Cost Management</w:t>
      </w:r>
    </w:p>
    <w:p w:rsidR="5CE74F5D" w:rsidP="5CE74F5D" w:rsidRDefault="5CE74F5D" w14:paraId="00421FCE" w14:textId="29462CF6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</w:t>
      </w:r>
    </w:p>
    <w:p w:rsidR="5CE74F5D" w:rsidP="5CE74F5D" w:rsidRDefault="5CE74F5D" w14:paraId="3FAD8D45" w14:textId="438769E4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   |--&gt; Monitor and Optimize Resource Allocation</w:t>
      </w:r>
    </w:p>
    <w:p w:rsidR="5CE74F5D" w:rsidP="5CE74F5D" w:rsidRDefault="5CE74F5D" w14:paraId="7CF244AE" w14:textId="7FFE1321">
      <w:pPr>
        <w:pStyle w:val="Normal"/>
        <w:spacing w:before="0" w:beforeAutospacing="off" w:after="0" w:afterAutospacing="off"/>
        <w:ind w:left="0"/>
      </w:pP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|</w:t>
      </w:r>
    </w:p>
    <w:p w:rsidR="5CE74F5D" w:rsidP="5CE74F5D" w:rsidRDefault="5CE74F5D" w14:paraId="30BF71AC" w14:textId="0FAB919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End</w:t>
      </w:r>
    </w:p>
    <w:p w:rsidR="5CE74F5D" w:rsidP="5CE74F5D" w:rsidRDefault="5CE74F5D" w14:paraId="777E218F" w14:textId="4AB1BBE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CE74F5D" w:rsidP="5CE74F5D" w:rsidRDefault="5CE74F5D" w14:paraId="7A280349" w14:textId="462D05BF">
      <w:pPr>
        <w:spacing w:after="0" w:afterAutospacing="off"/>
      </w:pPr>
      <w:r w:rsidRPr="5CE74F5D" w:rsidR="5CE74F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Conclusion:</w:t>
      </w:r>
      <w:r w:rsidRPr="5CE74F5D" w:rsidR="5CE74F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This phase focuses on the implementation of a disaster recovery plan, from assessing risks to configuring infrastructure, conducting tests, and ensuring ongoing compliance. By following these steps, organizations can better prepare for unexpected disasters and maintain business continuity.</w:t>
      </w:r>
    </w:p>
    <w:p w:rsidR="5CE74F5D" w:rsidP="5CE74F5D" w:rsidRDefault="5CE74F5D" w14:paraId="1332CD01" w14:textId="2790FB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114f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a862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2833D"/>
    <w:rsid w:val="2092833D"/>
    <w:rsid w:val="5CE7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833D"/>
  <w15:chartTrackingRefBased/>
  <w15:docId w15:val="{F69C6348-2D26-4721-B8E1-21411336E1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19d3da57e948e9" /><Relationship Type="http://schemas.openxmlformats.org/officeDocument/2006/relationships/image" Target="/media/image2.png" Id="Re1ad0e6ebd0b4951" /><Relationship Type="http://schemas.openxmlformats.org/officeDocument/2006/relationships/numbering" Target="numbering.xml" Id="Rf811d72da3f64d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2023-11-01T05:41:58.3000526Z</dcterms:created>
  <dcterms:modified xsi:type="dcterms:W3CDTF">2023-11-01T06:35:08.8816300Z</dcterms:modified>
  <dc:creator>Devendran M</dc:creator>
  <lastModifiedBy>Devendran M</lastModifiedBy>
</coreProperties>
</file>