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80B4" w14:textId="77777777" w:rsidR="00747D32" w:rsidRDefault="00EB5AFB">
      <w:pPr>
        <w:pStyle w:val="BodyText"/>
        <w:spacing w:before="80"/>
        <w:ind w:left="148" w:right="43"/>
        <w:jc w:val="center"/>
      </w:pPr>
      <w:r>
        <w:t>20</w:t>
      </w:r>
      <w:r>
        <w:rPr>
          <w:spacing w:val="-2"/>
        </w:rPr>
        <w:t xml:space="preserve"> </w:t>
      </w:r>
      <w:r>
        <w:rPr>
          <w:spacing w:val="-5"/>
        </w:rPr>
        <w:t>May</w:t>
      </w:r>
    </w:p>
    <w:p w14:paraId="50E180B5" w14:textId="77777777" w:rsidR="00747D32" w:rsidRDefault="00EB5AFB">
      <w:pPr>
        <w:pStyle w:val="Title"/>
        <w:rPr>
          <w:u w:val="none"/>
        </w:rPr>
      </w:pPr>
      <w:r>
        <w:t>Python</w:t>
      </w:r>
      <w:r>
        <w:rPr>
          <w:spacing w:val="-6"/>
        </w:rPr>
        <w:t xml:space="preserve"> </w:t>
      </w:r>
      <w:r>
        <w:t>Basic</w:t>
      </w:r>
      <w:r>
        <w:rPr>
          <w:spacing w:val="-4"/>
        </w:rPr>
        <w:t xml:space="preserve"> </w:t>
      </w:r>
      <w:r>
        <w:t>-</w:t>
      </w:r>
      <w:r>
        <w:rPr>
          <w:spacing w:val="-4"/>
        </w:rPr>
        <w:t xml:space="preserve"> </w:t>
      </w:r>
      <w:r>
        <w:rPr>
          <w:spacing w:val="-10"/>
        </w:rPr>
        <w:t>1</w:t>
      </w:r>
    </w:p>
    <w:p w14:paraId="50E180B6" w14:textId="77777777" w:rsidR="00747D32" w:rsidRDefault="00747D32">
      <w:pPr>
        <w:pStyle w:val="BodyText"/>
        <w:spacing w:before="11"/>
        <w:rPr>
          <w:b/>
          <w:sz w:val="64"/>
        </w:rPr>
      </w:pPr>
    </w:p>
    <w:p w14:paraId="50E180B7" w14:textId="77777777" w:rsidR="00747D32" w:rsidRPr="003C698D" w:rsidRDefault="00EB5AFB">
      <w:pPr>
        <w:pStyle w:val="ListParagraph"/>
        <w:numPr>
          <w:ilvl w:val="1"/>
          <w:numId w:val="2"/>
        </w:numPr>
        <w:tabs>
          <w:tab w:val="left" w:pos="577"/>
        </w:tabs>
      </w:pPr>
      <w:r>
        <w:t>What</w:t>
      </w:r>
      <w:r>
        <w:rPr>
          <w:spacing w:val="-9"/>
        </w:rPr>
        <w:t xml:space="preserve"> </w:t>
      </w:r>
      <w:r>
        <w:t>are</w:t>
      </w:r>
      <w:r>
        <w:rPr>
          <w:spacing w:val="-6"/>
        </w:rPr>
        <w:t xml:space="preserve"> </w:t>
      </w:r>
      <w:r>
        <w:t>keywords</w:t>
      </w:r>
      <w:r>
        <w:rPr>
          <w:spacing w:val="-6"/>
        </w:rPr>
        <w:t xml:space="preserve"> </w:t>
      </w:r>
      <w:r>
        <w:t>in</w:t>
      </w:r>
      <w:r>
        <w:rPr>
          <w:spacing w:val="-6"/>
        </w:rPr>
        <w:t xml:space="preserve"> </w:t>
      </w:r>
      <w:r>
        <w:t>python?</w:t>
      </w:r>
      <w:r>
        <w:rPr>
          <w:spacing w:val="-6"/>
        </w:rPr>
        <w:t xml:space="preserve"> </w:t>
      </w:r>
      <w:r>
        <w:t>Using</w:t>
      </w:r>
      <w:r>
        <w:rPr>
          <w:spacing w:val="-6"/>
        </w:rPr>
        <w:t xml:space="preserve"> </w:t>
      </w:r>
      <w:r>
        <w:t>the</w:t>
      </w:r>
      <w:r>
        <w:rPr>
          <w:spacing w:val="-7"/>
        </w:rPr>
        <w:t xml:space="preserve"> </w:t>
      </w:r>
      <w:r>
        <w:t>keyword</w:t>
      </w:r>
      <w:r>
        <w:rPr>
          <w:spacing w:val="-6"/>
        </w:rPr>
        <w:t xml:space="preserve"> </w:t>
      </w:r>
      <w:r>
        <w:t>library,</w:t>
      </w:r>
      <w:r>
        <w:rPr>
          <w:spacing w:val="-6"/>
        </w:rPr>
        <w:t xml:space="preserve"> </w:t>
      </w:r>
      <w:r>
        <w:t>print</w:t>
      </w:r>
      <w:r>
        <w:rPr>
          <w:spacing w:val="-6"/>
        </w:rPr>
        <w:t xml:space="preserve"> </w:t>
      </w:r>
      <w:r>
        <w:t>all</w:t>
      </w:r>
      <w:r>
        <w:rPr>
          <w:spacing w:val="-6"/>
        </w:rPr>
        <w:t xml:space="preserve"> </w:t>
      </w:r>
      <w:r>
        <w:t>the</w:t>
      </w:r>
      <w:r>
        <w:rPr>
          <w:spacing w:val="-6"/>
        </w:rPr>
        <w:t xml:space="preserve"> </w:t>
      </w:r>
      <w:r>
        <w:t>python</w:t>
      </w:r>
      <w:r>
        <w:rPr>
          <w:spacing w:val="-6"/>
        </w:rPr>
        <w:t xml:space="preserve"> </w:t>
      </w:r>
      <w:r>
        <w:rPr>
          <w:spacing w:val="-2"/>
        </w:rPr>
        <w:t>keywords.</w:t>
      </w:r>
    </w:p>
    <w:p w14:paraId="31915BD5" w14:textId="77777777" w:rsidR="003C698D" w:rsidRPr="003C698D" w:rsidRDefault="003C698D" w:rsidP="003C698D">
      <w:pPr>
        <w:pStyle w:val="ListParagraph"/>
        <w:tabs>
          <w:tab w:val="left" w:pos="577"/>
        </w:tabs>
        <w:ind w:firstLine="0"/>
      </w:pPr>
    </w:p>
    <w:p w14:paraId="08EAB547" w14:textId="77777777" w:rsidR="003C698D" w:rsidRPr="003C698D" w:rsidRDefault="003C698D" w:rsidP="003C698D">
      <w:pPr>
        <w:tabs>
          <w:tab w:val="left" w:pos="577"/>
        </w:tabs>
        <w:ind w:left="99"/>
        <w:rPr>
          <w:color w:val="4F81BD" w:themeColor="accent1"/>
        </w:rPr>
      </w:pPr>
      <w:r w:rsidRPr="003C698D">
        <w:rPr>
          <w:color w:val="4F81BD" w:themeColor="accent1"/>
        </w:rPr>
        <w:t>Keywords are reserved words that have predefined meanings and cannot be used as variable names or identifiers. These keywords are used to define the syntax and structure of the language. Python has a specific library called `keyword` that provides functions and attributes related to keywords.</w:t>
      </w:r>
    </w:p>
    <w:p w14:paraId="2F391007" w14:textId="77777777" w:rsidR="003C698D" w:rsidRPr="003C698D" w:rsidRDefault="003C698D" w:rsidP="003C698D">
      <w:pPr>
        <w:tabs>
          <w:tab w:val="left" w:pos="577"/>
        </w:tabs>
        <w:ind w:left="99"/>
        <w:rPr>
          <w:color w:val="4F81BD" w:themeColor="accent1"/>
        </w:rPr>
      </w:pPr>
    </w:p>
    <w:p w14:paraId="3B28AEF7" w14:textId="77777777" w:rsidR="003C698D" w:rsidRPr="003C698D" w:rsidRDefault="003C698D" w:rsidP="003C698D">
      <w:pPr>
        <w:tabs>
          <w:tab w:val="left" w:pos="577"/>
        </w:tabs>
        <w:ind w:left="99"/>
        <w:rPr>
          <w:color w:val="4F81BD" w:themeColor="accent1"/>
        </w:rPr>
      </w:pPr>
      <w:r w:rsidRPr="003C698D">
        <w:rPr>
          <w:color w:val="4F81BD" w:themeColor="accent1"/>
        </w:rPr>
        <w:t>To print all the Python keywords using the `keyword` library, you can use the following code:</w:t>
      </w:r>
    </w:p>
    <w:p w14:paraId="22CD0C14" w14:textId="77777777" w:rsidR="003C698D" w:rsidRPr="003C698D" w:rsidRDefault="003C698D" w:rsidP="003C698D">
      <w:pPr>
        <w:tabs>
          <w:tab w:val="left" w:pos="577"/>
        </w:tabs>
        <w:ind w:left="99"/>
        <w:rPr>
          <w:color w:val="4F81BD" w:themeColor="accent1"/>
        </w:rPr>
      </w:pPr>
    </w:p>
    <w:p w14:paraId="2F5526A5" w14:textId="77777777" w:rsidR="003C698D" w:rsidRPr="003C698D" w:rsidRDefault="003C698D" w:rsidP="003C698D">
      <w:pPr>
        <w:tabs>
          <w:tab w:val="left" w:pos="577"/>
        </w:tabs>
        <w:ind w:left="99"/>
        <w:rPr>
          <w:color w:val="4F81BD" w:themeColor="accent1"/>
        </w:rPr>
      </w:pPr>
      <w:r w:rsidRPr="003C698D">
        <w:rPr>
          <w:color w:val="4F81BD" w:themeColor="accent1"/>
        </w:rPr>
        <w:t>import keyword</w:t>
      </w:r>
    </w:p>
    <w:p w14:paraId="70B85770" w14:textId="77777777" w:rsidR="003C698D" w:rsidRPr="003C698D" w:rsidRDefault="003C698D" w:rsidP="003C698D">
      <w:pPr>
        <w:tabs>
          <w:tab w:val="left" w:pos="577"/>
        </w:tabs>
        <w:ind w:left="99"/>
        <w:rPr>
          <w:color w:val="4F81BD" w:themeColor="accent1"/>
        </w:rPr>
      </w:pPr>
    </w:p>
    <w:p w14:paraId="6AFF592C" w14:textId="77777777" w:rsidR="003C698D" w:rsidRPr="003C698D" w:rsidRDefault="003C698D" w:rsidP="003C698D">
      <w:pPr>
        <w:tabs>
          <w:tab w:val="left" w:pos="577"/>
        </w:tabs>
        <w:ind w:left="99"/>
        <w:rPr>
          <w:color w:val="4F81BD" w:themeColor="accent1"/>
        </w:rPr>
      </w:pPr>
      <w:r w:rsidRPr="003C698D">
        <w:rPr>
          <w:color w:val="4F81BD" w:themeColor="accent1"/>
        </w:rPr>
        <w:t>all_keywords = keyword.kwlist</w:t>
      </w:r>
    </w:p>
    <w:p w14:paraId="610CE5FE" w14:textId="77777777" w:rsidR="003C698D" w:rsidRPr="003C698D" w:rsidRDefault="003C698D" w:rsidP="003C698D">
      <w:pPr>
        <w:tabs>
          <w:tab w:val="left" w:pos="577"/>
        </w:tabs>
        <w:ind w:left="99"/>
        <w:rPr>
          <w:color w:val="4F81BD" w:themeColor="accent1"/>
        </w:rPr>
      </w:pPr>
    </w:p>
    <w:p w14:paraId="46E02899" w14:textId="77777777" w:rsidR="003C698D" w:rsidRPr="003C698D" w:rsidRDefault="003C698D" w:rsidP="003C698D">
      <w:pPr>
        <w:tabs>
          <w:tab w:val="left" w:pos="577"/>
        </w:tabs>
        <w:ind w:left="99"/>
        <w:rPr>
          <w:color w:val="4F81BD" w:themeColor="accent1"/>
        </w:rPr>
      </w:pPr>
      <w:r w:rsidRPr="003C698D">
        <w:rPr>
          <w:color w:val="4F81BD" w:themeColor="accent1"/>
        </w:rPr>
        <w:t>print(all_keywords)</w:t>
      </w:r>
    </w:p>
    <w:p w14:paraId="208261EE" w14:textId="77777777" w:rsidR="003C698D" w:rsidRPr="003C698D" w:rsidRDefault="003C698D" w:rsidP="003C698D">
      <w:pPr>
        <w:tabs>
          <w:tab w:val="left" w:pos="577"/>
        </w:tabs>
        <w:ind w:left="99"/>
        <w:rPr>
          <w:color w:val="4F81BD" w:themeColor="accent1"/>
        </w:rPr>
      </w:pPr>
    </w:p>
    <w:p w14:paraId="44F3B3F6" w14:textId="77777777" w:rsidR="003C698D" w:rsidRPr="003C698D" w:rsidRDefault="003C698D" w:rsidP="003C698D">
      <w:pPr>
        <w:tabs>
          <w:tab w:val="left" w:pos="577"/>
        </w:tabs>
        <w:ind w:left="99"/>
        <w:rPr>
          <w:color w:val="4F81BD" w:themeColor="accent1"/>
        </w:rPr>
      </w:pPr>
      <w:r w:rsidRPr="003C698D">
        <w:rPr>
          <w:color w:val="4F81BD" w:themeColor="accent1"/>
        </w:rPr>
        <w:t xml:space="preserve">O/P: </w:t>
      </w:r>
    </w:p>
    <w:p w14:paraId="0DFF4E66" w14:textId="544BCFAA" w:rsidR="003C698D" w:rsidRPr="003C698D" w:rsidRDefault="003C698D" w:rsidP="003C698D">
      <w:pPr>
        <w:tabs>
          <w:tab w:val="left" w:pos="577"/>
        </w:tabs>
        <w:ind w:left="99"/>
        <w:rPr>
          <w:color w:val="4F81BD" w:themeColor="accent1"/>
        </w:rPr>
      </w:pPr>
      <w:r w:rsidRPr="003C698D">
        <w:rPr>
          <w:color w:val="4F81BD" w:themeColor="accent1"/>
        </w:rPr>
        <w:t>['False', 'None', 'True', 'and', 'as', 'assert', 'async', 'await', 'break', 'class', 'continue', 'def', 'del', 'elif', 'else', 'except', 'finally', 'for', 'from', 'global', 'if', 'import', 'in', 'is', 'lambda', 'nonlocal', 'not', 'or', 'pass', 'raise', 'return', 'try', 'while', 'with', 'yield']</w:t>
      </w:r>
    </w:p>
    <w:p w14:paraId="50E180B8" w14:textId="77777777" w:rsidR="00747D32" w:rsidRDefault="00747D32">
      <w:pPr>
        <w:pStyle w:val="BodyText"/>
        <w:spacing w:before="7"/>
        <w:rPr>
          <w:sz w:val="28"/>
        </w:rPr>
      </w:pPr>
    </w:p>
    <w:p w14:paraId="50E180B9" w14:textId="77777777" w:rsidR="00747D32" w:rsidRPr="008D3F6E" w:rsidRDefault="00EB5AFB">
      <w:pPr>
        <w:pStyle w:val="ListParagraph"/>
        <w:numPr>
          <w:ilvl w:val="1"/>
          <w:numId w:val="2"/>
        </w:numPr>
        <w:tabs>
          <w:tab w:val="left" w:pos="577"/>
        </w:tabs>
      </w:pPr>
      <w:r>
        <w:t>What</w:t>
      </w:r>
      <w:r>
        <w:rPr>
          <w:spacing w:val="-7"/>
        </w:rPr>
        <w:t xml:space="preserve"> </w:t>
      </w:r>
      <w:r>
        <w:t>are</w:t>
      </w:r>
      <w:r>
        <w:rPr>
          <w:spacing w:val="-4"/>
        </w:rPr>
        <w:t xml:space="preserve"> </w:t>
      </w:r>
      <w:r>
        <w:t>the</w:t>
      </w:r>
      <w:r>
        <w:rPr>
          <w:spacing w:val="-4"/>
        </w:rPr>
        <w:t xml:space="preserve"> </w:t>
      </w:r>
      <w:r>
        <w:t>rules</w:t>
      </w:r>
      <w:r>
        <w:rPr>
          <w:spacing w:val="-4"/>
        </w:rPr>
        <w:t xml:space="preserve"> </w:t>
      </w:r>
      <w:r>
        <w:t>to</w:t>
      </w:r>
      <w:r>
        <w:rPr>
          <w:spacing w:val="-5"/>
        </w:rPr>
        <w:t xml:space="preserve"> </w:t>
      </w:r>
      <w:r>
        <w:t>create</w:t>
      </w:r>
      <w:r>
        <w:rPr>
          <w:spacing w:val="-4"/>
        </w:rPr>
        <w:t xml:space="preserve"> </w:t>
      </w:r>
      <w:r>
        <w:t>variables</w:t>
      </w:r>
      <w:r>
        <w:rPr>
          <w:spacing w:val="-4"/>
        </w:rPr>
        <w:t xml:space="preserve"> </w:t>
      </w:r>
      <w:r>
        <w:t>in</w:t>
      </w:r>
      <w:r>
        <w:rPr>
          <w:spacing w:val="-4"/>
        </w:rPr>
        <w:t xml:space="preserve"> </w:t>
      </w:r>
      <w:r>
        <w:rPr>
          <w:spacing w:val="-2"/>
        </w:rPr>
        <w:t>python?</w:t>
      </w:r>
    </w:p>
    <w:p w14:paraId="29D12D6B" w14:textId="77777777" w:rsidR="008D3F6E" w:rsidRDefault="008D3F6E" w:rsidP="008D3F6E">
      <w:pPr>
        <w:tabs>
          <w:tab w:val="left" w:pos="577"/>
        </w:tabs>
        <w:ind w:left="99"/>
      </w:pPr>
    </w:p>
    <w:p w14:paraId="1AC83840" w14:textId="77777777" w:rsidR="008D3F6E" w:rsidRPr="008D3F6E" w:rsidRDefault="008D3F6E" w:rsidP="008D3F6E">
      <w:pPr>
        <w:tabs>
          <w:tab w:val="left" w:pos="577"/>
        </w:tabs>
        <w:ind w:left="99"/>
        <w:rPr>
          <w:color w:val="4F81BD" w:themeColor="accent1"/>
        </w:rPr>
      </w:pPr>
      <w:r w:rsidRPr="008D3F6E">
        <w:rPr>
          <w:color w:val="4F81BD" w:themeColor="accent1"/>
        </w:rPr>
        <w:t>In Python, variables are used to store data values. To create variables in Python, you need to follow certain rules:</w:t>
      </w:r>
    </w:p>
    <w:p w14:paraId="0E22A3DA" w14:textId="77777777" w:rsidR="008D3F6E" w:rsidRPr="008D3F6E" w:rsidRDefault="008D3F6E" w:rsidP="008D3F6E">
      <w:pPr>
        <w:tabs>
          <w:tab w:val="left" w:pos="577"/>
        </w:tabs>
        <w:ind w:left="99"/>
        <w:rPr>
          <w:color w:val="4F81BD" w:themeColor="accent1"/>
        </w:rPr>
      </w:pPr>
    </w:p>
    <w:p w14:paraId="61F4A94D" w14:textId="77777777" w:rsidR="008D3F6E" w:rsidRPr="008D3F6E" w:rsidRDefault="008D3F6E" w:rsidP="008D3F6E">
      <w:pPr>
        <w:tabs>
          <w:tab w:val="left" w:pos="577"/>
        </w:tabs>
        <w:ind w:left="99"/>
        <w:rPr>
          <w:color w:val="4F81BD" w:themeColor="accent1"/>
        </w:rPr>
      </w:pPr>
      <w:r w:rsidRPr="008D3F6E">
        <w:rPr>
          <w:color w:val="4F81BD" w:themeColor="accent1"/>
        </w:rPr>
        <w:t>1. Variable names must start with a letter (a-z, A-Z) or an underscore (_). They cannot start with a number.</w:t>
      </w:r>
    </w:p>
    <w:p w14:paraId="020FD747" w14:textId="77777777" w:rsidR="008D3F6E" w:rsidRPr="008D3F6E" w:rsidRDefault="008D3F6E" w:rsidP="008D3F6E">
      <w:pPr>
        <w:tabs>
          <w:tab w:val="left" w:pos="577"/>
        </w:tabs>
        <w:ind w:left="99"/>
        <w:rPr>
          <w:color w:val="4F81BD" w:themeColor="accent1"/>
        </w:rPr>
      </w:pPr>
      <w:r w:rsidRPr="008D3F6E">
        <w:rPr>
          <w:color w:val="4F81BD" w:themeColor="accent1"/>
        </w:rPr>
        <w:t>2. Variable names can only contain letters, numbers, and underscores. They cannot contain special characters such as @, $, %, etc.</w:t>
      </w:r>
    </w:p>
    <w:p w14:paraId="34C26C47" w14:textId="77777777" w:rsidR="008D3F6E" w:rsidRPr="008D3F6E" w:rsidRDefault="008D3F6E" w:rsidP="008D3F6E">
      <w:pPr>
        <w:tabs>
          <w:tab w:val="left" w:pos="577"/>
        </w:tabs>
        <w:ind w:left="99"/>
        <w:rPr>
          <w:color w:val="4F81BD" w:themeColor="accent1"/>
        </w:rPr>
      </w:pPr>
      <w:r w:rsidRPr="008D3F6E">
        <w:rPr>
          <w:color w:val="4F81BD" w:themeColor="accent1"/>
        </w:rPr>
        <w:t>3. Variable names are case-sensitive, meaning `myVariable` and `myvariable` are considered different variables.</w:t>
      </w:r>
    </w:p>
    <w:p w14:paraId="21C09D17" w14:textId="77777777" w:rsidR="008D3F6E" w:rsidRPr="008D3F6E" w:rsidRDefault="008D3F6E" w:rsidP="008D3F6E">
      <w:pPr>
        <w:tabs>
          <w:tab w:val="left" w:pos="577"/>
        </w:tabs>
        <w:ind w:left="99"/>
        <w:rPr>
          <w:color w:val="4F81BD" w:themeColor="accent1"/>
        </w:rPr>
      </w:pPr>
      <w:r w:rsidRPr="008D3F6E">
        <w:rPr>
          <w:color w:val="4F81BD" w:themeColor="accent1"/>
        </w:rPr>
        <w:t>4. Variable names should be descriptive and meaningful to indicate the purpose of the variable.</w:t>
      </w:r>
    </w:p>
    <w:p w14:paraId="755735CC" w14:textId="77777777" w:rsidR="008D3F6E" w:rsidRPr="008D3F6E" w:rsidRDefault="008D3F6E" w:rsidP="008D3F6E">
      <w:pPr>
        <w:tabs>
          <w:tab w:val="left" w:pos="577"/>
        </w:tabs>
        <w:ind w:left="99"/>
        <w:rPr>
          <w:color w:val="4F81BD" w:themeColor="accent1"/>
        </w:rPr>
      </w:pPr>
      <w:r w:rsidRPr="008D3F6E">
        <w:rPr>
          <w:color w:val="4F81BD" w:themeColor="accent1"/>
        </w:rPr>
        <w:t>5. Python keywords cannot be used as variable names since they have special meanings.</w:t>
      </w:r>
    </w:p>
    <w:p w14:paraId="2DB7C706" w14:textId="77777777" w:rsidR="008D3F6E" w:rsidRPr="008D3F6E" w:rsidRDefault="008D3F6E" w:rsidP="008D3F6E">
      <w:pPr>
        <w:tabs>
          <w:tab w:val="left" w:pos="577"/>
        </w:tabs>
        <w:ind w:left="99"/>
        <w:rPr>
          <w:color w:val="4F81BD" w:themeColor="accent1"/>
        </w:rPr>
      </w:pPr>
      <w:r w:rsidRPr="008D3F6E">
        <w:rPr>
          <w:color w:val="4F81BD" w:themeColor="accent1"/>
        </w:rPr>
        <w:t>6. It's best to follow the naming convention called "snake_case" for variable names, where words are separated by underscores (e.g., `my_variable`, `student_name`).</w:t>
      </w:r>
    </w:p>
    <w:p w14:paraId="312557C5" w14:textId="77777777" w:rsidR="008D3F6E" w:rsidRDefault="008D3F6E" w:rsidP="008D3F6E">
      <w:pPr>
        <w:tabs>
          <w:tab w:val="left" w:pos="577"/>
        </w:tabs>
        <w:ind w:left="99"/>
      </w:pPr>
    </w:p>
    <w:p w14:paraId="50E180BA" w14:textId="77777777" w:rsidR="00747D32" w:rsidRDefault="00747D32">
      <w:pPr>
        <w:pStyle w:val="BodyText"/>
        <w:spacing w:before="7"/>
        <w:rPr>
          <w:sz w:val="28"/>
        </w:rPr>
      </w:pPr>
    </w:p>
    <w:p w14:paraId="50E180BB" w14:textId="77777777" w:rsidR="00747D32" w:rsidRDefault="00EB5AFB">
      <w:pPr>
        <w:pStyle w:val="ListParagraph"/>
        <w:numPr>
          <w:ilvl w:val="1"/>
          <w:numId w:val="2"/>
        </w:numPr>
        <w:tabs>
          <w:tab w:val="left" w:pos="577"/>
        </w:tabs>
        <w:spacing w:line="276" w:lineRule="auto"/>
        <w:ind w:left="100" w:right="231" w:firstLine="0"/>
      </w:pPr>
      <w:r>
        <w:t>What</w:t>
      </w:r>
      <w:r>
        <w:rPr>
          <w:spacing w:val="-4"/>
        </w:rPr>
        <w:t xml:space="preserve"> </w:t>
      </w:r>
      <w:r>
        <w:t>are</w:t>
      </w:r>
      <w:r>
        <w:rPr>
          <w:spacing w:val="-4"/>
        </w:rPr>
        <w:t xml:space="preserve"> </w:t>
      </w:r>
      <w:r>
        <w:t>the</w:t>
      </w:r>
      <w:r>
        <w:rPr>
          <w:spacing w:val="-4"/>
        </w:rPr>
        <w:t xml:space="preserve"> </w:t>
      </w:r>
      <w:r>
        <w:t>standards</w:t>
      </w:r>
      <w:r>
        <w:rPr>
          <w:spacing w:val="-4"/>
        </w:rPr>
        <w:t xml:space="preserve"> </w:t>
      </w:r>
      <w:r>
        <w:t>and</w:t>
      </w:r>
      <w:r>
        <w:rPr>
          <w:spacing w:val="-4"/>
        </w:rPr>
        <w:t xml:space="preserve"> </w:t>
      </w:r>
      <w:r>
        <w:t>conventions</w:t>
      </w:r>
      <w:r>
        <w:rPr>
          <w:spacing w:val="-4"/>
        </w:rPr>
        <w:t xml:space="preserve"> </w:t>
      </w:r>
      <w:r>
        <w:t>followed</w:t>
      </w:r>
      <w:r>
        <w:rPr>
          <w:spacing w:val="-4"/>
        </w:rPr>
        <w:t xml:space="preserve"> </w:t>
      </w:r>
      <w:r>
        <w:t>for</w:t>
      </w:r>
      <w:r>
        <w:rPr>
          <w:spacing w:val="-4"/>
        </w:rPr>
        <w:t xml:space="preserve"> </w:t>
      </w:r>
      <w:r>
        <w:t>the</w:t>
      </w:r>
      <w:r>
        <w:rPr>
          <w:spacing w:val="-4"/>
        </w:rPr>
        <w:t xml:space="preserve"> </w:t>
      </w:r>
      <w:r>
        <w:t>nomenclature</w:t>
      </w:r>
      <w:r>
        <w:rPr>
          <w:spacing w:val="-4"/>
        </w:rPr>
        <w:t xml:space="preserve"> </w:t>
      </w:r>
      <w:r>
        <w:t>of</w:t>
      </w:r>
      <w:r>
        <w:rPr>
          <w:spacing w:val="-4"/>
        </w:rPr>
        <w:t xml:space="preserve"> </w:t>
      </w:r>
      <w:r>
        <w:t>variables</w:t>
      </w:r>
      <w:r>
        <w:rPr>
          <w:spacing w:val="-4"/>
        </w:rPr>
        <w:t xml:space="preserve"> </w:t>
      </w:r>
      <w:r>
        <w:t>in python to improve code readability and maintainability?</w:t>
      </w:r>
    </w:p>
    <w:p w14:paraId="4996EA65" w14:textId="77777777" w:rsidR="002D3FB4" w:rsidRDefault="002D3FB4" w:rsidP="002D3FB4">
      <w:pPr>
        <w:pStyle w:val="ListParagraph"/>
        <w:tabs>
          <w:tab w:val="left" w:pos="577"/>
        </w:tabs>
        <w:spacing w:line="276" w:lineRule="auto"/>
        <w:ind w:left="100" w:right="231" w:firstLine="0"/>
      </w:pPr>
    </w:p>
    <w:p w14:paraId="4AACC1B8"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In Python, there are some commonly followed standards and conventions for naming variables to improve code readability and maintainability. These conventions help make your code more consistent and easier to understand by other developers. Here are some widely accepted naming conventions:</w:t>
      </w:r>
    </w:p>
    <w:p w14:paraId="609081E3" w14:textId="77777777" w:rsidR="002D3FB4" w:rsidRPr="002D3FB4" w:rsidRDefault="002D3FB4" w:rsidP="002D3FB4">
      <w:pPr>
        <w:pStyle w:val="ListParagraph"/>
        <w:tabs>
          <w:tab w:val="left" w:pos="577"/>
        </w:tabs>
        <w:spacing w:line="276" w:lineRule="auto"/>
        <w:ind w:left="100" w:right="231"/>
        <w:rPr>
          <w:color w:val="4F81BD" w:themeColor="accent1"/>
        </w:rPr>
      </w:pPr>
    </w:p>
    <w:p w14:paraId="22D3DDB3"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1. Use descriptive and meaningful names: Choose variable names that accurately describe the purpose or content of the variable. Avoid using generic names like `a`, `b`, or `temp`, which can be confusing.</w:t>
      </w:r>
    </w:p>
    <w:p w14:paraId="34ECD5A6" w14:textId="77777777" w:rsidR="002D3FB4" w:rsidRPr="002D3FB4" w:rsidRDefault="002D3FB4" w:rsidP="002D3FB4">
      <w:pPr>
        <w:pStyle w:val="ListParagraph"/>
        <w:tabs>
          <w:tab w:val="left" w:pos="577"/>
        </w:tabs>
        <w:spacing w:line="276" w:lineRule="auto"/>
        <w:ind w:left="100" w:right="231"/>
        <w:rPr>
          <w:color w:val="4F81BD" w:themeColor="accent1"/>
        </w:rPr>
      </w:pPr>
    </w:p>
    <w:p w14:paraId="7CCD0EED"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lastRenderedPageBreak/>
        <w:t>2. Follow snake_case: Variable names should be written in all lowercase letters, and words should be separated by underscores. This convention is known as snake_case. For example: `student_name`, `total_count`, `is_valid`.</w:t>
      </w:r>
    </w:p>
    <w:p w14:paraId="61C2A131" w14:textId="77777777" w:rsidR="002D3FB4" w:rsidRPr="002D3FB4" w:rsidRDefault="002D3FB4" w:rsidP="002D3FB4">
      <w:pPr>
        <w:pStyle w:val="ListParagraph"/>
        <w:tabs>
          <w:tab w:val="left" w:pos="577"/>
        </w:tabs>
        <w:spacing w:line="276" w:lineRule="auto"/>
        <w:ind w:left="100" w:right="231"/>
        <w:rPr>
          <w:color w:val="4F81BD" w:themeColor="accent1"/>
        </w:rPr>
      </w:pPr>
    </w:p>
    <w:p w14:paraId="02AEC1D3"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3. Avoid single-letter names: Unless the variable represents a well-known convention (e.g., `x`, `y` for coordinates), it is generally better to use descriptive names. This helps convey the purpose of the variable more clearly.</w:t>
      </w:r>
    </w:p>
    <w:p w14:paraId="054E7A25" w14:textId="77777777" w:rsidR="002D3FB4" w:rsidRPr="002D3FB4" w:rsidRDefault="002D3FB4" w:rsidP="002D3FB4">
      <w:pPr>
        <w:pStyle w:val="ListParagraph"/>
        <w:tabs>
          <w:tab w:val="left" w:pos="577"/>
        </w:tabs>
        <w:spacing w:line="276" w:lineRule="auto"/>
        <w:ind w:left="100" w:right="231"/>
        <w:rPr>
          <w:color w:val="4F81BD" w:themeColor="accent1"/>
        </w:rPr>
      </w:pPr>
    </w:p>
    <w:p w14:paraId="2EB0A3A7"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4. Use lowercase for constants: If you have a constant variable (a variable whose value should not change), use all uppercase letters with underscores between words. For example: `MAX_SIZE`, `PI`, `DEFAULT_COLOR`.</w:t>
      </w:r>
    </w:p>
    <w:p w14:paraId="49830FB4" w14:textId="77777777" w:rsidR="002D3FB4" w:rsidRPr="002D3FB4" w:rsidRDefault="002D3FB4" w:rsidP="002D3FB4">
      <w:pPr>
        <w:pStyle w:val="ListParagraph"/>
        <w:tabs>
          <w:tab w:val="left" w:pos="577"/>
        </w:tabs>
        <w:spacing w:line="276" w:lineRule="auto"/>
        <w:ind w:left="100" w:right="231"/>
        <w:rPr>
          <w:color w:val="4F81BD" w:themeColor="accent1"/>
        </w:rPr>
      </w:pPr>
    </w:p>
    <w:p w14:paraId="43FE5960"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5. Be consistent with naming styles: It's important to maintain consistency in your naming conventions throughout your codebase. If you have multiple-word variable names, be consistent with capitalization and underscores. For example, don't mix `myVariable`, `MyVariable`, and `my_variable` in the same code.</w:t>
      </w:r>
    </w:p>
    <w:p w14:paraId="0FB7861A" w14:textId="77777777" w:rsidR="002D3FB4" w:rsidRPr="002D3FB4" w:rsidRDefault="002D3FB4" w:rsidP="002D3FB4">
      <w:pPr>
        <w:pStyle w:val="ListParagraph"/>
        <w:tabs>
          <w:tab w:val="left" w:pos="577"/>
        </w:tabs>
        <w:spacing w:line="276" w:lineRule="auto"/>
        <w:ind w:left="100" w:right="231"/>
        <w:rPr>
          <w:color w:val="4F81BD" w:themeColor="accent1"/>
        </w:rPr>
      </w:pPr>
    </w:p>
    <w:p w14:paraId="0EA05F33"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6. Avoid reserved keywords: Do not use Python's reserved keywords as variable names, as they have special meanings in the language. For example, avoid naming a variable `print`, `for`, or `class`.</w:t>
      </w:r>
    </w:p>
    <w:p w14:paraId="3970F381" w14:textId="77777777" w:rsidR="002D3FB4" w:rsidRPr="002D3FB4" w:rsidRDefault="002D3FB4" w:rsidP="002D3FB4">
      <w:pPr>
        <w:pStyle w:val="ListParagraph"/>
        <w:tabs>
          <w:tab w:val="left" w:pos="577"/>
        </w:tabs>
        <w:spacing w:line="276" w:lineRule="auto"/>
        <w:ind w:left="100" w:right="231"/>
        <w:rPr>
          <w:color w:val="4F81BD" w:themeColor="accent1"/>
        </w:rPr>
      </w:pPr>
    </w:p>
    <w:p w14:paraId="3D3A7CBF"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7. Use meaningful abbreviations: If using long variable names becomes impractical, it's acceptable to use abbreviations as long as they are commonly understood. For example, `num_items` can be abbreviated as `num_items`, `numItems`, or `ni`, depending on the context and readability.</w:t>
      </w:r>
    </w:p>
    <w:p w14:paraId="07D07FE9" w14:textId="77777777" w:rsidR="002D3FB4" w:rsidRPr="002D3FB4" w:rsidRDefault="002D3FB4" w:rsidP="002D3FB4">
      <w:pPr>
        <w:pStyle w:val="ListParagraph"/>
        <w:tabs>
          <w:tab w:val="left" w:pos="577"/>
        </w:tabs>
        <w:spacing w:line="276" w:lineRule="auto"/>
        <w:ind w:left="100" w:right="231"/>
        <w:rPr>
          <w:color w:val="4F81BD" w:themeColor="accent1"/>
        </w:rPr>
      </w:pPr>
    </w:p>
    <w:p w14:paraId="64C7BCEC" w14:textId="77777777" w:rsidR="002D3FB4" w:rsidRPr="002D3FB4" w:rsidRDefault="002D3FB4" w:rsidP="002D3FB4">
      <w:pPr>
        <w:pStyle w:val="ListParagraph"/>
        <w:tabs>
          <w:tab w:val="left" w:pos="577"/>
        </w:tabs>
        <w:spacing w:line="276" w:lineRule="auto"/>
        <w:ind w:left="100" w:right="231"/>
        <w:rPr>
          <w:color w:val="4F81BD" w:themeColor="accent1"/>
        </w:rPr>
      </w:pPr>
      <w:r w:rsidRPr="002D3FB4">
        <w:rPr>
          <w:color w:val="4F81BD" w:themeColor="accent1"/>
        </w:rPr>
        <w:t>8. Consider the context: Variables should be named in a way that makes sense within the context of their usage. Use names that convey their purpose within the specific code block or function.</w:t>
      </w:r>
    </w:p>
    <w:p w14:paraId="61EE105B" w14:textId="77777777" w:rsidR="002D3FB4" w:rsidRDefault="002D3FB4" w:rsidP="002D3FB4">
      <w:pPr>
        <w:pStyle w:val="ListParagraph"/>
        <w:tabs>
          <w:tab w:val="left" w:pos="577"/>
        </w:tabs>
        <w:spacing w:line="276" w:lineRule="auto"/>
        <w:ind w:left="100" w:right="231" w:firstLine="0"/>
      </w:pPr>
    </w:p>
    <w:p w14:paraId="50E180BC" w14:textId="77777777" w:rsidR="00747D32" w:rsidRDefault="00747D32">
      <w:pPr>
        <w:pStyle w:val="BodyText"/>
        <w:spacing w:before="3"/>
        <w:rPr>
          <w:sz w:val="25"/>
        </w:rPr>
      </w:pPr>
    </w:p>
    <w:p w14:paraId="50E180BD" w14:textId="77777777" w:rsidR="00747D32" w:rsidRDefault="00EB5AFB">
      <w:pPr>
        <w:pStyle w:val="ListParagraph"/>
        <w:numPr>
          <w:ilvl w:val="1"/>
          <w:numId w:val="2"/>
        </w:numPr>
        <w:tabs>
          <w:tab w:val="left" w:pos="577"/>
        </w:tabs>
      </w:pPr>
      <w:r>
        <w:t>What</w:t>
      </w:r>
      <w:r>
        <w:rPr>
          <w:spacing w:val="-6"/>
        </w:rPr>
        <w:t xml:space="preserve"> </w:t>
      </w:r>
      <w:r>
        <w:t>will</w:t>
      </w:r>
      <w:r>
        <w:rPr>
          <w:spacing w:val="-4"/>
        </w:rPr>
        <w:t xml:space="preserve"> </w:t>
      </w:r>
      <w:r>
        <w:t>happen</w:t>
      </w:r>
      <w:r>
        <w:rPr>
          <w:spacing w:val="-4"/>
        </w:rPr>
        <w:t xml:space="preserve"> </w:t>
      </w:r>
      <w:r>
        <w:t>if</w:t>
      </w:r>
      <w:r>
        <w:rPr>
          <w:spacing w:val="-3"/>
        </w:rPr>
        <w:t xml:space="preserve"> </w:t>
      </w:r>
      <w:r>
        <w:t>a</w:t>
      </w:r>
      <w:r>
        <w:rPr>
          <w:spacing w:val="-4"/>
        </w:rPr>
        <w:t xml:space="preserve"> </w:t>
      </w:r>
      <w:r>
        <w:t>keyword</w:t>
      </w:r>
      <w:r>
        <w:rPr>
          <w:spacing w:val="-4"/>
        </w:rPr>
        <w:t xml:space="preserve"> </w:t>
      </w:r>
      <w:r>
        <w:t>is</w:t>
      </w:r>
      <w:r>
        <w:rPr>
          <w:spacing w:val="-4"/>
        </w:rPr>
        <w:t xml:space="preserve"> </w:t>
      </w:r>
      <w:r>
        <w:t>used</w:t>
      </w:r>
      <w:r>
        <w:rPr>
          <w:spacing w:val="-3"/>
        </w:rPr>
        <w:t xml:space="preserve"> </w:t>
      </w:r>
      <w:r>
        <w:t>as</w:t>
      </w:r>
      <w:r>
        <w:rPr>
          <w:spacing w:val="-4"/>
        </w:rPr>
        <w:t xml:space="preserve"> </w:t>
      </w:r>
      <w:r>
        <w:t>a</w:t>
      </w:r>
      <w:r>
        <w:rPr>
          <w:spacing w:val="-4"/>
        </w:rPr>
        <w:t xml:space="preserve"> </w:t>
      </w:r>
      <w:r>
        <w:t>variable</w:t>
      </w:r>
      <w:r>
        <w:rPr>
          <w:spacing w:val="-3"/>
        </w:rPr>
        <w:t xml:space="preserve"> </w:t>
      </w:r>
      <w:r>
        <w:rPr>
          <w:spacing w:val="-2"/>
        </w:rPr>
        <w:t>name?</w:t>
      </w:r>
    </w:p>
    <w:p w14:paraId="50E180BE" w14:textId="77777777" w:rsidR="00747D32" w:rsidRDefault="00747D32">
      <w:pPr>
        <w:pStyle w:val="BodyText"/>
        <w:spacing w:before="7"/>
        <w:rPr>
          <w:sz w:val="28"/>
        </w:rPr>
      </w:pPr>
    </w:p>
    <w:p w14:paraId="630F3635" w14:textId="56CB6A25" w:rsidR="00CF6E4C" w:rsidRPr="00CF6E4C" w:rsidRDefault="00CF6E4C">
      <w:pPr>
        <w:pStyle w:val="BodyText"/>
        <w:spacing w:before="7"/>
        <w:rPr>
          <w:color w:val="4F81BD" w:themeColor="accent1"/>
        </w:rPr>
      </w:pPr>
      <w:r w:rsidRPr="00CF6E4C">
        <w:rPr>
          <w:color w:val="4F81BD" w:themeColor="accent1"/>
        </w:rPr>
        <w:t>If you attempt to use a keyword as a variable name in Python, you will encounter a syntax error. Python's keywords are reserved and have predefined meanings within the language, so they cannot be used as identifiers or variable names.</w:t>
      </w:r>
    </w:p>
    <w:p w14:paraId="4EBC30C7" w14:textId="77777777" w:rsidR="00CF6E4C" w:rsidRDefault="00CF6E4C">
      <w:pPr>
        <w:pStyle w:val="BodyText"/>
        <w:spacing w:before="7"/>
        <w:rPr>
          <w:sz w:val="28"/>
        </w:rPr>
      </w:pPr>
    </w:p>
    <w:p w14:paraId="50E180BF" w14:textId="77777777" w:rsidR="00747D32" w:rsidRPr="00777E0C" w:rsidRDefault="00EB5AFB">
      <w:pPr>
        <w:pStyle w:val="ListParagraph"/>
        <w:numPr>
          <w:ilvl w:val="1"/>
          <w:numId w:val="2"/>
        </w:numPr>
        <w:tabs>
          <w:tab w:val="left" w:pos="577"/>
        </w:tabs>
      </w:pPr>
      <w:r>
        <w:t>For</w:t>
      </w:r>
      <w:r>
        <w:rPr>
          <w:spacing w:val="-5"/>
        </w:rPr>
        <w:t xml:space="preserve"> </w:t>
      </w:r>
      <w:r>
        <w:t>what</w:t>
      </w:r>
      <w:r>
        <w:rPr>
          <w:spacing w:val="-4"/>
        </w:rPr>
        <w:t xml:space="preserve"> </w:t>
      </w:r>
      <w:r>
        <w:t>purpose</w:t>
      </w:r>
      <w:r>
        <w:rPr>
          <w:spacing w:val="-4"/>
        </w:rPr>
        <w:t xml:space="preserve"> </w:t>
      </w:r>
      <w:r>
        <w:t>def</w:t>
      </w:r>
      <w:r>
        <w:rPr>
          <w:spacing w:val="-5"/>
        </w:rPr>
        <w:t xml:space="preserve"> </w:t>
      </w:r>
      <w:r>
        <w:t>keyword</w:t>
      </w:r>
      <w:r>
        <w:rPr>
          <w:spacing w:val="-4"/>
        </w:rPr>
        <w:t xml:space="preserve"> </w:t>
      </w:r>
      <w:r>
        <w:t>is</w:t>
      </w:r>
      <w:r>
        <w:rPr>
          <w:spacing w:val="-4"/>
        </w:rPr>
        <w:t xml:space="preserve"> used?</w:t>
      </w:r>
    </w:p>
    <w:p w14:paraId="11F4F57F" w14:textId="77777777" w:rsidR="00777E0C" w:rsidRDefault="00777E0C" w:rsidP="00777E0C">
      <w:pPr>
        <w:tabs>
          <w:tab w:val="left" w:pos="577"/>
        </w:tabs>
        <w:ind w:left="99"/>
      </w:pPr>
    </w:p>
    <w:p w14:paraId="7BF1EF4D" w14:textId="27DF9C68" w:rsidR="00777E0C" w:rsidRPr="00FE2F34" w:rsidRDefault="00FE2F34" w:rsidP="00777E0C">
      <w:pPr>
        <w:tabs>
          <w:tab w:val="left" w:pos="577"/>
        </w:tabs>
        <w:ind w:left="99"/>
        <w:rPr>
          <w:color w:val="4F81BD" w:themeColor="accent1"/>
        </w:rPr>
      </w:pPr>
      <w:r w:rsidRPr="00FE2F34">
        <w:rPr>
          <w:color w:val="4F81BD" w:themeColor="accent1"/>
        </w:rPr>
        <w:t>The def keyword is used to define a function. Functions are blocks of reusable code that perform a specific task. By using the def keyword, you can create your own custom functions with defined parameters, a block of code to execute, and an optional return value.</w:t>
      </w:r>
    </w:p>
    <w:p w14:paraId="50E180C0" w14:textId="77777777" w:rsidR="00747D32" w:rsidRDefault="00747D32">
      <w:pPr>
        <w:pStyle w:val="BodyText"/>
        <w:spacing w:before="7"/>
        <w:rPr>
          <w:sz w:val="28"/>
        </w:rPr>
      </w:pPr>
    </w:p>
    <w:p w14:paraId="50E180C1" w14:textId="77777777" w:rsidR="00747D32" w:rsidRPr="009868F1" w:rsidRDefault="00EB5AFB">
      <w:pPr>
        <w:pStyle w:val="ListParagraph"/>
        <w:numPr>
          <w:ilvl w:val="1"/>
          <w:numId w:val="2"/>
        </w:numPr>
        <w:tabs>
          <w:tab w:val="left" w:pos="577"/>
        </w:tabs>
      </w:pPr>
      <w:r>
        <w:t>What</w:t>
      </w:r>
      <w:r>
        <w:rPr>
          <w:spacing w:val="-7"/>
        </w:rPr>
        <w:t xml:space="preserve"> </w:t>
      </w:r>
      <w:r>
        <w:t>is</w:t>
      </w:r>
      <w:r>
        <w:rPr>
          <w:spacing w:val="-5"/>
        </w:rPr>
        <w:t xml:space="preserve"> </w:t>
      </w:r>
      <w:r>
        <w:t>the</w:t>
      </w:r>
      <w:r>
        <w:rPr>
          <w:spacing w:val="-5"/>
        </w:rPr>
        <w:t xml:space="preserve"> </w:t>
      </w:r>
      <w:r>
        <w:t>operation</w:t>
      </w:r>
      <w:r>
        <w:rPr>
          <w:spacing w:val="-5"/>
        </w:rPr>
        <w:t xml:space="preserve"> </w:t>
      </w:r>
      <w:r>
        <w:t>of</w:t>
      </w:r>
      <w:r>
        <w:rPr>
          <w:spacing w:val="-5"/>
        </w:rPr>
        <w:t xml:space="preserve"> </w:t>
      </w:r>
      <w:r>
        <w:t>this</w:t>
      </w:r>
      <w:r>
        <w:rPr>
          <w:spacing w:val="-5"/>
        </w:rPr>
        <w:t xml:space="preserve"> </w:t>
      </w:r>
      <w:r>
        <w:t>special</w:t>
      </w:r>
      <w:r>
        <w:rPr>
          <w:spacing w:val="-5"/>
        </w:rPr>
        <w:t xml:space="preserve"> </w:t>
      </w:r>
      <w:r>
        <w:t>character</w:t>
      </w:r>
      <w:r>
        <w:rPr>
          <w:spacing w:val="-5"/>
        </w:rPr>
        <w:t xml:space="preserve"> </w:t>
      </w:r>
      <w:r>
        <w:rPr>
          <w:spacing w:val="-4"/>
        </w:rPr>
        <w:t>‘\’?</w:t>
      </w:r>
    </w:p>
    <w:p w14:paraId="10A9D525" w14:textId="77777777" w:rsidR="009868F1" w:rsidRDefault="009868F1" w:rsidP="009868F1">
      <w:pPr>
        <w:tabs>
          <w:tab w:val="left" w:pos="577"/>
        </w:tabs>
        <w:ind w:left="99"/>
      </w:pPr>
    </w:p>
    <w:p w14:paraId="37F0C4EC" w14:textId="77777777" w:rsidR="00C86966" w:rsidRPr="00C86966" w:rsidRDefault="00C86966" w:rsidP="00C86966">
      <w:pPr>
        <w:tabs>
          <w:tab w:val="left" w:pos="577"/>
        </w:tabs>
        <w:ind w:left="99"/>
        <w:rPr>
          <w:color w:val="4F81BD" w:themeColor="accent1"/>
        </w:rPr>
      </w:pPr>
      <w:r w:rsidRPr="00C86966">
        <w:rPr>
          <w:color w:val="4F81BD" w:themeColor="accent1"/>
        </w:rPr>
        <w:t>The backslash \ is used to escape characters that would otherwise have a special meaning within a string. When a backslash is followed by a specific character, it creates an escape sequence, which represents a special character or behavior.</w:t>
      </w:r>
    </w:p>
    <w:p w14:paraId="2ABF74B7" w14:textId="77777777" w:rsidR="00C86966" w:rsidRPr="00C86966" w:rsidRDefault="00C86966" w:rsidP="00C86966">
      <w:pPr>
        <w:tabs>
          <w:tab w:val="left" w:pos="577"/>
        </w:tabs>
        <w:ind w:left="99"/>
        <w:rPr>
          <w:color w:val="4F81BD" w:themeColor="accent1"/>
        </w:rPr>
      </w:pPr>
    </w:p>
    <w:p w14:paraId="0DED684D" w14:textId="77777777" w:rsidR="00C86966" w:rsidRPr="00C86966" w:rsidRDefault="00C86966" w:rsidP="00C86966">
      <w:pPr>
        <w:tabs>
          <w:tab w:val="left" w:pos="577"/>
        </w:tabs>
        <w:ind w:left="99"/>
        <w:rPr>
          <w:color w:val="4F81BD" w:themeColor="accent1"/>
        </w:rPr>
      </w:pPr>
      <w:r w:rsidRPr="00C86966">
        <w:rPr>
          <w:color w:val="4F81BD" w:themeColor="accent1"/>
        </w:rPr>
        <w:t>Here are some common escape sequences and their meanings:</w:t>
      </w:r>
    </w:p>
    <w:p w14:paraId="67C700F3" w14:textId="77777777" w:rsidR="00C86966" w:rsidRPr="00C86966" w:rsidRDefault="00C86966" w:rsidP="00C86966">
      <w:pPr>
        <w:tabs>
          <w:tab w:val="left" w:pos="577"/>
        </w:tabs>
        <w:ind w:left="99"/>
        <w:rPr>
          <w:color w:val="4F81BD" w:themeColor="accent1"/>
        </w:rPr>
      </w:pPr>
    </w:p>
    <w:p w14:paraId="587C6635" w14:textId="77777777" w:rsidR="00C86966" w:rsidRPr="00C86966" w:rsidRDefault="00C86966" w:rsidP="00C86966">
      <w:pPr>
        <w:tabs>
          <w:tab w:val="left" w:pos="577"/>
        </w:tabs>
        <w:ind w:left="99"/>
        <w:rPr>
          <w:color w:val="4F81BD" w:themeColor="accent1"/>
        </w:rPr>
      </w:pPr>
      <w:r w:rsidRPr="00C86966">
        <w:rPr>
          <w:color w:val="4F81BD" w:themeColor="accent1"/>
        </w:rPr>
        <w:t>\\: Represents a literal backslash character.</w:t>
      </w:r>
    </w:p>
    <w:p w14:paraId="3769E9BA" w14:textId="77777777" w:rsidR="00C86966" w:rsidRPr="00C86966" w:rsidRDefault="00C86966" w:rsidP="00C86966">
      <w:pPr>
        <w:tabs>
          <w:tab w:val="left" w:pos="577"/>
        </w:tabs>
        <w:ind w:left="99"/>
        <w:rPr>
          <w:color w:val="4F81BD" w:themeColor="accent1"/>
        </w:rPr>
      </w:pPr>
      <w:r w:rsidRPr="00C86966">
        <w:rPr>
          <w:color w:val="4F81BD" w:themeColor="accent1"/>
        </w:rPr>
        <w:t>\': Represents a single quote (apostrophe) character.</w:t>
      </w:r>
    </w:p>
    <w:p w14:paraId="753862AD" w14:textId="77777777" w:rsidR="00C86966" w:rsidRPr="00C86966" w:rsidRDefault="00C86966" w:rsidP="00C86966">
      <w:pPr>
        <w:tabs>
          <w:tab w:val="left" w:pos="577"/>
        </w:tabs>
        <w:ind w:left="99"/>
        <w:rPr>
          <w:color w:val="4F81BD" w:themeColor="accent1"/>
        </w:rPr>
      </w:pPr>
      <w:r w:rsidRPr="00C86966">
        <w:rPr>
          <w:color w:val="4F81BD" w:themeColor="accent1"/>
        </w:rPr>
        <w:t>\": Represents a double quote character.</w:t>
      </w:r>
    </w:p>
    <w:p w14:paraId="0F2E8C73" w14:textId="77777777" w:rsidR="00C86966" w:rsidRPr="00C86966" w:rsidRDefault="00C86966" w:rsidP="00C86966">
      <w:pPr>
        <w:tabs>
          <w:tab w:val="left" w:pos="577"/>
        </w:tabs>
        <w:ind w:left="99"/>
        <w:rPr>
          <w:color w:val="4F81BD" w:themeColor="accent1"/>
        </w:rPr>
      </w:pPr>
      <w:r w:rsidRPr="00C86966">
        <w:rPr>
          <w:color w:val="4F81BD" w:themeColor="accent1"/>
        </w:rPr>
        <w:lastRenderedPageBreak/>
        <w:t>\n: Represents a newline character, causing a line break.</w:t>
      </w:r>
    </w:p>
    <w:p w14:paraId="07CEC629" w14:textId="77777777" w:rsidR="00C86966" w:rsidRPr="00C86966" w:rsidRDefault="00C86966" w:rsidP="00C86966">
      <w:pPr>
        <w:tabs>
          <w:tab w:val="left" w:pos="577"/>
        </w:tabs>
        <w:ind w:left="99"/>
        <w:rPr>
          <w:color w:val="4F81BD" w:themeColor="accent1"/>
        </w:rPr>
      </w:pPr>
      <w:r w:rsidRPr="00C86966">
        <w:rPr>
          <w:color w:val="4F81BD" w:themeColor="accent1"/>
        </w:rPr>
        <w:t>\t: Represents a tab character.</w:t>
      </w:r>
    </w:p>
    <w:p w14:paraId="2294D715" w14:textId="77777777" w:rsidR="00C86966" w:rsidRPr="00C86966" w:rsidRDefault="00C86966" w:rsidP="00C86966">
      <w:pPr>
        <w:tabs>
          <w:tab w:val="left" w:pos="577"/>
        </w:tabs>
        <w:ind w:left="99"/>
        <w:rPr>
          <w:color w:val="4F81BD" w:themeColor="accent1"/>
        </w:rPr>
      </w:pPr>
      <w:r w:rsidRPr="00C86966">
        <w:rPr>
          <w:color w:val="4F81BD" w:themeColor="accent1"/>
        </w:rPr>
        <w:t>\r: Represents a carriage return character.</w:t>
      </w:r>
    </w:p>
    <w:p w14:paraId="430BFF58" w14:textId="77777777" w:rsidR="00C86966" w:rsidRPr="00C86966" w:rsidRDefault="00C86966" w:rsidP="00C86966">
      <w:pPr>
        <w:tabs>
          <w:tab w:val="left" w:pos="577"/>
        </w:tabs>
        <w:ind w:left="99"/>
        <w:rPr>
          <w:color w:val="4F81BD" w:themeColor="accent1"/>
        </w:rPr>
      </w:pPr>
      <w:r w:rsidRPr="00C86966">
        <w:rPr>
          <w:color w:val="4F81BD" w:themeColor="accent1"/>
        </w:rPr>
        <w:t>\b: Represents a backspace character.</w:t>
      </w:r>
    </w:p>
    <w:p w14:paraId="1DC1D392" w14:textId="3E4FAE15" w:rsidR="009868F1" w:rsidRPr="00C86966" w:rsidRDefault="00C86966" w:rsidP="00C86966">
      <w:pPr>
        <w:tabs>
          <w:tab w:val="left" w:pos="577"/>
        </w:tabs>
        <w:ind w:left="99"/>
        <w:rPr>
          <w:color w:val="4F81BD" w:themeColor="accent1"/>
        </w:rPr>
      </w:pPr>
      <w:r w:rsidRPr="00C86966">
        <w:rPr>
          <w:color w:val="4F81BD" w:themeColor="accent1"/>
        </w:rPr>
        <w:t>\f: Represents a form feed character.</w:t>
      </w:r>
    </w:p>
    <w:p w14:paraId="50E180C2" w14:textId="77777777" w:rsidR="00747D32" w:rsidRDefault="00747D32">
      <w:pPr>
        <w:pStyle w:val="BodyText"/>
        <w:spacing w:before="7"/>
        <w:rPr>
          <w:sz w:val="28"/>
        </w:rPr>
      </w:pPr>
    </w:p>
    <w:p w14:paraId="50E180C3" w14:textId="77777777" w:rsidR="00747D32" w:rsidRDefault="00EB5AFB">
      <w:pPr>
        <w:pStyle w:val="ListParagraph"/>
        <w:numPr>
          <w:ilvl w:val="1"/>
          <w:numId w:val="2"/>
        </w:numPr>
        <w:tabs>
          <w:tab w:val="left" w:pos="577"/>
        </w:tabs>
      </w:pPr>
      <w:r>
        <w:t>Give</w:t>
      </w:r>
      <w:r>
        <w:rPr>
          <w:spacing w:val="-5"/>
        </w:rPr>
        <w:t xml:space="preserve"> </w:t>
      </w:r>
      <w:r>
        <w:t>an</w:t>
      </w:r>
      <w:r>
        <w:rPr>
          <w:spacing w:val="-4"/>
        </w:rPr>
        <w:t xml:space="preserve"> </w:t>
      </w:r>
      <w:r>
        <w:t>example</w:t>
      </w:r>
      <w:r>
        <w:rPr>
          <w:spacing w:val="-5"/>
        </w:rPr>
        <w:t xml:space="preserve"> </w:t>
      </w:r>
      <w:r>
        <w:t>of</w:t>
      </w:r>
      <w:r>
        <w:rPr>
          <w:spacing w:val="-4"/>
        </w:rPr>
        <w:t xml:space="preserve"> </w:t>
      </w:r>
      <w:r>
        <w:t>the</w:t>
      </w:r>
      <w:r>
        <w:rPr>
          <w:spacing w:val="-5"/>
        </w:rPr>
        <w:t xml:space="preserve"> </w:t>
      </w:r>
      <w:r>
        <w:t>following</w:t>
      </w:r>
      <w:r>
        <w:rPr>
          <w:spacing w:val="-4"/>
        </w:rPr>
        <w:t xml:space="preserve"> </w:t>
      </w:r>
      <w:r>
        <w:rPr>
          <w:spacing w:val="-2"/>
        </w:rPr>
        <w:t>conditions:</w:t>
      </w:r>
    </w:p>
    <w:p w14:paraId="50E180C4" w14:textId="77777777" w:rsidR="00747D32" w:rsidRDefault="00EB5AFB">
      <w:pPr>
        <w:pStyle w:val="ListParagraph"/>
        <w:numPr>
          <w:ilvl w:val="0"/>
          <w:numId w:val="1"/>
        </w:numPr>
        <w:tabs>
          <w:tab w:val="left" w:pos="819"/>
          <w:tab w:val="left" w:pos="820"/>
        </w:tabs>
        <w:spacing w:before="38"/>
      </w:pPr>
      <w:r>
        <w:t>Homogeneous</w:t>
      </w:r>
      <w:r>
        <w:rPr>
          <w:spacing w:val="-11"/>
        </w:rPr>
        <w:t xml:space="preserve"> </w:t>
      </w:r>
      <w:r>
        <w:rPr>
          <w:spacing w:val="-4"/>
        </w:rPr>
        <w:t>list</w:t>
      </w:r>
    </w:p>
    <w:p w14:paraId="50E180C5" w14:textId="77777777" w:rsidR="00747D32" w:rsidRDefault="00EB5AFB">
      <w:pPr>
        <w:pStyle w:val="ListParagraph"/>
        <w:numPr>
          <w:ilvl w:val="0"/>
          <w:numId w:val="1"/>
        </w:numPr>
        <w:tabs>
          <w:tab w:val="left" w:pos="819"/>
          <w:tab w:val="left" w:pos="820"/>
        </w:tabs>
        <w:spacing w:before="38"/>
      </w:pPr>
      <w:r>
        <w:t>Heterogeneous</w:t>
      </w:r>
      <w:r>
        <w:rPr>
          <w:spacing w:val="-13"/>
        </w:rPr>
        <w:t xml:space="preserve"> </w:t>
      </w:r>
      <w:r>
        <w:rPr>
          <w:spacing w:val="-5"/>
        </w:rPr>
        <w:t>set</w:t>
      </w:r>
    </w:p>
    <w:p w14:paraId="50E180C6" w14:textId="77777777" w:rsidR="00747D32" w:rsidRPr="006B67F5" w:rsidRDefault="00EB5AFB">
      <w:pPr>
        <w:pStyle w:val="ListParagraph"/>
        <w:numPr>
          <w:ilvl w:val="0"/>
          <w:numId w:val="1"/>
        </w:numPr>
        <w:tabs>
          <w:tab w:val="left" w:pos="819"/>
          <w:tab w:val="left" w:pos="820"/>
        </w:tabs>
        <w:spacing w:before="38"/>
      </w:pPr>
      <w:r>
        <w:t>Homogeneous</w:t>
      </w:r>
      <w:r>
        <w:rPr>
          <w:spacing w:val="-11"/>
        </w:rPr>
        <w:t xml:space="preserve"> </w:t>
      </w:r>
      <w:r>
        <w:rPr>
          <w:spacing w:val="-4"/>
        </w:rPr>
        <w:t>tuple</w:t>
      </w:r>
    </w:p>
    <w:p w14:paraId="69BF1362" w14:textId="77777777" w:rsidR="006B67F5" w:rsidRDefault="006B67F5" w:rsidP="006B67F5">
      <w:pPr>
        <w:tabs>
          <w:tab w:val="left" w:pos="819"/>
          <w:tab w:val="left" w:pos="820"/>
        </w:tabs>
        <w:spacing w:before="38"/>
      </w:pPr>
    </w:p>
    <w:p w14:paraId="4A09FBDC"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Here are examples of the following conditions you mentioned:</w:t>
      </w:r>
    </w:p>
    <w:p w14:paraId="7C1002B5" w14:textId="77777777" w:rsidR="006B67F5" w:rsidRPr="006B67F5" w:rsidRDefault="006B67F5" w:rsidP="006B67F5">
      <w:pPr>
        <w:tabs>
          <w:tab w:val="left" w:pos="819"/>
          <w:tab w:val="left" w:pos="820"/>
        </w:tabs>
        <w:spacing w:before="38"/>
        <w:rPr>
          <w:color w:val="4F81BD" w:themeColor="accent1"/>
        </w:rPr>
      </w:pPr>
    </w:p>
    <w:p w14:paraId="0D44C727"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(i) Homogeneous list:</w:t>
      </w:r>
    </w:p>
    <w:p w14:paraId="2298DE23"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A homogeneous list is a list where all elements have the same data type. Here's an example of a homogeneous list containing integers:</w:t>
      </w:r>
    </w:p>
    <w:p w14:paraId="5D8EBCAE" w14:textId="77777777" w:rsidR="006B67F5" w:rsidRPr="006B67F5" w:rsidRDefault="006B67F5" w:rsidP="006B67F5">
      <w:pPr>
        <w:tabs>
          <w:tab w:val="left" w:pos="819"/>
          <w:tab w:val="left" w:pos="820"/>
        </w:tabs>
        <w:spacing w:before="38"/>
        <w:rPr>
          <w:color w:val="4F81BD" w:themeColor="accent1"/>
        </w:rPr>
      </w:pPr>
    </w:p>
    <w:p w14:paraId="47E9427E"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integer_list = [1, 2, 3, 4, 5]</w:t>
      </w:r>
    </w:p>
    <w:p w14:paraId="5AA8A919" w14:textId="77777777" w:rsidR="006B67F5" w:rsidRPr="006B67F5" w:rsidRDefault="006B67F5" w:rsidP="006B67F5">
      <w:pPr>
        <w:tabs>
          <w:tab w:val="left" w:pos="819"/>
          <w:tab w:val="left" w:pos="820"/>
        </w:tabs>
        <w:spacing w:before="38"/>
        <w:rPr>
          <w:color w:val="4F81BD" w:themeColor="accent1"/>
        </w:rPr>
      </w:pPr>
    </w:p>
    <w:p w14:paraId="136C0F4F"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In the above example, all elements of the `integer_list` are integers, making it a homogeneous list.</w:t>
      </w:r>
    </w:p>
    <w:p w14:paraId="3393FA67" w14:textId="77777777" w:rsidR="006B67F5" w:rsidRPr="006B67F5" w:rsidRDefault="006B67F5" w:rsidP="006B67F5">
      <w:pPr>
        <w:tabs>
          <w:tab w:val="left" w:pos="819"/>
          <w:tab w:val="left" w:pos="820"/>
        </w:tabs>
        <w:spacing w:before="38"/>
        <w:rPr>
          <w:color w:val="4F81BD" w:themeColor="accent1"/>
        </w:rPr>
      </w:pPr>
    </w:p>
    <w:p w14:paraId="4EFA1DCE"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(ii) Heterogeneous set:</w:t>
      </w:r>
    </w:p>
    <w:p w14:paraId="6C564040"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A heterogeneous set is a set where elements can have different data types. Here's an example of a heterogeneous set:</w:t>
      </w:r>
    </w:p>
    <w:p w14:paraId="43EBBDFA" w14:textId="77777777" w:rsidR="006B67F5" w:rsidRPr="006B67F5" w:rsidRDefault="006B67F5" w:rsidP="006B67F5">
      <w:pPr>
        <w:tabs>
          <w:tab w:val="left" w:pos="819"/>
          <w:tab w:val="left" w:pos="820"/>
        </w:tabs>
        <w:spacing w:before="38"/>
        <w:rPr>
          <w:color w:val="4F81BD" w:themeColor="accent1"/>
        </w:rPr>
      </w:pPr>
    </w:p>
    <w:p w14:paraId="45E3FADC"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heterogeneous_set = {1, 'hello', 3.14, True}</w:t>
      </w:r>
    </w:p>
    <w:p w14:paraId="561B97FF" w14:textId="77777777" w:rsidR="006B67F5" w:rsidRPr="006B67F5" w:rsidRDefault="006B67F5" w:rsidP="006B67F5">
      <w:pPr>
        <w:tabs>
          <w:tab w:val="left" w:pos="819"/>
          <w:tab w:val="left" w:pos="820"/>
        </w:tabs>
        <w:spacing w:before="38"/>
        <w:rPr>
          <w:color w:val="4F81BD" w:themeColor="accent1"/>
        </w:rPr>
      </w:pPr>
    </w:p>
    <w:p w14:paraId="7BA2F5D0"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In the above example, the set `heterogeneous_set` contains elements of different data types, including an integer, a string, a float, and a boolean.</w:t>
      </w:r>
    </w:p>
    <w:p w14:paraId="35BD2725" w14:textId="77777777" w:rsidR="006B67F5" w:rsidRPr="006B67F5" w:rsidRDefault="006B67F5" w:rsidP="006B67F5">
      <w:pPr>
        <w:tabs>
          <w:tab w:val="left" w:pos="819"/>
          <w:tab w:val="left" w:pos="820"/>
        </w:tabs>
        <w:spacing w:before="38"/>
        <w:rPr>
          <w:color w:val="4F81BD" w:themeColor="accent1"/>
        </w:rPr>
      </w:pPr>
    </w:p>
    <w:p w14:paraId="34939693"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(iii) Homogeneous tuple:</w:t>
      </w:r>
    </w:p>
    <w:p w14:paraId="1D0460F8"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A homogeneous tuple is a tuple where all elements have the same data type. Here's an example of a homogeneous tuple containing strings:</w:t>
      </w:r>
    </w:p>
    <w:p w14:paraId="4C08BC38" w14:textId="77777777" w:rsidR="006B67F5" w:rsidRPr="006B67F5" w:rsidRDefault="006B67F5" w:rsidP="006B67F5">
      <w:pPr>
        <w:tabs>
          <w:tab w:val="left" w:pos="819"/>
          <w:tab w:val="left" w:pos="820"/>
        </w:tabs>
        <w:spacing w:before="38"/>
        <w:rPr>
          <w:color w:val="4F81BD" w:themeColor="accent1"/>
        </w:rPr>
      </w:pPr>
    </w:p>
    <w:p w14:paraId="06299E0B"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string_tuple = ('apple', 'banana', 'cherry', 'durian')</w:t>
      </w:r>
    </w:p>
    <w:p w14:paraId="05A0BC7B" w14:textId="77777777" w:rsidR="006B67F5" w:rsidRPr="006B67F5" w:rsidRDefault="006B67F5" w:rsidP="006B67F5">
      <w:pPr>
        <w:tabs>
          <w:tab w:val="left" w:pos="819"/>
          <w:tab w:val="left" w:pos="820"/>
        </w:tabs>
        <w:spacing w:before="38"/>
        <w:rPr>
          <w:color w:val="4F81BD" w:themeColor="accent1"/>
        </w:rPr>
      </w:pPr>
    </w:p>
    <w:p w14:paraId="026B5BCE" w14:textId="77777777" w:rsidR="006B67F5" w:rsidRPr="006B67F5" w:rsidRDefault="006B67F5" w:rsidP="006B67F5">
      <w:pPr>
        <w:tabs>
          <w:tab w:val="left" w:pos="819"/>
          <w:tab w:val="left" w:pos="820"/>
        </w:tabs>
        <w:spacing w:before="38"/>
        <w:rPr>
          <w:color w:val="4F81BD" w:themeColor="accent1"/>
        </w:rPr>
      </w:pPr>
      <w:r w:rsidRPr="006B67F5">
        <w:rPr>
          <w:color w:val="4F81BD" w:themeColor="accent1"/>
        </w:rPr>
        <w:t>In the above example, all elements of the `string_tuple` are strings, making it a homogeneous tuple.</w:t>
      </w:r>
    </w:p>
    <w:p w14:paraId="6BADAC40" w14:textId="77777777" w:rsidR="006B67F5" w:rsidRPr="006B67F5" w:rsidRDefault="006B67F5" w:rsidP="006B67F5">
      <w:pPr>
        <w:tabs>
          <w:tab w:val="left" w:pos="819"/>
          <w:tab w:val="left" w:pos="820"/>
        </w:tabs>
        <w:spacing w:before="38"/>
        <w:rPr>
          <w:color w:val="4F81BD" w:themeColor="accent1"/>
        </w:rPr>
      </w:pPr>
    </w:p>
    <w:p w14:paraId="26A42C76" w14:textId="00B5F8DC" w:rsidR="006B67F5" w:rsidRPr="006B67F5" w:rsidRDefault="006B67F5" w:rsidP="006B67F5">
      <w:pPr>
        <w:tabs>
          <w:tab w:val="left" w:pos="819"/>
          <w:tab w:val="left" w:pos="820"/>
        </w:tabs>
        <w:spacing w:before="38"/>
        <w:rPr>
          <w:color w:val="4F81BD" w:themeColor="accent1"/>
        </w:rPr>
      </w:pPr>
      <w:r w:rsidRPr="006B67F5">
        <w:rPr>
          <w:color w:val="4F81BD" w:themeColor="accent1"/>
        </w:rPr>
        <w:t>It's important to note that in Python, lists, sets, and tuples can contain elements of different data types (heterogeneous) or the same data type (homogeneous). The examples provided demonstrate homogeneous lists and tuples as well as a heterogeneous set.</w:t>
      </w:r>
    </w:p>
    <w:p w14:paraId="50E180C7" w14:textId="77777777" w:rsidR="00747D32" w:rsidRDefault="00747D32">
      <w:pPr>
        <w:pStyle w:val="BodyText"/>
        <w:spacing w:before="7"/>
        <w:rPr>
          <w:sz w:val="28"/>
        </w:rPr>
      </w:pPr>
    </w:p>
    <w:p w14:paraId="50E180C8" w14:textId="77777777" w:rsidR="00747D32" w:rsidRPr="006E47CA" w:rsidRDefault="00EB5AFB">
      <w:pPr>
        <w:pStyle w:val="ListParagraph"/>
        <w:numPr>
          <w:ilvl w:val="1"/>
          <w:numId w:val="2"/>
        </w:numPr>
        <w:tabs>
          <w:tab w:val="left" w:pos="577"/>
        </w:tabs>
      </w:pPr>
      <w:r>
        <w:t>Explain</w:t>
      </w:r>
      <w:r>
        <w:rPr>
          <w:spacing w:val="-8"/>
        </w:rPr>
        <w:t xml:space="preserve"> </w:t>
      </w:r>
      <w:r>
        <w:t>the</w:t>
      </w:r>
      <w:r>
        <w:rPr>
          <w:spacing w:val="-5"/>
        </w:rPr>
        <w:t xml:space="preserve"> </w:t>
      </w:r>
      <w:r>
        <w:t>mutable</w:t>
      </w:r>
      <w:r>
        <w:rPr>
          <w:spacing w:val="-6"/>
        </w:rPr>
        <w:t xml:space="preserve"> </w:t>
      </w:r>
      <w:r>
        <w:t>and</w:t>
      </w:r>
      <w:r>
        <w:rPr>
          <w:spacing w:val="-5"/>
        </w:rPr>
        <w:t xml:space="preserve"> </w:t>
      </w:r>
      <w:r>
        <w:t>immutable</w:t>
      </w:r>
      <w:r>
        <w:rPr>
          <w:spacing w:val="-6"/>
        </w:rPr>
        <w:t xml:space="preserve"> </w:t>
      </w:r>
      <w:r>
        <w:t>data</w:t>
      </w:r>
      <w:r>
        <w:rPr>
          <w:spacing w:val="-5"/>
        </w:rPr>
        <w:t xml:space="preserve"> </w:t>
      </w:r>
      <w:r>
        <w:t>types</w:t>
      </w:r>
      <w:r>
        <w:rPr>
          <w:spacing w:val="-6"/>
        </w:rPr>
        <w:t xml:space="preserve"> </w:t>
      </w:r>
      <w:r>
        <w:t>with</w:t>
      </w:r>
      <w:r>
        <w:rPr>
          <w:spacing w:val="-5"/>
        </w:rPr>
        <w:t xml:space="preserve"> </w:t>
      </w:r>
      <w:r>
        <w:t>proper</w:t>
      </w:r>
      <w:r>
        <w:rPr>
          <w:spacing w:val="-6"/>
        </w:rPr>
        <w:t xml:space="preserve"> </w:t>
      </w:r>
      <w:r>
        <w:t>explanation</w:t>
      </w:r>
      <w:r>
        <w:rPr>
          <w:spacing w:val="-5"/>
        </w:rPr>
        <w:t xml:space="preserve"> </w:t>
      </w:r>
      <w:r>
        <w:t>&amp;</w:t>
      </w:r>
      <w:r>
        <w:rPr>
          <w:spacing w:val="-5"/>
        </w:rPr>
        <w:t xml:space="preserve"> </w:t>
      </w:r>
      <w:r>
        <w:rPr>
          <w:spacing w:val="-2"/>
        </w:rPr>
        <w:t>examples.</w:t>
      </w:r>
    </w:p>
    <w:p w14:paraId="564F3DD0" w14:textId="77777777" w:rsidR="006E47CA" w:rsidRDefault="006E47CA" w:rsidP="006E47CA">
      <w:pPr>
        <w:tabs>
          <w:tab w:val="left" w:pos="577"/>
        </w:tabs>
        <w:ind w:left="99"/>
      </w:pPr>
    </w:p>
    <w:p w14:paraId="1870777A" w14:textId="77777777" w:rsidR="006E47CA" w:rsidRPr="006E47CA" w:rsidRDefault="006E47CA" w:rsidP="006E47CA">
      <w:pPr>
        <w:tabs>
          <w:tab w:val="left" w:pos="577"/>
        </w:tabs>
        <w:ind w:left="99"/>
        <w:rPr>
          <w:color w:val="4F81BD" w:themeColor="accent1"/>
        </w:rPr>
      </w:pPr>
      <w:r w:rsidRPr="006E47CA">
        <w:rPr>
          <w:color w:val="4F81BD" w:themeColor="accent1"/>
        </w:rPr>
        <w:t>Data types can be classified as either mutable or immutable based on whether their values can be changed after they are created.</w:t>
      </w:r>
    </w:p>
    <w:p w14:paraId="2DA43C91" w14:textId="77777777" w:rsidR="006E47CA" w:rsidRPr="006E47CA" w:rsidRDefault="006E47CA" w:rsidP="006E47CA">
      <w:pPr>
        <w:tabs>
          <w:tab w:val="left" w:pos="577"/>
        </w:tabs>
        <w:ind w:left="99"/>
        <w:rPr>
          <w:color w:val="4F81BD" w:themeColor="accent1"/>
        </w:rPr>
      </w:pPr>
    </w:p>
    <w:p w14:paraId="10B457D4" w14:textId="77777777" w:rsidR="006E47CA" w:rsidRPr="006E47CA" w:rsidRDefault="006E47CA" w:rsidP="006E47CA">
      <w:pPr>
        <w:tabs>
          <w:tab w:val="left" w:pos="577"/>
        </w:tabs>
        <w:ind w:left="99"/>
        <w:rPr>
          <w:color w:val="4F81BD" w:themeColor="accent1"/>
        </w:rPr>
      </w:pPr>
      <w:r w:rsidRPr="006E47CA">
        <w:rPr>
          <w:color w:val="4F81BD" w:themeColor="accent1"/>
        </w:rPr>
        <w:t>1. Immutable Data Types:</w:t>
      </w:r>
    </w:p>
    <w:p w14:paraId="719A08A0" w14:textId="77777777" w:rsidR="006E47CA" w:rsidRPr="006E47CA" w:rsidRDefault="006E47CA" w:rsidP="006E47CA">
      <w:pPr>
        <w:tabs>
          <w:tab w:val="left" w:pos="577"/>
        </w:tabs>
        <w:ind w:left="99"/>
        <w:rPr>
          <w:color w:val="4F81BD" w:themeColor="accent1"/>
        </w:rPr>
      </w:pPr>
      <w:r w:rsidRPr="006E47CA">
        <w:rPr>
          <w:color w:val="4F81BD" w:themeColor="accent1"/>
        </w:rPr>
        <w:t>Immutable data types are those whose values cannot be changed once they are created. Any operation that appears to modify an immutable object actually creates a new object with the modified value. Some examples of immutable data types in Python include:</w:t>
      </w:r>
    </w:p>
    <w:p w14:paraId="3D49CD33" w14:textId="77777777" w:rsidR="006E47CA" w:rsidRPr="006E47CA" w:rsidRDefault="006E47CA" w:rsidP="006E47CA">
      <w:pPr>
        <w:tabs>
          <w:tab w:val="left" w:pos="577"/>
        </w:tabs>
        <w:ind w:left="99"/>
        <w:rPr>
          <w:color w:val="4F81BD" w:themeColor="accent1"/>
        </w:rPr>
      </w:pPr>
      <w:r w:rsidRPr="006E47CA">
        <w:rPr>
          <w:color w:val="4F81BD" w:themeColor="accent1"/>
        </w:rPr>
        <w:t>- **Integers (`int`)**: Numeric values representing whole numbers (e.g., 5, -3).</w:t>
      </w:r>
    </w:p>
    <w:p w14:paraId="5351E6BB" w14:textId="77777777" w:rsidR="006E47CA" w:rsidRPr="006E47CA" w:rsidRDefault="006E47CA" w:rsidP="006E47CA">
      <w:pPr>
        <w:tabs>
          <w:tab w:val="left" w:pos="577"/>
        </w:tabs>
        <w:ind w:left="99"/>
        <w:rPr>
          <w:color w:val="4F81BD" w:themeColor="accent1"/>
        </w:rPr>
      </w:pPr>
      <w:r w:rsidRPr="006E47CA">
        <w:rPr>
          <w:color w:val="4F81BD" w:themeColor="accent1"/>
        </w:rPr>
        <w:t>- **Floats (`float`)**: Numeric values representing decimal numbers (e.g., 3.14, -0.5).</w:t>
      </w:r>
    </w:p>
    <w:p w14:paraId="080D7F89" w14:textId="77777777" w:rsidR="006E47CA" w:rsidRPr="006E47CA" w:rsidRDefault="006E47CA" w:rsidP="006E47CA">
      <w:pPr>
        <w:tabs>
          <w:tab w:val="left" w:pos="577"/>
        </w:tabs>
        <w:ind w:left="99"/>
        <w:rPr>
          <w:color w:val="4F81BD" w:themeColor="accent1"/>
        </w:rPr>
      </w:pPr>
      <w:r w:rsidRPr="006E47CA">
        <w:rPr>
          <w:color w:val="4F81BD" w:themeColor="accent1"/>
        </w:rPr>
        <w:lastRenderedPageBreak/>
        <w:t>- **Strings (`str`)**: Sequences of characters (e.g., "hello", 'world').</w:t>
      </w:r>
    </w:p>
    <w:p w14:paraId="08E257F4" w14:textId="77777777" w:rsidR="006E47CA" w:rsidRPr="006E47CA" w:rsidRDefault="006E47CA" w:rsidP="006E47CA">
      <w:pPr>
        <w:tabs>
          <w:tab w:val="left" w:pos="577"/>
        </w:tabs>
        <w:ind w:left="99"/>
        <w:rPr>
          <w:color w:val="4F81BD" w:themeColor="accent1"/>
        </w:rPr>
      </w:pPr>
      <w:r w:rsidRPr="006E47CA">
        <w:rPr>
          <w:color w:val="4F81BD" w:themeColor="accent1"/>
        </w:rPr>
        <w:t>- **Tuples (`tuple`)**: Ordered collections of items (e.g., (1, 2, 3)).</w:t>
      </w:r>
    </w:p>
    <w:p w14:paraId="6E54F36B" w14:textId="77777777" w:rsidR="006E47CA" w:rsidRPr="006E47CA" w:rsidRDefault="006E47CA" w:rsidP="006E47CA">
      <w:pPr>
        <w:tabs>
          <w:tab w:val="left" w:pos="577"/>
        </w:tabs>
        <w:ind w:left="99"/>
        <w:rPr>
          <w:color w:val="4F81BD" w:themeColor="accent1"/>
        </w:rPr>
      </w:pPr>
      <w:r w:rsidRPr="006E47CA">
        <w:rPr>
          <w:color w:val="4F81BD" w:themeColor="accent1"/>
        </w:rPr>
        <w:t>- **Frozen sets (`frozenset`)**: Immutable sets (e.g., frozenset({1, 2, 3})).</w:t>
      </w:r>
    </w:p>
    <w:p w14:paraId="4C0B5086" w14:textId="77777777" w:rsidR="006E47CA" w:rsidRPr="006E47CA" w:rsidRDefault="006E47CA" w:rsidP="006E47CA">
      <w:pPr>
        <w:tabs>
          <w:tab w:val="left" w:pos="577"/>
        </w:tabs>
        <w:ind w:left="99"/>
        <w:rPr>
          <w:color w:val="4F81BD" w:themeColor="accent1"/>
        </w:rPr>
      </w:pPr>
    </w:p>
    <w:p w14:paraId="691CF9DF" w14:textId="77777777" w:rsidR="006E47CA" w:rsidRPr="006E47CA" w:rsidRDefault="006E47CA" w:rsidP="006E47CA">
      <w:pPr>
        <w:tabs>
          <w:tab w:val="left" w:pos="577"/>
        </w:tabs>
        <w:ind w:left="99"/>
        <w:rPr>
          <w:color w:val="4F81BD" w:themeColor="accent1"/>
        </w:rPr>
      </w:pPr>
      <w:r w:rsidRPr="006E47CA">
        <w:rPr>
          <w:color w:val="4F81BD" w:themeColor="accent1"/>
        </w:rPr>
        <w:t>Here's an example illustrating immutability:</w:t>
      </w:r>
    </w:p>
    <w:p w14:paraId="17AACE02" w14:textId="77777777" w:rsidR="006E47CA" w:rsidRPr="006E47CA" w:rsidRDefault="006E47CA" w:rsidP="006E47CA">
      <w:pPr>
        <w:tabs>
          <w:tab w:val="left" w:pos="577"/>
        </w:tabs>
        <w:ind w:left="99"/>
        <w:rPr>
          <w:color w:val="4F81BD" w:themeColor="accent1"/>
        </w:rPr>
      </w:pPr>
    </w:p>
    <w:p w14:paraId="0EADEF15" w14:textId="77777777" w:rsidR="006E47CA" w:rsidRPr="006E47CA" w:rsidRDefault="006E47CA" w:rsidP="006E47CA">
      <w:pPr>
        <w:tabs>
          <w:tab w:val="left" w:pos="577"/>
        </w:tabs>
        <w:ind w:left="99"/>
        <w:rPr>
          <w:color w:val="4F81BD" w:themeColor="accent1"/>
        </w:rPr>
      </w:pPr>
      <w:r w:rsidRPr="006E47CA">
        <w:rPr>
          <w:color w:val="4F81BD" w:themeColor="accent1"/>
        </w:rPr>
        <w:t># Immutable data types</w:t>
      </w:r>
    </w:p>
    <w:p w14:paraId="41B9AFA0" w14:textId="77777777" w:rsidR="006E47CA" w:rsidRPr="006E47CA" w:rsidRDefault="006E47CA" w:rsidP="006E47CA">
      <w:pPr>
        <w:tabs>
          <w:tab w:val="left" w:pos="577"/>
        </w:tabs>
        <w:ind w:left="99"/>
        <w:rPr>
          <w:color w:val="4F81BD" w:themeColor="accent1"/>
        </w:rPr>
      </w:pPr>
      <w:r w:rsidRPr="006E47CA">
        <w:rPr>
          <w:color w:val="4F81BD" w:themeColor="accent1"/>
        </w:rPr>
        <w:t>num = 10</w:t>
      </w:r>
    </w:p>
    <w:p w14:paraId="0B937368" w14:textId="77777777" w:rsidR="006E47CA" w:rsidRPr="006E47CA" w:rsidRDefault="006E47CA" w:rsidP="006E47CA">
      <w:pPr>
        <w:tabs>
          <w:tab w:val="left" w:pos="577"/>
        </w:tabs>
        <w:ind w:left="99"/>
        <w:rPr>
          <w:color w:val="4F81BD" w:themeColor="accent1"/>
        </w:rPr>
      </w:pPr>
      <w:r w:rsidRPr="006E47CA">
        <w:rPr>
          <w:color w:val="4F81BD" w:themeColor="accent1"/>
        </w:rPr>
        <w:t>print(num)  # Output: 10</w:t>
      </w:r>
    </w:p>
    <w:p w14:paraId="32BF0DEF" w14:textId="77777777" w:rsidR="006E47CA" w:rsidRPr="006E47CA" w:rsidRDefault="006E47CA" w:rsidP="006E47CA">
      <w:pPr>
        <w:tabs>
          <w:tab w:val="left" w:pos="577"/>
        </w:tabs>
        <w:ind w:left="99"/>
        <w:rPr>
          <w:color w:val="4F81BD" w:themeColor="accent1"/>
        </w:rPr>
      </w:pPr>
    </w:p>
    <w:p w14:paraId="668669A8" w14:textId="77777777" w:rsidR="006E47CA" w:rsidRPr="006E47CA" w:rsidRDefault="006E47CA" w:rsidP="006E47CA">
      <w:pPr>
        <w:tabs>
          <w:tab w:val="left" w:pos="577"/>
        </w:tabs>
        <w:ind w:left="99"/>
        <w:rPr>
          <w:color w:val="4F81BD" w:themeColor="accent1"/>
        </w:rPr>
      </w:pPr>
      <w:r w:rsidRPr="006E47CA">
        <w:rPr>
          <w:color w:val="4F81BD" w:themeColor="accent1"/>
        </w:rPr>
        <w:t>num = 20  # Creating a new object with modified value</w:t>
      </w:r>
    </w:p>
    <w:p w14:paraId="4D903815" w14:textId="77777777" w:rsidR="006E47CA" w:rsidRPr="006E47CA" w:rsidRDefault="006E47CA" w:rsidP="006E47CA">
      <w:pPr>
        <w:tabs>
          <w:tab w:val="left" w:pos="577"/>
        </w:tabs>
        <w:ind w:left="99"/>
        <w:rPr>
          <w:color w:val="4F81BD" w:themeColor="accent1"/>
        </w:rPr>
      </w:pPr>
      <w:r w:rsidRPr="006E47CA">
        <w:rPr>
          <w:color w:val="4F81BD" w:themeColor="accent1"/>
        </w:rPr>
        <w:t>print(num)  # Output: 20</w:t>
      </w:r>
    </w:p>
    <w:p w14:paraId="30C4669B" w14:textId="77777777" w:rsidR="006E47CA" w:rsidRPr="006E47CA" w:rsidRDefault="006E47CA" w:rsidP="006E47CA">
      <w:pPr>
        <w:tabs>
          <w:tab w:val="left" w:pos="577"/>
        </w:tabs>
        <w:ind w:left="99"/>
        <w:rPr>
          <w:color w:val="4F81BD" w:themeColor="accent1"/>
        </w:rPr>
      </w:pPr>
    </w:p>
    <w:p w14:paraId="79A10E23" w14:textId="77777777" w:rsidR="006E47CA" w:rsidRPr="006E47CA" w:rsidRDefault="006E47CA" w:rsidP="006E47CA">
      <w:pPr>
        <w:tabs>
          <w:tab w:val="left" w:pos="577"/>
        </w:tabs>
        <w:ind w:left="99"/>
        <w:rPr>
          <w:color w:val="4F81BD" w:themeColor="accent1"/>
        </w:rPr>
      </w:pPr>
      <w:r w:rsidRPr="006E47CA">
        <w:rPr>
          <w:color w:val="4F81BD" w:themeColor="accent1"/>
        </w:rPr>
        <w:t>name = "Alice"</w:t>
      </w:r>
    </w:p>
    <w:p w14:paraId="32A86002" w14:textId="77777777" w:rsidR="006E47CA" w:rsidRPr="006E47CA" w:rsidRDefault="006E47CA" w:rsidP="006E47CA">
      <w:pPr>
        <w:tabs>
          <w:tab w:val="left" w:pos="577"/>
        </w:tabs>
        <w:ind w:left="99"/>
        <w:rPr>
          <w:color w:val="4F81BD" w:themeColor="accent1"/>
        </w:rPr>
      </w:pPr>
      <w:r w:rsidRPr="006E47CA">
        <w:rPr>
          <w:color w:val="4F81BD" w:themeColor="accent1"/>
        </w:rPr>
        <w:t>print(name)  # Output: Alice</w:t>
      </w:r>
    </w:p>
    <w:p w14:paraId="0077F9FB" w14:textId="77777777" w:rsidR="006E47CA" w:rsidRPr="006E47CA" w:rsidRDefault="006E47CA" w:rsidP="006E47CA">
      <w:pPr>
        <w:tabs>
          <w:tab w:val="left" w:pos="577"/>
        </w:tabs>
        <w:ind w:left="99"/>
        <w:rPr>
          <w:color w:val="4F81BD" w:themeColor="accent1"/>
        </w:rPr>
      </w:pPr>
    </w:p>
    <w:p w14:paraId="15BDD014" w14:textId="77777777" w:rsidR="006E47CA" w:rsidRPr="006E47CA" w:rsidRDefault="006E47CA" w:rsidP="006E47CA">
      <w:pPr>
        <w:tabs>
          <w:tab w:val="left" w:pos="577"/>
        </w:tabs>
        <w:ind w:left="99"/>
        <w:rPr>
          <w:color w:val="4F81BD" w:themeColor="accent1"/>
        </w:rPr>
      </w:pPr>
      <w:r w:rsidRPr="006E47CA">
        <w:rPr>
          <w:color w:val="4F81BD" w:themeColor="accent1"/>
        </w:rPr>
        <w:t>name = "Bob"  # Creating a new object with modified value</w:t>
      </w:r>
    </w:p>
    <w:p w14:paraId="2DE44418" w14:textId="77777777" w:rsidR="006E47CA" w:rsidRPr="006E47CA" w:rsidRDefault="006E47CA" w:rsidP="006E47CA">
      <w:pPr>
        <w:tabs>
          <w:tab w:val="left" w:pos="577"/>
        </w:tabs>
        <w:ind w:left="99"/>
        <w:rPr>
          <w:color w:val="4F81BD" w:themeColor="accent1"/>
        </w:rPr>
      </w:pPr>
      <w:r w:rsidRPr="006E47CA">
        <w:rPr>
          <w:color w:val="4F81BD" w:themeColor="accent1"/>
        </w:rPr>
        <w:t>print(name)  # Output: Bob</w:t>
      </w:r>
    </w:p>
    <w:p w14:paraId="29150DDF" w14:textId="77777777" w:rsidR="006E47CA" w:rsidRPr="006E47CA" w:rsidRDefault="006E47CA" w:rsidP="006E47CA">
      <w:pPr>
        <w:tabs>
          <w:tab w:val="left" w:pos="577"/>
        </w:tabs>
        <w:ind w:left="99"/>
        <w:rPr>
          <w:color w:val="4F81BD" w:themeColor="accent1"/>
        </w:rPr>
      </w:pPr>
    </w:p>
    <w:p w14:paraId="27C1E83C" w14:textId="77777777" w:rsidR="006E47CA" w:rsidRPr="006E47CA" w:rsidRDefault="006E47CA" w:rsidP="006E47CA">
      <w:pPr>
        <w:tabs>
          <w:tab w:val="left" w:pos="577"/>
        </w:tabs>
        <w:ind w:left="99"/>
        <w:rPr>
          <w:color w:val="4F81BD" w:themeColor="accent1"/>
        </w:rPr>
      </w:pPr>
      <w:r w:rsidRPr="006E47CA">
        <w:rPr>
          <w:color w:val="4F81BD" w:themeColor="accent1"/>
        </w:rPr>
        <w:t>point = (3, 4)</w:t>
      </w:r>
    </w:p>
    <w:p w14:paraId="54F71B2D" w14:textId="77777777" w:rsidR="006E47CA" w:rsidRPr="006E47CA" w:rsidRDefault="006E47CA" w:rsidP="006E47CA">
      <w:pPr>
        <w:tabs>
          <w:tab w:val="left" w:pos="577"/>
        </w:tabs>
        <w:ind w:left="99"/>
        <w:rPr>
          <w:color w:val="4F81BD" w:themeColor="accent1"/>
        </w:rPr>
      </w:pPr>
      <w:r w:rsidRPr="006E47CA">
        <w:rPr>
          <w:color w:val="4F81BD" w:themeColor="accent1"/>
        </w:rPr>
        <w:t>print(point)  # Output: (3, 4)</w:t>
      </w:r>
    </w:p>
    <w:p w14:paraId="26DA7995" w14:textId="77777777" w:rsidR="006E47CA" w:rsidRPr="006E47CA" w:rsidRDefault="006E47CA" w:rsidP="006E47CA">
      <w:pPr>
        <w:tabs>
          <w:tab w:val="left" w:pos="577"/>
        </w:tabs>
        <w:ind w:left="99"/>
        <w:rPr>
          <w:color w:val="4F81BD" w:themeColor="accent1"/>
        </w:rPr>
      </w:pPr>
    </w:p>
    <w:p w14:paraId="26771E66" w14:textId="77777777" w:rsidR="006E47CA" w:rsidRPr="006E47CA" w:rsidRDefault="006E47CA" w:rsidP="006E47CA">
      <w:pPr>
        <w:tabs>
          <w:tab w:val="left" w:pos="577"/>
        </w:tabs>
        <w:ind w:left="99"/>
        <w:rPr>
          <w:color w:val="4F81BD" w:themeColor="accent1"/>
        </w:rPr>
      </w:pPr>
      <w:r w:rsidRPr="006E47CA">
        <w:rPr>
          <w:color w:val="4F81BD" w:themeColor="accent1"/>
        </w:rPr>
        <w:t>point = (5, 6)  # Creating a new object with modified value</w:t>
      </w:r>
    </w:p>
    <w:p w14:paraId="42D5FDA8" w14:textId="77777777" w:rsidR="006E47CA" w:rsidRPr="006E47CA" w:rsidRDefault="006E47CA" w:rsidP="006E47CA">
      <w:pPr>
        <w:tabs>
          <w:tab w:val="left" w:pos="577"/>
        </w:tabs>
        <w:ind w:left="99"/>
        <w:rPr>
          <w:color w:val="4F81BD" w:themeColor="accent1"/>
        </w:rPr>
      </w:pPr>
      <w:r w:rsidRPr="006E47CA">
        <w:rPr>
          <w:color w:val="4F81BD" w:themeColor="accent1"/>
        </w:rPr>
        <w:t>print(point)  # Output: (5, 6)</w:t>
      </w:r>
    </w:p>
    <w:p w14:paraId="2670DE44" w14:textId="77777777" w:rsidR="006E47CA" w:rsidRPr="006E47CA" w:rsidRDefault="006E47CA" w:rsidP="006E47CA">
      <w:pPr>
        <w:tabs>
          <w:tab w:val="left" w:pos="577"/>
        </w:tabs>
        <w:ind w:left="99"/>
        <w:rPr>
          <w:color w:val="4F81BD" w:themeColor="accent1"/>
        </w:rPr>
      </w:pPr>
    </w:p>
    <w:p w14:paraId="530B8E13" w14:textId="77777777" w:rsidR="006E47CA" w:rsidRPr="006E47CA" w:rsidRDefault="006E47CA" w:rsidP="006E47CA">
      <w:pPr>
        <w:tabs>
          <w:tab w:val="left" w:pos="577"/>
        </w:tabs>
        <w:ind w:left="99"/>
        <w:rPr>
          <w:color w:val="4F81BD" w:themeColor="accent1"/>
        </w:rPr>
      </w:pPr>
      <w:r w:rsidRPr="006E47CA">
        <w:rPr>
          <w:color w:val="4F81BD" w:themeColor="accent1"/>
        </w:rPr>
        <w:t>In the above example, when we modify the value of the variables `num`, `name`, and `point`, new objects are created instead of modifying the existing objects. This behavior is because these data types are immutable.</w:t>
      </w:r>
    </w:p>
    <w:p w14:paraId="7D5651A8" w14:textId="77777777" w:rsidR="006E47CA" w:rsidRPr="006E47CA" w:rsidRDefault="006E47CA" w:rsidP="006E47CA">
      <w:pPr>
        <w:tabs>
          <w:tab w:val="left" w:pos="577"/>
        </w:tabs>
        <w:ind w:left="99"/>
        <w:rPr>
          <w:color w:val="4F81BD" w:themeColor="accent1"/>
        </w:rPr>
      </w:pPr>
    </w:p>
    <w:p w14:paraId="7387834D" w14:textId="77777777" w:rsidR="006E47CA" w:rsidRPr="006E47CA" w:rsidRDefault="006E47CA" w:rsidP="006E47CA">
      <w:pPr>
        <w:tabs>
          <w:tab w:val="left" w:pos="577"/>
        </w:tabs>
        <w:ind w:left="99"/>
        <w:rPr>
          <w:color w:val="4F81BD" w:themeColor="accent1"/>
        </w:rPr>
      </w:pPr>
      <w:r w:rsidRPr="006E47CA">
        <w:rPr>
          <w:color w:val="4F81BD" w:themeColor="accent1"/>
        </w:rPr>
        <w:t>2. Mutable Data Types:</w:t>
      </w:r>
    </w:p>
    <w:p w14:paraId="30C5291E" w14:textId="77777777" w:rsidR="006E47CA" w:rsidRPr="006E47CA" w:rsidRDefault="006E47CA" w:rsidP="006E47CA">
      <w:pPr>
        <w:tabs>
          <w:tab w:val="left" w:pos="577"/>
        </w:tabs>
        <w:ind w:left="99"/>
        <w:rPr>
          <w:color w:val="4F81BD" w:themeColor="accent1"/>
        </w:rPr>
      </w:pPr>
      <w:r w:rsidRPr="006E47CA">
        <w:rPr>
          <w:color w:val="4F81BD" w:themeColor="accent1"/>
        </w:rPr>
        <w:t>Mutable data types are those whose values can be changed after they are created. This means you can modify the object in-place without creating a new object. Some examples of mutable data types in Python include:</w:t>
      </w:r>
    </w:p>
    <w:p w14:paraId="16C73F64" w14:textId="77777777" w:rsidR="006E47CA" w:rsidRPr="006E47CA" w:rsidRDefault="006E47CA" w:rsidP="006E47CA">
      <w:pPr>
        <w:tabs>
          <w:tab w:val="left" w:pos="577"/>
        </w:tabs>
        <w:ind w:left="99"/>
        <w:rPr>
          <w:color w:val="4F81BD" w:themeColor="accent1"/>
        </w:rPr>
      </w:pPr>
      <w:r w:rsidRPr="006E47CA">
        <w:rPr>
          <w:color w:val="4F81BD" w:themeColor="accent1"/>
        </w:rPr>
        <w:t>- **Lists (`list`)**: Ordered collections of items (e.g., [1, 2, 3]).</w:t>
      </w:r>
    </w:p>
    <w:p w14:paraId="74D78A7C" w14:textId="77777777" w:rsidR="006E47CA" w:rsidRPr="006E47CA" w:rsidRDefault="006E47CA" w:rsidP="006E47CA">
      <w:pPr>
        <w:tabs>
          <w:tab w:val="left" w:pos="577"/>
        </w:tabs>
        <w:ind w:left="99"/>
        <w:rPr>
          <w:color w:val="4F81BD" w:themeColor="accent1"/>
        </w:rPr>
      </w:pPr>
      <w:r w:rsidRPr="006E47CA">
        <w:rPr>
          <w:color w:val="4F81BD" w:themeColor="accent1"/>
        </w:rPr>
        <w:t>- **Dictionaries (`dict`)**: Key-value mappings (e.g., {'a': 1, 'b': 2}).</w:t>
      </w:r>
    </w:p>
    <w:p w14:paraId="0BE8A8DE" w14:textId="77777777" w:rsidR="006E47CA" w:rsidRPr="006E47CA" w:rsidRDefault="006E47CA" w:rsidP="006E47CA">
      <w:pPr>
        <w:tabs>
          <w:tab w:val="left" w:pos="577"/>
        </w:tabs>
        <w:ind w:left="99"/>
        <w:rPr>
          <w:color w:val="4F81BD" w:themeColor="accent1"/>
        </w:rPr>
      </w:pPr>
      <w:r w:rsidRPr="006E47CA">
        <w:rPr>
          <w:color w:val="4F81BD" w:themeColor="accent1"/>
        </w:rPr>
        <w:t>- **Sets (`set`)**: Unordered collections of unique items (e.g., {1, 2, 3}).</w:t>
      </w:r>
    </w:p>
    <w:p w14:paraId="77A2FCD3" w14:textId="77777777" w:rsidR="006E47CA" w:rsidRPr="006E47CA" w:rsidRDefault="006E47CA" w:rsidP="006E47CA">
      <w:pPr>
        <w:tabs>
          <w:tab w:val="left" w:pos="577"/>
        </w:tabs>
        <w:ind w:left="99"/>
        <w:rPr>
          <w:color w:val="4F81BD" w:themeColor="accent1"/>
        </w:rPr>
      </w:pPr>
    </w:p>
    <w:p w14:paraId="42CA22FD" w14:textId="77777777" w:rsidR="006E47CA" w:rsidRPr="006E47CA" w:rsidRDefault="006E47CA" w:rsidP="006E47CA">
      <w:pPr>
        <w:tabs>
          <w:tab w:val="left" w:pos="577"/>
        </w:tabs>
        <w:ind w:left="99"/>
        <w:rPr>
          <w:color w:val="4F81BD" w:themeColor="accent1"/>
        </w:rPr>
      </w:pPr>
      <w:r w:rsidRPr="006E47CA">
        <w:rPr>
          <w:color w:val="4F81BD" w:themeColor="accent1"/>
        </w:rPr>
        <w:t>Here's an example illustrating mutability:</w:t>
      </w:r>
    </w:p>
    <w:p w14:paraId="5FAD12F5" w14:textId="77777777" w:rsidR="006E47CA" w:rsidRPr="006E47CA" w:rsidRDefault="006E47CA" w:rsidP="006E47CA">
      <w:pPr>
        <w:tabs>
          <w:tab w:val="left" w:pos="577"/>
        </w:tabs>
        <w:ind w:left="99"/>
        <w:rPr>
          <w:color w:val="4F81BD" w:themeColor="accent1"/>
        </w:rPr>
      </w:pPr>
    </w:p>
    <w:p w14:paraId="0DBD330C" w14:textId="77777777" w:rsidR="006E47CA" w:rsidRPr="006E47CA" w:rsidRDefault="006E47CA" w:rsidP="006E47CA">
      <w:pPr>
        <w:tabs>
          <w:tab w:val="left" w:pos="577"/>
        </w:tabs>
        <w:ind w:left="99"/>
        <w:rPr>
          <w:color w:val="4F81BD" w:themeColor="accent1"/>
        </w:rPr>
      </w:pPr>
      <w:r w:rsidRPr="006E47CA">
        <w:rPr>
          <w:color w:val="4F81BD" w:themeColor="accent1"/>
        </w:rPr>
        <w:t># Mutable data types</w:t>
      </w:r>
    </w:p>
    <w:p w14:paraId="2E5C185F" w14:textId="77777777" w:rsidR="006E47CA" w:rsidRPr="006E47CA" w:rsidRDefault="006E47CA" w:rsidP="006E47CA">
      <w:pPr>
        <w:tabs>
          <w:tab w:val="left" w:pos="577"/>
        </w:tabs>
        <w:ind w:left="99"/>
        <w:rPr>
          <w:color w:val="4F81BD" w:themeColor="accent1"/>
        </w:rPr>
      </w:pPr>
      <w:r w:rsidRPr="006E47CA">
        <w:rPr>
          <w:color w:val="4F81BD" w:themeColor="accent1"/>
        </w:rPr>
        <w:t>my_list = [1, 2, 3]</w:t>
      </w:r>
    </w:p>
    <w:p w14:paraId="1E1FB327" w14:textId="77777777" w:rsidR="006E47CA" w:rsidRPr="006E47CA" w:rsidRDefault="006E47CA" w:rsidP="006E47CA">
      <w:pPr>
        <w:tabs>
          <w:tab w:val="left" w:pos="577"/>
        </w:tabs>
        <w:ind w:left="99"/>
        <w:rPr>
          <w:color w:val="4F81BD" w:themeColor="accent1"/>
        </w:rPr>
      </w:pPr>
      <w:r w:rsidRPr="006E47CA">
        <w:rPr>
          <w:color w:val="4F81BD" w:themeColor="accent1"/>
        </w:rPr>
        <w:t>print(my_list)  # Output: [1, 2, 3]</w:t>
      </w:r>
    </w:p>
    <w:p w14:paraId="4128B350" w14:textId="77777777" w:rsidR="006E47CA" w:rsidRPr="006E47CA" w:rsidRDefault="006E47CA" w:rsidP="006E47CA">
      <w:pPr>
        <w:tabs>
          <w:tab w:val="left" w:pos="577"/>
        </w:tabs>
        <w:ind w:left="99"/>
        <w:rPr>
          <w:color w:val="4F81BD" w:themeColor="accent1"/>
        </w:rPr>
      </w:pPr>
    </w:p>
    <w:p w14:paraId="5173DD3A" w14:textId="77777777" w:rsidR="006E47CA" w:rsidRPr="006E47CA" w:rsidRDefault="006E47CA" w:rsidP="006E47CA">
      <w:pPr>
        <w:tabs>
          <w:tab w:val="left" w:pos="577"/>
        </w:tabs>
        <w:ind w:left="99"/>
        <w:rPr>
          <w:color w:val="4F81BD" w:themeColor="accent1"/>
        </w:rPr>
      </w:pPr>
      <w:r w:rsidRPr="006E47CA">
        <w:rPr>
          <w:color w:val="4F81BD" w:themeColor="accent1"/>
        </w:rPr>
        <w:t>my_list.append(4)  # Modifying the existing object</w:t>
      </w:r>
    </w:p>
    <w:p w14:paraId="64FAD9C0" w14:textId="77777777" w:rsidR="006E47CA" w:rsidRPr="006E47CA" w:rsidRDefault="006E47CA" w:rsidP="006E47CA">
      <w:pPr>
        <w:tabs>
          <w:tab w:val="left" w:pos="577"/>
        </w:tabs>
        <w:ind w:left="99"/>
        <w:rPr>
          <w:color w:val="4F81BD" w:themeColor="accent1"/>
        </w:rPr>
      </w:pPr>
      <w:r w:rsidRPr="006E47CA">
        <w:rPr>
          <w:color w:val="4F81BD" w:themeColor="accent1"/>
        </w:rPr>
        <w:t>print(my_list)  # Output: [1, 2, 3, 4]</w:t>
      </w:r>
    </w:p>
    <w:p w14:paraId="0680993C" w14:textId="77777777" w:rsidR="006E47CA" w:rsidRPr="006E47CA" w:rsidRDefault="006E47CA" w:rsidP="006E47CA">
      <w:pPr>
        <w:tabs>
          <w:tab w:val="left" w:pos="577"/>
        </w:tabs>
        <w:ind w:left="99"/>
        <w:rPr>
          <w:color w:val="4F81BD" w:themeColor="accent1"/>
        </w:rPr>
      </w:pPr>
    </w:p>
    <w:p w14:paraId="0E83374A" w14:textId="77777777" w:rsidR="006E47CA" w:rsidRPr="006E47CA" w:rsidRDefault="006E47CA" w:rsidP="006E47CA">
      <w:pPr>
        <w:tabs>
          <w:tab w:val="left" w:pos="577"/>
        </w:tabs>
        <w:ind w:left="99"/>
        <w:rPr>
          <w:color w:val="4F81BD" w:themeColor="accent1"/>
        </w:rPr>
      </w:pPr>
      <w:r w:rsidRPr="006E47CA">
        <w:rPr>
          <w:color w:val="4F81BD" w:themeColor="accent1"/>
        </w:rPr>
        <w:t>my_dict = {'a': 1, 'b': 2}</w:t>
      </w:r>
    </w:p>
    <w:p w14:paraId="5AECD6F7" w14:textId="77777777" w:rsidR="006E47CA" w:rsidRPr="006E47CA" w:rsidRDefault="006E47CA" w:rsidP="006E47CA">
      <w:pPr>
        <w:tabs>
          <w:tab w:val="left" w:pos="577"/>
        </w:tabs>
        <w:ind w:left="99"/>
        <w:rPr>
          <w:color w:val="4F81BD" w:themeColor="accent1"/>
        </w:rPr>
      </w:pPr>
      <w:r w:rsidRPr="006E47CA">
        <w:rPr>
          <w:color w:val="4F81BD" w:themeColor="accent1"/>
        </w:rPr>
        <w:t>print(my_dict)  # Output: {'a': 1, 'b': 2}</w:t>
      </w:r>
    </w:p>
    <w:p w14:paraId="4AFFADB4" w14:textId="77777777" w:rsidR="006E47CA" w:rsidRPr="006E47CA" w:rsidRDefault="006E47CA" w:rsidP="006E47CA">
      <w:pPr>
        <w:tabs>
          <w:tab w:val="left" w:pos="577"/>
        </w:tabs>
        <w:ind w:left="99"/>
        <w:rPr>
          <w:color w:val="4F81BD" w:themeColor="accent1"/>
        </w:rPr>
      </w:pPr>
    </w:p>
    <w:p w14:paraId="4DB7A26A" w14:textId="77777777" w:rsidR="006E47CA" w:rsidRPr="006E47CA" w:rsidRDefault="006E47CA" w:rsidP="006E47CA">
      <w:pPr>
        <w:tabs>
          <w:tab w:val="left" w:pos="577"/>
        </w:tabs>
        <w:ind w:left="99"/>
        <w:rPr>
          <w:color w:val="4F81BD" w:themeColor="accent1"/>
        </w:rPr>
      </w:pPr>
      <w:r w:rsidRPr="006E47CA">
        <w:rPr>
          <w:color w:val="4F81BD" w:themeColor="accent1"/>
        </w:rPr>
        <w:t>my_dict['c'] = 3  # Modifying the existing object</w:t>
      </w:r>
    </w:p>
    <w:p w14:paraId="18DE960D" w14:textId="77777777" w:rsidR="006E47CA" w:rsidRPr="006E47CA" w:rsidRDefault="006E47CA" w:rsidP="006E47CA">
      <w:pPr>
        <w:tabs>
          <w:tab w:val="left" w:pos="577"/>
        </w:tabs>
        <w:ind w:left="99"/>
        <w:rPr>
          <w:color w:val="4F81BD" w:themeColor="accent1"/>
        </w:rPr>
      </w:pPr>
      <w:r w:rsidRPr="006E47CA">
        <w:rPr>
          <w:color w:val="4F81BD" w:themeColor="accent1"/>
        </w:rPr>
        <w:t>print(my_dict)  # Output: {'a': 1, 'b': 2, 'c': 3}</w:t>
      </w:r>
    </w:p>
    <w:p w14:paraId="2E2F2686" w14:textId="77777777" w:rsidR="006E47CA" w:rsidRPr="006E47CA" w:rsidRDefault="006E47CA" w:rsidP="006E47CA">
      <w:pPr>
        <w:tabs>
          <w:tab w:val="left" w:pos="577"/>
        </w:tabs>
        <w:ind w:left="99"/>
        <w:rPr>
          <w:color w:val="4F81BD" w:themeColor="accent1"/>
        </w:rPr>
      </w:pPr>
    </w:p>
    <w:p w14:paraId="61E5A630" w14:textId="77777777" w:rsidR="006E47CA" w:rsidRPr="006E47CA" w:rsidRDefault="006E47CA" w:rsidP="006E47CA">
      <w:pPr>
        <w:tabs>
          <w:tab w:val="left" w:pos="577"/>
        </w:tabs>
        <w:ind w:left="99"/>
        <w:rPr>
          <w:color w:val="4F81BD" w:themeColor="accent1"/>
        </w:rPr>
      </w:pPr>
      <w:r w:rsidRPr="006E47CA">
        <w:rPr>
          <w:color w:val="4F81BD" w:themeColor="accent1"/>
        </w:rPr>
        <w:t>my_set = {1, 2, 3}</w:t>
      </w:r>
    </w:p>
    <w:p w14:paraId="42257287" w14:textId="77777777" w:rsidR="006E47CA" w:rsidRPr="006E47CA" w:rsidRDefault="006E47CA" w:rsidP="006E47CA">
      <w:pPr>
        <w:tabs>
          <w:tab w:val="left" w:pos="577"/>
        </w:tabs>
        <w:ind w:left="99"/>
        <w:rPr>
          <w:color w:val="4F81BD" w:themeColor="accent1"/>
        </w:rPr>
      </w:pPr>
      <w:r w:rsidRPr="006E47CA">
        <w:rPr>
          <w:color w:val="4F81BD" w:themeColor="accent1"/>
        </w:rPr>
        <w:t>print(my_set)  # Output: {1, 2, 3}</w:t>
      </w:r>
    </w:p>
    <w:p w14:paraId="31A77EE2" w14:textId="77777777" w:rsidR="006E47CA" w:rsidRPr="006E47CA" w:rsidRDefault="006E47CA" w:rsidP="006E47CA">
      <w:pPr>
        <w:tabs>
          <w:tab w:val="left" w:pos="577"/>
        </w:tabs>
        <w:ind w:left="99"/>
        <w:rPr>
          <w:color w:val="4F81BD" w:themeColor="accent1"/>
        </w:rPr>
      </w:pPr>
    </w:p>
    <w:p w14:paraId="01BB75C7" w14:textId="77777777" w:rsidR="006E47CA" w:rsidRPr="006E47CA" w:rsidRDefault="006E47CA" w:rsidP="006E47CA">
      <w:pPr>
        <w:tabs>
          <w:tab w:val="left" w:pos="577"/>
        </w:tabs>
        <w:ind w:left="99"/>
        <w:rPr>
          <w:color w:val="4F81BD" w:themeColor="accent1"/>
        </w:rPr>
      </w:pPr>
      <w:r w:rsidRPr="006E47CA">
        <w:rPr>
          <w:color w:val="4F81BD" w:themeColor="accent1"/>
        </w:rPr>
        <w:t>my_set.add(4)  # Modifying the existing object</w:t>
      </w:r>
    </w:p>
    <w:p w14:paraId="0FA20653" w14:textId="77777777" w:rsidR="006E47CA" w:rsidRPr="006E47CA" w:rsidRDefault="006E47CA" w:rsidP="006E47CA">
      <w:pPr>
        <w:tabs>
          <w:tab w:val="left" w:pos="577"/>
        </w:tabs>
        <w:ind w:left="99"/>
        <w:rPr>
          <w:color w:val="4F81BD" w:themeColor="accent1"/>
        </w:rPr>
      </w:pPr>
      <w:r w:rsidRPr="006E47CA">
        <w:rPr>
          <w:color w:val="4F81BD" w:themeColor="accent1"/>
        </w:rPr>
        <w:t>print(my_set)  # Output: {1, 2, 3, 4}</w:t>
      </w:r>
    </w:p>
    <w:p w14:paraId="55D94604" w14:textId="77777777" w:rsidR="006E47CA" w:rsidRPr="006E47CA" w:rsidRDefault="006E47CA" w:rsidP="006E47CA">
      <w:pPr>
        <w:tabs>
          <w:tab w:val="left" w:pos="577"/>
        </w:tabs>
        <w:ind w:left="99"/>
        <w:rPr>
          <w:color w:val="4F81BD" w:themeColor="accent1"/>
        </w:rPr>
      </w:pPr>
    </w:p>
    <w:p w14:paraId="72F8FC5C" w14:textId="0B5FEA36" w:rsidR="006E47CA" w:rsidRPr="006E47CA" w:rsidRDefault="006E47CA" w:rsidP="006E47CA">
      <w:pPr>
        <w:tabs>
          <w:tab w:val="left" w:pos="577"/>
        </w:tabs>
        <w:ind w:left="99"/>
        <w:rPr>
          <w:color w:val="4F81BD" w:themeColor="accent1"/>
        </w:rPr>
      </w:pPr>
      <w:r w:rsidRPr="006E47CA">
        <w:rPr>
          <w:color w:val="4F81BD" w:themeColor="accent1"/>
        </w:rPr>
        <w:t>In the above example, we modify the values of the variables `my_list`, `my_dict</w:t>
      </w:r>
    </w:p>
    <w:p w14:paraId="50E180C9" w14:textId="77777777" w:rsidR="00747D32" w:rsidRDefault="00747D32">
      <w:pPr>
        <w:pStyle w:val="BodyText"/>
        <w:spacing w:before="7"/>
        <w:rPr>
          <w:sz w:val="28"/>
        </w:rPr>
      </w:pPr>
    </w:p>
    <w:p w14:paraId="50E180CA" w14:textId="77777777" w:rsidR="00747D32" w:rsidRDefault="00EB5AFB">
      <w:pPr>
        <w:pStyle w:val="ListParagraph"/>
        <w:numPr>
          <w:ilvl w:val="1"/>
          <w:numId w:val="2"/>
        </w:numPr>
        <w:tabs>
          <w:tab w:val="left" w:pos="577"/>
        </w:tabs>
      </w:pPr>
      <w:r>
        <w:t>Write</w:t>
      </w:r>
      <w:r>
        <w:rPr>
          <w:spacing w:val="-7"/>
        </w:rPr>
        <w:t xml:space="preserve"> </w:t>
      </w:r>
      <w:r>
        <w:t>a</w:t>
      </w:r>
      <w:r>
        <w:rPr>
          <w:spacing w:val="-5"/>
        </w:rPr>
        <w:t xml:space="preserve"> </w:t>
      </w:r>
      <w:r>
        <w:t>code</w:t>
      </w:r>
      <w:r>
        <w:rPr>
          <w:spacing w:val="-4"/>
        </w:rPr>
        <w:t xml:space="preserve"> </w:t>
      </w:r>
      <w:r>
        <w:t>to</w:t>
      </w:r>
      <w:r>
        <w:rPr>
          <w:spacing w:val="-5"/>
        </w:rPr>
        <w:t xml:space="preserve"> </w:t>
      </w:r>
      <w:r>
        <w:t>create</w:t>
      </w:r>
      <w:r>
        <w:rPr>
          <w:spacing w:val="-5"/>
        </w:rPr>
        <w:t xml:space="preserve"> </w:t>
      </w:r>
      <w:r>
        <w:t>the</w:t>
      </w:r>
      <w:r>
        <w:rPr>
          <w:spacing w:val="-4"/>
        </w:rPr>
        <w:t xml:space="preserve"> </w:t>
      </w:r>
      <w:r>
        <w:t>given</w:t>
      </w:r>
      <w:r>
        <w:rPr>
          <w:spacing w:val="-5"/>
        </w:rPr>
        <w:t xml:space="preserve"> </w:t>
      </w:r>
      <w:r>
        <w:t>structure</w:t>
      </w:r>
      <w:r>
        <w:rPr>
          <w:spacing w:val="-5"/>
        </w:rPr>
        <w:t xml:space="preserve"> </w:t>
      </w:r>
      <w:r>
        <w:t>using</w:t>
      </w:r>
      <w:r>
        <w:rPr>
          <w:spacing w:val="-4"/>
        </w:rPr>
        <w:t xml:space="preserve"> </w:t>
      </w:r>
      <w:r>
        <w:t>only</w:t>
      </w:r>
      <w:r>
        <w:rPr>
          <w:spacing w:val="-5"/>
        </w:rPr>
        <w:t xml:space="preserve"> </w:t>
      </w:r>
      <w:r>
        <w:t>for</w:t>
      </w:r>
      <w:r>
        <w:rPr>
          <w:spacing w:val="-4"/>
        </w:rPr>
        <w:t xml:space="preserve"> </w:t>
      </w:r>
      <w:r>
        <w:rPr>
          <w:spacing w:val="-2"/>
        </w:rPr>
        <w:t>loop.</w:t>
      </w:r>
    </w:p>
    <w:p w14:paraId="50E180CB" w14:textId="77777777" w:rsidR="00747D32" w:rsidRDefault="00EB5AFB">
      <w:pPr>
        <w:spacing w:before="38"/>
        <w:ind w:right="8221"/>
        <w:jc w:val="center"/>
      </w:pPr>
      <w:r>
        <w:t>*</w:t>
      </w:r>
    </w:p>
    <w:p w14:paraId="50E180CC" w14:textId="77777777" w:rsidR="00747D32" w:rsidRDefault="00EB5AFB">
      <w:pPr>
        <w:spacing w:before="38"/>
        <w:ind w:left="4" w:right="8176"/>
        <w:jc w:val="center"/>
      </w:pPr>
      <w:r>
        <w:rPr>
          <w:spacing w:val="-5"/>
        </w:rPr>
        <w:t>***</w:t>
      </w:r>
    </w:p>
    <w:p w14:paraId="50E180CD" w14:textId="77777777" w:rsidR="00747D32" w:rsidRDefault="00EB5AFB">
      <w:pPr>
        <w:spacing w:before="38"/>
        <w:ind w:left="53" w:right="8176"/>
        <w:jc w:val="center"/>
      </w:pPr>
      <w:r>
        <w:rPr>
          <w:spacing w:val="-2"/>
        </w:rPr>
        <w:t>*****</w:t>
      </w:r>
    </w:p>
    <w:p w14:paraId="50E180CE" w14:textId="77777777" w:rsidR="00747D32" w:rsidRDefault="00EB5AFB">
      <w:pPr>
        <w:pBdr>
          <w:bottom w:val="dotted" w:sz="24" w:space="1" w:color="auto"/>
        </w:pBdr>
        <w:spacing w:before="38"/>
        <w:ind w:left="102" w:right="8176"/>
        <w:jc w:val="center"/>
      </w:pPr>
      <w:r>
        <w:rPr>
          <w:spacing w:val="-2"/>
        </w:rPr>
        <w:t>*******</w:t>
      </w:r>
    </w:p>
    <w:p w14:paraId="41CCFF4B" w14:textId="77777777" w:rsidR="005968E3" w:rsidRDefault="005968E3">
      <w:pPr>
        <w:spacing w:before="37"/>
        <w:ind w:left="148" w:right="8173"/>
        <w:jc w:val="center"/>
        <w:rPr>
          <w:spacing w:val="-2"/>
        </w:rPr>
      </w:pPr>
    </w:p>
    <w:p w14:paraId="7EB7C0CA" w14:textId="77777777" w:rsidR="005968E3" w:rsidRDefault="005968E3" w:rsidP="005968E3">
      <w:pPr>
        <w:spacing w:before="37"/>
        <w:ind w:right="8173"/>
      </w:pPr>
    </w:p>
    <w:p w14:paraId="16999090" w14:textId="54B2D89D" w:rsidR="005968E3" w:rsidRDefault="005968E3" w:rsidP="005968E3">
      <w:pPr>
        <w:spacing w:before="37"/>
        <w:ind w:right="8173"/>
      </w:pPr>
      <w:r w:rsidRPr="005968E3">
        <w:drawing>
          <wp:inline distT="0" distB="0" distL="0" distR="0" wp14:anchorId="6C2CE9E1" wp14:editId="12155DB1">
            <wp:extent cx="4429743" cy="3629532"/>
            <wp:effectExtent l="0" t="0" r="0" b="9525"/>
            <wp:docPr id="18913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0831" name=""/>
                    <pic:cNvPicPr/>
                  </pic:nvPicPr>
                  <pic:blipFill>
                    <a:blip r:embed="rId5"/>
                    <a:stretch>
                      <a:fillRect/>
                    </a:stretch>
                  </pic:blipFill>
                  <pic:spPr>
                    <a:xfrm>
                      <a:off x="0" y="0"/>
                      <a:ext cx="4429743" cy="3629532"/>
                    </a:xfrm>
                    <a:prstGeom prst="rect">
                      <a:avLst/>
                    </a:prstGeom>
                  </pic:spPr>
                </pic:pic>
              </a:graphicData>
            </a:graphic>
          </wp:inline>
        </w:drawing>
      </w:r>
    </w:p>
    <w:p w14:paraId="50E180D0" w14:textId="77777777" w:rsidR="00747D32" w:rsidRDefault="00747D32">
      <w:pPr>
        <w:pStyle w:val="BodyText"/>
        <w:spacing w:before="7"/>
        <w:rPr>
          <w:sz w:val="28"/>
        </w:rPr>
      </w:pPr>
    </w:p>
    <w:p w14:paraId="50E180D1" w14:textId="77777777" w:rsidR="00747D32" w:rsidRDefault="00EB5AFB">
      <w:pPr>
        <w:pStyle w:val="ListParagraph"/>
        <w:numPr>
          <w:ilvl w:val="1"/>
          <w:numId w:val="2"/>
        </w:numPr>
        <w:tabs>
          <w:tab w:val="left" w:pos="699"/>
        </w:tabs>
        <w:ind w:left="698" w:hanging="599"/>
      </w:pPr>
      <w:r>
        <w:t>Write</w:t>
      </w:r>
      <w:r>
        <w:rPr>
          <w:spacing w:val="-7"/>
        </w:rPr>
        <w:t xml:space="preserve"> </w:t>
      </w:r>
      <w:r>
        <w:t>a</w:t>
      </w:r>
      <w:r>
        <w:rPr>
          <w:spacing w:val="-5"/>
        </w:rPr>
        <w:t xml:space="preserve"> </w:t>
      </w:r>
      <w:r>
        <w:t>code</w:t>
      </w:r>
      <w:r>
        <w:rPr>
          <w:spacing w:val="-5"/>
        </w:rPr>
        <w:t xml:space="preserve"> </w:t>
      </w:r>
      <w:r>
        <w:t>to</w:t>
      </w:r>
      <w:r>
        <w:rPr>
          <w:spacing w:val="-5"/>
        </w:rPr>
        <w:t xml:space="preserve"> </w:t>
      </w:r>
      <w:r>
        <w:t>create</w:t>
      </w:r>
      <w:r>
        <w:rPr>
          <w:spacing w:val="-5"/>
        </w:rPr>
        <w:t xml:space="preserve"> </w:t>
      </w:r>
      <w:r>
        <w:t>the</w:t>
      </w:r>
      <w:r>
        <w:rPr>
          <w:spacing w:val="-5"/>
        </w:rPr>
        <w:t xml:space="preserve"> </w:t>
      </w:r>
      <w:r>
        <w:t>given</w:t>
      </w:r>
      <w:r>
        <w:rPr>
          <w:spacing w:val="-5"/>
        </w:rPr>
        <w:t xml:space="preserve"> </w:t>
      </w:r>
      <w:r>
        <w:t>structure</w:t>
      </w:r>
      <w:r>
        <w:rPr>
          <w:spacing w:val="-5"/>
        </w:rPr>
        <w:t xml:space="preserve"> </w:t>
      </w:r>
      <w:r>
        <w:t>using</w:t>
      </w:r>
      <w:r>
        <w:rPr>
          <w:spacing w:val="-5"/>
        </w:rPr>
        <w:t xml:space="preserve"> </w:t>
      </w:r>
      <w:r>
        <w:t>while</w:t>
      </w:r>
      <w:r>
        <w:rPr>
          <w:spacing w:val="-4"/>
        </w:rPr>
        <w:t xml:space="preserve"> </w:t>
      </w:r>
      <w:r>
        <w:rPr>
          <w:spacing w:val="-2"/>
        </w:rPr>
        <w:t>loop.</w:t>
      </w:r>
    </w:p>
    <w:p w14:paraId="50E180D2" w14:textId="77777777" w:rsidR="00747D32" w:rsidRDefault="00EB5AFB">
      <w:pPr>
        <w:spacing w:before="38"/>
        <w:ind w:left="90" w:right="8493"/>
        <w:jc w:val="center"/>
      </w:pPr>
      <w:r>
        <w:rPr>
          <w:spacing w:val="-2"/>
        </w:rPr>
        <w:t>|||||||||</w:t>
      </w:r>
    </w:p>
    <w:p w14:paraId="50E180D3" w14:textId="77777777" w:rsidR="00747D32" w:rsidRDefault="00EB5AFB">
      <w:pPr>
        <w:spacing w:before="38"/>
        <w:ind w:left="97" w:right="8493"/>
        <w:jc w:val="center"/>
      </w:pPr>
      <w:r>
        <w:rPr>
          <w:spacing w:val="-2"/>
        </w:rPr>
        <w:t>|||||||</w:t>
      </w:r>
    </w:p>
    <w:p w14:paraId="50E180D4" w14:textId="77777777" w:rsidR="00747D32" w:rsidRDefault="00EB5AFB">
      <w:pPr>
        <w:spacing w:before="38"/>
        <w:ind w:left="105" w:right="8493"/>
        <w:jc w:val="center"/>
      </w:pPr>
      <w:r>
        <w:rPr>
          <w:spacing w:val="-2"/>
        </w:rPr>
        <w:t>|||||</w:t>
      </w:r>
    </w:p>
    <w:p w14:paraId="50E180D5" w14:textId="77777777" w:rsidR="00747D32" w:rsidRDefault="00EB5AFB">
      <w:pPr>
        <w:spacing w:before="38"/>
        <w:ind w:left="113" w:right="8493"/>
        <w:jc w:val="center"/>
      </w:pPr>
      <w:r>
        <w:rPr>
          <w:spacing w:val="-5"/>
        </w:rPr>
        <w:t>|||</w:t>
      </w:r>
    </w:p>
    <w:p w14:paraId="50E180D6" w14:textId="77777777" w:rsidR="00747D32" w:rsidRDefault="00EB5AFB">
      <w:pPr>
        <w:spacing w:before="38"/>
        <w:ind w:right="8372"/>
        <w:jc w:val="center"/>
      </w:pPr>
      <w:r>
        <w:t>|</w:t>
      </w:r>
    </w:p>
    <w:p w14:paraId="74706AF3" w14:textId="77777777" w:rsidR="0018705D" w:rsidRDefault="0018705D">
      <w:pPr>
        <w:spacing w:before="38"/>
        <w:ind w:right="8372"/>
        <w:jc w:val="center"/>
      </w:pPr>
    </w:p>
    <w:p w14:paraId="1B1CC2D1" w14:textId="56863055" w:rsidR="00EB5AFB" w:rsidRDefault="00EB5AFB">
      <w:pPr>
        <w:spacing w:before="38"/>
        <w:ind w:right="8372"/>
        <w:jc w:val="center"/>
      </w:pPr>
      <w:r>
        <w:t>Program below</w:t>
      </w:r>
    </w:p>
    <w:p w14:paraId="460A9668" w14:textId="7F6049F6" w:rsidR="0018705D" w:rsidRDefault="0018705D">
      <w:pPr>
        <w:spacing w:before="38"/>
        <w:ind w:right="8372"/>
        <w:jc w:val="center"/>
      </w:pPr>
      <w:r w:rsidRPr="0018705D">
        <w:lastRenderedPageBreak/>
        <w:drawing>
          <wp:inline distT="0" distB="0" distL="0" distR="0" wp14:anchorId="2C0266EB" wp14:editId="73330548">
            <wp:extent cx="4744112" cy="3515216"/>
            <wp:effectExtent l="0" t="0" r="0" b="9525"/>
            <wp:docPr id="52066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62414" name=""/>
                    <pic:cNvPicPr/>
                  </pic:nvPicPr>
                  <pic:blipFill>
                    <a:blip r:embed="rId6"/>
                    <a:stretch>
                      <a:fillRect/>
                    </a:stretch>
                  </pic:blipFill>
                  <pic:spPr>
                    <a:xfrm>
                      <a:off x="0" y="0"/>
                      <a:ext cx="4744112" cy="3515216"/>
                    </a:xfrm>
                    <a:prstGeom prst="rect">
                      <a:avLst/>
                    </a:prstGeom>
                  </pic:spPr>
                </pic:pic>
              </a:graphicData>
            </a:graphic>
          </wp:inline>
        </w:drawing>
      </w:r>
    </w:p>
    <w:sectPr w:rsidR="0018705D">
      <w:type w:val="continuous"/>
      <w:pgSz w:w="11920" w:h="1684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1456"/>
    <w:multiLevelType w:val="multilevel"/>
    <w:tmpl w:val="666E084C"/>
    <w:lvl w:ilvl="0">
      <w:start w:val="17"/>
      <w:numFmt w:val="upperLetter"/>
      <w:lvlText w:val="%1"/>
      <w:lvlJc w:val="left"/>
      <w:pPr>
        <w:ind w:left="576" w:hanging="477"/>
        <w:jc w:val="left"/>
      </w:pPr>
      <w:rPr>
        <w:rFonts w:hint="default"/>
        <w:lang w:val="en-US" w:eastAsia="en-US" w:bidi="ar-SA"/>
      </w:rPr>
    </w:lvl>
    <w:lvl w:ilvl="1">
      <w:start w:val="1"/>
      <w:numFmt w:val="decimal"/>
      <w:lvlText w:val="%1.%2."/>
      <w:lvlJc w:val="left"/>
      <w:pPr>
        <w:ind w:left="576" w:hanging="47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288" w:hanging="477"/>
      </w:pPr>
      <w:rPr>
        <w:rFonts w:hint="default"/>
        <w:lang w:val="en-US" w:eastAsia="en-US" w:bidi="ar-SA"/>
      </w:rPr>
    </w:lvl>
    <w:lvl w:ilvl="3">
      <w:numFmt w:val="bullet"/>
      <w:lvlText w:val="•"/>
      <w:lvlJc w:val="left"/>
      <w:pPr>
        <w:ind w:left="3142" w:hanging="477"/>
      </w:pPr>
      <w:rPr>
        <w:rFonts w:hint="default"/>
        <w:lang w:val="en-US" w:eastAsia="en-US" w:bidi="ar-SA"/>
      </w:rPr>
    </w:lvl>
    <w:lvl w:ilvl="4">
      <w:numFmt w:val="bullet"/>
      <w:lvlText w:val="•"/>
      <w:lvlJc w:val="left"/>
      <w:pPr>
        <w:ind w:left="3996" w:hanging="477"/>
      </w:pPr>
      <w:rPr>
        <w:rFonts w:hint="default"/>
        <w:lang w:val="en-US" w:eastAsia="en-US" w:bidi="ar-SA"/>
      </w:rPr>
    </w:lvl>
    <w:lvl w:ilvl="5">
      <w:numFmt w:val="bullet"/>
      <w:lvlText w:val="•"/>
      <w:lvlJc w:val="left"/>
      <w:pPr>
        <w:ind w:left="4850" w:hanging="477"/>
      </w:pPr>
      <w:rPr>
        <w:rFonts w:hint="default"/>
        <w:lang w:val="en-US" w:eastAsia="en-US" w:bidi="ar-SA"/>
      </w:rPr>
    </w:lvl>
    <w:lvl w:ilvl="6">
      <w:numFmt w:val="bullet"/>
      <w:lvlText w:val="•"/>
      <w:lvlJc w:val="left"/>
      <w:pPr>
        <w:ind w:left="5704" w:hanging="477"/>
      </w:pPr>
      <w:rPr>
        <w:rFonts w:hint="default"/>
        <w:lang w:val="en-US" w:eastAsia="en-US" w:bidi="ar-SA"/>
      </w:rPr>
    </w:lvl>
    <w:lvl w:ilvl="7">
      <w:numFmt w:val="bullet"/>
      <w:lvlText w:val="•"/>
      <w:lvlJc w:val="left"/>
      <w:pPr>
        <w:ind w:left="6558" w:hanging="477"/>
      </w:pPr>
      <w:rPr>
        <w:rFonts w:hint="default"/>
        <w:lang w:val="en-US" w:eastAsia="en-US" w:bidi="ar-SA"/>
      </w:rPr>
    </w:lvl>
    <w:lvl w:ilvl="8">
      <w:numFmt w:val="bullet"/>
      <w:lvlText w:val="•"/>
      <w:lvlJc w:val="left"/>
      <w:pPr>
        <w:ind w:left="7412" w:hanging="477"/>
      </w:pPr>
      <w:rPr>
        <w:rFonts w:hint="default"/>
        <w:lang w:val="en-US" w:eastAsia="en-US" w:bidi="ar-SA"/>
      </w:rPr>
    </w:lvl>
  </w:abstractNum>
  <w:abstractNum w:abstractNumId="1" w15:restartNumberingAfterBreak="0">
    <w:nsid w:val="7612612F"/>
    <w:multiLevelType w:val="hybridMultilevel"/>
    <w:tmpl w:val="0E448D12"/>
    <w:lvl w:ilvl="0" w:tplc="700CFB78">
      <w:start w:val="1"/>
      <w:numFmt w:val="lowerRoman"/>
      <w:lvlText w:val="(%1)"/>
      <w:lvlJc w:val="left"/>
      <w:pPr>
        <w:ind w:left="820" w:hanging="720"/>
        <w:jc w:val="left"/>
      </w:pPr>
      <w:rPr>
        <w:rFonts w:ascii="Arial" w:eastAsia="Arial" w:hAnsi="Arial" w:cs="Arial" w:hint="default"/>
        <w:b w:val="0"/>
        <w:bCs w:val="0"/>
        <w:i w:val="0"/>
        <w:iCs w:val="0"/>
        <w:spacing w:val="-1"/>
        <w:w w:val="100"/>
        <w:sz w:val="22"/>
        <w:szCs w:val="22"/>
        <w:lang w:val="en-US" w:eastAsia="en-US" w:bidi="ar-SA"/>
      </w:rPr>
    </w:lvl>
    <w:lvl w:ilvl="1" w:tplc="DDD86388">
      <w:numFmt w:val="bullet"/>
      <w:lvlText w:val="•"/>
      <w:lvlJc w:val="left"/>
      <w:pPr>
        <w:ind w:left="1650" w:hanging="720"/>
      </w:pPr>
      <w:rPr>
        <w:rFonts w:hint="default"/>
        <w:lang w:val="en-US" w:eastAsia="en-US" w:bidi="ar-SA"/>
      </w:rPr>
    </w:lvl>
    <w:lvl w:ilvl="2" w:tplc="F86AAA82">
      <w:numFmt w:val="bullet"/>
      <w:lvlText w:val="•"/>
      <w:lvlJc w:val="left"/>
      <w:pPr>
        <w:ind w:left="2480" w:hanging="720"/>
      </w:pPr>
      <w:rPr>
        <w:rFonts w:hint="default"/>
        <w:lang w:val="en-US" w:eastAsia="en-US" w:bidi="ar-SA"/>
      </w:rPr>
    </w:lvl>
    <w:lvl w:ilvl="3" w:tplc="AF06E442">
      <w:numFmt w:val="bullet"/>
      <w:lvlText w:val="•"/>
      <w:lvlJc w:val="left"/>
      <w:pPr>
        <w:ind w:left="3310" w:hanging="720"/>
      </w:pPr>
      <w:rPr>
        <w:rFonts w:hint="default"/>
        <w:lang w:val="en-US" w:eastAsia="en-US" w:bidi="ar-SA"/>
      </w:rPr>
    </w:lvl>
    <w:lvl w:ilvl="4" w:tplc="41C44F88">
      <w:numFmt w:val="bullet"/>
      <w:lvlText w:val="•"/>
      <w:lvlJc w:val="left"/>
      <w:pPr>
        <w:ind w:left="4140" w:hanging="720"/>
      </w:pPr>
      <w:rPr>
        <w:rFonts w:hint="default"/>
        <w:lang w:val="en-US" w:eastAsia="en-US" w:bidi="ar-SA"/>
      </w:rPr>
    </w:lvl>
    <w:lvl w:ilvl="5" w:tplc="8B3C22C4">
      <w:numFmt w:val="bullet"/>
      <w:lvlText w:val="•"/>
      <w:lvlJc w:val="left"/>
      <w:pPr>
        <w:ind w:left="4970" w:hanging="720"/>
      </w:pPr>
      <w:rPr>
        <w:rFonts w:hint="default"/>
        <w:lang w:val="en-US" w:eastAsia="en-US" w:bidi="ar-SA"/>
      </w:rPr>
    </w:lvl>
    <w:lvl w:ilvl="6" w:tplc="43B294DC">
      <w:numFmt w:val="bullet"/>
      <w:lvlText w:val="•"/>
      <w:lvlJc w:val="left"/>
      <w:pPr>
        <w:ind w:left="5800" w:hanging="720"/>
      </w:pPr>
      <w:rPr>
        <w:rFonts w:hint="default"/>
        <w:lang w:val="en-US" w:eastAsia="en-US" w:bidi="ar-SA"/>
      </w:rPr>
    </w:lvl>
    <w:lvl w:ilvl="7" w:tplc="3DC29C0E">
      <w:numFmt w:val="bullet"/>
      <w:lvlText w:val="•"/>
      <w:lvlJc w:val="left"/>
      <w:pPr>
        <w:ind w:left="6630" w:hanging="720"/>
      </w:pPr>
      <w:rPr>
        <w:rFonts w:hint="default"/>
        <w:lang w:val="en-US" w:eastAsia="en-US" w:bidi="ar-SA"/>
      </w:rPr>
    </w:lvl>
    <w:lvl w:ilvl="8" w:tplc="59D48972">
      <w:numFmt w:val="bullet"/>
      <w:lvlText w:val="•"/>
      <w:lvlJc w:val="left"/>
      <w:pPr>
        <w:ind w:left="7460" w:hanging="720"/>
      </w:pPr>
      <w:rPr>
        <w:rFonts w:hint="default"/>
        <w:lang w:val="en-US" w:eastAsia="en-US" w:bidi="ar-SA"/>
      </w:rPr>
    </w:lvl>
  </w:abstractNum>
  <w:num w:numId="1" w16cid:durableId="123892305">
    <w:abstractNumId w:val="1"/>
  </w:num>
  <w:num w:numId="2" w16cid:durableId="19793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47D32"/>
    <w:rsid w:val="0018705D"/>
    <w:rsid w:val="002D3FB4"/>
    <w:rsid w:val="003C698D"/>
    <w:rsid w:val="005968E3"/>
    <w:rsid w:val="006B67F5"/>
    <w:rsid w:val="006E47CA"/>
    <w:rsid w:val="00747D32"/>
    <w:rsid w:val="00777E0C"/>
    <w:rsid w:val="008D3F6E"/>
    <w:rsid w:val="009868F1"/>
    <w:rsid w:val="00C86966"/>
    <w:rsid w:val="00CF6E4C"/>
    <w:rsid w:val="00EB5AFB"/>
    <w:rsid w:val="00FE2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80B4"/>
  <w15:docId w15:val="{38E90252-AE26-4B93-80A7-5DDB4343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148" w:right="43"/>
      <w:jc w:val="center"/>
    </w:pPr>
    <w:rPr>
      <w:b/>
      <w:bCs/>
      <w:sz w:val="50"/>
      <w:szCs w:val="50"/>
      <w:u w:val="single" w:color="000000"/>
    </w:rPr>
  </w:style>
  <w:style w:type="paragraph" w:styleId="ListParagraph">
    <w:name w:val="List Paragraph"/>
    <w:basedOn w:val="Normal"/>
    <w:uiPriority w:val="1"/>
    <w:qFormat/>
    <w:pPr>
      <w:ind w:left="576" w:hanging="4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1422</Words>
  <Characters>8106</Characters>
  <Application>Microsoft Office Word</Application>
  <DocSecurity>0</DocSecurity>
  <Lines>67</Lines>
  <Paragraphs>19</Paragraphs>
  <ScaleCrop>false</ScaleCrop>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cp:lastModifiedBy>Subash Kedia</cp:lastModifiedBy>
  <cp:revision>14</cp:revision>
  <dcterms:created xsi:type="dcterms:W3CDTF">2023-06-27T11:40:00Z</dcterms:created>
  <dcterms:modified xsi:type="dcterms:W3CDTF">2023-06-27T12:33:00Z</dcterms:modified>
</cp:coreProperties>
</file>