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CD4" w:rsidRDefault="00C34709" w:rsidP="00C34709">
      <w:pPr>
        <w:spacing w:after="0" w:line="240" w:lineRule="auto"/>
        <w:jc w:val="both"/>
        <w:rPr>
          <w:rFonts w:ascii="Arial" w:hAnsi="Arial" w:cs="Arial"/>
          <w:b/>
          <w:sz w:val="36"/>
          <w:szCs w:val="36"/>
          <w:u w:val="single"/>
        </w:rPr>
      </w:pPr>
      <w:r>
        <w:rPr>
          <w:rFonts w:ascii="Arial" w:hAnsi="Arial" w:cs="Arial"/>
          <w:b/>
          <w:sz w:val="36"/>
          <w:szCs w:val="36"/>
          <w:u w:val="single"/>
        </w:rPr>
        <w:t xml:space="preserve">Apache Kafka </w:t>
      </w:r>
      <w:r w:rsidR="0024260C" w:rsidRPr="0024260C">
        <w:rPr>
          <w:rFonts w:ascii="Arial" w:hAnsi="Arial" w:cs="Arial"/>
          <w:b/>
          <w:sz w:val="36"/>
          <w:szCs w:val="36"/>
          <w:u w:val="single"/>
        </w:rPr>
        <w:t>streaming on Apache Druid with different data</w:t>
      </w:r>
    </w:p>
    <w:p w:rsidR="005410A5" w:rsidRDefault="005410A5" w:rsidP="00C34709">
      <w:pPr>
        <w:spacing w:after="0" w:line="240" w:lineRule="auto"/>
        <w:jc w:val="both"/>
        <w:rPr>
          <w:rFonts w:ascii="Arial" w:hAnsi="Arial" w:cs="Arial"/>
          <w:b/>
          <w:sz w:val="36"/>
          <w:szCs w:val="36"/>
          <w:u w:val="single"/>
        </w:rPr>
      </w:pPr>
    </w:p>
    <w:p w:rsidR="004A3E63" w:rsidRDefault="004A3E63" w:rsidP="00C34709">
      <w:pPr>
        <w:spacing w:after="0" w:line="240" w:lineRule="auto"/>
        <w:jc w:val="both"/>
        <w:rPr>
          <w:rFonts w:ascii="Arial" w:hAnsi="Arial" w:cs="Arial"/>
          <w:b/>
          <w:sz w:val="36"/>
          <w:szCs w:val="36"/>
          <w:u w:val="single"/>
        </w:rPr>
      </w:pPr>
    </w:p>
    <w:p w:rsidR="004A3E63" w:rsidRDefault="004A3E63" w:rsidP="00E86E21">
      <w:pPr>
        <w:spacing w:after="0" w:line="240" w:lineRule="auto"/>
        <w:jc w:val="both"/>
        <w:rPr>
          <w:rFonts w:ascii="Arial" w:hAnsi="Arial" w:cs="Arial"/>
          <w:color w:val="242424"/>
          <w:sz w:val="24"/>
          <w:szCs w:val="24"/>
          <w:shd w:val="clear" w:color="auto" w:fill="FFFFFF"/>
        </w:rPr>
      </w:pPr>
      <w:r w:rsidRPr="00E67A77">
        <w:rPr>
          <w:rFonts w:ascii="Arial" w:hAnsi="Arial" w:cs="Arial"/>
          <w:b/>
          <w:bCs/>
          <w:color w:val="242424"/>
          <w:sz w:val="28"/>
          <w:szCs w:val="28"/>
          <w:shd w:val="clear" w:color="auto" w:fill="FFFFFF"/>
        </w:rPr>
        <w:t>Keywords:</w:t>
      </w:r>
      <w:r w:rsidRPr="004A3E63">
        <w:rPr>
          <w:rFonts w:ascii="Arial" w:hAnsi="Arial" w:cs="Arial"/>
          <w:color w:val="242424"/>
          <w:sz w:val="24"/>
          <w:szCs w:val="24"/>
          <w:shd w:val="clear" w:color="auto" w:fill="FFFFFF"/>
        </w:rPr>
        <w:t> </w:t>
      </w:r>
      <w:r w:rsidRPr="004A3E63">
        <w:rPr>
          <w:rFonts w:ascii="Arial" w:hAnsi="Arial" w:cs="Arial"/>
          <w:color w:val="242424"/>
          <w:sz w:val="24"/>
          <w:szCs w:val="24"/>
          <w:shd w:val="clear" w:color="auto" w:fill="FFFFFF"/>
        </w:rPr>
        <w:t>Apache Druid, Apache Kafka,</w:t>
      </w:r>
      <w:r w:rsidR="00E86E21">
        <w:rPr>
          <w:rFonts w:ascii="Arial" w:hAnsi="Arial" w:cs="Arial"/>
          <w:color w:val="242424"/>
          <w:sz w:val="24"/>
          <w:szCs w:val="24"/>
          <w:shd w:val="clear" w:color="auto" w:fill="FFFFFF"/>
        </w:rPr>
        <w:t xml:space="preserve"> </w:t>
      </w:r>
      <w:r w:rsidRPr="004A3E63">
        <w:rPr>
          <w:rFonts w:ascii="Arial" w:hAnsi="Arial" w:cs="Arial"/>
          <w:color w:val="242424"/>
          <w:sz w:val="24"/>
          <w:szCs w:val="24"/>
          <w:shd w:val="clear" w:color="auto" w:fill="FFFFFF"/>
        </w:rPr>
        <w:t>Prerequisites,</w:t>
      </w:r>
      <w:r w:rsidR="00E86E21">
        <w:rPr>
          <w:rFonts w:ascii="Arial" w:hAnsi="Arial" w:cs="Arial"/>
          <w:color w:val="242424"/>
          <w:sz w:val="24"/>
          <w:szCs w:val="24"/>
          <w:shd w:val="clear" w:color="auto" w:fill="FFFFFF"/>
        </w:rPr>
        <w:t xml:space="preserve"> </w:t>
      </w:r>
      <w:r w:rsidRPr="004A3E63">
        <w:rPr>
          <w:rFonts w:ascii="Arial" w:hAnsi="Arial" w:cs="Arial"/>
          <w:color w:val="242424"/>
          <w:sz w:val="24"/>
          <w:szCs w:val="24"/>
          <w:shd w:val="clear" w:color="auto" w:fill="FFFFFF"/>
        </w:rPr>
        <w:t>Key Features of Druid,</w:t>
      </w:r>
      <w:r w:rsidR="00E86E21">
        <w:rPr>
          <w:rFonts w:ascii="Arial" w:hAnsi="Arial" w:cs="Arial"/>
          <w:color w:val="242424"/>
          <w:sz w:val="24"/>
          <w:szCs w:val="24"/>
          <w:shd w:val="clear" w:color="auto" w:fill="FFFFFF"/>
        </w:rPr>
        <w:t xml:space="preserve"> </w:t>
      </w:r>
      <w:r w:rsidRPr="004A3E63">
        <w:rPr>
          <w:rFonts w:ascii="Arial" w:hAnsi="Arial" w:cs="Arial"/>
          <w:color w:val="242424"/>
          <w:sz w:val="24"/>
          <w:szCs w:val="24"/>
          <w:shd w:val="clear" w:color="auto" w:fill="FFFFFF"/>
        </w:rPr>
        <w:t>Apache Kafka Ingestion</w:t>
      </w:r>
      <w:r w:rsidR="00872337">
        <w:rPr>
          <w:rFonts w:ascii="Arial" w:hAnsi="Arial" w:cs="Arial"/>
          <w:color w:val="242424"/>
          <w:sz w:val="24"/>
          <w:szCs w:val="24"/>
          <w:shd w:val="clear" w:color="auto" w:fill="FFFFFF"/>
        </w:rPr>
        <w:t>.</w:t>
      </w:r>
    </w:p>
    <w:p w:rsidR="005410A5" w:rsidRDefault="005410A5" w:rsidP="00E86E21">
      <w:pPr>
        <w:spacing w:after="0" w:line="240" w:lineRule="auto"/>
        <w:jc w:val="both"/>
        <w:rPr>
          <w:rFonts w:ascii="Arial" w:hAnsi="Arial" w:cs="Arial"/>
          <w:color w:val="242424"/>
          <w:sz w:val="24"/>
          <w:szCs w:val="24"/>
          <w:shd w:val="clear" w:color="auto" w:fill="FFFFFF"/>
        </w:rPr>
      </w:pPr>
    </w:p>
    <w:p w:rsidR="00CC2F0D" w:rsidRPr="00E67A77" w:rsidRDefault="00CC2F0D" w:rsidP="009D0ABA">
      <w:pPr>
        <w:shd w:val="clear" w:color="auto" w:fill="FFFFFF"/>
        <w:spacing w:before="100" w:beforeAutospacing="1" w:after="100" w:afterAutospacing="1" w:line="240" w:lineRule="auto"/>
        <w:jc w:val="both"/>
        <w:outlineLvl w:val="0"/>
        <w:rPr>
          <w:rFonts w:ascii="Arial" w:hAnsi="Arial" w:cs="Arial"/>
          <w:b/>
          <w:color w:val="242424"/>
          <w:sz w:val="28"/>
          <w:szCs w:val="28"/>
          <w:shd w:val="clear" w:color="auto" w:fill="FFFFFF"/>
        </w:rPr>
      </w:pPr>
      <w:bookmarkStart w:id="0" w:name="_GoBack"/>
      <w:bookmarkEnd w:id="0"/>
      <w:r w:rsidRPr="00E67A77">
        <w:rPr>
          <w:rFonts w:ascii="Arial" w:hAnsi="Arial" w:cs="Arial"/>
          <w:b/>
          <w:color w:val="242424"/>
          <w:sz w:val="28"/>
          <w:szCs w:val="28"/>
          <w:shd w:val="clear" w:color="auto" w:fill="FFFFFF"/>
        </w:rPr>
        <w:t>Introduction:</w:t>
      </w:r>
    </w:p>
    <w:p w:rsidR="00CC2F0D" w:rsidRPr="00E67A77" w:rsidRDefault="00CC2F0D" w:rsidP="009D0ABA">
      <w:pPr>
        <w:spacing w:line="240" w:lineRule="auto"/>
        <w:jc w:val="both"/>
        <w:rPr>
          <w:rFonts w:ascii="Arial" w:hAnsi="Arial" w:cs="Arial"/>
          <w:b/>
          <w:sz w:val="28"/>
          <w:szCs w:val="28"/>
        </w:rPr>
      </w:pPr>
      <w:r w:rsidRPr="00E67A77">
        <w:rPr>
          <w:rFonts w:ascii="Arial" w:hAnsi="Arial" w:cs="Arial"/>
          <w:b/>
          <w:sz w:val="28"/>
          <w:szCs w:val="28"/>
        </w:rPr>
        <w:t>What is Apache Druid?</w:t>
      </w:r>
    </w:p>
    <w:p w:rsidR="007E74C6" w:rsidRPr="004A3E63" w:rsidRDefault="007E74C6" w:rsidP="009D0ABA">
      <w:pPr>
        <w:spacing w:line="240" w:lineRule="auto"/>
        <w:jc w:val="both"/>
        <w:rPr>
          <w:rFonts w:ascii="Arial" w:hAnsi="Arial" w:cs="Arial"/>
          <w:color w:val="24292E"/>
          <w:sz w:val="24"/>
          <w:szCs w:val="24"/>
          <w:shd w:val="clear" w:color="auto" w:fill="FFFFFF"/>
        </w:rPr>
      </w:pPr>
      <w:r w:rsidRPr="004A3E63">
        <w:rPr>
          <w:rFonts w:ascii="Arial" w:hAnsi="Arial" w:cs="Arial"/>
          <w:color w:val="24292E"/>
          <w:sz w:val="24"/>
          <w:szCs w:val="24"/>
          <w:shd w:val="clear" w:color="auto" w:fill="FFFFFF"/>
        </w:rPr>
        <w:t xml:space="preserve">Apache Druid helps to design the workflow for fast slice-and dice Analytics in large data sets, </w:t>
      </w:r>
      <w:proofErr w:type="gramStart"/>
      <w:r w:rsidRPr="004A3E63">
        <w:rPr>
          <w:rFonts w:ascii="Arial" w:hAnsi="Arial" w:cs="Arial"/>
          <w:color w:val="24292E"/>
          <w:sz w:val="24"/>
          <w:szCs w:val="24"/>
          <w:shd w:val="clear" w:color="auto" w:fill="FFFFFF"/>
        </w:rPr>
        <w:t>It</w:t>
      </w:r>
      <w:proofErr w:type="gramEnd"/>
      <w:r w:rsidRPr="004A3E63">
        <w:rPr>
          <w:rFonts w:ascii="Arial" w:hAnsi="Arial" w:cs="Arial"/>
          <w:color w:val="24292E"/>
          <w:sz w:val="24"/>
          <w:szCs w:val="24"/>
          <w:shd w:val="clear" w:color="auto" w:fill="FFFFFF"/>
        </w:rPr>
        <w:t xml:space="preserve"> is real analytics database.</w:t>
      </w:r>
    </w:p>
    <w:p w:rsidR="00724302" w:rsidRDefault="00724302" w:rsidP="009D0ABA">
      <w:pPr>
        <w:spacing w:line="240" w:lineRule="auto"/>
        <w:jc w:val="both"/>
        <w:rPr>
          <w:rFonts w:ascii="Arial" w:hAnsi="Arial" w:cs="Arial"/>
          <w:color w:val="24292E"/>
          <w:sz w:val="24"/>
          <w:szCs w:val="24"/>
          <w:shd w:val="clear" w:color="auto" w:fill="FFFFFF"/>
        </w:rPr>
      </w:pPr>
    </w:p>
    <w:p w:rsidR="00724302" w:rsidRDefault="00724302" w:rsidP="009D0ABA">
      <w:pPr>
        <w:spacing w:line="240" w:lineRule="auto"/>
        <w:jc w:val="both"/>
        <w:rPr>
          <w:rFonts w:ascii="Arial" w:hAnsi="Arial" w:cs="Arial"/>
          <w:b/>
          <w:color w:val="24292E"/>
          <w:sz w:val="28"/>
          <w:szCs w:val="28"/>
          <w:shd w:val="clear" w:color="auto" w:fill="FFFFFF"/>
        </w:rPr>
      </w:pPr>
      <w:r w:rsidRPr="00686EC1">
        <w:rPr>
          <w:rFonts w:ascii="Arial" w:hAnsi="Arial" w:cs="Arial"/>
          <w:b/>
          <w:color w:val="24292E"/>
          <w:sz w:val="28"/>
          <w:szCs w:val="28"/>
          <w:shd w:val="clear" w:color="auto" w:fill="FFFFFF"/>
        </w:rPr>
        <w:t>What is Apache Kafka?</w:t>
      </w:r>
    </w:p>
    <w:p w:rsidR="007E74C6" w:rsidRPr="007E74C6" w:rsidRDefault="007E74C6" w:rsidP="009D0ABA">
      <w:pPr>
        <w:spacing w:line="240" w:lineRule="auto"/>
        <w:jc w:val="both"/>
        <w:rPr>
          <w:rFonts w:ascii="Arial" w:hAnsi="Arial" w:cs="Arial"/>
          <w:color w:val="24292E"/>
          <w:sz w:val="24"/>
          <w:szCs w:val="24"/>
          <w:shd w:val="clear" w:color="auto" w:fill="FFFFFF"/>
        </w:rPr>
      </w:pPr>
      <w:r w:rsidRPr="007E74C6">
        <w:rPr>
          <w:rFonts w:ascii="Arial" w:hAnsi="Arial" w:cs="Arial"/>
          <w:color w:val="24292E"/>
          <w:sz w:val="24"/>
          <w:szCs w:val="24"/>
          <w:shd w:val="clear" w:color="auto" w:fill="FFFFFF"/>
        </w:rPr>
        <w:t>Apache Kafka is streaming processing platform, which means that involves ingesting a continuous data stream for quick analyzation.</w:t>
      </w:r>
    </w:p>
    <w:p w:rsidR="00CC2F0D" w:rsidRPr="007E74C6" w:rsidRDefault="00724302" w:rsidP="009D0ABA">
      <w:pPr>
        <w:spacing w:line="240" w:lineRule="auto"/>
        <w:jc w:val="both"/>
        <w:rPr>
          <w:rFonts w:ascii="Arial" w:hAnsi="Arial" w:cs="Arial"/>
          <w:color w:val="232F3E"/>
          <w:sz w:val="24"/>
          <w:szCs w:val="24"/>
        </w:rPr>
      </w:pPr>
      <w:r w:rsidRPr="007E74C6">
        <w:rPr>
          <w:rFonts w:ascii="Arial" w:hAnsi="Arial" w:cs="Arial"/>
          <w:color w:val="232F3E"/>
          <w:sz w:val="24"/>
          <w:szCs w:val="24"/>
        </w:rPr>
        <w:t xml:space="preserve">And it can be </w:t>
      </w:r>
      <w:r w:rsidR="00686EC1" w:rsidRPr="007E74C6">
        <w:rPr>
          <w:rFonts w:ascii="Arial" w:hAnsi="Arial" w:cs="Arial"/>
          <w:color w:val="232F3E"/>
          <w:sz w:val="24"/>
          <w:szCs w:val="24"/>
        </w:rPr>
        <w:t>used to build real-time streaming data pipelines.</w:t>
      </w:r>
    </w:p>
    <w:p w:rsidR="004A3E63" w:rsidRDefault="004A3E63" w:rsidP="004A3E63">
      <w:pPr>
        <w:shd w:val="clear" w:color="auto" w:fill="FFFFFF"/>
        <w:spacing w:before="100" w:beforeAutospacing="1" w:after="100" w:afterAutospacing="1" w:line="240" w:lineRule="auto"/>
        <w:outlineLvl w:val="0"/>
        <w:rPr>
          <w:rFonts w:ascii="Arial" w:hAnsi="Arial" w:cs="Arial"/>
          <w:b/>
          <w:bCs/>
          <w:color w:val="16191F"/>
          <w:sz w:val="32"/>
          <w:szCs w:val="32"/>
        </w:rPr>
      </w:pPr>
      <w:r w:rsidRPr="0005168C">
        <w:rPr>
          <w:rFonts w:ascii="Arial" w:hAnsi="Arial" w:cs="Arial"/>
          <w:b/>
          <w:bCs/>
          <w:color w:val="16191F"/>
          <w:sz w:val="32"/>
          <w:szCs w:val="32"/>
        </w:rPr>
        <w:t>Prerequisites</w:t>
      </w:r>
      <w:r>
        <w:rPr>
          <w:rFonts w:ascii="Arial" w:hAnsi="Arial" w:cs="Arial"/>
          <w:b/>
          <w:bCs/>
          <w:color w:val="16191F"/>
          <w:sz w:val="32"/>
          <w:szCs w:val="32"/>
        </w:rPr>
        <w:t>:</w:t>
      </w:r>
    </w:p>
    <w:p w:rsidR="00686EC1" w:rsidRPr="0050791E" w:rsidRDefault="00686EC1" w:rsidP="009D0ABA">
      <w:pPr>
        <w:spacing w:line="240" w:lineRule="auto"/>
        <w:jc w:val="both"/>
        <w:rPr>
          <w:rFonts w:ascii="Arial" w:eastAsia="Times New Roman" w:hAnsi="Arial" w:cs="Arial"/>
          <w:color w:val="24292E"/>
          <w:sz w:val="24"/>
          <w:szCs w:val="24"/>
        </w:rPr>
      </w:pPr>
      <w:r w:rsidRPr="0050791E">
        <w:rPr>
          <w:rFonts w:ascii="Arial" w:eastAsia="Times New Roman" w:hAnsi="Arial" w:cs="Arial"/>
          <w:color w:val="24292E"/>
          <w:sz w:val="24"/>
          <w:szCs w:val="24"/>
        </w:rPr>
        <w:t>The software requirements for the installation machine are:</w:t>
      </w:r>
    </w:p>
    <w:p w:rsidR="00686EC1" w:rsidRPr="0050791E" w:rsidRDefault="00686EC1" w:rsidP="009D0ABA">
      <w:pPr>
        <w:pStyle w:val="ListParagraph"/>
        <w:numPr>
          <w:ilvl w:val="0"/>
          <w:numId w:val="3"/>
        </w:numPr>
        <w:spacing w:line="240" w:lineRule="auto"/>
        <w:ind w:left="576"/>
        <w:jc w:val="both"/>
        <w:rPr>
          <w:rFonts w:ascii="Arial" w:eastAsia="Times New Roman" w:hAnsi="Arial" w:cs="Arial"/>
          <w:color w:val="24292E"/>
          <w:sz w:val="24"/>
          <w:szCs w:val="24"/>
        </w:rPr>
      </w:pPr>
      <w:r w:rsidRPr="0050791E">
        <w:rPr>
          <w:rFonts w:ascii="Arial" w:eastAsia="Times New Roman" w:hAnsi="Arial" w:cs="Arial"/>
          <w:color w:val="24292E"/>
          <w:sz w:val="24"/>
          <w:szCs w:val="24"/>
        </w:rPr>
        <w:t>Linux VM, Windows VM, Mac OS X, or other Unix-like OS (Windows is not supported)</w:t>
      </w:r>
    </w:p>
    <w:p w:rsidR="0050791E" w:rsidRPr="0050791E" w:rsidRDefault="00686EC1" w:rsidP="009D0ABA">
      <w:pPr>
        <w:pStyle w:val="ListParagraph"/>
        <w:numPr>
          <w:ilvl w:val="0"/>
          <w:numId w:val="3"/>
        </w:numPr>
        <w:spacing w:line="240" w:lineRule="auto"/>
        <w:ind w:left="576"/>
        <w:jc w:val="both"/>
        <w:rPr>
          <w:rFonts w:ascii="Arial" w:eastAsia="Times New Roman" w:hAnsi="Arial" w:cs="Arial"/>
          <w:color w:val="24292E"/>
          <w:sz w:val="24"/>
          <w:szCs w:val="24"/>
        </w:rPr>
      </w:pPr>
      <w:r w:rsidRPr="0050791E">
        <w:rPr>
          <w:rFonts w:ascii="Arial" w:eastAsia="Times New Roman" w:hAnsi="Arial" w:cs="Arial"/>
          <w:color w:val="24292E"/>
          <w:sz w:val="24"/>
          <w:szCs w:val="24"/>
        </w:rPr>
        <w:t>Java 8, Update 92 or later (8u92+).</w:t>
      </w:r>
    </w:p>
    <w:p w:rsidR="0050791E" w:rsidRPr="0050791E" w:rsidRDefault="0050791E" w:rsidP="009D0ABA">
      <w:pPr>
        <w:pStyle w:val="ListParagraph"/>
        <w:numPr>
          <w:ilvl w:val="0"/>
          <w:numId w:val="3"/>
        </w:numPr>
        <w:spacing w:line="240" w:lineRule="auto"/>
        <w:ind w:left="576"/>
        <w:jc w:val="both"/>
        <w:rPr>
          <w:rFonts w:ascii="Arial" w:eastAsia="Times New Roman" w:hAnsi="Arial" w:cs="Arial"/>
          <w:color w:val="24292E"/>
          <w:sz w:val="24"/>
          <w:szCs w:val="24"/>
        </w:rPr>
      </w:pPr>
      <w:r w:rsidRPr="0050791E">
        <w:rPr>
          <w:rFonts w:ascii="Arial" w:eastAsia="Times New Roman" w:hAnsi="Arial" w:cs="Arial"/>
          <w:color w:val="24292E"/>
          <w:sz w:val="24"/>
          <w:szCs w:val="24"/>
        </w:rPr>
        <w:t xml:space="preserve">Install Apache Druid using this link  </w:t>
      </w:r>
      <w:hyperlink r:id="rId6">
        <w:r w:rsidRPr="0050791E">
          <w:rPr>
            <w:rStyle w:val="Hyperlink"/>
            <w:rFonts w:ascii="Arial" w:eastAsia="Times New Roman" w:hAnsi="Arial" w:cs="Arial"/>
            <w:sz w:val="24"/>
            <w:szCs w:val="24"/>
          </w:rPr>
          <w:t>0.22.0 release</w:t>
        </w:r>
      </w:hyperlink>
      <w:r w:rsidRPr="0050791E">
        <w:rPr>
          <w:rFonts w:ascii="Arial" w:eastAsia="Times New Roman" w:hAnsi="Arial" w:cs="Arial"/>
          <w:color w:val="24292E"/>
          <w:sz w:val="24"/>
          <w:szCs w:val="24"/>
        </w:rPr>
        <w:t xml:space="preserve"> or you can install the latest version.</w:t>
      </w:r>
    </w:p>
    <w:p w:rsidR="00686EC1" w:rsidRPr="0050791E" w:rsidRDefault="0050791E" w:rsidP="009D0ABA">
      <w:pPr>
        <w:pStyle w:val="ListParagraph"/>
        <w:numPr>
          <w:ilvl w:val="0"/>
          <w:numId w:val="3"/>
        </w:numPr>
        <w:spacing w:line="240" w:lineRule="auto"/>
        <w:ind w:left="576"/>
        <w:jc w:val="both"/>
        <w:rPr>
          <w:rFonts w:ascii="Arial" w:eastAsia="Times New Roman" w:hAnsi="Arial" w:cs="Arial"/>
          <w:color w:val="24292E"/>
          <w:sz w:val="24"/>
          <w:szCs w:val="24"/>
        </w:rPr>
      </w:pPr>
      <w:r w:rsidRPr="0050791E">
        <w:rPr>
          <w:rFonts w:ascii="Arial" w:eastAsia="Times New Roman" w:hAnsi="Arial" w:cs="Arial"/>
          <w:color w:val="24292E"/>
          <w:sz w:val="24"/>
          <w:szCs w:val="24"/>
        </w:rPr>
        <w:t xml:space="preserve">Install Apache Kafka </w:t>
      </w:r>
      <w:r w:rsidRPr="0050791E">
        <w:rPr>
          <w:rFonts w:ascii="Arial" w:hAnsi="Arial" w:cs="Arial"/>
          <w:color w:val="24292E"/>
          <w:sz w:val="24"/>
          <w:szCs w:val="24"/>
        </w:rPr>
        <w:t>2.7.0. or latest version</w:t>
      </w:r>
      <w:r>
        <w:rPr>
          <w:rFonts w:ascii="Arial" w:hAnsi="Arial" w:cs="Arial"/>
          <w:color w:val="24292E"/>
          <w:sz w:val="24"/>
          <w:szCs w:val="24"/>
        </w:rPr>
        <w:t>.</w:t>
      </w:r>
    </w:p>
    <w:p w:rsidR="0050791E" w:rsidRDefault="0050791E" w:rsidP="009D0ABA">
      <w:pPr>
        <w:pStyle w:val="ListParagraph"/>
        <w:spacing w:line="240" w:lineRule="auto"/>
        <w:ind w:left="576"/>
        <w:jc w:val="both"/>
        <w:rPr>
          <w:rFonts w:ascii="Arial" w:hAnsi="Arial" w:cs="Arial"/>
          <w:color w:val="24292E"/>
          <w:sz w:val="24"/>
          <w:szCs w:val="24"/>
        </w:rPr>
      </w:pPr>
    </w:p>
    <w:p w:rsidR="0050791E" w:rsidRDefault="0050791E" w:rsidP="009D0ABA">
      <w:pPr>
        <w:pStyle w:val="ListParagraph"/>
        <w:spacing w:line="240" w:lineRule="auto"/>
        <w:jc w:val="both"/>
        <w:rPr>
          <w:rFonts w:ascii="Arial" w:eastAsia="Times New Roman" w:hAnsi="Arial" w:cs="Arial"/>
          <w:color w:val="24292E"/>
          <w:sz w:val="24"/>
          <w:szCs w:val="24"/>
        </w:rPr>
      </w:pPr>
    </w:p>
    <w:p w:rsidR="0050791E" w:rsidRPr="009D0ABA" w:rsidRDefault="0050791E" w:rsidP="009D0ABA">
      <w:pPr>
        <w:pStyle w:val="ListParagraph"/>
        <w:spacing w:line="240" w:lineRule="auto"/>
        <w:ind w:left="0"/>
        <w:jc w:val="both"/>
        <w:rPr>
          <w:rFonts w:ascii="Arial" w:hAnsi="Arial" w:cs="Arial"/>
          <w:b/>
          <w:sz w:val="32"/>
          <w:szCs w:val="32"/>
        </w:rPr>
      </w:pPr>
      <w:r w:rsidRPr="009D0ABA">
        <w:rPr>
          <w:rFonts w:ascii="Arial" w:hAnsi="Arial" w:cs="Arial"/>
          <w:b/>
          <w:sz w:val="32"/>
          <w:szCs w:val="32"/>
        </w:rPr>
        <w:t>Key features of Druid:</w:t>
      </w:r>
    </w:p>
    <w:p w:rsidR="0050791E" w:rsidRPr="009D0ABA" w:rsidRDefault="0050791E" w:rsidP="009D0ABA">
      <w:pPr>
        <w:pStyle w:val="ListParagraph"/>
        <w:spacing w:line="240" w:lineRule="auto"/>
        <w:ind w:left="0"/>
        <w:jc w:val="both"/>
        <w:rPr>
          <w:rFonts w:ascii="Arial" w:hAnsi="Arial" w:cs="Arial"/>
          <w:b/>
          <w:sz w:val="32"/>
          <w:szCs w:val="32"/>
        </w:rPr>
      </w:pPr>
    </w:p>
    <w:p w:rsidR="0050791E" w:rsidRPr="009D0ABA" w:rsidRDefault="0050791E" w:rsidP="009D0ABA">
      <w:pPr>
        <w:spacing w:line="240" w:lineRule="auto"/>
        <w:rPr>
          <w:rFonts w:ascii="Arial" w:hAnsi="Arial" w:cs="Arial"/>
          <w:color w:val="24292E"/>
          <w:sz w:val="24"/>
          <w:szCs w:val="24"/>
          <w:shd w:val="clear" w:color="auto" w:fill="FFFFFF"/>
        </w:rPr>
      </w:pPr>
      <w:r w:rsidRPr="009D0ABA">
        <w:rPr>
          <w:rStyle w:val="Strong"/>
          <w:rFonts w:ascii="Arial" w:hAnsi="Arial" w:cs="Arial"/>
          <w:color w:val="24292E"/>
          <w:sz w:val="24"/>
          <w:szCs w:val="24"/>
          <w:bdr w:val="none" w:sz="0" w:space="0" w:color="auto" w:frame="1"/>
          <w:shd w:val="clear" w:color="auto" w:fill="FFFFFF"/>
        </w:rPr>
        <w:t>1.Columnar storage format:</w:t>
      </w:r>
      <w:r w:rsidRPr="009D0ABA">
        <w:rPr>
          <w:rFonts w:ascii="Arial" w:hAnsi="Arial" w:cs="Arial"/>
          <w:color w:val="24292E"/>
          <w:sz w:val="24"/>
          <w:szCs w:val="24"/>
          <w:shd w:val="clear" w:color="auto" w:fill="FFFFFF"/>
        </w:rPr>
        <w:t> Druid uses column-oriented storage. This means it only loads the exact columns needed for a particular query.</w:t>
      </w:r>
    </w:p>
    <w:p w:rsidR="0050791E" w:rsidRPr="009D0ABA" w:rsidRDefault="0050791E" w:rsidP="009D0ABA">
      <w:pPr>
        <w:spacing w:line="240" w:lineRule="auto"/>
        <w:rPr>
          <w:rFonts w:ascii="Arial" w:hAnsi="Arial" w:cs="Arial"/>
          <w:color w:val="24292E"/>
          <w:sz w:val="24"/>
          <w:szCs w:val="24"/>
          <w:shd w:val="clear" w:color="auto" w:fill="FFFFFF"/>
        </w:rPr>
      </w:pPr>
      <w:r w:rsidRPr="009D0ABA">
        <w:rPr>
          <w:rStyle w:val="Strong"/>
          <w:rFonts w:ascii="Arial" w:hAnsi="Arial" w:cs="Arial"/>
          <w:color w:val="24292E"/>
          <w:sz w:val="24"/>
          <w:szCs w:val="24"/>
          <w:bdr w:val="none" w:sz="0" w:space="0" w:color="auto" w:frame="1"/>
          <w:shd w:val="clear" w:color="auto" w:fill="FFFFFF"/>
        </w:rPr>
        <w:t>2.Scalable distributed system.</w:t>
      </w:r>
      <w:r w:rsidRPr="009D0ABA">
        <w:rPr>
          <w:rFonts w:ascii="Arial" w:hAnsi="Arial" w:cs="Arial"/>
          <w:color w:val="24292E"/>
          <w:sz w:val="24"/>
          <w:szCs w:val="24"/>
          <w:shd w:val="clear" w:color="auto" w:fill="FFFFFF"/>
        </w:rPr>
        <w:t> Typical Druid deployments span clusters ranging from tens to hundreds of servers.</w:t>
      </w:r>
    </w:p>
    <w:p w:rsidR="0050791E" w:rsidRDefault="0050791E" w:rsidP="009D0ABA">
      <w:pPr>
        <w:spacing w:line="240" w:lineRule="auto"/>
        <w:rPr>
          <w:rFonts w:ascii="Arial" w:hAnsi="Arial" w:cs="Arial"/>
          <w:sz w:val="24"/>
          <w:szCs w:val="24"/>
          <w:bdr w:val="none" w:sz="0" w:space="0" w:color="auto" w:frame="1"/>
          <w:shd w:val="clear" w:color="auto" w:fill="FFFFFF"/>
        </w:rPr>
      </w:pPr>
      <w:r w:rsidRPr="009D0ABA">
        <w:rPr>
          <w:rStyle w:val="Strong"/>
          <w:rFonts w:ascii="Arial" w:hAnsi="Arial" w:cs="Arial"/>
          <w:color w:val="24292E"/>
          <w:sz w:val="24"/>
          <w:szCs w:val="24"/>
          <w:bdr w:val="none" w:sz="0" w:space="0" w:color="auto" w:frame="1"/>
          <w:shd w:val="clear" w:color="auto" w:fill="FFFFFF"/>
        </w:rPr>
        <w:lastRenderedPageBreak/>
        <w:t>3.Cloud-native, fault-tolerant architecture that won't lose data.</w:t>
      </w:r>
      <w:r w:rsidRPr="009D0ABA">
        <w:rPr>
          <w:rFonts w:ascii="Arial" w:hAnsi="Arial" w:cs="Arial"/>
          <w:color w:val="24292E"/>
          <w:sz w:val="24"/>
          <w:szCs w:val="24"/>
          <w:shd w:val="clear" w:color="auto" w:fill="FFFFFF"/>
        </w:rPr>
        <w:t> After ingestion, Druid safely stores a copy of your data in </w:t>
      </w:r>
      <w:r w:rsidRPr="009D0ABA">
        <w:rPr>
          <w:rFonts w:ascii="Arial" w:hAnsi="Arial" w:cs="Arial"/>
          <w:sz w:val="24"/>
          <w:szCs w:val="24"/>
          <w:bdr w:val="none" w:sz="0" w:space="0" w:color="auto" w:frame="1"/>
          <w:shd w:val="clear" w:color="auto" w:fill="FFFFFF"/>
        </w:rPr>
        <w:t>deep storage.</w:t>
      </w:r>
    </w:p>
    <w:p w:rsidR="009D0ABA" w:rsidRDefault="009D0ABA" w:rsidP="009D0ABA">
      <w:pPr>
        <w:spacing w:line="240" w:lineRule="auto"/>
        <w:rPr>
          <w:rFonts w:ascii="Arial" w:hAnsi="Arial" w:cs="Arial"/>
          <w:sz w:val="24"/>
          <w:szCs w:val="24"/>
          <w:bdr w:val="none" w:sz="0" w:space="0" w:color="auto" w:frame="1"/>
          <w:shd w:val="clear" w:color="auto" w:fill="FFFFFF"/>
        </w:rPr>
      </w:pPr>
    </w:p>
    <w:p w:rsidR="009D0ABA" w:rsidRDefault="009D0ABA" w:rsidP="009D0ABA">
      <w:pPr>
        <w:shd w:val="clear" w:color="auto" w:fill="FFFFFF"/>
        <w:spacing w:after="0" w:line="240" w:lineRule="auto"/>
        <w:textAlignment w:val="baseline"/>
        <w:rPr>
          <w:rFonts w:ascii="Arial" w:hAnsi="Arial" w:cs="Arial"/>
          <w:color w:val="24292E"/>
          <w:sz w:val="24"/>
          <w:szCs w:val="24"/>
        </w:rPr>
      </w:pPr>
      <w:r w:rsidRPr="009D0ABA">
        <w:rPr>
          <w:rFonts w:ascii="Arial" w:hAnsi="Arial" w:cs="Arial"/>
          <w:b/>
          <w:sz w:val="24"/>
          <w:szCs w:val="24"/>
          <w:bdr w:val="none" w:sz="0" w:space="0" w:color="auto" w:frame="1"/>
          <w:shd w:val="clear" w:color="auto" w:fill="FFFFFF"/>
        </w:rPr>
        <w:t>4.</w:t>
      </w:r>
      <w:r w:rsidRPr="009D0ABA">
        <w:rPr>
          <w:rStyle w:val="Strong"/>
          <w:rFonts w:ascii="Arial" w:hAnsi="Arial" w:cs="Arial"/>
          <w:color w:val="24292E"/>
          <w:sz w:val="24"/>
          <w:szCs w:val="24"/>
          <w:bdr w:val="none" w:sz="0" w:space="0" w:color="auto" w:frame="1"/>
        </w:rPr>
        <w:t xml:space="preserve"> Massively parallel processing.</w:t>
      </w:r>
      <w:r w:rsidRPr="009D0ABA">
        <w:rPr>
          <w:rFonts w:ascii="Arial" w:hAnsi="Arial" w:cs="Arial"/>
          <w:color w:val="24292E"/>
          <w:sz w:val="24"/>
          <w:szCs w:val="24"/>
        </w:rPr>
        <w:t> Druid can process each query in parallel across the entire cluster.</w:t>
      </w:r>
    </w:p>
    <w:p w:rsidR="009D0ABA" w:rsidRPr="009D0ABA" w:rsidRDefault="009D0ABA" w:rsidP="009D0ABA">
      <w:pPr>
        <w:shd w:val="clear" w:color="auto" w:fill="FFFFFF"/>
        <w:spacing w:after="0" w:line="240" w:lineRule="auto"/>
        <w:textAlignment w:val="baseline"/>
        <w:rPr>
          <w:rFonts w:ascii="Arial" w:hAnsi="Arial" w:cs="Arial"/>
          <w:color w:val="24292E"/>
          <w:sz w:val="24"/>
          <w:szCs w:val="24"/>
        </w:rPr>
      </w:pPr>
    </w:p>
    <w:p w:rsidR="009D0ABA" w:rsidRDefault="009D0ABA" w:rsidP="009D0ABA">
      <w:pPr>
        <w:shd w:val="clear" w:color="auto" w:fill="FFFFFF"/>
        <w:spacing w:after="0" w:line="240" w:lineRule="auto"/>
        <w:textAlignment w:val="baseline"/>
        <w:rPr>
          <w:rFonts w:ascii="Arial" w:hAnsi="Arial" w:cs="Arial"/>
          <w:color w:val="24292E"/>
          <w:sz w:val="24"/>
          <w:szCs w:val="24"/>
        </w:rPr>
      </w:pPr>
      <w:r w:rsidRPr="009D0ABA">
        <w:rPr>
          <w:rStyle w:val="Strong"/>
          <w:rFonts w:ascii="Arial" w:hAnsi="Arial" w:cs="Arial"/>
          <w:color w:val="24292E"/>
          <w:sz w:val="24"/>
          <w:szCs w:val="24"/>
          <w:bdr w:val="none" w:sz="0" w:space="0" w:color="auto" w:frame="1"/>
        </w:rPr>
        <w:t>5.Realtime or batch ingestion.</w:t>
      </w:r>
      <w:r w:rsidRPr="009D0ABA">
        <w:rPr>
          <w:rFonts w:ascii="Arial" w:hAnsi="Arial" w:cs="Arial"/>
          <w:color w:val="24292E"/>
          <w:sz w:val="24"/>
          <w:szCs w:val="24"/>
        </w:rPr>
        <w:t> Druid can ingest data either real-time or in batches. Ingested data is immediately available for querying.</w:t>
      </w:r>
    </w:p>
    <w:p w:rsidR="00B26251" w:rsidRDefault="00B26251" w:rsidP="009D0ABA">
      <w:pPr>
        <w:shd w:val="clear" w:color="auto" w:fill="FFFFFF"/>
        <w:spacing w:after="0" w:line="240" w:lineRule="auto"/>
        <w:textAlignment w:val="baseline"/>
        <w:rPr>
          <w:rFonts w:ascii="Arial" w:hAnsi="Arial" w:cs="Arial"/>
          <w:color w:val="24292E"/>
          <w:sz w:val="24"/>
          <w:szCs w:val="24"/>
        </w:rPr>
      </w:pPr>
    </w:p>
    <w:p w:rsidR="00B26251" w:rsidRDefault="00B26251" w:rsidP="009D0ABA">
      <w:pPr>
        <w:shd w:val="clear" w:color="auto" w:fill="FFFFFF"/>
        <w:spacing w:after="0" w:line="240" w:lineRule="auto"/>
        <w:textAlignment w:val="baseline"/>
        <w:rPr>
          <w:rFonts w:ascii="Segoe UI" w:hAnsi="Segoe UI" w:cs="Segoe UI"/>
          <w:color w:val="24292E"/>
          <w:shd w:val="clear" w:color="auto" w:fill="FFFFFF"/>
        </w:rPr>
      </w:pPr>
      <w:r w:rsidRPr="00B26251">
        <w:rPr>
          <w:rFonts w:ascii="Arial" w:hAnsi="Arial" w:cs="Arial"/>
          <w:b/>
          <w:color w:val="24292E"/>
          <w:sz w:val="24"/>
          <w:szCs w:val="24"/>
        </w:rPr>
        <w:t>6.</w:t>
      </w:r>
      <w:r w:rsidRPr="00B26251">
        <w:rPr>
          <w:rStyle w:val="Heading2Char"/>
          <w:rFonts w:ascii="Arial" w:hAnsi="Arial" w:cs="Arial"/>
          <w:color w:val="24292E"/>
          <w:sz w:val="24"/>
          <w:szCs w:val="24"/>
          <w:bdr w:val="none" w:sz="0" w:space="0" w:color="auto" w:frame="1"/>
          <w:shd w:val="clear" w:color="auto" w:fill="FFFFFF"/>
        </w:rPr>
        <w:t xml:space="preserve"> </w:t>
      </w:r>
      <w:r w:rsidRPr="00B26251">
        <w:rPr>
          <w:rStyle w:val="Strong"/>
          <w:rFonts w:ascii="Arial" w:hAnsi="Arial" w:cs="Arial"/>
          <w:color w:val="24292E"/>
          <w:sz w:val="24"/>
          <w:szCs w:val="24"/>
          <w:bdr w:val="none" w:sz="0" w:space="0" w:color="auto" w:frame="1"/>
          <w:shd w:val="clear" w:color="auto" w:fill="FFFFFF"/>
        </w:rPr>
        <w:t>Self-healing, self-balancing, easy to operate.</w:t>
      </w:r>
      <w:r w:rsidRPr="00B26251">
        <w:rPr>
          <w:rFonts w:ascii="Arial" w:hAnsi="Arial" w:cs="Arial"/>
          <w:color w:val="24292E"/>
          <w:sz w:val="24"/>
          <w:szCs w:val="24"/>
          <w:shd w:val="clear" w:color="auto" w:fill="FFFFFF"/>
        </w:rPr>
        <w:t> As an operator, you add servers to scale out or remove servers to scale down. The Druid cluster re-balances itself automatically in the background without any downtime</w:t>
      </w:r>
      <w:r>
        <w:rPr>
          <w:rFonts w:ascii="Segoe UI" w:hAnsi="Segoe UI" w:cs="Segoe UI"/>
          <w:color w:val="24292E"/>
          <w:shd w:val="clear" w:color="auto" w:fill="FFFFFF"/>
        </w:rPr>
        <w:t>. </w:t>
      </w:r>
    </w:p>
    <w:p w:rsidR="00B26251" w:rsidRDefault="00B26251" w:rsidP="009D0ABA">
      <w:pPr>
        <w:shd w:val="clear" w:color="auto" w:fill="FFFFFF"/>
        <w:spacing w:after="0" w:line="240" w:lineRule="auto"/>
        <w:textAlignment w:val="baseline"/>
        <w:rPr>
          <w:rFonts w:ascii="Arial" w:hAnsi="Arial" w:cs="Arial"/>
          <w:color w:val="24292E"/>
          <w:sz w:val="24"/>
          <w:szCs w:val="24"/>
          <w:shd w:val="clear" w:color="auto" w:fill="FFFFFF"/>
        </w:rPr>
      </w:pPr>
      <w:r w:rsidRPr="00B26251">
        <w:rPr>
          <w:rFonts w:ascii="Arial" w:hAnsi="Arial" w:cs="Arial"/>
          <w:color w:val="24292E"/>
          <w:sz w:val="24"/>
          <w:szCs w:val="24"/>
          <w:shd w:val="clear" w:color="auto" w:fill="FFFFFF"/>
        </w:rPr>
        <w:t>Druid is designed to run continuously without planned downtime for any reason. </w:t>
      </w:r>
    </w:p>
    <w:p w:rsidR="00A62E7F" w:rsidRDefault="00A62E7F" w:rsidP="009D0ABA">
      <w:pPr>
        <w:shd w:val="clear" w:color="auto" w:fill="FFFFFF"/>
        <w:spacing w:after="0" w:line="240" w:lineRule="auto"/>
        <w:textAlignment w:val="baseline"/>
        <w:rPr>
          <w:rFonts w:ascii="Arial" w:hAnsi="Arial" w:cs="Arial"/>
          <w:color w:val="24292E"/>
          <w:sz w:val="24"/>
          <w:szCs w:val="24"/>
          <w:shd w:val="clear" w:color="auto" w:fill="FFFFFF"/>
        </w:rPr>
      </w:pPr>
    </w:p>
    <w:p w:rsidR="00A62E7F" w:rsidRDefault="00A62E7F" w:rsidP="00A62E7F">
      <w:pPr>
        <w:shd w:val="clear" w:color="auto" w:fill="FFFFFF"/>
        <w:spacing w:after="0" w:line="240" w:lineRule="auto"/>
        <w:textAlignment w:val="baseline"/>
        <w:rPr>
          <w:rFonts w:ascii="Arial" w:hAnsi="Arial" w:cs="Arial"/>
          <w:color w:val="24292E"/>
          <w:sz w:val="24"/>
          <w:szCs w:val="24"/>
        </w:rPr>
      </w:pPr>
      <w:r w:rsidRPr="00A62E7F">
        <w:rPr>
          <w:rStyle w:val="Strong"/>
          <w:rFonts w:ascii="Arial" w:hAnsi="Arial" w:cs="Arial"/>
          <w:color w:val="24292E"/>
          <w:sz w:val="24"/>
          <w:szCs w:val="24"/>
          <w:bdr w:val="none" w:sz="0" w:space="0" w:color="auto" w:frame="1"/>
        </w:rPr>
        <w:t>7.Indexes for quick filtering.</w:t>
      </w:r>
      <w:r w:rsidRPr="00A62E7F">
        <w:rPr>
          <w:rFonts w:ascii="Arial" w:hAnsi="Arial" w:cs="Arial"/>
          <w:color w:val="24292E"/>
          <w:sz w:val="24"/>
          <w:szCs w:val="24"/>
        </w:rPr>
        <w:t> Druid uses </w:t>
      </w:r>
      <w:r>
        <w:rPr>
          <w:rFonts w:ascii="Arial" w:hAnsi="Arial" w:cs="Arial"/>
          <w:color w:val="24292E"/>
          <w:sz w:val="24"/>
          <w:szCs w:val="24"/>
        </w:rPr>
        <w:t xml:space="preserve"> Roaring </w:t>
      </w:r>
      <w:r w:rsidRPr="00A62E7F">
        <w:rPr>
          <w:rFonts w:ascii="Arial" w:hAnsi="Arial" w:cs="Arial"/>
          <w:color w:val="24292E"/>
          <w:sz w:val="24"/>
          <w:szCs w:val="24"/>
        </w:rPr>
        <w:t>or</w:t>
      </w:r>
      <w:r>
        <w:rPr>
          <w:rFonts w:ascii="Arial" w:hAnsi="Arial" w:cs="Arial"/>
          <w:color w:val="24292E"/>
          <w:sz w:val="24"/>
          <w:szCs w:val="24"/>
        </w:rPr>
        <w:t xml:space="preserve"> CONCISE </w:t>
      </w:r>
      <w:r w:rsidRPr="00A62E7F">
        <w:rPr>
          <w:rFonts w:ascii="Arial" w:hAnsi="Arial" w:cs="Arial"/>
          <w:color w:val="24292E"/>
          <w:sz w:val="24"/>
          <w:szCs w:val="24"/>
        </w:rPr>
        <w:t>compressed bitmap indexes to create indexes to enable fast filtering and searching across multiple columns.</w:t>
      </w:r>
    </w:p>
    <w:p w:rsidR="00A62E7F" w:rsidRDefault="00A62E7F" w:rsidP="00A62E7F">
      <w:pPr>
        <w:shd w:val="clear" w:color="auto" w:fill="FFFFFF"/>
        <w:spacing w:after="0" w:line="240" w:lineRule="auto"/>
        <w:textAlignment w:val="baseline"/>
        <w:rPr>
          <w:rFonts w:ascii="Arial" w:hAnsi="Arial" w:cs="Arial"/>
          <w:color w:val="24292E"/>
          <w:sz w:val="24"/>
          <w:szCs w:val="24"/>
        </w:rPr>
      </w:pPr>
    </w:p>
    <w:p w:rsidR="00A62E7F" w:rsidRDefault="00A62E7F" w:rsidP="00A62E7F">
      <w:pPr>
        <w:shd w:val="clear" w:color="auto" w:fill="FFFFFF"/>
        <w:spacing w:after="0" w:line="240" w:lineRule="auto"/>
        <w:textAlignment w:val="baseline"/>
        <w:rPr>
          <w:rFonts w:ascii="Arial" w:eastAsia="Times New Roman" w:hAnsi="Arial" w:cs="Arial"/>
          <w:color w:val="24292E"/>
          <w:sz w:val="24"/>
          <w:szCs w:val="24"/>
        </w:rPr>
      </w:pPr>
      <w:r w:rsidRPr="00A62E7F">
        <w:rPr>
          <w:rFonts w:ascii="Arial" w:hAnsi="Arial" w:cs="Arial"/>
          <w:b/>
          <w:color w:val="24292E"/>
          <w:sz w:val="24"/>
          <w:szCs w:val="24"/>
        </w:rPr>
        <w:t>8.</w:t>
      </w:r>
      <w:r w:rsidRPr="00A62E7F">
        <w:rPr>
          <w:rStyle w:val="Strong"/>
          <w:rFonts w:ascii="Arial" w:hAnsi="Arial" w:cs="Arial"/>
          <w:color w:val="24292E"/>
          <w:bdr w:val="none" w:sz="0" w:space="0" w:color="auto" w:frame="1"/>
        </w:rPr>
        <w:t xml:space="preserve"> </w:t>
      </w:r>
      <w:r w:rsidRPr="00A62E7F">
        <w:rPr>
          <w:rFonts w:ascii="Arial" w:eastAsia="Times New Roman" w:hAnsi="Arial" w:cs="Arial"/>
          <w:b/>
          <w:bCs/>
          <w:color w:val="24292E"/>
          <w:sz w:val="24"/>
          <w:szCs w:val="24"/>
          <w:bdr w:val="none" w:sz="0" w:space="0" w:color="auto" w:frame="1"/>
        </w:rPr>
        <w:t>Time-based partitioning.</w:t>
      </w:r>
      <w:r w:rsidRPr="00A62E7F">
        <w:rPr>
          <w:rFonts w:ascii="Arial" w:eastAsia="Times New Roman" w:hAnsi="Arial" w:cs="Arial"/>
          <w:color w:val="24292E"/>
          <w:sz w:val="24"/>
          <w:szCs w:val="24"/>
        </w:rPr>
        <w:t> Druid first partitions data by time. You can optionally implement additional partitioning based upon other fields. Time-based queries only access the partitions that match the time range of the query which leads to significant performance improvements.</w:t>
      </w:r>
    </w:p>
    <w:p w:rsidR="00A62E7F" w:rsidRDefault="00A62E7F" w:rsidP="00A62E7F">
      <w:pPr>
        <w:shd w:val="clear" w:color="auto" w:fill="FFFFFF"/>
        <w:spacing w:after="0" w:line="240" w:lineRule="auto"/>
        <w:textAlignment w:val="baseline"/>
        <w:rPr>
          <w:rFonts w:ascii="Arial" w:eastAsia="Times New Roman" w:hAnsi="Arial" w:cs="Arial"/>
          <w:color w:val="24292E"/>
          <w:sz w:val="24"/>
          <w:szCs w:val="24"/>
        </w:rPr>
      </w:pPr>
    </w:p>
    <w:p w:rsidR="00A62E7F" w:rsidRPr="00A62E7F" w:rsidRDefault="00A62E7F" w:rsidP="00A62E7F">
      <w:pPr>
        <w:shd w:val="clear" w:color="auto" w:fill="FFFFFF"/>
        <w:spacing w:after="0" w:line="240" w:lineRule="auto"/>
        <w:textAlignment w:val="baseline"/>
        <w:rPr>
          <w:rFonts w:ascii="Arial" w:eastAsia="Times New Roman" w:hAnsi="Arial" w:cs="Arial"/>
          <w:color w:val="24292E"/>
          <w:sz w:val="24"/>
          <w:szCs w:val="24"/>
        </w:rPr>
      </w:pPr>
      <w:r w:rsidRPr="00A62E7F">
        <w:rPr>
          <w:rFonts w:ascii="Arial" w:eastAsia="Times New Roman" w:hAnsi="Arial" w:cs="Arial"/>
          <w:b/>
          <w:color w:val="24292E"/>
          <w:sz w:val="24"/>
          <w:szCs w:val="24"/>
        </w:rPr>
        <w:t>9.</w:t>
      </w:r>
      <w:r w:rsidRPr="00A62E7F">
        <w:rPr>
          <w:rStyle w:val="Strong"/>
          <w:rFonts w:ascii="Arial" w:hAnsi="Arial" w:cs="Arial"/>
          <w:color w:val="24292E"/>
          <w:bdr w:val="none" w:sz="0" w:space="0" w:color="auto" w:frame="1"/>
        </w:rPr>
        <w:t xml:space="preserve"> </w:t>
      </w:r>
      <w:r w:rsidRPr="00A62E7F">
        <w:rPr>
          <w:rFonts w:ascii="Arial" w:eastAsia="Times New Roman" w:hAnsi="Arial" w:cs="Arial"/>
          <w:b/>
          <w:bCs/>
          <w:color w:val="24292E"/>
          <w:sz w:val="24"/>
          <w:szCs w:val="24"/>
          <w:bdr w:val="none" w:sz="0" w:space="0" w:color="auto" w:frame="1"/>
        </w:rPr>
        <w:t>Approximate algorithms.</w:t>
      </w:r>
      <w:r w:rsidRPr="00A62E7F">
        <w:rPr>
          <w:rFonts w:ascii="Arial" w:eastAsia="Times New Roman" w:hAnsi="Arial" w:cs="Arial"/>
          <w:color w:val="24292E"/>
          <w:sz w:val="24"/>
          <w:szCs w:val="24"/>
        </w:rPr>
        <w:t> Druid includes algorithms for approximate count-distinct, approximate ranking, and computation of approximate histograms and quantiles. These algorithms offer bounded memory usage and are often substantially faster than exact computations. For situations where accuracy is more important than speed, Druid also offers exact count-distinct and exact ranking.</w:t>
      </w:r>
    </w:p>
    <w:p w:rsidR="00A62E7F" w:rsidRDefault="00A62E7F" w:rsidP="00A62E7F">
      <w:pPr>
        <w:shd w:val="clear" w:color="auto" w:fill="FFFFFF"/>
        <w:spacing w:after="0" w:line="240" w:lineRule="auto"/>
        <w:textAlignment w:val="baseline"/>
        <w:rPr>
          <w:rFonts w:ascii="Arial" w:eastAsia="Times New Roman" w:hAnsi="Arial" w:cs="Arial"/>
          <w:color w:val="24292E"/>
          <w:sz w:val="24"/>
          <w:szCs w:val="24"/>
        </w:rPr>
      </w:pPr>
    </w:p>
    <w:p w:rsidR="00A62E7F" w:rsidRPr="00A62E7F" w:rsidRDefault="00A62E7F" w:rsidP="00A62E7F">
      <w:pPr>
        <w:shd w:val="clear" w:color="auto" w:fill="FFFFFF"/>
        <w:spacing w:after="0" w:line="240" w:lineRule="auto"/>
        <w:textAlignment w:val="baseline"/>
        <w:rPr>
          <w:rFonts w:ascii="Arial" w:eastAsia="Times New Roman" w:hAnsi="Arial" w:cs="Arial"/>
          <w:color w:val="24292E"/>
          <w:sz w:val="24"/>
          <w:szCs w:val="24"/>
        </w:rPr>
      </w:pPr>
      <w:r w:rsidRPr="00A62E7F">
        <w:rPr>
          <w:rFonts w:ascii="Arial" w:eastAsia="Times New Roman" w:hAnsi="Arial" w:cs="Arial"/>
          <w:b/>
          <w:color w:val="24292E"/>
          <w:sz w:val="24"/>
          <w:szCs w:val="24"/>
        </w:rPr>
        <w:t>10.</w:t>
      </w:r>
      <w:r w:rsidRPr="00A62E7F">
        <w:rPr>
          <w:rStyle w:val="Strong"/>
          <w:rFonts w:ascii="Arial" w:hAnsi="Arial" w:cs="Arial"/>
          <w:b w:val="0"/>
          <w:color w:val="24292E"/>
          <w:bdr w:val="none" w:sz="0" w:space="0" w:color="auto" w:frame="1"/>
        </w:rPr>
        <w:t xml:space="preserve"> </w:t>
      </w:r>
      <w:r w:rsidRPr="00A62E7F">
        <w:rPr>
          <w:rFonts w:ascii="Arial" w:eastAsia="Times New Roman" w:hAnsi="Arial" w:cs="Arial"/>
          <w:b/>
          <w:bCs/>
          <w:color w:val="24292E"/>
          <w:sz w:val="24"/>
          <w:szCs w:val="24"/>
          <w:bdr w:val="none" w:sz="0" w:space="0" w:color="auto" w:frame="1"/>
        </w:rPr>
        <w:t>Automatic summarization at ingest time.</w:t>
      </w:r>
      <w:r w:rsidRPr="00A62E7F">
        <w:rPr>
          <w:rFonts w:ascii="Arial" w:eastAsia="Times New Roman" w:hAnsi="Arial" w:cs="Arial"/>
          <w:color w:val="24292E"/>
          <w:sz w:val="24"/>
          <w:szCs w:val="24"/>
        </w:rPr>
        <w:t> Druid optionally supports data summarization at ingestion time. This summarization partially pre-aggregates your data, potentially leading to significant cost savings and performance boosts.</w:t>
      </w:r>
    </w:p>
    <w:p w:rsidR="00A62E7F" w:rsidRPr="00A62E7F" w:rsidRDefault="00A62E7F" w:rsidP="00A62E7F">
      <w:pPr>
        <w:shd w:val="clear" w:color="auto" w:fill="FFFFFF"/>
        <w:spacing w:after="0" w:line="240" w:lineRule="auto"/>
        <w:textAlignment w:val="baseline"/>
        <w:rPr>
          <w:rFonts w:ascii="Arial" w:eastAsia="Times New Roman" w:hAnsi="Arial" w:cs="Arial"/>
          <w:color w:val="24292E"/>
          <w:sz w:val="24"/>
          <w:szCs w:val="24"/>
        </w:rPr>
      </w:pPr>
    </w:p>
    <w:p w:rsidR="00A62E7F" w:rsidRPr="00A62E7F" w:rsidRDefault="00A62E7F" w:rsidP="00A62E7F">
      <w:pPr>
        <w:shd w:val="clear" w:color="auto" w:fill="FFFFFF"/>
        <w:spacing w:after="0" w:line="240" w:lineRule="auto"/>
        <w:textAlignment w:val="baseline"/>
        <w:rPr>
          <w:rFonts w:ascii="Arial" w:hAnsi="Arial" w:cs="Arial"/>
          <w:color w:val="24292E"/>
          <w:sz w:val="24"/>
          <w:szCs w:val="24"/>
        </w:rPr>
      </w:pPr>
    </w:p>
    <w:p w:rsidR="0050791E" w:rsidRPr="00477F89" w:rsidRDefault="0050791E" w:rsidP="009D0ABA">
      <w:pPr>
        <w:pStyle w:val="Heading2"/>
        <w:shd w:val="clear" w:color="auto" w:fill="FFFFFF"/>
        <w:spacing w:before="360" w:after="240" w:line="240" w:lineRule="auto"/>
        <w:textAlignment w:val="baseline"/>
        <w:rPr>
          <w:rFonts w:ascii="Arial" w:hAnsi="Arial" w:cs="Arial"/>
          <w:b/>
          <w:color w:val="24292E"/>
          <w:sz w:val="32"/>
          <w:szCs w:val="32"/>
        </w:rPr>
      </w:pPr>
      <w:r w:rsidRPr="00477F89">
        <w:rPr>
          <w:rFonts w:ascii="Arial" w:hAnsi="Arial" w:cs="Arial"/>
          <w:b/>
          <w:color w:val="24292E"/>
          <w:sz w:val="32"/>
          <w:szCs w:val="32"/>
        </w:rPr>
        <w:t>When we can use Druid:</w:t>
      </w:r>
    </w:p>
    <w:p w:rsidR="0050791E" w:rsidRPr="00477F89" w:rsidRDefault="0050791E" w:rsidP="009D0ABA">
      <w:pPr>
        <w:spacing w:line="240" w:lineRule="auto"/>
        <w:rPr>
          <w:rFonts w:ascii="Arial" w:hAnsi="Arial" w:cs="Arial"/>
          <w:sz w:val="24"/>
          <w:szCs w:val="24"/>
        </w:rPr>
      </w:pPr>
      <w:r w:rsidRPr="00477F89">
        <w:rPr>
          <w:rFonts w:ascii="Arial" w:hAnsi="Arial" w:cs="Arial"/>
          <w:color w:val="24292E"/>
          <w:sz w:val="24"/>
          <w:szCs w:val="24"/>
          <w:shd w:val="clear" w:color="auto" w:fill="FFFFFF"/>
        </w:rPr>
        <w:t>Druid is used by many companies of various sizes for many different use cases. </w:t>
      </w:r>
    </w:p>
    <w:p w:rsidR="0050791E" w:rsidRPr="00477F89" w:rsidRDefault="0050791E" w:rsidP="009D0ABA">
      <w:pPr>
        <w:numPr>
          <w:ilvl w:val="0"/>
          <w:numId w:val="1"/>
        </w:numPr>
        <w:shd w:val="clear" w:color="auto" w:fill="FFFFFF"/>
        <w:spacing w:after="0" w:line="240" w:lineRule="auto"/>
        <w:ind w:left="576"/>
        <w:textAlignment w:val="baseline"/>
        <w:rPr>
          <w:rFonts w:ascii="Arial" w:eastAsia="Times New Roman" w:hAnsi="Arial" w:cs="Arial"/>
          <w:color w:val="24292E"/>
          <w:sz w:val="24"/>
          <w:szCs w:val="24"/>
        </w:rPr>
      </w:pPr>
      <w:r w:rsidRPr="00477F89">
        <w:rPr>
          <w:rFonts w:ascii="Arial" w:eastAsia="Times New Roman" w:hAnsi="Arial" w:cs="Arial"/>
          <w:color w:val="24292E"/>
          <w:sz w:val="24"/>
          <w:szCs w:val="24"/>
        </w:rPr>
        <w:t>Insert rates are very high, but updates are less common.</w:t>
      </w:r>
    </w:p>
    <w:p w:rsidR="0050791E" w:rsidRPr="00477F89" w:rsidRDefault="0050791E" w:rsidP="009D0ABA">
      <w:pPr>
        <w:numPr>
          <w:ilvl w:val="0"/>
          <w:numId w:val="1"/>
        </w:numPr>
        <w:shd w:val="clear" w:color="auto" w:fill="FFFFFF"/>
        <w:spacing w:before="60" w:after="0" w:line="240" w:lineRule="auto"/>
        <w:ind w:left="576"/>
        <w:textAlignment w:val="baseline"/>
        <w:rPr>
          <w:rFonts w:ascii="Arial" w:eastAsia="Times New Roman" w:hAnsi="Arial" w:cs="Arial"/>
          <w:color w:val="24292E"/>
          <w:sz w:val="24"/>
          <w:szCs w:val="24"/>
        </w:rPr>
      </w:pPr>
      <w:r w:rsidRPr="00477F89">
        <w:rPr>
          <w:rFonts w:ascii="Arial" w:eastAsia="Times New Roman" w:hAnsi="Arial" w:cs="Arial"/>
          <w:color w:val="24292E"/>
          <w:sz w:val="24"/>
          <w:szCs w:val="24"/>
        </w:rPr>
        <w:t xml:space="preserve">Most of your queries are aggregation and reporting queries. For </w:t>
      </w:r>
      <w:proofErr w:type="gramStart"/>
      <w:r w:rsidRPr="00477F89">
        <w:rPr>
          <w:rFonts w:ascii="Arial" w:eastAsia="Times New Roman" w:hAnsi="Arial" w:cs="Arial"/>
          <w:color w:val="24292E"/>
          <w:sz w:val="24"/>
          <w:szCs w:val="24"/>
        </w:rPr>
        <w:t>Example</w:t>
      </w:r>
      <w:proofErr w:type="gramEnd"/>
      <w:r w:rsidRPr="00477F89">
        <w:rPr>
          <w:rFonts w:ascii="Arial" w:eastAsia="Times New Roman" w:hAnsi="Arial" w:cs="Arial"/>
          <w:color w:val="24292E"/>
          <w:sz w:val="24"/>
          <w:szCs w:val="24"/>
        </w:rPr>
        <w:t xml:space="preserve"> "group by" queries. You may also have searching and scanning queries.</w:t>
      </w:r>
    </w:p>
    <w:p w:rsidR="0050791E" w:rsidRPr="00477F89" w:rsidRDefault="0050791E" w:rsidP="009D0ABA">
      <w:pPr>
        <w:numPr>
          <w:ilvl w:val="0"/>
          <w:numId w:val="1"/>
        </w:numPr>
        <w:shd w:val="clear" w:color="auto" w:fill="FFFFFF"/>
        <w:spacing w:before="60" w:after="0" w:line="240" w:lineRule="auto"/>
        <w:ind w:left="576"/>
        <w:textAlignment w:val="baseline"/>
        <w:rPr>
          <w:rFonts w:ascii="Arial" w:eastAsia="Times New Roman" w:hAnsi="Arial" w:cs="Arial"/>
          <w:color w:val="24292E"/>
          <w:sz w:val="24"/>
          <w:szCs w:val="24"/>
        </w:rPr>
      </w:pPr>
      <w:r w:rsidRPr="00477F89">
        <w:rPr>
          <w:rFonts w:ascii="Arial" w:eastAsia="Times New Roman" w:hAnsi="Arial" w:cs="Arial"/>
          <w:color w:val="24292E"/>
          <w:sz w:val="24"/>
          <w:szCs w:val="24"/>
        </w:rPr>
        <w:t>Your data has a time component. Druid includes optimizations and design choices specifically related to time.</w:t>
      </w:r>
    </w:p>
    <w:p w:rsidR="0050791E" w:rsidRPr="00477F89" w:rsidRDefault="0050791E" w:rsidP="009D0ABA">
      <w:pPr>
        <w:numPr>
          <w:ilvl w:val="0"/>
          <w:numId w:val="1"/>
        </w:numPr>
        <w:shd w:val="clear" w:color="auto" w:fill="FFFFFF"/>
        <w:spacing w:before="60" w:after="0" w:line="240" w:lineRule="auto"/>
        <w:ind w:left="576"/>
        <w:textAlignment w:val="baseline"/>
        <w:rPr>
          <w:rFonts w:ascii="Arial" w:eastAsia="Times New Roman" w:hAnsi="Arial" w:cs="Arial"/>
          <w:color w:val="24292E"/>
          <w:sz w:val="24"/>
          <w:szCs w:val="24"/>
        </w:rPr>
      </w:pPr>
      <w:r w:rsidRPr="00477F89">
        <w:rPr>
          <w:rFonts w:ascii="Arial" w:eastAsia="Times New Roman" w:hAnsi="Arial" w:cs="Arial"/>
          <w:color w:val="24292E"/>
          <w:sz w:val="24"/>
          <w:szCs w:val="24"/>
        </w:rPr>
        <w:t>You may have more than one table, but each query hits just one big distributed table. Queries may potentially hit more than one smaller "lookup" table.</w:t>
      </w:r>
    </w:p>
    <w:p w:rsidR="0050791E" w:rsidRPr="00477F89" w:rsidRDefault="0050791E" w:rsidP="009D0ABA">
      <w:pPr>
        <w:numPr>
          <w:ilvl w:val="0"/>
          <w:numId w:val="1"/>
        </w:numPr>
        <w:shd w:val="clear" w:color="auto" w:fill="FFFFFF"/>
        <w:spacing w:before="60" w:after="0" w:line="240" w:lineRule="auto"/>
        <w:ind w:left="576"/>
        <w:textAlignment w:val="baseline"/>
        <w:rPr>
          <w:rFonts w:ascii="Arial" w:eastAsia="Times New Roman" w:hAnsi="Arial" w:cs="Arial"/>
          <w:color w:val="24292E"/>
          <w:sz w:val="24"/>
          <w:szCs w:val="24"/>
        </w:rPr>
      </w:pPr>
      <w:r w:rsidRPr="00477F89">
        <w:rPr>
          <w:rFonts w:ascii="Arial" w:eastAsia="Times New Roman" w:hAnsi="Arial" w:cs="Arial"/>
          <w:color w:val="24292E"/>
          <w:sz w:val="24"/>
          <w:szCs w:val="24"/>
        </w:rPr>
        <w:lastRenderedPageBreak/>
        <w:t>You have high cardinality data columns, e.g. URLs, user IDs, and need fast counting and ranking over them.</w:t>
      </w:r>
    </w:p>
    <w:p w:rsidR="0050791E" w:rsidRDefault="0050791E" w:rsidP="009D0ABA">
      <w:pPr>
        <w:numPr>
          <w:ilvl w:val="0"/>
          <w:numId w:val="1"/>
        </w:numPr>
        <w:shd w:val="clear" w:color="auto" w:fill="FFFFFF"/>
        <w:spacing w:before="60" w:after="0" w:line="240" w:lineRule="auto"/>
        <w:ind w:left="576"/>
        <w:textAlignment w:val="baseline"/>
        <w:rPr>
          <w:rFonts w:ascii="Arial" w:eastAsia="Times New Roman" w:hAnsi="Arial" w:cs="Arial"/>
          <w:color w:val="24292E"/>
          <w:sz w:val="24"/>
          <w:szCs w:val="24"/>
        </w:rPr>
      </w:pPr>
      <w:r w:rsidRPr="00477F89">
        <w:rPr>
          <w:rFonts w:ascii="Arial" w:eastAsia="Times New Roman" w:hAnsi="Arial" w:cs="Arial"/>
          <w:color w:val="24292E"/>
          <w:sz w:val="24"/>
          <w:szCs w:val="24"/>
        </w:rPr>
        <w:t>You want to load data from Kafka, HDFS, flat files, or object storage like Amazon S3.</w:t>
      </w:r>
    </w:p>
    <w:p w:rsidR="00A62E7F" w:rsidRDefault="00A62E7F" w:rsidP="00A62E7F">
      <w:pPr>
        <w:shd w:val="clear" w:color="auto" w:fill="FFFFFF"/>
        <w:spacing w:before="60" w:after="0" w:line="240" w:lineRule="auto"/>
        <w:ind w:left="576"/>
        <w:textAlignment w:val="baseline"/>
        <w:rPr>
          <w:rFonts w:ascii="Arial" w:eastAsia="Times New Roman" w:hAnsi="Arial" w:cs="Arial"/>
          <w:color w:val="24292E"/>
          <w:sz w:val="24"/>
          <w:szCs w:val="24"/>
        </w:rPr>
      </w:pPr>
    </w:p>
    <w:p w:rsidR="00A62E7F" w:rsidRDefault="00A62E7F" w:rsidP="00A62E7F">
      <w:pPr>
        <w:shd w:val="clear" w:color="auto" w:fill="FFFFFF"/>
        <w:spacing w:after="0" w:line="240" w:lineRule="auto"/>
        <w:textAlignment w:val="baseline"/>
        <w:rPr>
          <w:rFonts w:ascii="Arial" w:eastAsia="Times New Roman" w:hAnsi="Arial" w:cs="Arial"/>
          <w:b/>
          <w:color w:val="24292E"/>
          <w:sz w:val="24"/>
          <w:szCs w:val="24"/>
        </w:rPr>
      </w:pPr>
      <w:r w:rsidRPr="00A62E7F">
        <w:rPr>
          <w:rFonts w:ascii="Arial" w:eastAsia="Times New Roman" w:hAnsi="Arial" w:cs="Arial"/>
          <w:b/>
          <w:color w:val="24292E"/>
          <w:sz w:val="24"/>
          <w:szCs w:val="24"/>
        </w:rPr>
        <w:t>Si</w:t>
      </w:r>
      <w:r w:rsidR="00055FC8">
        <w:rPr>
          <w:rFonts w:ascii="Arial" w:eastAsia="Times New Roman" w:hAnsi="Arial" w:cs="Arial"/>
          <w:b/>
          <w:color w:val="24292E"/>
          <w:sz w:val="24"/>
          <w:szCs w:val="24"/>
        </w:rPr>
        <w:t xml:space="preserve">tuations where you would likely not </w:t>
      </w:r>
      <w:r w:rsidRPr="00A62E7F">
        <w:rPr>
          <w:rFonts w:ascii="Arial" w:eastAsia="Times New Roman" w:hAnsi="Arial" w:cs="Arial"/>
          <w:b/>
          <w:color w:val="24292E"/>
          <w:sz w:val="24"/>
          <w:szCs w:val="24"/>
        </w:rPr>
        <w:t>want to use Druid include:</w:t>
      </w:r>
    </w:p>
    <w:p w:rsidR="00D10623" w:rsidRPr="00A62E7F" w:rsidRDefault="00D10623" w:rsidP="00A62E7F">
      <w:pPr>
        <w:shd w:val="clear" w:color="auto" w:fill="FFFFFF"/>
        <w:spacing w:after="0" w:line="240" w:lineRule="auto"/>
        <w:textAlignment w:val="baseline"/>
        <w:rPr>
          <w:rFonts w:ascii="Arial" w:eastAsia="Times New Roman" w:hAnsi="Arial" w:cs="Arial"/>
          <w:b/>
          <w:color w:val="24292E"/>
          <w:sz w:val="24"/>
          <w:szCs w:val="24"/>
        </w:rPr>
      </w:pPr>
    </w:p>
    <w:p w:rsidR="00A62E7F" w:rsidRPr="00A62E7F" w:rsidRDefault="00A62E7F" w:rsidP="00A62E7F">
      <w:pPr>
        <w:numPr>
          <w:ilvl w:val="0"/>
          <w:numId w:val="1"/>
        </w:numPr>
        <w:shd w:val="clear" w:color="auto" w:fill="FFFFFF"/>
        <w:spacing w:after="0" w:line="240" w:lineRule="auto"/>
        <w:textAlignment w:val="baseline"/>
        <w:rPr>
          <w:rFonts w:ascii="Arial" w:eastAsia="Times New Roman" w:hAnsi="Arial" w:cs="Arial"/>
          <w:color w:val="24292E"/>
          <w:sz w:val="24"/>
          <w:szCs w:val="24"/>
        </w:rPr>
      </w:pPr>
      <w:r>
        <w:rPr>
          <w:rFonts w:ascii="Arial" w:eastAsia="Times New Roman" w:hAnsi="Arial" w:cs="Arial"/>
          <w:color w:val="24292E"/>
          <w:sz w:val="24"/>
          <w:szCs w:val="24"/>
        </w:rPr>
        <w:t>You need low-latency updates of existing</w:t>
      </w:r>
      <w:r w:rsidRPr="00A62E7F">
        <w:rPr>
          <w:rFonts w:ascii="Arial" w:eastAsia="Times New Roman" w:hAnsi="Arial" w:cs="Arial"/>
          <w:color w:val="24292E"/>
          <w:sz w:val="24"/>
          <w:szCs w:val="24"/>
        </w:rPr>
        <w:t> records using a primary key. Druid supports streaming inserts, but not streaming updates. You can perform updates using background batch jobs.</w:t>
      </w:r>
    </w:p>
    <w:p w:rsidR="00A62E7F" w:rsidRPr="00A62E7F" w:rsidRDefault="00A62E7F" w:rsidP="00A62E7F">
      <w:pPr>
        <w:numPr>
          <w:ilvl w:val="0"/>
          <w:numId w:val="1"/>
        </w:numPr>
        <w:shd w:val="clear" w:color="auto" w:fill="FFFFFF"/>
        <w:spacing w:before="60" w:after="0" w:line="240" w:lineRule="auto"/>
        <w:textAlignment w:val="baseline"/>
        <w:rPr>
          <w:rFonts w:ascii="Arial" w:eastAsia="Times New Roman" w:hAnsi="Arial" w:cs="Arial"/>
          <w:color w:val="24292E"/>
          <w:sz w:val="24"/>
          <w:szCs w:val="24"/>
        </w:rPr>
      </w:pPr>
      <w:r w:rsidRPr="00A62E7F">
        <w:rPr>
          <w:rFonts w:ascii="Arial" w:eastAsia="Times New Roman" w:hAnsi="Arial" w:cs="Arial"/>
          <w:color w:val="24292E"/>
          <w:sz w:val="24"/>
          <w:szCs w:val="24"/>
        </w:rPr>
        <w:t>You are building an offline reporting system where query latency is not very important.</w:t>
      </w:r>
    </w:p>
    <w:p w:rsidR="00A62E7F" w:rsidRDefault="00A62E7F" w:rsidP="00A62E7F">
      <w:pPr>
        <w:numPr>
          <w:ilvl w:val="0"/>
          <w:numId w:val="1"/>
        </w:numPr>
        <w:shd w:val="clear" w:color="auto" w:fill="FFFFFF"/>
        <w:spacing w:before="60" w:after="0" w:line="240" w:lineRule="auto"/>
        <w:textAlignment w:val="baseline"/>
        <w:rPr>
          <w:rFonts w:ascii="Arial" w:eastAsia="Times New Roman" w:hAnsi="Arial" w:cs="Arial"/>
          <w:color w:val="24292E"/>
          <w:sz w:val="24"/>
          <w:szCs w:val="24"/>
        </w:rPr>
      </w:pPr>
      <w:r w:rsidRPr="00A62E7F">
        <w:rPr>
          <w:rFonts w:ascii="Arial" w:eastAsia="Times New Roman" w:hAnsi="Arial" w:cs="Arial"/>
          <w:color w:val="24292E"/>
          <w:sz w:val="24"/>
          <w:szCs w:val="24"/>
        </w:rPr>
        <w:t>You want to do "big" joins, meaning joining one big fact table to another big fact table, and you are okay with these queries taking a long time to complete.</w:t>
      </w:r>
    </w:p>
    <w:p w:rsidR="005B62F3" w:rsidRPr="005B62F3" w:rsidRDefault="005B62F3" w:rsidP="005B62F3">
      <w:pPr>
        <w:numPr>
          <w:ilvl w:val="0"/>
          <w:numId w:val="1"/>
        </w:numPr>
        <w:shd w:val="clear" w:color="auto" w:fill="FFFFFF"/>
        <w:spacing w:before="60" w:after="0" w:line="240" w:lineRule="auto"/>
        <w:textAlignment w:val="baseline"/>
        <w:rPr>
          <w:rFonts w:ascii="Arial" w:eastAsia="Times New Roman" w:hAnsi="Arial" w:cs="Arial"/>
          <w:color w:val="24292E"/>
          <w:sz w:val="24"/>
          <w:szCs w:val="24"/>
        </w:rPr>
      </w:pPr>
      <w:r w:rsidRPr="005B62F3">
        <w:rPr>
          <w:rFonts w:ascii="Arial" w:eastAsia="Times New Roman" w:hAnsi="Arial" w:cs="Arial"/>
          <w:color w:val="24292E"/>
          <w:sz w:val="24"/>
          <w:szCs w:val="24"/>
        </w:rPr>
        <w:t>Server metrics storage</w:t>
      </w:r>
    </w:p>
    <w:p w:rsidR="005B62F3" w:rsidRPr="005B62F3" w:rsidRDefault="005B62F3" w:rsidP="005B62F3">
      <w:pPr>
        <w:numPr>
          <w:ilvl w:val="0"/>
          <w:numId w:val="1"/>
        </w:numPr>
        <w:shd w:val="clear" w:color="auto" w:fill="FFFFFF"/>
        <w:spacing w:before="60" w:after="0" w:line="240" w:lineRule="auto"/>
        <w:textAlignment w:val="baseline"/>
        <w:rPr>
          <w:rFonts w:ascii="Arial" w:eastAsia="Times New Roman" w:hAnsi="Arial" w:cs="Arial"/>
          <w:color w:val="24292E"/>
          <w:sz w:val="24"/>
          <w:szCs w:val="24"/>
        </w:rPr>
      </w:pPr>
      <w:r w:rsidRPr="005B62F3">
        <w:rPr>
          <w:rFonts w:ascii="Arial" w:eastAsia="Times New Roman" w:hAnsi="Arial" w:cs="Arial"/>
          <w:color w:val="24292E"/>
          <w:sz w:val="24"/>
          <w:szCs w:val="24"/>
        </w:rPr>
        <w:t>Supply chain analytics including manufacturing metrics</w:t>
      </w:r>
    </w:p>
    <w:p w:rsidR="005B62F3" w:rsidRPr="005B62F3" w:rsidRDefault="005B62F3" w:rsidP="005B62F3">
      <w:pPr>
        <w:numPr>
          <w:ilvl w:val="0"/>
          <w:numId w:val="1"/>
        </w:numPr>
        <w:shd w:val="clear" w:color="auto" w:fill="FFFFFF"/>
        <w:spacing w:before="60" w:after="0" w:line="240" w:lineRule="auto"/>
        <w:textAlignment w:val="baseline"/>
        <w:rPr>
          <w:rFonts w:ascii="Arial" w:eastAsia="Times New Roman" w:hAnsi="Arial" w:cs="Arial"/>
          <w:color w:val="24292E"/>
          <w:sz w:val="24"/>
          <w:szCs w:val="24"/>
        </w:rPr>
      </w:pPr>
      <w:r w:rsidRPr="005B62F3">
        <w:rPr>
          <w:rFonts w:ascii="Arial" w:eastAsia="Times New Roman" w:hAnsi="Arial" w:cs="Arial"/>
          <w:color w:val="24292E"/>
          <w:sz w:val="24"/>
          <w:szCs w:val="24"/>
        </w:rPr>
        <w:t>Application performance metrics</w:t>
      </w:r>
    </w:p>
    <w:p w:rsidR="005B62F3" w:rsidRDefault="005B62F3" w:rsidP="005B62F3">
      <w:pPr>
        <w:numPr>
          <w:ilvl w:val="0"/>
          <w:numId w:val="1"/>
        </w:numPr>
        <w:shd w:val="clear" w:color="auto" w:fill="FFFFFF"/>
        <w:spacing w:before="60" w:after="0" w:line="240" w:lineRule="auto"/>
        <w:textAlignment w:val="baseline"/>
        <w:rPr>
          <w:rFonts w:ascii="Arial" w:eastAsia="Times New Roman" w:hAnsi="Arial" w:cs="Arial"/>
          <w:color w:val="24292E"/>
          <w:sz w:val="24"/>
          <w:szCs w:val="24"/>
        </w:rPr>
      </w:pPr>
      <w:r w:rsidRPr="005B62F3">
        <w:rPr>
          <w:rFonts w:ascii="Arial" w:eastAsia="Times New Roman" w:hAnsi="Arial" w:cs="Arial"/>
          <w:color w:val="24292E"/>
          <w:sz w:val="24"/>
          <w:szCs w:val="24"/>
        </w:rPr>
        <w:t>Digital marketing/advertising analytics</w:t>
      </w:r>
      <w:r>
        <w:rPr>
          <w:rFonts w:ascii="Arial" w:eastAsia="Times New Roman" w:hAnsi="Arial" w:cs="Arial"/>
          <w:color w:val="24292E"/>
          <w:sz w:val="24"/>
          <w:szCs w:val="24"/>
        </w:rPr>
        <w:t>.</w:t>
      </w:r>
    </w:p>
    <w:p w:rsidR="005B62F3" w:rsidRPr="005B62F3" w:rsidRDefault="005B62F3" w:rsidP="005B62F3">
      <w:pPr>
        <w:numPr>
          <w:ilvl w:val="0"/>
          <w:numId w:val="1"/>
        </w:numPr>
        <w:shd w:val="clear" w:color="auto" w:fill="FFFFFF"/>
        <w:spacing w:before="60" w:after="0" w:line="240" w:lineRule="auto"/>
        <w:textAlignment w:val="baseline"/>
        <w:rPr>
          <w:rFonts w:ascii="Arial" w:eastAsia="Times New Roman" w:hAnsi="Arial" w:cs="Arial"/>
          <w:color w:val="24292E"/>
          <w:sz w:val="24"/>
          <w:szCs w:val="24"/>
        </w:rPr>
      </w:pPr>
      <w:r w:rsidRPr="005B62F3">
        <w:rPr>
          <w:rFonts w:ascii="Arial" w:eastAsia="Times New Roman" w:hAnsi="Arial" w:cs="Arial"/>
          <w:color w:val="24292E"/>
          <w:sz w:val="24"/>
          <w:szCs w:val="24"/>
        </w:rPr>
        <w:t>Business intelligence/OLAP</w:t>
      </w:r>
    </w:p>
    <w:p w:rsidR="005B62F3" w:rsidRPr="005B62F3" w:rsidRDefault="005B62F3" w:rsidP="005B62F3">
      <w:pPr>
        <w:shd w:val="clear" w:color="auto" w:fill="FFFFFF"/>
        <w:spacing w:before="60" w:after="0" w:line="240" w:lineRule="auto"/>
        <w:ind w:left="720"/>
        <w:textAlignment w:val="baseline"/>
        <w:rPr>
          <w:rFonts w:ascii="Arial" w:eastAsia="Times New Roman" w:hAnsi="Arial" w:cs="Arial"/>
          <w:color w:val="24292E"/>
          <w:sz w:val="24"/>
          <w:szCs w:val="24"/>
        </w:rPr>
      </w:pPr>
    </w:p>
    <w:p w:rsidR="005B62F3" w:rsidRPr="00A62E7F" w:rsidRDefault="005B62F3" w:rsidP="005B62F3">
      <w:pPr>
        <w:shd w:val="clear" w:color="auto" w:fill="FFFFFF"/>
        <w:spacing w:before="60" w:after="0" w:line="240" w:lineRule="auto"/>
        <w:ind w:left="720"/>
        <w:textAlignment w:val="baseline"/>
        <w:rPr>
          <w:rFonts w:ascii="Arial" w:eastAsia="Times New Roman" w:hAnsi="Arial" w:cs="Arial"/>
          <w:color w:val="24292E"/>
          <w:sz w:val="24"/>
          <w:szCs w:val="24"/>
        </w:rPr>
      </w:pPr>
    </w:p>
    <w:p w:rsidR="00477F89" w:rsidRPr="00477F89" w:rsidRDefault="00477F89" w:rsidP="009D0ABA">
      <w:pPr>
        <w:spacing w:line="240" w:lineRule="auto"/>
        <w:jc w:val="both"/>
        <w:rPr>
          <w:rFonts w:ascii="Arial" w:hAnsi="Arial" w:cs="Arial"/>
          <w:b/>
          <w:sz w:val="32"/>
          <w:szCs w:val="32"/>
        </w:rPr>
      </w:pPr>
      <w:r w:rsidRPr="00477F89">
        <w:rPr>
          <w:rFonts w:ascii="Arial" w:hAnsi="Arial" w:cs="Arial"/>
          <w:b/>
          <w:sz w:val="32"/>
          <w:szCs w:val="32"/>
        </w:rPr>
        <w:t>How to achieve:</w:t>
      </w:r>
    </w:p>
    <w:p w:rsidR="00477F89" w:rsidRPr="00477F89" w:rsidRDefault="00477F89" w:rsidP="009D0ABA">
      <w:pPr>
        <w:spacing w:line="240" w:lineRule="auto"/>
        <w:jc w:val="both"/>
        <w:rPr>
          <w:rFonts w:ascii="Arial" w:hAnsi="Arial" w:cs="Arial"/>
          <w:b/>
          <w:sz w:val="32"/>
          <w:szCs w:val="32"/>
        </w:rPr>
      </w:pPr>
      <w:r w:rsidRPr="00477F89">
        <w:rPr>
          <w:rFonts w:ascii="Arial" w:hAnsi="Arial" w:cs="Arial"/>
          <w:b/>
          <w:sz w:val="32"/>
          <w:szCs w:val="32"/>
        </w:rPr>
        <w:t>Apache Kafka Ingestion:</w:t>
      </w:r>
    </w:p>
    <w:p w:rsidR="00477F89" w:rsidRPr="00477F89" w:rsidRDefault="00477F89" w:rsidP="009D0ABA">
      <w:pPr>
        <w:spacing w:line="240" w:lineRule="auto"/>
        <w:jc w:val="both"/>
        <w:rPr>
          <w:rFonts w:ascii="Arial" w:hAnsi="Arial" w:cs="Arial"/>
          <w:color w:val="24292E"/>
          <w:sz w:val="24"/>
          <w:szCs w:val="24"/>
          <w:shd w:val="clear" w:color="auto" w:fill="FFFFFF"/>
        </w:rPr>
      </w:pPr>
      <w:r w:rsidRPr="00477F89">
        <w:rPr>
          <w:rFonts w:ascii="Arial" w:hAnsi="Arial" w:cs="Arial"/>
          <w:sz w:val="24"/>
          <w:szCs w:val="24"/>
        </w:rPr>
        <w:t xml:space="preserve">1.Load Data: </w:t>
      </w:r>
      <w:r w:rsidRPr="00477F89">
        <w:rPr>
          <w:rFonts w:ascii="Arial" w:hAnsi="Arial" w:cs="Arial"/>
          <w:color w:val="24292E"/>
          <w:sz w:val="24"/>
          <w:szCs w:val="24"/>
          <w:shd w:val="clear" w:color="auto" w:fill="FFFFFF"/>
        </w:rPr>
        <w:t>Ingestion specs define the schema of the data Druid reads and stores.</w:t>
      </w:r>
    </w:p>
    <w:p w:rsidR="00477F89" w:rsidRPr="00477F89" w:rsidRDefault="00477F89" w:rsidP="009D0ABA">
      <w:pPr>
        <w:spacing w:line="240" w:lineRule="auto"/>
        <w:jc w:val="both"/>
        <w:rPr>
          <w:rFonts w:ascii="Arial" w:hAnsi="Arial" w:cs="Arial"/>
          <w:color w:val="24292E"/>
          <w:sz w:val="24"/>
          <w:szCs w:val="24"/>
          <w:shd w:val="clear" w:color="auto" w:fill="FFFFFF"/>
        </w:rPr>
      </w:pPr>
      <w:r w:rsidRPr="00477F89">
        <w:rPr>
          <w:rFonts w:ascii="Arial" w:hAnsi="Arial" w:cs="Arial"/>
          <w:color w:val="24292E"/>
          <w:sz w:val="24"/>
          <w:szCs w:val="24"/>
          <w:shd w:val="clear" w:color="auto" w:fill="FFFFFF"/>
        </w:rPr>
        <w:t>2. The data loader displays the raw data, giving you a chance to verify that the data appears as expected.</w:t>
      </w:r>
    </w:p>
    <w:p w:rsidR="00477F89" w:rsidRPr="00477F89" w:rsidRDefault="00477F89" w:rsidP="009D0ABA">
      <w:pPr>
        <w:pStyle w:val="NormalWeb"/>
        <w:shd w:val="clear" w:color="auto" w:fill="FFFFFF"/>
        <w:spacing w:before="0" w:beforeAutospacing="0" w:after="0" w:afterAutospacing="0"/>
        <w:jc w:val="both"/>
        <w:textAlignment w:val="baseline"/>
        <w:rPr>
          <w:rFonts w:ascii="Arial" w:hAnsi="Arial" w:cs="Arial"/>
          <w:color w:val="24292E"/>
        </w:rPr>
      </w:pPr>
      <w:r w:rsidRPr="00477F89">
        <w:rPr>
          <w:rFonts w:ascii="Arial" w:hAnsi="Arial" w:cs="Arial"/>
          <w:color w:val="24292E"/>
          <w:shd w:val="clear" w:color="auto" w:fill="FFFFFF"/>
        </w:rPr>
        <w:t>3.</w:t>
      </w:r>
      <w:r w:rsidRPr="00477F89">
        <w:rPr>
          <w:rFonts w:ascii="Arial" w:hAnsi="Arial" w:cs="Arial"/>
          <w:color w:val="24292E"/>
          <w:bdr w:val="none" w:sz="0" w:space="0" w:color="auto" w:frame="1"/>
        </w:rPr>
        <w:t xml:space="preserve"> </w:t>
      </w:r>
      <w:r w:rsidRPr="00477F89">
        <w:rPr>
          <w:rFonts w:ascii="Arial" w:hAnsi="Arial" w:cs="Arial"/>
          <w:bCs/>
          <w:color w:val="24292E"/>
          <w:bdr w:val="none" w:sz="0" w:space="0" w:color="auto" w:frame="1"/>
        </w:rPr>
        <w:t> Parse data</w:t>
      </w:r>
      <w:r w:rsidRPr="00477F89">
        <w:rPr>
          <w:rFonts w:ascii="Arial" w:hAnsi="Arial" w:cs="Arial"/>
          <w:color w:val="24292E"/>
        </w:rPr>
        <w:t>: The data loader tries to determine the parser appropriate for the data format automatically. </w:t>
      </w:r>
    </w:p>
    <w:p w:rsidR="009D0ABA" w:rsidRDefault="009D0ABA" w:rsidP="009D0ABA">
      <w:pPr>
        <w:pStyle w:val="NormalWeb"/>
        <w:shd w:val="clear" w:color="auto" w:fill="FFFFFF"/>
        <w:spacing w:before="0" w:beforeAutospacing="0" w:after="0" w:afterAutospacing="0"/>
        <w:jc w:val="both"/>
        <w:textAlignment w:val="baseline"/>
        <w:rPr>
          <w:rFonts w:ascii="Arial" w:hAnsi="Arial" w:cs="Arial"/>
          <w:color w:val="24292E"/>
        </w:rPr>
      </w:pPr>
    </w:p>
    <w:p w:rsidR="00477F89" w:rsidRDefault="00477F89" w:rsidP="009D0ABA">
      <w:pPr>
        <w:pStyle w:val="NormalWeb"/>
        <w:shd w:val="clear" w:color="auto" w:fill="FFFFFF"/>
        <w:spacing w:before="0" w:beforeAutospacing="0" w:after="0" w:afterAutospacing="0"/>
        <w:jc w:val="both"/>
        <w:textAlignment w:val="baseline"/>
        <w:rPr>
          <w:rFonts w:ascii="Arial" w:hAnsi="Arial" w:cs="Arial"/>
          <w:color w:val="24292E"/>
        </w:rPr>
      </w:pPr>
      <w:r w:rsidRPr="00477F89">
        <w:rPr>
          <w:rFonts w:ascii="Arial" w:hAnsi="Arial" w:cs="Arial"/>
          <w:color w:val="24292E"/>
        </w:rPr>
        <w:t>4.</w:t>
      </w:r>
      <w:r w:rsidRPr="00477F89">
        <w:rPr>
          <w:rFonts w:ascii="Arial" w:hAnsi="Arial" w:cs="Arial"/>
          <w:color w:val="24292E"/>
          <w:shd w:val="clear" w:color="auto" w:fill="FFFFFF"/>
        </w:rPr>
        <w:t xml:space="preserve"> The </w:t>
      </w:r>
      <w:r w:rsidRPr="009D0ABA">
        <w:rPr>
          <w:rStyle w:val="Strong"/>
          <w:rFonts w:ascii="Arial" w:hAnsi="Arial" w:cs="Arial"/>
          <w:b w:val="0"/>
          <w:color w:val="24292E"/>
          <w:bdr w:val="none" w:sz="0" w:space="0" w:color="auto" w:frame="1"/>
          <w:shd w:val="clear" w:color="auto" w:fill="FFFFFF"/>
        </w:rPr>
        <w:t>Parse time</w:t>
      </w:r>
      <w:r w:rsidRPr="00477F89">
        <w:rPr>
          <w:rFonts w:ascii="Arial" w:hAnsi="Arial" w:cs="Arial"/>
          <w:color w:val="24292E"/>
          <w:shd w:val="clear" w:color="auto" w:fill="FFFFFF"/>
        </w:rPr>
        <w:t> settings are where you view and adjust the primary timestamp column for the data.</w:t>
      </w:r>
      <w:r w:rsidRPr="00477F89">
        <w:rPr>
          <w:rFonts w:ascii="Arial" w:hAnsi="Arial" w:cs="Arial"/>
          <w:color w:val="24292E"/>
        </w:rPr>
        <w:t xml:space="preserve"> The data loader tries to determine the parser appropriate for the data format automatically.</w:t>
      </w:r>
    </w:p>
    <w:p w:rsidR="009D0ABA" w:rsidRPr="00477F89" w:rsidRDefault="009D0ABA" w:rsidP="009D0ABA">
      <w:pPr>
        <w:pStyle w:val="NormalWeb"/>
        <w:shd w:val="clear" w:color="auto" w:fill="FFFFFF"/>
        <w:spacing w:before="0" w:beforeAutospacing="0" w:after="0" w:afterAutospacing="0"/>
        <w:jc w:val="both"/>
        <w:textAlignment w:val="baseline"/>
        <w:rPr>
          <w:rFonts w:ascii="Arial" w:hAnsi="Arial" w:cs="Arial"/>
          <w:color w:val="24292E"/>
        </w:rPr>
      </w:pPr>
    </w:p>
    <w:p w:rsidR="00477F89" w:rsidRDefault="00477F89" w:rsidP="009D0ABA">
      <w:pPr>
        <w:pStyle w:val="NormalWeb"/>
        <w:shd w:val="clear" w:color="auto" w:fill="FFFFFF"/>
        <w:spacing w:before="0" w:beforeAutospacing="0" w:after="0" w:afterAutospacing="0"/>
        <w:jc w:val="both"/>
        <w:textAlignment w:val="baseline"/>
        <w:rPr>
          <w:rFonts w:ascii="Arial" w:hAnsi="Arial" w:cs="Arial"/>
          <w:color w:val="24292E"/>
        </w:rPr>
      </w:pPr>
      <w:r w:rsidRPr="00477F89">
        <w:rPr>
          <w:rFonts w:ascii="Arial" w:hAnsi="Arial" w:cs="Arial"/>
          <w:color w:val="24292E"/>
        </w:rPr>
        <w:t>5. Druid requires data to have a primary timestamp column (internally stored in a column called __time). If you do not have a timestamp in your data, select Constant value. In our example, the data loader determines that the time column is the only candidate that can be used as the primary time column.</w:t>
      </w:r>
    </w:p>
    <w:p w:rsidR="009D0ABA" w:rsidRPr="00477F89" w:rsidRDefault="009D0ABA" w:rsidP="009D0ABA">
      <w:pPr>
        <w:pStyle w:val="NormalWeb"/>
        <w:shd w:val="clear" w:color="auto" w:fill="FFFFFF"/>
        <w:spacing w:before="0" w:beforeAutospacing="0" w:after="0" w:afterAutospacing="0"/>
        <w:jc w:val="both"/>
        <w:textAlignment w:val="baseline"/>
        <w:rPr>
          <w:rFonts w:ascii="Arial" w:hAnsi="Arial" w:cs="Arial"/>
          <w:color w:val="24292E"/>
        </w:rPr>
      </w:pPr>
    </w:p>
    <w:p w:rsidR="00477F89" w:rsidRDefault="009D0ABA" w:rsidP="009D0ABA">
      <w:pPr>
        <w:pStyle w:val="NormalWeb"/>
        <w:shd w:val="clear" w:color="auto" w:fill="FFFFFF"/>
        <w:spacing w:before="0" w:beforeAutospacing="0" w:after="0" w:afterAutospacing="0"/>
        <w:jc w:val="both"/>
        <w:textAlignment w:val="baseline"/>
        <w:rPr>
          <w:rFonts w:ascii="Arial" w:hAnsi="Arial" w:cs="Arial"/>
          <w:color w:val="24292E"/>
          <w:shd w:val="clear" w:color="auto" w:fill="FFFFFF"/>
        </w:rPr>
      </w:pPr>
      <w:r>
        <w:rPr>
          <w:rFonts w:ascii="Arial" w:hAnsi="Arial" w:cs="Arial"/>
          <w:color w:val="24292E"/>
          <w:shd w:val="clear" w:color="auto" w:fill="FFFFFF"/>
        </w:rPr>
        <w:t>6</w:t>
      </w:r>
      <w:r w:rsidR="00477F89" w:rsidRPr="00477F89">
        <w:rPr>
          <w:rFonts w:ascii="Arial" w:hAnsi="Arial" w:cs="Arial"/>
          <w:color w:val="24292E"/>
          <w:shd w:val="clear" w:color="auto" w:fill="FFFFFF"/>
        </w:rPr>
        <w:t>.We can see the query details by the help of Data source.</w:t>
      </w:r>
    </w:p>
    <w:p w:rsidR="009D0ABA" w:rsidRPr="00477F89" w:rsidRDefault="009D0ABA" w:rsidP="009D0ABA">
      <w:pPr>
        <w:pStyle w:val="NormalWeb"/>
        <w:shd w:val="clear" w:color="auto" w:fill="FFFFFF"/>
        <w:spacing w:before="0" w:beforeAutospacing="0" w:after="0" w:afterAutospacing="0"/>
        <w:jc w:val="both"/>
        <w:textAlignment w:val="baseline"/>
        <w:rPr>
          <w:rFonts w:ascii="Arial" w:hAnsi="Arial" w:cs="Arial"/>
          <w:color w:val="24292E"/>
          <w:shd w:val="clear" w:color="auto" w:fill="FFFFFF"/>
        </w:rPr>
      </w:pPr>
    </w:p>
    <w:p w:rsidR="00477F89" w:rsidRDefault="009D0ABA" w:rsidP="009D0ABA">
      <w:pPr>
        <w:pStyle w:val="NormalWeb"/>
        <w:shd w:val="clear" w:color="auto" w:fill="FFFFFF"/>
        <w:spacing w:before="0" w:beforeAutospacing="0" w:after="0" w:afterAutospacing="0"/>
        <w:jc w:val="both"/>
        <w:textAlignment w:val="baseline"/>
        <w:rPr>
          <w:rFonts w:ascii="Arial" w:hAnsi="Arial" w:cs="Arial"/>
          <w:color w:val="24292E"/>
          <w:shd w:val="clear" w:color="auto" w:fill="FFFFFF"/>
        </w:rPr>
      </w:pPr>
      <w:r>
        <w:rPr>
          <w:rFonts w:ascii="Arial" w:hAnsi="Arial" w:cs="Arial"/>
          <w:color w:val="24292E"/>
          <w:shd w:val="clear" w:color="auto" w:fill="FFFFFF"/>
        </w:rPr>
        <w:t>7</w:t>
      </w:r>
      <w:r w:rsidR="00477F89" w:rsidRPr="00477F89">
        <w:rPr>
          <w:rFonts w:ascii="Arial" w:hAnsi="Arial" w:cs="Arial"/>
          <w:color w:val="24292E"/>
          <w:shd w:val="clear" w:color="auto" w:fill="FFFFFF"/>
        </w:rPr>
        <w:t>. We can Run the prepopulated query to see the results.</w:t>
      </w:r>
    </w:p>
    <w:p w:rsidR="009D0ABA" w:rsidRDefault="009D0ABA" w:rsidP="009D0ABA">
      <w:pPr>
        <w:pStyle w:val="NormalWeb"/>
        <w:shd w:val="clear" w:color="auto" w:fill="FFFFFF"/>
        <w:spacing w:before="0" w:beforeAutospacing="0" w:after="0" w:afterAutospacing="0"/>
        <w:jc w:val="both"/>
        <w:textAlignment w:val="baseline"/>
        <w:rPr>
          <w:rFonts w:ascii="Arial" w:hAnsi="Arial" w:cs="Arial"/>
          <w:color w:val="24292E"/>
          <w:shd w:val="clear" w:color="auto" w:fill="FFFFFF"/>
        </w:rPr>
      </w:pPr>
    </w:p>
    <w:p w:rsidR="009D0ABA" w:rsidRPr="00477F89" w:rsidRDefault="009D0ABA" w:rsidP="009D0ABA">
      <w:pPr>
        <w:pStyle w:val="NormalWeb"/>
        <w:shd w:val="clear" w:color="auto" w:fill="FFFFFF"/>
        <w:spacing w:before="0" w:beforeAutospacing="0" w:after="0" w:afterAutospacing="0"/>
        <w:jc w:val="both"/>
        <w:textAlignment w:val="baseline"/>
        <w:rPr>
          <w:rFonts w:ascii="Arial" w:hAnsi="Arial" w:cs="Arial"/>
          <w:color w:val="24292E"/>
          <w:shd w:val="clear" w:color="auto" w:fill="FFFFFF"/>
        </w:rPr>
      </w:pPr>
    </w:p>
    <w:p w:rsidR="00477F89" w:rsidRPr="006145D6" w:rsidRDefault="00C62F78" w:rsidP="009D0ABA">
      <w:pPr>
        <w:pStyle w:val="NormalWeb"/>
        <w:shd w:val="clear" w:color="auto" w:fill="FFFFFF"/>
        <w:spacing w:before="0" w:beforeAutospacing="0" w:after="0" w:afterAutospacing="0"/>
        <w:jc w:val="both"/>
        <w:textAlignment w:val="baseline"/>
        <w:rPr>
          <w:rFonts w:ascii="Arial" w:hAnsi="Arial" w:cs="Arial"/>
          <w:b/>
          <w:color w:val="24292E"/>
          <w:sz w:val="32"/>
          <w:szCs w:val="32"/>
          <w:shd w:val="clear" w:color="auto" w:fill="FFFFFF"/>
        </w:rPr>
      </w:pPr>
      <w:r w:rsidRPr="006145D6">
        <w:rPr>
          <w:rFonts w:ascii="Arial" w:hAnsi="Arial" w:cs="Arial"/>
          <w:b/>
          <w:color w:val="24292E"/>
          <w:sz w:val="32"/>
          <w:szCs w:val="32"/>
          <w:shd w:val="clear" w:color="auto" w:fill="FFFFFF"/>
        </w:rPr>
        <w:t>Reference</w:t>
      </w:r>
      <w:r w:rsidR="00055FC8" w:rsidRPr="006145D6">
        <w:rPr>
          <w:rFonts w:ascii="Arial" w:hAnsi="Arial" w:cs="Arial"/>
          <w:b/>
          <w:color w:val="24292E"/>
          <w:sz w:val="32"/>
          <w:szCs w:val="32"/>
          <w:shd w:val="clear" w:color="auto" w:fill="FFFFFF"/>
        </w:rPr>
        <w:t>:</w:t>
      </w:r>
    </w:p>
    <w:p w:rsidR="00C62F78" w:rsidRDefault="00C62F78" w:rsidP="009D0ABA">
      <w:pPr>
        <w:pStyle w:val="NormalWeb"/>
        <w:shd w:val="clear" w:color="auto" w:fill="FFFFFF"/>
        <w:spacing w:before="0" w:beforeAutospacing="0" w:after="0" w:afterAutospacing="0"/>
        <w:jc w:val="both"/>
        <w:textAlignment w:val="baseline"/>
        <w:rPr>
          <w:rFonts w:ascii="Arial" w:hAnsi="Arial" w:cs="Arial"/>
          <w:b/>
          <w:color w:val="24292E"/>
          <w:shd w:val="clear" w:color="auto" w:fill="FFFFFF"/>
        </w:rPr>
      </w:pPr>
    </w:p>
    <w:p w:rsidR="00C62F78" w:rsidRDefault="005410A5" w:rsidP="00290896">
      <w:pPr>
        <w:pStyle w:val="NormalWeb"/>
        <w:numPr>
          <w:ilvl w:val="0"/>
          <w:numId w:val="16"/>
        </w:numPr>
        <w:shd w:val="clear" w:color="auto" w:fill="FFFFFF"/>
        <w:spacing w:before="0" w:beforeAutospacing="0" w:after="0" w:afterAutospacing="0"/>
        <w:ind w:left="360"/>
        <w:jc w:val="both"/>
        <w:textAlignment w:val="baseline"/>
        <w:rPr>
          <w:rFonts w:ascii="Arial" w:hAnsi="Arial" w:cs="Arial"/>
          <w:color w:val="24292E"/>
          <w:shd w:val="clear" w:color="auto" w:fill="FFFFFF"/>
        </w:rPr>
      </w:pPr>
      <w:hyperlink r:id="rId7" w:history="1">
        <w:r w:rsidR="00C62F78" w:rsidRPr="00C62F78">
          <w:rPr>
            <w:rStyle w:val="Hyperlink"/>
            <w:rFonts w:ascii="Arial" w:hAnsi="Arial" w:cs="Arial"/>
            <w:shd w:val="clear" w:color="auto" w:fill="FFFFFF"/>
          </w:rPr>
          <w:t>https://druid.apache.org/docs/latest/tutorials/tutorial-kafka.html</w:t>
        </w:r>
      </w:hyperlink>
    </w:p>
    <w:p w:rsidR="00C62F78" w:rsidRPr="00C62F78" w:rsidRDefault="005410A5" w:rsidP="00290896">
      <w:pPr>
        <w:pStyle w:val="NormalWeb"/>
        <w:numPr>
          <w:ilvl w:val="0"/>
          <w:numId w:val="16"/>
        </w:numPr>
        <w:shd w:val="clear" w:color="auto" w:fill="FFFFFF"/>
        <w:spacing w:before="0" w:beforeAutospacing="0" w:after="0" w:afterAutospacing="0"/>
        <w:ind w:left="360"/>
        <w:jc w:val="both"/>
        <w:textAlignment w:val="baseline"/>
        <w:rPr>
          <w:rFonts w:ascii="Arial" w:hAnsi="Arial" w:cs="Arial"/>
          <w:color w:val="24292E"/>
          <w:shd w:val="clear" w:color="auto" w:fill="FFFFFF"/>
        </w:rPr>
      </w:pPr>
      <w:hyperlink r:id="rId8" w:history="1">
        <w:r w:rsidR="00C62F78" w:rsidRPr="00C62F78">
          <w:rPr>
            <w:rStyle w:val="Hyperlink"/>
            <w:rFonts w:ascii="Arial" w:hAnsi="Arial" w:cs="Arial"/>
            <w:shd w:val="clear" w:color="auto" w:fill="FFFFFF"/>
          </w:rPr>
          <w:t>https://druid.apache.org/docs/latest/development/extensions-core/kafka-ingestion.html</w:t>
        </w:r>
      </w:hyperlink>
    </w:p>
    <w:p w:rsidR="00055FC8" w:rsidRDefault="00055FC8" w:rsidP="009D0ABA">
      <w:pPr>
        <w:pStyle w:val="NormalWeb"/>
        <w:shd w:val="clear" w:color="auto" w:fill="FFFFFF"/>
        <w:spacing w:before="0" w:beforeAutospacing="0" w:after="0" w:afterAutospacing="0"/>
        <w:jc w:val="both"/>
        <w:textAlignment w:val="baseline"/>
        <w:rPr>
          <w:rFonts w:ascii="Arial" w:hAnsi="Arial" w:cs="Arial"/>
          <w:color w:val="24292E"/>
          <w:shd w:val="clear" w:color="auto" w:fill="FFFFFF"/>
        </w:rPr>
      </w:pPr>
    </w:p>
    <w:p w:rsidR="00477F89" w:rsidRDefault="00477F89" w:rsidP="00477F89">
      <w:pPr>
        <w:pStyle w:val="NormalWeb"/>
        <w:shd w:val="clear" w:color="auto" w:fill="FFFFFF"/>
        <w:spacing w:before="0" w:beforeAutospacing="0" w:after="0" w:afterAutospacing="0"/>
        <w:jc w:val="both"/>
        <w:textAlignment w:val="baseline"/>
        <w:rPr>
          <w:rFonts w:ascii="Arial" w:hAnsi="Arial" w:cs="Arial"/>
          <w:color w:val="24292E"/>
          <w:shd w:val="clear" w:color="auto" w:fill="FFFFFF"/>
        </w:rPr>
      </w:pPr>
    </w:p>
    <w:p w:rsidR="00AB0063" w:rsidRDefault="00B8005B" w:rsidP="00AB0063">
      <w:pPr>
        <w:pStyle w:val="NormalWeb"/>
        <w:shd w:val="clear" w:color="auto" w:fill="FFFFFF"/>
        <w:spacing w:before="0" w:beforeAutospacing="0" w:after="0" w:afterAutospacing="0"/>
        <w:ind w:left="-864"/>
        <w:rPr>
          <w:rFonts w:asciiTheme="minorHAnsi" w:hAnsiTheme="minorHAnsi" w:cstheme="minorHAnsi"/>
          <w:b/>
          <w:bCs/>
          <w:color w:val="242424"/>
        </w:rPr>
      </w:pPr>
      <w:r>
        <w:rPr>
          <w:rFonts w:asciiTheme="minorHAnsi" w:hAnsiTheme="minorHAnsi" w:cstheme="minorHAnsi"/>
          <w:b/>
          <w:bCs/>
          <w:color w:val="242424"/>
        </w:rPr>
        <w:t xml:space="preserve">                </w:t>
      </w:r>
      <w:r w:rsidR="00AB0063" w:rsidRPr="00C169A9">
        <w:rPr>
          <w:rFonts w:asciiTheme="minorHAnsi" w:hAnsiTheme="minorHAnsi" w:cstheme="minorHAnsi"/>
          <w:b/>
          <w:bCs/>
          <w:color w:val="242424"/>
        </w:rPr>
        <w:t xml:space="preserve">About Author: </w:t>
      </w:r>
    </w:p>
    <w:p w:rsidR="00AB0063" w:rsidRDefault="00510362" w:rsidP="00AB0063">
      <w:pPr>
        <w:pStyle w:val="NormalWeb"/>
        <w:shd w:val="clear" w:color="auto" w:fill="FFFFFF"/>
        <w:spacing w:before="0" w:beforeAutospacing="0" w:after="0" w:afterAutospacing="0"/>
        <w:rPr>
          <w:rFonts w:asciiTheme="minorHAnsi" w:hAnsiTheme="minorHAnsi" w:cstheme="minorHAnsi"/>
          <w:b/>
          <w:bCs/>
          <w:color w:val="242424"/>
        </w:rPr>
      </w:pPr>
      <w:r>
        <w:rPr>
          <w:rFonts w:asciiTheme="minorHAnsi" w:hAnsiTheme="minorHAnsi" w:cstheme="minorHAnsi"/>
          <w:noProof/>
          <w:color w:val="242424"/>
        </w:rPr>
        <w:drawing>
          <wp:anchor distT="0" distB="0" distL="114300" distR="114300" simplePos="0" relativeHeight="251658240" behindDoc="0" locked="0" layoutInCell="1" allowOverlap="1">
            <wp:simplePos x="0" y="0"/>
            <wp:positionH relativeFrom="column">
              <wp:posOffset>-82550</wp:posOffset>
            </wp:positionH>
            <wp:positionV relativeFrom="paragraph">
              <wp:posOffset>178435</wp:posOffset>
            </wp:positionV>
            <wp:extent cx="776605" cy="768350"/>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eethal pic.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605" cy="768350"/>
                    </a:xfrm>
                    <a:prstGeom prst="rect">
                      <a:avLst/>
                    </a:prstGeom>
                  </pic:spPr>
                </pic:pic>
              </a:graphicData>
            </a:graphic>
            <wp14:sizeRelH relativeFrom="margin">
              <wp14:pctWidth>0</wp14:pctWidth>
            </wp14:sizeRelH>
            <wp14:sizeRelV relativeFrom="margin">
              <wp14:pctHeight>0</wp14:pctHeight>
            </wp14:sizeRelV>
          </wp:anchor>
        </w:drawing>
      </w:r>
      <w:r w:rsidR="00C74F9E">
        <w:rPr>
          <w:rFonts w:asciiTheme="minorHAnsi" w:hAnsiTheme="minorHAnsi" w:cstheme="minorHAnsi"/>
          <w:b/>
          <w:bCs/>
          <w:color w:val="242424"/>
        </w:rPr>
        <w:t xml:space="preserve"> </w:t>
      </w:r>
    </w:p>
    <w:p w:rsidR="00686EC1" w:rsidRPr="00AB0063" w:rsidRDefault="00C74F9E" w:rsidP="00AB0063">
      <w:pPr>
        <w:pStyle w:val="NormalWeb"/>
        <w:shd w:val="clear" w:color="auto" w:fill="FFFFFF"/>
        <w:spacing w:before="0" w:beforeAutospacing="0" w:after="0" w:afterAutospacing="0"/>
        <w:ind w:left="1296"/>
        <w:jc w:val="both"/>
        <w:rPr>
          <w:rFonts w:asciiTheme="minorHAnsi" w:hAnsiTheme="minorHAnsi" w:cstheme="minorHAnsi"/>
          <w:color w:val="242424"/>
        </w:rPr>
      </w:pPr>
      <w:r w:rsidRPr="00C169A9">
        <w:rPr>
          <w:rFonts w:asciiTheme="minorHAnsi" w:hAnsiTheme="minorHAnsi" w:cstheme="minorHAnsi"/>
          <w:color w:val="242424"/>
          <w:lang w:val="en-IN"/>
        </w:rPr>
        <w:t>Sheethal GS holds Bachelor’s Degree in Electronics and communication Engineering from Global Academy of Technology in Bangalore. She is currently working as Software Engineer with ERS Research team and involved in Data Engineering products development</w:t>
      </w:r>
      <w:r w:rsidR="00B027F5">
        <w:rPr>
          <w:rFonts w:asciiTheme="minorHAnsi" w:hAnsiTheme="minorHAnsi" w:cstheme="minorHAnsi"/>
          <w:color w:val="242424"/>
          <w:lang w:val="en-IN"/>
        </w:rPr>
        <w:t>.</w:t>
      </w:r>
    </w:p>
    <w:sectPr w:rsidR="00686EC1" w:rsidRPr="00AB0063" w:rsidSect="005F766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A3B9D"/>
    <w:multiLevelType w:val="hybridMultilevel"/>
    <w:tmpl w:val="571E7ED6"/>
    <w:lvl w:ilvl="0" w:tplc="801081AC">
      <w:start w:val="1"/>
      <w:numFmt w:val="decimal"/>
      <w:lvlText w:val="%1."/>
      <w:lvlJc w:val="left"/>
      <w:pPr>
        <w:ind w:left="720" w:hanging="360"/>
      </w:pPr>
    </w:lvl>
    <w:lvl w:ilvl="1" w:tplc="2800152A">
      <w:start w:val="1"/>
      <w:numFmt w:val="lowerLetter"/>
      <w:lvlText w:val="%2."/>
      <w:lvlJc w:val="left"/>
      <w:pPr>
        <w:ind w:left="1440" w:hanging="360"/>
      </w:pPr>
    </w:lvl>
    <w:lvl w:ilvl="2" w:tplc="3C643118">
      <w:start w:val="1"/>
      <w:numFmt w:val="lowerRoman"/>
      <w:lvlText w:val="%3."/>
      <w:lvlJc w:val="right"/>
      <w:pPr>
        <w:ind w:left="2160" w:hanging="180"/>
      </w:pPr>
    </w:lvl>
    <w:lvl w:ilvl="3" w:tplc="D2080E32">
      <w:start w:val="1"/>
      <w:numFmt w:val="decimal"/>
      <w:lvlText w:val="%4."/>
      <w:lvlJc w:val="left"/>
      <w:pPr>
        <w:ind w:left="2880" w:hanging="360"/>
      </w:pPr>
    </w:lvl>
    <w:lvl w:ilvl="4" w:tplc="0DC6E036">
      <w:start w:val="1"/>
      <w:numFmt w:val="lowerLetter"/>
      <w:lvlText w:val="%5."/>
      <w:lvlJc w:val="left"/>
      <w:pPr>
        <w:ind w:left="3600" w:hanging="360"/>
      </w:pPr>
    </w:lvl>
    <w:lvl w:ilvl="5" w:tplc="1F569560">
      <w:start w:val="1"/>
      <w:numFmt w:val="lowerRoman"/>
      <w:lvlText w:val="%6."/>
      <w:lvlJc w:val="right"/>
      <w:pPr>
        <w:ind w:left="4320" w:hanging="180"/>
      </w:pPr>
    </w:lvl>
    <w:lvl w:ilvl="6" w:tplc="EE282AFE">
      <w:start w:val="1"/>
      <w:numFmt w:val="decimal"/>
      <w:lvlText w:val="%7."/>
      <w:lvlJc w:val="left"/>
      <w:pPr>
        <w:ind w:left="5040" w:hanging="360"/>
      </w:pPr>
    </w:lvl>
    <w:lvl w:ilvl="7" w:tplc="A92CA7DC">
      <w:start w:val="1"/>
      <w:numFmt w:val="lowerLetter"/>
      <w:lvlText w:val="%8."/>
      <w:lvlJc w:val="left"/>
      <w:pPr>
        <w:ind w:left="5760" w:hanging="360"/>
      </w:pPr>
    </w:lvl>
    <w:lvl w:ilvl="8" w:tplc="4CAE069E">
      <w:start w:val="1"/>
      <w:numFmt w:val="lowerRoman"/>
      <w:lvlText w:val="%9."/>
      <w:lvlJc w:val="right"/>
      <w:pPr>
        <w:ind w:left="6480" w:hanging="180"/>
      </w:pPr>
    </w:lvl>
  </w:abstractNum>
  <w:abstractNum w:abstractNumId="1" w15:restartNumberingAfterBreak="0">
    <w:nsid w:val="18C501BF"/>
    <w:multiLevelType w:val="multilevel"/>
    <w:tmpl w:val="3736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C2A84"/>
    <w:multiLevelType w:val="multilevel"/>
    <w:tmpl w:val="7DBA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D60F9"/>
    <w:multiLevelType w:val="multilevel"/>
    <w:tmpl w:val="F6F0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045E7"/>
    <w:multiLevelType w:val="multilevel"/>
    <w:tmpl w:val="FF0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44AB8"/>
    <w:multiLevelType w:val="multilevel"/>
    <w:tmpl w:val="64CA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4F2175"/>
    <w:multiLevelType w:val="multilevel"/>
    <w:tmpl w:val="901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42C23"/>
    <w:multiLevelType w:val="hybridMultilevel"/>
    <w:tmpl w:val="CA7A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D91450"/>
    <w:multiLevelType w:val="hybridMultilevel"/>
    <w:tmpl w:val="021C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1C3C88"/>
    <w:multiLevelType w:val="multilevel"/>
    <w:tmpl w:val="F5BA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6D671D"/>
    <w:multiLevelType w:val="multilevel"/>
    <w:tmpl w:val="1634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862DD3"/>
    <w:multiLevelType w:val="hybridMultilevel"/>
    <w:tmpl w:val="E19E1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15571"/>
    <w:multiLevelType w:val="hybridMultilevel"/>
    <w:tmpl w:val="6F547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825457"/>
    <w:multiLevelType w:val="hybridMultilevel"/>
    <w:tmpl w:val="91E2287A"/>
    <w:lvl w:ilvl="0" w:tplc="14E01D2C">
      <w:start w:val="1"/>
      <w:numFmt w:val="bullet"/>
      <w:lvlText w:val=""/>
      <w:lvlJc w:val="left"/>
      <w:pPr>
        <w:ind w:left="720" w:hanging="360"/>
      </w:pPr>
      <w:rPr>
        <w:rFonts w:ascii="Symbol" w:hAnsi="Symbol" w:hint="default"/>
      </w:rPr>
    </w:lvl>
    <w:lvl w:ilvl="1" w:tplc="608E8F32">
      <w:start w:val="1"/>
      <w:numFmt w:val="bullet"/>
      <w:lvlText w:val="o"/>
      <w:lvlJc w:val="left"/>
      <w:pPr>
        <w:ind w:left="1440" w:hanging="360"/>
      </w:pPr>
      <w:rPr>
        <w:rFonts w:ascii="Courier New" w:hAnsi="Courier New" w:hint="default"/>
      </w:rPr>
    </w:lvl>
    <w:lvl w:ilvl="2" w:tplc="0E46192E">
      <w:start w:val="1"/>
      <w:numFmt w:val="bullet"/>
      <w:lvlText w:val=""/>
      <w:lvlJc w:val="left"/>
      <w:pPr>
        <w:ind w:left="2160" w:hanging="360"/>
      </w:pPr>
      <w:rPr>
        <w:rFonts w:ascii="Wingdings" w:hAnsi="Wingdings" w:hint="default"/>
      </w:rPr>
    </w:lvl>
    <w:lvl w:ilvl="3" w:tplc="821C0AEE">
      <w:start w:val="1"/>
      <w:numFmt w:val="bullet"/>
      <w:lvlText w:val=""/>
      <w:lvlJc w:val="left"/>
      <w:pPr>
        <w:ind w:left="2880" w:hanging="360"/>
      </w:pPr>
      <w:rPr>
        <w:rFonts w:ascii="Symbol" w:hAnsi="Symbol" w:hint="default"/>
      </w:rPr>
    </w:lvl>
    <w:lvl w:ilvl="4" w:tplc="C59804F8">
      <w:start w:val="1"/>
      <w:numFmt w:val="bullet"/>
      <w:lvlText w:val="o"/>
      <w:lvlJc w:val="left"/>
      <w:pPr>
        <w:ind w:left="3600" w:hanging="360"/>
      </w:pPr>
      <w:rPr>
        <w:rFonts w:ascii="Courier New" w:hAnsi="Courier New" w:hint="default"/>
      </w:rPr>
    </w:lvl>
    <w:lvl w:ilvl="5" w:tplc="198A44F4">
      <w:start w:val="1"/>
      <w:numFmt w:val="bullet"/>
      <w:lvlText w:val=""/>
      <w:lvlJc w:val="left"/>
      <w:pPr>
        <w:ind w:left="4320" w:hanging="360"/>
      </w:pPr>
      <w:rPr>
        <w:rFonts w:ascii="Wingdings" w:hAnsi="Wingdings" w:hint="default"/>
      </w:rPr>
    </w:lvl>
    <w:lvl w:ilvl="6" w:tplc="B25C1B0E">
      <w:start w:val="1"/>
      <w:numFmt w:val="bullet"/>
      <w:lvlText w:val=""/>
      <w:lvlJc w:val="left"/>
      <w:pPr>
        <w:ind w:left="5040" w:hanging="360"/>
      </w:pPr>
      <w:rPr>
        <w:rFonts w:ascii="Symbol" w:hAnsi="Symbol" w:hint="default"/>
      </w:rPr>
    </w:lvl>
    <w:lvl w:ilvl="7" w:tplc="41C6BF24">
      <w:start w:val="1"/>
      <w:numFmt w:val="bullet"/>
      <w:lvlText w:val="o"/>
      <w:lvlJc w:val="left"/>
      <w:pPr>
        <w:ind w:left="5760" w:hanging="360"/>
      </w:pPr>
      <w:rPr>
        <w:rFonts w:ascii="Courier New" w:hAnsi="Courier New" w:hint="default"/>
      </w:rPr>
    </w:lvl>
    <w:lvl w:ilvl="8" w:tplc="423AF94C">
      <w:start w:val="1"/>
      <w:numFmt w:val="bullet"/>
      <w:lvlText w:val=""/>
      <w:lvlJc w:val="left"/>
      <w:pPr>
        <w:ind w:left="6480" w:hanging="360"/>
      </w:pPr>
      <w:rPr>
        <w:rFonts w:ascii="Wingdings" w:hAnsi="Wingdings" w:hint="default"/>
      </w:rPr>
    </w:lvl>
  </w:abstractNum>
  <w:abstractNum w:abstractNumId="14" w15:restartNumberingAfterBreak="0">
    <w:nsid w:val="6CCB67F0"/>
    <w:multiLevelType w:val="multilevel"/>
    <w:tmpl w:val="42F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8385D"/>
    <w:multiLevelType w:val="multilevel"/>
    <w:tmpl w:val="1458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7"/>
  </w:num>
  <w:num w:numId="4">
    <w:abstractNumId w:val="13"/>
  </w:num>
  <w:num w:numId="5">
    <w:abstractNumId w:val="0"/>
  </w:num>
  <w:num w:numId="6">
    <w:abstractNumId w:val="15"/>
  </w:num>
  <w:num w:numId="7">
    <w:abstractNumId w:val="10"/>
  </w:num>
  <w:num w:numId="8">
    <w:abstractNumId w:val="1"/>
  </w:num>
  <w:num w:numId="9">
    <w:abstractNumId w:val="5"/>
  </w:num>
  <w:num w:numId="10">
    <w:abstractNumId w:val="2"/>
  </w:num>
  <w:num w:numId="11">
    <w:abstractNumId w:val="9"/>
  </w:num>
  <w:num w:numId="12">
    <w:abstractNumId w:val="3"/>
  </w:num>
  <w:num w:numId="13">
    <w:abstractNumId w:val="6"/>
  </w:num>
  <w:num w:numId="14">
    <w:abstractNumId w:val="14"/>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663"/>
    <w:rsid w:val="00055FC8"/>
    <w:rsid w:val="00093E02"/>
    <w:rsid w:val="000D62A3"/>
    <w:rsid w:val="00126897"/>
    <w:rsid w:val="001630B8"/>
    <w:rsid w:val="0024260C"/>
    <w:rsid w:val="002712B4"/>
    <w:rsid w:val="00290896"/>
    <w:rsid w:val="003533E0"/>
    <w:rsid w:val="003677EE"/>
    <w:rsid w:val="003B0E03"/>
    <w:rsid w:val="003F7C8E"/>
    <w:rsid w:val="00477F89"/>
    <w:rsid w:val="004A3E63"/>
    <w:rsid w:val="0050791E"/>
    <w:rsid w:val="00510362"/>
    <w:rsid w:val="005410A5"/>
    <w:rsid w:val="00571CDC"/>
    <w:rsid w:val="005B62F3"/>
    <w:rsid w:val="005F7663"/>
    <w:rsid w:val="006145D6"/>
    <w:rsid w:val="00644CD4"/>
    <w:rsid w:val="00686EC1"/>
    <w:rsid w:val="00724302"/>
    <w:rsid w:val="00787E93"/>
    <w:rsid w:val="007E74C6"/>
    <w:rsid w:val="008203AA"/>
    <w:rsid w:val="00872337"/>
    <w:rsid w:val="00880B64"/>
    <w:rsid w:val="009A393F"/>
    <w:rsid w:val="009D0ABA"/>
    <w:rsid w:val="00A62E7F"/>
    <w:rsid w:val="00AB0063"/>
    <w:rsid w:val="00B027F5"/>
    <w:rsid w:val="00B26251"/>
    <w:rsid w:val="00B8005B"/>
    <w:rsid w:val="00BE5071"/>
    <w:rsid w:val="00BF7222"/>
    <w:rsid w:val="00C169A9"/>
    <w:rsid w:val="00C34709"/>
    <w:rsid w:val="00C6080A"/>
    <w:rsid w:val="00C62F78"/>
    <w:rsid w:val="00C632C3"/>
    <w:rsid w:val="00C6790F"/>
    <w:rsid w:val="00C74F9E"/>
    <w:rsid w:val="00CA3362"/>
    <w:rsid w:val="00CC2F0D"/>
    <w:rsid w:val="00D10623"/>
    <w:rsid w:val="00D546E4"/>
    <w:rsid w:val="00E67A77"/>
    <w:rsid w:val="00E86E21"/>
    <w:rsid w:val="00F71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CDF2"/>
  <w15:chartTrackingRefBased/>
  <w15:docId w15:val="{A811B11A-18D9-42BD-9AFF-EDB1434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663"/>
  </w:style>
  <w:style w:type="paragraph" w:styleId="Heading2">
    <w:name w:val="heading 2"/>
    <w:basedOn w:val="Normal"/>
    <w:next w:val="Normal"/>
    <w:link w:val="Heading2Char"/>
    <w:uiPriority w:val="9"/>
    <w:unhideWhenUsed/>
    <w:qFormat/>
    <w:rsid w:val="005F76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766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F76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7663"/>
    <w:rPr>
      <w:b/>
      <w:bCs/>
    </w:rPr>
  </w:style>
  <w:style w:type="paragraph" w:styleId="ListParagraph">
    <w:name w:val="List Paragraph"/>
    <w:basedOn w:val="Normal"/>
    <w:uiPriority w:val="34"/>
    <w:qFormat/>
    <w:rsid w:val="00686EC1"/>
    <w:pPr>
      <w:ind w:left="720"/>
      <w:contextualSpacing/>
    </w:pPr>
  </w:style>
  <w:style w:type="character" w:styleId="Hyperlink">
    <w:name w:val="Hyperlink"/>
    <w:basedOn w:val="DefaultParagraphFont"/>
    <w:uiPriority w:val="99"/>
    <w:unhideWhenUsed/>
    <w:rsid w:val="0050791E"/>
    <w:rPr>
      <w:color w:val="0563C1" w:themeColor="hyperlink"/>
      <w:u w:val="single"/>
    </w:rPr>
  </w:style>
  <w:style w:type="character" w:styleId="Emphasis">
    <w:name w:val="Emphasis"/>
    <w:basedOn w:val="DefaultParagraphFont"/>
    <w:uiPriority w:val="20"/>
    <w:qFormat/>
    <w:rsid w:val="00A62E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09977">
      <w:bodyDiv w:val="1"/>
      <w:marLeft w:val="0"/>
      <w:marRight w:val="0"/>
      <w:marTop w:val="0"/>
      <w:marBottom w:val="0"/>
      <w:divBdr>
        <w:top w:val="none" w:sz="0" w:space="0" w:color="auto"/>
        <w:left w:val="none" w:sz="0" w:space="0" w:color="auto"/>
        <w:bottom w:val="none" w:sz="0" w:space="0" w:color="auto"/>
        <w:right w:val="none" w:sz="0" w:space="0" w:color="auto"/>
      </w:divBdr>
    </w:div>
    <w:div w:id="273024343">
      <w:bodyDiv w:val="1"/>
      <w:marLeft w:val="0"/>
      <w:marRight w:val="0"/>
      <w:marTop w:val="0"/>
      <w:marBottom w:val="0"/>
      <w:divBdr>
        <w:top w:val="none" w:sz="0" w:space="0" w:color="auto"/>
        <w:left w:val="none" w:sz="0" w:space="0" w:color="auto"/>
        <w:bottom w:val="none" w:sz="0" w:space="0" w:color="auto"/>
        <w:right w:val="none" w:sz="0" w:space="0" w:color="auto"/>
      </w:divBdr>
    </w:div>
    <w:div w:id="518735038">
      <w:bodyDiv w:val="1"/>
      <w:marLeft w:val="0"/>
      <w:marRight w:val="0"/>
      <w:marTop w:val="0"/>
      <w:marBottom w:val="0"/>
      <w:divBdr>
        <w:top w:val="none" w:sz="0" w:space="0" w:color="auto"/>
        <w:left w:val="none" w:sz="0" w:space="0" w:color="auto"/>
        <w:bottom w:val="none" w:sz="0" w:space="0" w:color="auto"/>
        <w:right w:val="none" w:sz="0" w:space="0" w:color="auto"/>
      </w:divBdr>
    </w:div>
    <w:div w:id="521356050">
      <w:bodyDiv w:val="1"/>
      <w:marLeft w:val="0"/>
      <w:marRight w:val="0"/>
      <w:marTop w:val="0"/>
      <w:marBottom w:val="0"/>
      <w:divBdr>
        <w:top w:val="none" w:sz="0" w:space="0" w:color="auto"/>
        <w:left w:val="none" w:sz="0" w:space="0" w:color="auto"/>
        <w:bottom w:val="none" w:sz="0" w:space="0" w:color="auto"/>
        <w:right w:val="none" w:sz="0" w:space="0" w:color="auto"/>
      </w:divBdr>
    </w:div>
    <w:div w:id="697969679">
      <w:bodyDiv w:val="1"/>
      <w:marLeft w:val="0"/>
      <w:marRight w:val="0"/>
      <w:marTop w:val="0"/>
      <w:marBottom w:val="0"/>
      <w:divBdr>
        <w:top w:val="none" w:sz="0" w:space="0" w:color="auto"/>
        <w:left w:val="none" w:sz="0" w:space="0" w:color="auto"/>
        <w:bottom w:val="none" w:sz="0" w:space="0" w:color="auto"/>
        <w:right w:val="none" w:sz="0" w:space="0" w:color="auto"/>
      </w:divBdr>
    </w:div>
    <w:div w:id="1110121589">
      <w:bodyDiv w:val="1"/>
      <w:marLeft w:val="0"/>
      <w:marRight w:val="0"/>
      <w:marTop w:val="0"/>
      <w:marBottom w:val="0"/>
      <w:divBdr>
        <w:top w:val="none" w:sz="0" w:space="0" w:color="auto"/>
        <w:left w:val="none" w:sz="0" w:space="0" w:color="auto"/>
        <w:bottom w:val="none" w:sz="0" w:space="0" w:color="auto"/>
        <w:right w:val="none" w:sz="0" w:space="0" w:color="auto"/>
      </w:divBdr>
    </w:div>
    <w:div w:id="1142893900">
      <w:bodyDiv w:val="1"/>
      <w:marLeft w:val="0"/>
      <w:marRight w:val="0"/>
      <w:marTop w:val="0"/>
      <w:marBottom w:val="0"/>
      <w:divBdr>
        <w:top w:val="none" w:sz="0" w:space="0" w:color="auto"/>
        <w:left w:val="none" w:sz="0" w:space="0" w:color="auto"/>
        <w:bottom w:val="none" w:sz="0" w:space="0" w:color="auto"/>
        <w:right w:val="none" w:sz="0" w:space="0" w:color="auto"/>
      </w:divBdr>
    </w:div>
    <w:div w:id="1195802037">
      <w:bodyDiv w:val="1"/>
      <w:marLeft w:val="0"/>
      <w:marRight w:val="0"/>
      <w:marTop w:val="0"/>
      <w:marBottom w:val="0"/>
      <w:divBdr>
        <w:top w:val="none" w:sz="0" w:space="0" w:color="auto"/>
        <w:left w:val="none" w:sz="0" w:space="0" w:color="auto"/>
        <w:bottom w:val="none" w:sz="0" w:space="0" w:color="auto"/>
        <w:right w:val="none" w:sz="0" w:space="0" w:color="auto"/>
      </w:divBdr>
    </w:div>
    <w:div w:id="1593006786">
      <w:bodyDiv w:val="1"/>
      <w:marLeft w:val="0"/>
      <w:marRight w:val="0"/>
      <w:marTop w:val="0"/>
      <w:marBottom w:val="0"/>
      <w:divBdr>
        <w:top w:val="none" w:sz="0" w:space="0" w:color="auto"/>
        <w:left w:val="none" w:sz="0" w:space="0" w:color="auto"/>
        <w:bottom w:val="none" w:sz="0" w:space="0" w:color="auto"/>
        <w:right w:val="none" w:sz="0" w:space="0" w:color="auto"/>
      </w:divBdr>
    </w:div>
    <w:div w:id="176700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uid.apache.org/docs/latest/development/extensions-core/kafka-ingestion.html" TargetMode="External"/><Relationship Id="rId3" Type="http://schemas.openxmlformats.org/officeDocument/2006/relationships/styles" Target="styles.xml"/><Relationship Id="rId7" Type="http://schemas.openxmlformats.org/officeDocument/2006/relationships/hyperlink" Target="https://druid.apache.org/docs/latest/tutorials/tutorial-kafka.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pache.org/dyn/closer.cgi?path=/druid/0.22.0/apache-druid-0.22.0-bin.tar.gz"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03260-8548-4D6F-A328-AF5EF0FD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846</Words>
  <Characters>4875</Characters>
  <Application>Microsoft Office Word</Application>
  <DocSecurity>0</DocSecurity>
  <Lines>130</Lines>
  <Paragraphs>57</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Sheethal G S</dc:creator>
  <cp:keywords>HCLClassification=Public</cp:keywords>
  <dc:description/>
  <cp:lastModifiedBy>Sheethal G S</cp:lastModifiedBy>
  <cp:revision>2</cp:revision>
  <dcterms:created xsi:type="dcterms:W3CDTF">2022-07-26T04:43:00Z</dcterms:created>
  <dcterms:modified xsi:type="dcterms:W3CDTF">2022-07-26T04:43:00Z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f2260ba7-517d-48c5-8e37-f93cd9ba95fc</vt:lpwstr>
  </property>
  <property fmtid="{D5CDD505-2E9C-101B-9397-08002B2CF9AE}" pid="3" name="HCLClassD6">
    <vt:lpwstr>False</vt:lpwstr>
  </property>
  <property fmtid="{D5CDD505-2E9C-101B-9397-08002B2CF9AE}" pid="4" name="HCLClassification">
    <vt:lpwstr>HCL_Cla5s_Publ1c</vt:lpwstr>
  </property>
</Properties>
</file>