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Pr="007467A4" w:rsidR="00E03A3D" w:rsidP="00A04EAA" w:rsidRDefault="00E03A3D" w14:paraId="2948502A" wp14:textId="77777777">
      <w:pPr>
        <w:pBdr>
          <w:bottom w:val="single" w:color="auto" w:sz="4" w:space="1"/>
        </w:pBdr>
        <w:spacing w:line="276" w:lineRule="auto"/>
        <w:rPr>
          <w:rFonts w:ascii="Arial" w:hAnsi="Arial" w:cs="Arial"/>
          <w:b/>
          <w:sz w:val="40"/>
          <w:szCs w:val="40"/>
        </w:rPr>
      </w:pPr>
      <w:r w:rsidRPr="007467A4">
        <w:rPr>
          <w:rFonts w:ascii="Arial" w:hAnsi="Arial" w:cs="Arial"/>
          <w:b/>
          <w:sz w:val="40"/>
          <w:szCs w:val="40"/>
        </w:rPr>
        <w:t>ETL (Extract, Transfer, Load) Operation On AWS Data Glue and Storing It On AWS S3 Bucket</w:t>
      </w:r>
    </w:p>
    <w:p xmlns:wp14="http://schemas.microsoft.com/office/word/2010/wordml" w:rsidRPr="007467A4" w:rsidR="00E03A3D" w:rsidP="00E03A3D" w:rsidRDefault="00327261" w14:paraId="428B8BFD" wp14:textId="77777777">
      <w:pPr>
        <w:spacing w:line="276" w:lineRule="auto"/>
        <w:rPr>
          <w:rFonts w:ascii="Arial" w:hAnsi="Arial" w:cs="Arial"/>
          <w:i/>
          <w:sz w:val="24"/>
          <w:szCs w:val="24"/>
        </w:rPr>
      </w:pPr>
      <w:r w:rsidRPr="007467A4">
        <w:rPr>
          <w:rFonts w:ascii="Arial" w:hAnsi="Arial" w:cs="Arial"/>
          <w:b/>
          <w:i/>
          <w:sz w:val="24"/>
          <w:szCs w:val="24"/>
        </w:rPr>
        <w:t>Keywords</w:t>
      </w:r>
      <w:r w:rsidRPr="007467A4">
        <w:rPr>
          <w:rFonts w:ascii="Arial" w:hAnsi="Arial" w:cs="Arial"/>
          <w:i/>
          <w:sz w:val="24"/>
          <w:szCs w:val="24"/>
        </w:rPr>
        <w:t xml:space="preserve">: ETL (Extract, Transfer, Load), Data </w:t>
      </w:r>
      <w:r w:rsidRPr="007467A4" w:rsidR="00315296">
        <w:rPr>
          <w:rFonts w:ascii="Arial" w:hAnsi="Arial" w:cs="Arial"/>
          <w:i/>
          <w:sz w:val="24"/>
          <w:szCs w:val="24"/>
        </w:rPr>
        <w:t>Glue,</w:t>
      </w:r>
      <w:r w:rsidRPr="007467A4">
        <w:rPr>
          <w:rFonts w:ascii="Arial" w:hAnsi="Arial" w:cs="Arial"/>
          <w:i/>
          <w:sz w:val="24"/>
          <w:szCs w:val="24"/>
        </w:rPr>
        <w:t xml:space="preserve"> AWS S3 Bucket </w:t>
      </w:r>
    </w:p>
    <w:p xmlns:wp14="http://schemas.microsoft.com/office/word/2010/wordml" w:rsidRPr="007467A4" w:rsidR="00E03A3D" w:rsidP="00E03A3D" w:rsidRDefault="00E03A3D" w14:paraId="6C5B5550" wp14:textId="77777777">
      <w:pPr>
        <w:spacing w:line="276" w:lineRule="auto"/>
        <w:rPr>
          <w:rFonts w:ascii="Arial" w:hAnsi="Arial" w:cs="Arial"/>
          <w:b/>
          <w:sz w:val="24"/>
          <w:szCs w:val="24"/>
        </w:rPr>
      </w:pPr>
      <w:r w:rsidRPr="007467A4">
        <w:rPr>
          <w:rFonts w:ascii="Arial" w:hAnsi="Arial" w:cs="Arial"/>
          <w:b/>
          <w:sz w:val="24"/>
          <w:szCs w:val="24"/>
        </w:rPr>
        <w:t>Introduction:</w:t>
      </w:r>
    </w:p>
    <w:p xmlns:wp14="http://schemas.microsoft.com/office/word/2010/wordml" w:rsidRPr="007467A4" w:rsidR="00E03A3D" w:rsidP="00E03A3D" w:rsidRDefault="00E03A3D" w14:paraId="7F99AD66" wp14:textId="77777777">
      <w:pPr>
        <w:spacing w:line="276" w:lineRule="auto"/>
        <w:rPr>
          <w:rFonts w:ascii="Arial" w:hAnsi="Arial" w:cs="Arial"/>
          <w:b/>
          <w:sz w:val="24"/>
          <w:szCs w:val="24"/>
        </w:rPr>
      </w:pPr>
      <w:r w:rsidRPr="007467A4">
        <w:rPr>
          <w:rFonts w:ascii="Arial" w:hAnsi="Arial" w:cs="Arial"/>
          <w:b/>
          <w:sz w:val="24"/>
          <w:szCs w:val="24"/>
        </w:rPr>
        <w:t>What is ETL?</w:t>
      </w:r>
    </w:p>
    <w:p xmlns:wp14="http://schemas.microsoft.com/office/word/2010/wordml" w:rsidRPr="007467A4" w:rsidR="00465414" w:rsidP="00465414" w:rsidRDefault="00465414" w14:paraId="390D15BD" wp14:textId="77777777">
      <w:pPr>
        <w:pStyle w:val="NormalWeb"/>
        <w:shd w:val="clear" w:color="auto" w:fill="FFFFFF"/>
        <w:spacing w:before="0" w:beforeAutospacing="0" w:after="150" w:afterAutospacing="0"/>
        <w:rPr>
          <w:rFonts w:ascii="Arial" w:hAnsi="Arial" w:cs="Arial"/>
          <w:color w:val="2A363C"/>
        </w:rPr>
      </w:pPr>
      <w:r w:rsidRPr="007467A4">
        <w:rPr>
          <w:rFonts w:ascii="Arial" w:hAnsi="Arial" w:cs="Arial"/>
          <w:color w:val="2A363C"/>
        </w:rPr>
        <w:t>ETL stands for Extract Transform and Load. Extract gets the data from database or other sources, Transform – modifies the data to make it suitable for consumption and Load – Loads the data to the destination (in this case on AWS). This allows data from disparate sources, to be made available on a Data Lake or a Data Warehouse in the same format, so that it can be easily used for reporting and analytics. AWS Glue is one of the AWS ETL tools.</w:t>
      </w:r>
    </w:p>
    <w:p xmlns:wp14="http://schemas.microsoft.com/office/word/2010/wordml" w:rsidRPr="007467A4" w:rsidR="00E03A3D" w:rsidP="00E03A3D" w:rsidRDefault="00E03A3D" w14:paraId="6D75AF68" wp14:textId="77777777">
      <w:pPr>
        <w:pStyle w:val="NormalWeb"/>
        <w:shd w:val="clear" w:color="auto" w:fill="FFFFFF"/>
        <w:spacing w:before="0" w:beforeAutospacing="0" w:after="150" w:afterAutospacing="0"/>
        <w:rPr>
          <w:rFonts w:ascii="Arial" w:hAnsi="Arial" w:cs="Arial"/>
          <w:b/>
          <w:color w:val="2A363C"/>
        </w:rPr>
      </w:pPr>
      <w:r w:rsidRPr="007467A4">
        <w:rPr>
          <w:rFonts w:ascii="Arial" w:hAnsi="Arial" w:cs="Arial"/>
          <w:b/>
          <w:color w:val="2A363C"/>
        </w:rPr>
        <w:t>What is AWS Glue?</w:t>
      </w:r>
    </w:p>
    <w:p xmlns:wp14="http://schemas.microsoft.com/office/word/2010/wordml" w:rsidRPr="007467A4" w:rsidR="00E03A3D" w:rsidP="00E03A3D" w:rsidRDefault="00465414" w14:paraId="71DA20B0" wp14:textId="77777777">
      <w:pPr>
        <w:pStyle w:val="NormalWeb"/>
        <w:shd w:val="clear" w:color="auto" w:fill="FFFFFF"/>
        <w:spacing w:before="0" w:beforeAutospacing="0" w:after="150" w:afterAutospacing="0"/>
        <w:rPr>
          <w:rFonts w:ascii="Arial" w:hAnsi="Arial" w:cs="Arial"/>
          <w:color w:val="2A363C"/>
        </w:rPr>
      </w:pPr>
      <w:r w:rsidRPr="007467A4">
        <w:rPr>
          <w:rFonts w:ascii="Arial" w:hAnsi="Arial" w:cs="Arial"/>
          <w:color w:val="2A363C"/>
        </w:rPr>
        <w:t>AWS Glue is an Extract Transform Load (ETL) service from AWS that helps customers prepare and load data for analytics. It is a completely managed AWS ETL tool and you can create and execute an AWS ETL job with a few clicks in the AWS Management Console. All you do is point AWS Glue to data stored on AWS and Glue will find your data and store the related metadata (table definition and schema) in the AWS Glue Data Catalog. Once catalogued in the Glue Data Catalog, your data can be immediately searched upon, queried, and accessible for ETL in AWS.</w:t>
      </w:r>
    </w:p>
    <w:p xmlns:wp14="http://schemas.microsoft.com/office/word/2010/wordml" w:rsidRPr="007467A4" w:rsidR="00E03A3D" w:rsidP="00E03A3D" w:rsidRDefault="00E03A3D" w14:paraId="2ED361A8" wp14:textId="77777777">
      <w:pPr>
        <w:pStyle w:val="NormalWeb"/>
        <w:shd w:val="clear" w:color="auto" w:fill="FFFFFF"/>
        <w:spacing w:before="0" w:beforeAutospacing="0" w:after="150" w:afterAutospacing="0"/>
        <w:rPr>
          <w:rFonts w:ascii="Arial" w:hAnsi="Arial" w:cs="Arial"/>
          <w:b/>
          <w:color w:val="2A363C"/>
        </w:rPr>
      </w:pPr>
      <w:r w:rsidRPr="007467A4">
        <w:rPr>
          <w:rFonts w:ascii="Arial" w:hAnsi="Arial" w:cs="Arial"/>
          <w:b/>
          <w:color w:val="2A363C"/>
        </w:rPr>
        <w:t>Prerequisites</w:t>
      </w:r>
    </w:p>
    <w:p xmlns:wp14="http://schemas.microsoft.com/office/word/2010/wordml" w:rsidRPr="007467A4" w:rsidR="00E03A3D" w:rsidP="00E03A3D" w:rsidRDefault="00E03A3D" w14:paraId="6B99D507" wp14:textId="77777777">
      <w:pPr>
        <w:pStyle w:val="NormalWeb"/>
        <w:shd w:val="clear" w:color="auto" w:fill="FFFFFF"/>
        <w:spacing w:before="0" w:beforeAutospacing="0" w:after="150" w:afterAutospacing="0"/>
        <w:rPr>
          <w:rFonts w:ascii="Arial" w:hAnsi="Arial" w:cs="Arial"/>
          <w:color w:val="2A363C"/>
        </w:rPr>
      </w:pPr>
      <w:r w:rsidRPr="007467A4">
        <w:rPr>
          <w:rFonts w:ascii="Arial" w:hAnsi="Arial" w:cs="Arial"/>
          <w:color w:val="2A363C"/>
        </w:rPr>
        <w:t xml:space="preserve">Make sure you have the following </w:t>
      </w:r>
      <w:r w:rsidRPr="007467A4" w:rsidR="00A04EAA">
        <w:rPr>
          <w:rFonts w:ascii="Arial" w:hAnsi="Arial" w:cs="Arial"/>
          <w:color w:val="2A363C"/>
        </w:rPr>
        <w:t>prerequisites:</w:t>
      </w:r>
    </w:p>
    <w:p xmlns:wp14="http://schemas.microsoft.com/office/word/2010/wordml" w:rsidRPr="007467A4" w:rsidR="00B669C4" w:rsidP="00CD3AF8" w:rsidRDefault="00B669C4" w14:paraId="6BD43476" wp14:textId="77777777">
      <w:pPr>
        <w:pStyle w:val="NormalWeb"/>
        <w:numPr>
          <w:ilvl w:val="0"/>
          <w:numId w:val="5"/>
        </w:numPr>
        <w:shd w:val="clear" w:color="auto" w:fill="FFFFFF"/>
        <w:spacing w:before="0" w:beforeAutospacing="0" w:after="0" w:afterAutospacing="0" w:line="360" w:lineRule="atLeast"/>
        <w:rPr>
          <w:rFonts w:ascii="Arial" w:hAnsi="Arial" w:cs="Arial"/>
          <w:color w:val="16191F"/>
        </w:rPr>
      </w:pPr>
      <w:r w:rsidRPr="007467A4">
        <w:rPr>
          <w:rFonts w:ascii="Arial" w:hAnsi="Arial" w:cs="Arial"/>
          <w:color w:val="16191F"/>
        </w:rPr>
        <w:t>You have an AWS account.</w:t>
      </w:r>
    </w:p>
    <w:p xmlns:wp14="http://schemas.microsoft.com/office/word/2010/wordml" w:rsidRPr="007467A4" w:rsidR="00B669C4" w:rsidP="00CD3AF8" w:rsidRDefault="00B669C4" w14:paraId="4A4976D8" wp14:textId="77777777">
      <w:pPr>
        <w:pStyle w:val="NormalWeb"/>
        <w:numPr>
          <w:ilvl w:val="0"/>
          <w:numId w:val="5"/>
        </w:numPr>
        <w:shd w:val="clear" w:color="auto" w:fill="FFFFFF"/>
        <w:spacing w:before="0" w:beforeAutospacing="0" w:after="0" w:afterAutospacing="0" w:line="360" w:lineRule="atLeast"/>
        <w:rPr>
          <w:rFonts w:ascii="Arial" w:hAnsi="Arial" w:cs="Arial"/>
          <w:color w:val="16191F"/>
        </w:rPr>
      </w:pPr>
      <w:r w:rsidRPr="007467A4">
        <w:rPr>
          <w:rFonts w:ascii="Arial" w:hAnsi="Arial" w:cs="Arial"/>
          <w:color w:val="16191F"/>
        </w:rPr>
        <w:t>You have access to AWS Glue.</w:t>
      </w:r>
    </w:p>
    <w:p xmlns:wp14="http://schemas.microsoft.com/office/word/2010/wordml" w:rsidRPr="007467A4" w:rsidR="00B669C4" w:rsidP="00CD3AF8" w:rsidRDefault="00B669C4" w14:paraId="1878E018" wp14:textId="77777777">
      <w:pPr>
        <w:pStyle w:val="NormalWeb"/>
        <w:numPr>
          <w:ilvl w:val="0"/>
          <w:numId w:val="5"/>
        </w:numPr>
        <w:shd w:val="clear" w:color="auto" w:fill="FFFFFF"/>
        <w:spacing w:before="0" w:beforeAutospacing="0" w:after="0" w:afterAutospacing="0" w:line="360" w:lineRule="atLeast"/>
        <w:rPr>
          <w:rFonts w:ascii="Arial" w:hAnsi="Arial" w:cs="Arial"/>
          <w:color w:val="16191F"/>
        </w:rPr>
      </w:pPr>
      <w:r w:rsidRPr="007467A4">
        <w:rPr>
          <w:rFonts w:ascii="Arial" w:hAnsi="Arial" w:cs="Arial"/>
          <w:color w:val="16191F"/>
        </w:rPr>
        <w:t>Your account has all the necessary permissions for creating and running a job for an Amazon S3 data source and data target.</w:t>
      </w:r>
    </w:p>
    <w:p xmlns:wp14="http://schemas.microsoft.com/office/word/2010/wordml" w:rsidRPr="007467A4" w:rsidR="00A1766A" w:rsidP="00CD3AF8" w:rsidRDefault="00B669C4" w14:paraId="5E19AFCC" wp14:textId="77777777">
      <w:pPr>
        <w:pStyle w:val="NormalWeb"/>
        <w:numPr>
          <w:ilvl w:val="0"/>
          <w:numId w:val="5"/>
        </w:numPr>
        <w:shd w:val="clear" w:color="auto" w:fill="FFFFFF"/>
        <w:spacing w:before="0" w:beforeAutospacing="0" w:after="0" w:afterAutospacing="0" w:line="360" w:lineRule="atLeast"/>
        <w:rPr>
          <w:rFonts w:ascii="Arial" w:hAnsi="Arial" w:cs="Arial"/>
          <w:color w:val="16191F"/>
        </w:rPr>
      </w:pPr>
      <w:r w:rsidRPr="007467A4">
        <w:rPr>
          <w:rFonts w:ascii="Arial" w:hAnsi="Arial" w:cs="Arial"/>
          <w:color w:val="16191F"/>
        </w:rPr>
        <w:t>You have created an AWS Identity and Access Management role for the job to use. You can also choose an IAM role for the job that includes permissions for all your data sources, data targets, temporary directory, scripts, and any libraries used by the job.</w:t>
      </w:r>
    </w:p>
    <w:p xmlns:wp14="http://schemas.microsoft.com/office/word/2010/wordml" w:rsidRPr="007467A4" w:rsidR="00A1766A" w:rsidP="00A1766A" w:rsidRDefault="00A1766A" w14:paraId="672A6659" wp14:textId="77777777">
      <w:pPr>
        <w:pStyle w:val="NormalWeb"/>
        <w:shd w:val="clear" w:color="auto" w:fill="FFFFFF"/>
        <w:spacing w:before="0" w:beforeAutospacing="0" w:after="0" w:afterAutospacing="0" w:line="360" w:lineRule="atLeast"/>
        <w:ind w:left="720"/>
        <w:rPr>
          <w:rFonts w:ascii="Arial" w:hAnsi="Arial" w:cs="Arial"/>
          <w:color w:val="16191F"/>
        </w:rPr>
      </w:pPr>
    </w:p>
    <w:p xmlns:wp14="http://schemas.microsoft.com/office/word/2010/wordml" w:rsidRPr="007467A4" w:rsidR="00A04EAA" w:rsidP="00A04EAA" w:rsidRDefault="00A04EAA" w14:paraId="6DA3511C" wp14:textId="77777777">
      <w:pPr>
        <w:rPr>
          <w:rFonts w:ascii="Arial" w:hAnsi="Arial" w:cs="Arial"/>
          <w:b/>
          <w:sz w:val="24"/>
          <w:szCs w:val="24"/>
        </w:rPr>
      </w:pPr>
      <w:r w:rsidRPr="007467A4">
        <w:rPr>
          <w:rFonts w:ascii="Arial" w:hAnsi="Arial" w:cs="Arial"/>
          <w:b/>
          <w:sz w:val="24"/>
          <w:szCs w:val="24"/>
        </w:rPr>
        <w:t>AWS Glue Terminology:</w:t>
      </w:r>
    </w:p>
    <w:p xmlns:wp14="http://schemas.microsoft.com/office/word/2010/wordml" w:rsidRPr="007467A4" w:rsidR="00A1766A" w:rsidP="00CD3AF8" w:rsidRDefault="00A04EAA" w14:paraId="272632FF" wp14:textId="77777777">
      <w:pPr>
        <w:pStyle w:val="ListParagraph"/>
        <w:numPr>
          <w:ilvl w:val="1"/>
          <w:numId w:val="3"/>
        </w:numPr>
        <w:rPr>
          <w:rFonts w:ascii="Arial" w:hAnsi="Arial" w:cs="Arial"/>
          <w:sz w:val="24"/>
          <w:szCs w:val="24"/>
        </w:rPr>
      </w:pPr>
      <w:r w:rsidRPr="007467A4">
        <w:rPr>
          <w:rFonts w:ascii="Arial" w:hAnsi="Arial" w:cs="Arial"/>
          <w:sz w:val="24"/>
          <w:szCs w:val="24"/>
        </w:rPr>
        <w:t>AWS Glue Data Catalog,</w:t>
      </w:r>
    </w:p>
    <w:p xmlns:wp14="http://schemas.microsoft.com/office/word/2010/wordml" w:rsidRPr="007467A4" w:rsidR="00A1766A" w:rsidP="00CD3AF8" w:rsidRDefault="00A04EAA" w14:paraId="17C67622" wp14:textId="77777777">
      <w:pPr>
        <w:pStyle w:val="ListParagraph"/>
        <w:numPr>
          <w:ilvl w:val="1"/>
          <w:numId w:val="3"/>
        </w:numPr>
        <w:rPr>
          <w:rFonts w:ascii="Arial" w:hAnsi="Arial" w:cs="Arial"/>
          <w:sz w:val="24"/>
          <w:szCs w:val="24"/>
        </w:rPr>
      </w:pPr>
      <w:r w:rsidRPr="007467A4">
        <w:rPr>
          <w:rFonts w:ascii="Arial" w:hAnsi="Arial" w:cs="Arial"/>
          <w:sz w:val="24"/>
          <w:szCs w:val="24"/>
        </w:rPr>
        <w:t xml:space="preserve">Classifier, </w:t>
      </w:r>
    </w:p>
    <w:p xmlns:wp14="http://schemas.microsoft.com/office/word/2010/wordml" w:rsidRPr="007467A4" w:rsidR="00A1766A" w:rsidP="00CD3AF8" w:rsidRDefault="00A04EAA" w14:paraId="5EDFDF8B" wp14:textId="77777777">
      <w:pPr>
        <w:pStyle w:val="ListParagraph"/>
        <w:numPr>
          <w:ilvl w:val="1"/>
          <w:numId w:val="3"/>
        </w:numPr>
        <w:rPr>
          <w:rFonts w:ascii="Arial" w:hAnsi="Arial" w:cs="Arial"/>
          <w:sz w:val="24"/>
          <w:szCs w:val="24"/>
        </w:rPr>
      </w:pPr>
      <w:r w:rsidRPr="007467A4">
        <w:rPr>
          <w:rFonts w:ascii="Arial" w:hAnsi="Arial" w:cs="Arial"/>
          <w:sz w:val="24"/>
          <w:szCs w:val="24"/>
        </w:rPr>
        <w:t xml:space="preserve">Connection </w:t>
      </w:r>
    </w:p>
    <w:p xmlns:wp14="http://schemas.microsoft.com/office/word/2010/wordml" w:rsidRPr="007467A4" w:rsidR="00090285" w:rsidP="00CD3AF8" w:rsidRDefault="00A04EAA" w14:paraId="1FF9A2DE" wp14:textId="77777777">
      <w:pPr>
        <w:pStyle w:val="ListParagraph"/>
        <w:numPr>
          <w:ilvl w:val="1"/>
          <w:numId w:val="3"/>
        </w:numPr>
        <w:rPr>
          <w:rFonts w:ascii="Arial" w:hAnsi="Arial" w:cs="Arial"/>
          <w:sz w:val="24"/>
          <w:szCs w:val="24"/>
        </w:rPr>
      </w:pPr>
      <w:r w:rsidRPr="007467A4">
        <w:rPr>
          <w:rFonts w:ascii="Arial" w:hAnsi="Arial" w:cs="Arial"/>
          <w:sz w:val="24"/>
          <w:szCs w:val="24"/>
        </w:rPr>
        <w:t xml:space="preserve">Connection </w:t>
      </w:r>
    </w:p>
    <w:p xmlns:wp14="http://schemas.microsoft.com/office/word/2010/wordml" w:rsidRPr="007467A4" w:rsidR="00A1766A" w:rsidP="00CD3AF8" w:rsidRDefault="00A04EAA" w14:paraId="006C7802" wp14:textId="77777777">
      <w:pPr>
        <w:pStyle w:val="ListParagraph"/>
        <w:numPr>
          <w:ilvl w:val="1"/>
          <w:numId w:val="3"/>
        </w:numPr>
        <w:rPr>
          <w:rFonts w:ascii="Arial" w:hAnsi="Arial" w:cs="Arial"/>
          <w:sz w:val="24"/>
          <w:szCs w:val="24"/>
        </w:rPr>
      </w:pPr>
      <w:r w:rsidRPr="007467A4">
        <w:rPr>
          <w:rFonts w:ascii="Arial" w:hAnsi="Arial" w:cs="Arial"/>
          <w:sz w:val="24"/>
          <w:szCs w:val="24"/>
        </w:rPr>
        <w:lastRenderedPageBreak/>
        <w:t xml:space="preserve">Crawler </w:t>
      </w:r>
    </w:p>
    <w:p xmlns:wp14="http://schemas.microsoft.com/office/word/2010/wordml" w:rsidRPr="007467A4" w:rsidR="00A1766A" w:rsidP="00CD3AF8" w:rsidRDefault="00A04EAA" w14:paraId="4DBC57AB" wp14:textId="77777777">
      <w:pPr>
        <w:pStyle w:val="ListParagraph"/>
        <w:numPr>
          <w:ilvl w:val="1"/>
          <w:numId w:val="3"/>
        </w:numPr>
        <w:rPr>
          <w:rFonts w:ascii="Arial" w:hAnsi="Arial" w:cs="Arial"/>
          <w:sz w:val="24"/>
          <w:szCs w:val="24"/>
        </w:rPr>
      </w:pPr>
      <w:r w:rsidRPr="007467A4">
        <w:rPr>
          <w:rFonts w:ascii="Arial" w:hAnsi="Arial" w:cs="Arial"/>
          <w:sz w:val="24"/>
          <w:szCs w:val="24"/>
        </w:rPr>
        <w:t xml:space="preserve">Database </w:t>
      </w:r>
    </w:p>
    <w:p xmlns:wp14="http://schemas.microsoft.com/office/word/2010/wordml" w:rsidRPr="007467A4" w:rsidR="00A1766A" w:rsidP="00CD3AF8" w:rsidRDefault="00A04EAA" w14:paraId="7CC4CCCE" wp14:textId="77777777">
      <w:pPr>
        <w:pStyle w:val="ListParagraph"/>
        <w:numPr>
          <w:ilvl w:val="1"/>
          <w:numId w:val="3"/>
        </w:numPr>
        <w:rPr>
          <w:rFonts w:ascii="Arial" w:hAnsi="Arial" w:cs="Arial"/>
          <w:sz w:val="24"/>
          <w:szCs w:val="24"/>
        </w:rPr>
      </w:pPr>
      <w:r w:rsidRPr="007467A4">
        <w:rPr>
          <w:rFonts w:ascii="Arial" w:hAnsi="Arial" w:cs="Arial"/>
          <w:sz w:val="24"/>
          <w:szCs w:val="24"/>
        </w:rPr>
        <w:t xml:space="preserve">Data Store </w:t>
      </w:r>
    </w:p>
    <w:p xmlns:wp14="http://schemas.microsoft.com/office/word/2010/wordml" w:rsidRPr="007467A4" w:rsidR="00A1766A" w:rsidP="00CD3AF8" w:rsidRDefault="00A04EAA" w14:paraId="73876B78" wp14:textId="77777777">
      <w:pPr>
        <w:pStyle w:val="ListParagraph"/>
        <w:numPr>
          <w:ilvl w:val="1"/>
          <w:numId w:val="3"/>
        </w:numPr>
        <w:rPr>
          <w:rFonts w:ascii="Arial" w:hAnsi="Arial" w:cs="Arial"/>
          <w:sz w:val="24"/>
          <w:szCs w:val="24"/>
        </w:rPr>
      </w:pPr>
      <w:r w:rsidRPr="007467A4">
        <w:rPr>
          <w:rFonts w:ascii="Arial" w:hAnsi="Arial" w:cs="Arial"/>
          <w:sz w:val="24"/>
          <w:szCs w:val="24"/>
        </w:rPr>
        <w:t xml:space="preserve">Data Source </w:t>
      </w:r>
    </w:p>
    <w:p xmlns:wp14="http://schemas.microsoft.com/office/word/2010/wordml" w:rsidRPr="007467A4" w:rsidR="00A1766A" w:rsidP="00CD3AF8" w:rsidRDefault="00A04EAA" w14:paraId="39DE2C28" wp14:textId="77777777">
      <w:pPr>
        <w:pStyle w:val="ListParagraph"/>
        <w:numPr>
          <w:ilvl w:val="1"/>
          <w:numId w:val="3"/>
        </w:numPr>
        <w:rPr>
          <w:rFonts w:ascii="Arial" w:hAnsi="Arial" w:cs="Arial"/>
          <w:sz w:val="24"/>
          <w:szCs w:val="24"/>
        </w:rPr>
      </w:pPr>
      <w:r w:rsidRPr="007467A4">
        <w:rPr>
          <w:rFonts w:ascii="Arial" w:hAnsi="Arial" w:cs="Arial"/>
          <w:sz w:val="24"/>
          <w:szCs w:val="24"/>
        </w:rPr>
        <w:t xml:space="preserve">Data Target </w:t>
      </w:r>
    </w:p>
    <w:p xmlns:wp14="http://schemas.microsoft.com/office/word/2010/wordml" w:rsidRPr="007467A4" w:rsidR="00A1766A" w:rsidP="00CD3AF8" w:rsidRDefault="00A04EAA" w14:paraId="77D05BF2" wp14:textId="77777777">
      <w:pPr>
        <w:pStyle w:val="ListParagraph"/>
        <w:numPr>
          <w:ilvl w:val="1"/>
          <w:numId w:val="3"/>
        </w:numPr>
        <w:rPr>
          <w:rFonts w:ascii="Arial" w:hAnsi="Arial" w:cs="Arial"/>
          <w:sz w:val="24"/>
          <w:szCs w:val="24"/>
        </w:rPr>
      </w:pPr>
      <w:r w:rsidRPr="007467A4">
        <w:rPr>
          <w:rFonts w:ascii="Arial" w:hAnsi="Arial" w:cs="Arial"/>
          <w:sz w:val="24"/>
          <w:szCs w:val="24"/>
        </w:rPr>
        <w:t xml:space="preserve">Job </w:t>
      </w:r>
    </w:p>
    <w:p xmlns:wp14="http://schemas.microsoft.com/office/word/2010/wordml" w:rsidRPr="007467A4" w:rsidR="00A1766A" w:rsidP="00CD3AF8" w:rsidRDefault="00A04EAA" w14:paraId="1D14D28F" wp14:textId="77777777">
      <w:pPr>
        <w:pStyle w:val="ListParagraph"/>
        <w:numPr>
          <w:ilvl w:val="1"/>
          <w:numId w:val="3"/>
        </w:numPr>
        <w:rPr>
          <w:rFonts w:ascii="Arial" w:hAnsi="Arial" w:cs="Arial"/>
          <w:sz w:val="24"/>
          <w:szCs w:val="24"/>
        </w:rPr>
      </w:pPr>
      <w:r w:rsidRPr="007467A4">
        <w:rPr>
          <w:rFonts w:ascii="Arial" w:hAnsi="Arial" w:cs="Arial"/>
          <w:sz w:val="24"/>
          <w:szCs w:val="24"/>
        </w:rPr>
        <w:t xml:space="preserve">Script </w:t>
      </w:r>
    </w:p>
    <w:p xmlns:wp14="http://schemas.microsoft.com/office/word/2010/wordml" w:rsidRPr="007467A4" w:rsidR="00A1766A" w:rsidP="00CD3AF8" w:rsidRDefault="00A04EAA" w14:paraId="57F8DAE2" wp14:textId="77777777">
      <w:pPr>
        <w:pStyle w:val="ListParagraph"/>
        <w:numPr>
          <w:ilvl w:val="1"/>
          <w:numId w:val="3"/>
        </w:numPr>
        <w:rPr>
          <w:rFonts w:ascii="Arial" w:hAnsi="Arial" w:cs="Arial"/>
          <w:sz w:val="24"/>
          <w:szCs w:val="24"/>
        </w:rPr>
      </w:pPr>
      <w:r w:rsidRPr="007467A4">
        <w:rPr>
          <w:rFonts w:ascii="Arial" w:hAnsi="Arial" w:cs="Arial"/>
          <w:sz w:val="24"/>
          <w:szCs w:val="24"/>
        </w:rPr>
        <w:t>Transform</w:t>
      </w:r>
    </w:p>
    <w:p xmlns:wp14="http://schemas.microsoft.com/office/word/2010/wordml" w:rsidRPr="007467A4" w:rsidR="0005168C" w:rsidP="00CD3AF8" w:rsidRDefault="00A04EAA" w14:paraId="7596447C" wp14:textId="77777777">
      <w:pPr>
        <w:pStyle w:val="ListParagraph"/>
        <w:numPr>
          <w:ilvl w:val="1"/>
          <w:numId w:val="3"/>
        </w:numPr>
        <w:rPr>
          <w:rStyle w:val="normaltextrun"/>
          <w:rFonts w:ascii="Arial" w:hAnsi="Arial" w:cs="Arial"/>
          <w:sz w:val="24"/>
          <w:szCs w:val="24"/>
        </w:rPr>
      </w:pPr>
      <w:r w:rsidRPr="007467A4">
        <w:rPr>
          <w:rFonts w:ascii="Arial" w:hAnsi="Arial" w:cs="Arial"/>
          <w:sz w:val="24"/>
          <w:szCs w:val="24"/>
        </w:rPr>
        <w:t>Trigger</w:t>
      </w:r>
    </w:p>
    <w:p xmlns:wp14="http://schemas.microsoft.com/office/word/2010/wordml" w:rsidRPr="007467A4" w:rsidR="004E421F" w:rsidP="00B669C4" w:rsidRDefault="00C63A56" w14:paraId="76BE5684" wp14:textId="77777777">
      <w:pPr>
        <w:pStyle w:val="NormalWeb"/>
        <w:shd w:val="clear" w:color="auto" w:fill="FFFFFF"/>
        <w:spacing w:before="240" w:beforeAutospacing="0" w:after="240" w:afterAutospacing="0" w:line="360" w:lineRule="atLeast"/>
        <w:rPr>
          <w:rStyle w:val="eop"/>
          <w:rFonts w:ascii="Arial" w:hAnsi="Arial" w:cs="Arial"/>
          <w:b/>
          <w:color w:val="24292E"/>
        </w:rPr>
      </w:pPr>
      <w:r w:rsidRPr="007467A4">
        <w:rPr>
          <w:rStyle w:val="normaltextrun"/>
          <w:rFonts w:ascii="Arial" w:hAnsi="Arial" w:cs="Arial" w:eastAsiaTheme="majorEastAsia"/>
          <w:b/>
          <w:bCs/>
          <w:color w:val="24292E"/>
        </w:rPr>
        <w:t>When C</w:t>
      </w:r>
      <w:r w:rsidRPr="007467A4" w:rsidR="004E421F">
        <w:rPr>
          <w:rStyle w:val="normaltextrun"/>
          <w:rFonts w:ascii="Arial" w:hAnsi="Arial" w:cs="Arial" w:eastAsiaTheme="majorEastAsia"/>
          <w:b/>
          <w:bCs/>
          <w:color w:val="24292E"/>
        </w:rPr>
        <w:t>an</w:t>
      </w:r>
      <w:r w:rsidRPr="007467A4">
        <w:rPr>
          <w:rStyle w:val="normaltextrun"/>
          <w:rFonts w:ascii="Arial" w:hAnsi="Arial" w:cs="Arial" w:eastAsiaTheme="majorEastAsia"/>
          <w:b/>
          <w:bCs/>
          <w:color w:val="24292E"/>
        </w:rPr>
        <w:t xml:space="preserve"> We U</w:t>
      </w:r>
      <w:r w:rsidRPr="007467A4" w:rsidR="004E421F">
        <w:rPr>
          <w:rStyle w:val="normaltextrun"/>
          <w:rFonts w:ascii="Arial" w:hAnsi="Arial" w:cs="Arial" w:eastAsiaTheme="majorEastAsia"/>
          <w:b/>
          <w:bCs/>
          <w:color w:val="24292E"/>
        </w:rPr>
        <w:t>se AWS Glue:</w:t>
      </w:r>
      <w:r w:rsidRPr="007467A4" w:rsidR="004E421F">
        <w:rPr>
          <w:rStyle w:val="eop"/>
          <w:rFonts w:ascii="Arial" w:hAnsi="Arial" w:cs="Arial"/>
          <w:b/>
          <w:color w:val="24292E"/>
        </w:rPr>
        <w:t> </w:t>
      </w:r>
    </w:p>
    <w:p xmlns:wp14="http://schemas.microsoft.com/office/word/2010/wordml" w:rsidRPr="007467A4" w:rsidR="0005168C" w:rsidP="00CD3AF8" w:rsidRDefault="004E421F" w14:paraId="1219050B" wp14:textId="77777777">
      <w:pPr>
        <w:pStyle w:val="NormalWeb"/>
        <w:numPr>
          <w:ilvl w:val="0"/>
          <w:numId w:val="4"/>
        </w:numPr>
        <w:shd w:val="clear" w:color="auto" w:fill="FFFFFF"/>
        <w:spacing w:before="240" w:beforeAutospacing="0" w:after="240" w:afterAutospacing="0"/>
        <w:rPr>
          <w:rFonts w:ascii="Arial" w:hAnsi="Arial" w:cs="Arial"/>
          <w:color w:val="111111"/>
          <w:shd w:val="clear" w:color="auto" w:fill="FFFFFF"/>
        </w:rPr>
      </w:pPr>
      <w:r w:rsidRPr="007467A4">
        <w:rPr>
          <w:rFonts w:ascii="Arial" w:hAnsi="Arial" w:cs="Arial"/>
          <w:color w:val="111111"/>
          <w:shd w:val="clear" w:color="auto" w:fill="FFFFFF"/>
        </w:rPr>
        <w:t>You should use AWS Glue to </w:t>
      </w:r>
      <w:r w:rsidRPr="007467A4">
        <w:rPr>
          <w:rStyle w:val="Strong"/>
          <w:rFonts w:ascii="Arial" w:hAnsi="Arial" w:cs="Arial" w:eastAsiaTheme="majorEastAsia"/>
          <w:b w:val="0"/>
          <w:color w:val="111111"/>
          <w:shd w:val="clear" w:color="auto" w:fill="FFFFFF"/>
        </w:rPr>
        <w:t>discover properties of the data you own, transform it, and prepare it for analytics</w:t>
      </w:r>
      <w:r w:rsidRPr="007467A4">
        <w:rPr>
          <w:rFonts w:ascii="Arial" w:hAnsi="Arial" w:cs="Arial"/>
          <w:color w:val="111111"/>
          <w:shd w:val="clear" w:color="auto" w:fill="FFFFFF"/>
        </w:rPr>
        <w:t>.</w:t>
      </w:r>
    </w:p>
    <w:p xmlns:wp14="http://schemas.microsoft.com/office/word/2010/wordml" w:rsidRPr="007467A4" w:rsidR="003462E2" w:rsidP="00CD3AF8" w:rsidRDefault="004E421F" w14:paraId="25A26CB8" wp14:textId="77777777">
      <w:pPr>
        <w:pStyle w:val="NormalWeb"/>
        <w:numPr>
          <w:ilvl w:val="0"/>
          <w:numId w:val="4"/>
        </w:numPr>
        <w:shd w:val="clear" w:color="auto" w:fill="FFFFFF"/>
        <w:spacing w:before="240" w:beforeAutospacing="0" w:after="240" w:afterAutospacing="0"/>
        <w:rPr>
          <w:rFonts w:ascii="Arial" w:hAnsi="Arial" w:cs="Arial"/>
          <w:color w:val="111111"/>
          <w:shd w:val="clear" w:color="auto" w:fill="FFFFFF"/>
        </w:rPr>
      </w:pPr>
      <w:r w:rsidRPr="007467A4">
        <w:rPr>
          <w:rFonts w:ascii="Arial" w:hAnsi="Arial" w:cs="Arial"/>
          <w:color w:val="111111"/>
          <w:shd w:val="clear" w:color="auto" w:fill="FFFFFF"/>
        </w:rPr>
        <w:t xml:space="preserve"> Glue can automatically discover both structured and semi-structured data stored in your data lake on Amazon S3, data warehouse in Amazon Redshift, and various databases running on AWS.</w:t>
      </w:r>
    </w:p>
    <w:p xmlns:wp14="http://schemas.microsoft.com/office/word/2010/wordml" w:rsidRPr="007467A4" w:rsidR="002624FB" w:rsidP="002624FB" w:rsidRDefault="002624FB" w14:paraId="3F39B3B2" wp14:textId="77777777">
      <w:pPr>
        <w:spacing w:after="0" w:line="240" w:lineRule="auto"/>
        <w:rPr>
          <w:rFonts w:ascii="Arial" w:hAnsi="Arial" w:eastAsia="Times New Roman" w:cs="Arial"/>
          <w:b/>
          <w:sz w:val="24"/>
          <w:szCs w:val="24"/>
        </w:rPr>
      </w:pPr>
      <w:r w:rsidRPr="007467A4">
        <w:rPr>
          <w:rFonts w:ascii="Arial" w:hAnsi="Arial" w:eastAsia="Times New Roman" w:cs="Arial"/>
          <w:b/>
          <w:sz w:val="24"/>
          <w:szCs w:val="24"/>
        </w:rPr>
        <w:t xml:space="preserve">Why </w:t>
      </w:r>
      <w:r w:rsidRPr="007467A4" w:rsidR="00CF2964">
        <w:rPr>
          <w:rFonts w:ascii="Arial" w:hAnsi="Arial" w:eastAsia="Times New Roman" w:cs="Arial"/>
          <w:b/>
          <w:sz w:val="24"/>
          <w:szCs w:val="24"/>
        </w:rPr>
        <w:t>we need to store in AWS S3 Bucket?</w:t>
      </w:r>
    </w:p>
    <w:p xmlns:wp14="http://schemas.microsoft.com/office/word/2010/wordml" w:rsidRPr="007467A4" w:rsidR="00CF2964" w:rsidP="00CD3AF8" w:rsidRDefault="00CF2964" w14:paraId="776CBA33" wp14:textId="77777777">
      <w:pPr>
        <w:pStyle w:val="ListParagraph"/>
        <w:numPr>
          <w:ilvl w:val="0"/>
          <w:numId w:val="13"/>
        </w:numPr>
        <w:spacing w:after="0" w:line="240" w:lineRule="auto"/>
        <w:rPr>
          <w:rFonts w:ascii="Arial" w:hAnsi="Arial" w:eastAsia="Times New Roman" w:cs="Arial"/>
          <w:sz w:val="24"/>
          <w:szCs w:val="24"/>
        </w:rPr>
      </w:pPr>
      <w:r w:rsidRPr="007467A4">
        <w:rPr>
          <w:rFonts w:ascii="Arial" w:hAnsi="Arial" w:eastAsia="Times New Roman" w:cs="Arial"/>
          <w:sz w:val="24"/>
          <w:szCs w:val="24"/>
        </w:rPr>
        <w:t>Reliable Security</w:t>
      </w:r>
    </w:p>
    <w:p xmlns:wp14="http://schemas.microsoft.com/office/word/2010/wordml" w:rsidRPr="007467A4" w:rsidR="00CF2964" w:rsidP="00CD3AF8" w:rsidRDefault="00CF2964" w14:paraId="27ACDABC" wp14:textId="77777777">
      <w:pPr>
        <w:pStyle w:val="ListParagraph"/>
        <w:numPr>
          <w:ilvl w:val="0"/>
          <w:numId w:val="13"/>
        </w:numPr>
        <w:spacing w:after="0" w:line="240" w:lineRule="auto"/>
        <w:rPr>
          <w:rFonts w:ascii="Arial" w:hAnsi="Arial" w:eastAsia="Times New Roman" w:cs="Arial"/>
          <w:sz w:val="24"/>
          <w:szCs w:val="24"/>
        </w:rPr>
      </w:pPr>
      <w:r w:rsidRPr="007467A4">
        <w:rPr>
          <w:rFonts w:ascii="Arial" w:hAnsi="Arial" w:eastAsia="Times New Roman" w:cs="Arial"/>
          <w:sz w:val="24"/>
          <w:szCs w:val="24"/>
        </w:rPr>
        <w:t>All-time Availability</w:t>
      </w:r>
    </w:p>
    <w:p xmlns:wp14="http://schemas.microsoft.com/office/word/2010/wordml" w:rsidRPr="007467A4" w:rsidR="00CF2964" w:rsidP="00CD3AF8" w:rsidRDefault="00CF2964" w14:paraId="44A47979" wp14:textId="77777777">
      <w:pPr>
        <w:pStyle w:val="ListParagraph"/>
        <w:numPr>
          <w:ilvl w:val="0"/>
          <w:numId w:val="13"/>
        </w:numPr>
        <w:spacing w:after="0" w:line="240" w:lineRule="auto"/>
        <w:rPr>
          <w:rFonts w:ascii="Arial" w:hAnsi="Arial" w:eastAsia="Times New Roman" w:cs="Arial"/>
          <w:sz w:val="24"/>
          <w:szCs w:val="24"/>
        </w:rPr>
      </w:pPr>
      <w:r w:rsidRPr="007467A4">
        <w:rPr>
          <w:rFonts w:ascii="Arial" w:hAnsi="Arial" w:eastAsia="Times New Roman" w:cs="Arial"/>
          <w:sz w:val="24"/>
          <w:szCs w:val="24"/>
        </w:rPr>
        <w:t>Very Low Cost</w:t>
      </w:r>
    </w:p>
    <w:p xmlns:wp14="http://schemas.microsoft.com/office/word/2010/wordml" w:rsidRPr="007467A4" w:rsidR="00CF2964" w:rsidP="00CD3AF8" w:rsidRDefault="00CF2964" w14:paraId="07CED09F" wp14:textId="77777777">
      <w:pPr>
        <w:pStyle w:val="ListParagraph"/>
        <w:numPr>
          <w:ilvl w:val="0"/>
          <w:numId w:val="13"/>
        </w:numPr>
        <w:spacing w:after="0" w:line="240" w:lineRule="auto"/>
        <w:rPr>
          <w:rFonts w:ascii="Arial" w:hAnsi="Arial" w:eastAsia="Times New Roman" w:cs="Arial"/>
          <w:sz w:val="24"/>
          <w:szCs w:val="24"/>
        </w:rPr>
      </w:pPr>
      <w:r w:rsidRPr="007467A4">
        <w:rPr>
          <w:rFonts w:ascii="Arial" w:hAnsi="Arial" w:eastAsia="Times New Roman" w:cs="Arial"/>
          <w:sz w:val="24"/>
          <w:szCs w:val="24"/>
        </w:rPr>
        <w:t>Ease of Migration</w:t>
      </w:r>
    </w:p>
    <w:p xmlns:wp14="http://schemas.microsoft.com/office/word/2010/wordml" w:rsidRPr="007467A4" w:rsidR="002624FB" w:rsidP="00CD3AF8" w:rsidRDefault="00CF2964" w14:paraId="2794B767" wp14:textId="77777777">
      <w:pPr>
        <w:pStyle w:val="ListParagraph"/>
        <w:numPr>
          <w:ilvl w:val="0"/>
          <w:numId w:val="13"/>
        </w:numPr>
        <w:spacing w:after="0" w:line="240" w:lineRule="auto"/>
        <w:rPr>
          <w:rFonts w:ascii="Arial" w:hAnsi="Arial" w:eastAsia="Times New Roman" w:cs="Arial"/>
          <w:sz w:val="24"/>
          <w:szCs w:val="24"/>
        </w:rPr>
      </w:pPr>
      <w:r w:rsidRPr="007467A4">
        <w:rPr>
          <w:rFonts w:ascii="Arial" w:hAnsi="Arial" w:eastAsia="Times New Roman" w:cs="Arial"/>
          <w:sz w:val="24"/>
          <w:szCs w:val="24"/>
        </w:rPr>
        <w:t>The simplicity of Management</w:t>
      </w:r>
    </w:p>
    <w:p xmlns:wp14="http://schemas.microsoft.com/office/word/2010/wordml" w:rsidRPr="007467A4" w:rsidR="00090285" w:rsidP="00090285" w:rsidRDefault="00090285" w14:paraId="0A37501D" wp14:textId="77777777">
      <w:pPr>
        <w:spacing w:after="0" w:line="240" w:lineRule="auto"/>
        <w:ind w:left="360"/>
        <w:rPr>
          <w:rFonts w:ascii="Arial" w:hAnsi="Arial" w:eastAsia="Times New Roman" w:cs="Arial"/>
          <w:sz w:val="24"/>
          <w:szCs w:val="24"/>
        </w:rPr>
      </w:pPr>
    </w:p>
    <w:p xmlns:wp14="http://schemas.microsoft.com/office/word/2010/wordml" w:rsidRPr="007467A4" w:rsidR="007B131A" w:rsidP="007B131A" w:rsidRDefault="007B131A" w14:paraId="56FAA707" wp14:textId="77777777">
      <w:pPr>
        <w:spacing w:after="0" w:line="240" w:lineRule="auto"/>
        <w:rPr>
          <w:rFonts w:ascii="Arial" w:hAnsi="Arial" w:eastAsia="Times New Roman" w:cs="Arial"/>
          <w:b/>
          <w:sz w:val="24"/>
          <w:szCs w:val="24"/>
        </w:rPr>
      </w:pPr>
      <w:r w:rsidRPr="007467A4">
        <w:rPr>
          <w:rFonts w:ascii="Arial" w:hAnsi="Arial" w:eastAsia="Times New Roman" w:cs="Arial"/>
          <w:b/>
          <w:sz w:val="24"/>
          <w:szCs w:val="24"/>
        </w:rPr>
        <w:t>How to achieve the ETL operation in AWS Glue?</w:t>
      </w:r>
    </w:p>
    <w:p xmlns:wp14="http://schemas.microsoft.com/office/word/2010/wordml" w:rsidRPr="007467A4" w:rsidR="007B131A" w:rsidP="007B131A" w:rsidRDefault="007B131A" w14:paraId="5DAB6C7B" wp14:textId="77777777">
      <w:pPr>
        <w:spacing w:after="0" w:line="240" w:lineRule="auto"/>
        <w:rPr>
          <w:rFonts w:ascii="Arial" w:hAnsi="Arial" w:eastAsia="Times New Roman" w:cs="Arial"/>
          <w:b/>
          <w:sz w:val="24"/>
          <w:szCs w:val="24"/>
        </w:rPr>
      </w:pPr>
    </w:p>
    <w:p xmlns:wp14="http://schemas.microsoft.com/office/word/2010/wordml" w:rsidRPr="007467A4" w:rsidR="007B131A" w:rsidP="00027075" w:rsidRDefault="007B131A" w14:paraId="793702F2" wp14:textId="77777777">
      <w:pPr>
        <w:spacing w:after="0" w:line="276" w:lineRule="auto"/>
        <w:rPr>
          <w:rFonts w:ascii="Arial" w:hAnsi="Arial" w:eastAsia="Times New Roman" w:cs="Arial"/>
          <w:sz w:val="24"/>
          <w:szCs w:val="24"/>
        </w:rPr>
      </w:pPr>
      <w:r w:rsidRPr="007467A4">
        <w:rPr>
          <w:rFonts w:ascii="Arial" w:hAnsi="Arial" w:eastAsia="Times New Roman" w:cs="Arial"/>
          <w:b/>
          <w:sz w:val="24"/>
          <w:szCs w:val="24"/>
        </w:rPr>
        <w:t xml:space="preserve">  </w:t>
      </w:r>
      <w:r w:rsidRPr="007467A4">
        <w:rPr>
          <w:rFonts w:ascii="Arial" w:hAnsi="Arial" w:eastAsia="Times New Roman" w:cs="Arial"/>
          <w:sz w:val="24"/>
          <w:szCs w:val="24"/>
        </w:rPr>
        <w:t>To achieve ETL operation follow the below steps:</w:t>
      </w:r>
    </w:p>
    <w:p xmlns:wp14="http://schemas.microsoft.com/office/word/2010/wordml" w:rsidRPr="007467A4" w:rsidR="00027075" w:rsidP="00CD3AF8" w:rsidRDefault="00027075" w14:paraId="42A53905" wp14:textId="77777777">
      <w:pPr>
        <w:pStyle w:val="ListParagraph"/>
        <w:numPr>
          <w:ilvl w:val="0"/>
          <w:numId w:val="11"/>
        </w:numPr>
        <w:spacing w:after="0" w:line="276" w:lineRule="auto"/>
        <w:rPr>
          <w:rFonts w:ascii="Arial" w:hAnsi="Arial" w:eastAsia="Times New Roman" w:cs="Arial"/>
          <w:sz w:val="24"/>
          <w:szCs w:val="24"/>
        </w:rPr>
      </w:pPr>
      <w:r w:rsidRPr="007467A4">
        <w:rPr>
          <w:rFonts w:ascii="Arial" w:hAnsi="Arial" w:eastAsia="Times New Roman" w:cs="Arial"/>
          <w:sz w:val="24"/>
          <w:szCs w:val="24"/>
        </w:rPr>
        <w:t xml:space="preserve">Firstly, visit the website </w:t>
      </w:r>
      <w:hyperlink w:history="1" r:id="rId6">
        <w:r w:rsidRPr="0098551B">
          <w:rPr>
            <w:rStyle w:val="Hyperlink"/>
            <w:rFonts w:ascii="Arial" w:hAnsi="Arial" w:eastAsia="Times New Roman" w:cs="Arial"/>
            <w:color w:val="000000" w:themeColor="text1"/>
            <w:sz w:val="24"/>
            <w:szCs w:val="24"/>
            <w:u w:val="none"/>
          </w:rPr>
          <w:t>https://aws.amazon.com</w:t>
        </w:r>
      </w:hyperlink>
      <w:r w:rsidRPr="007467A4">
        <w:rPr>
          <w:rFonts w:ascii="Arial" w:hAnsi="Arial" w:eastAsia="Times New Roman" w:cs="Arial"/>
          <w:sz w:val="24"/>
          <w:szCs w:val="24"/>
        </w:rPr>
        <w:t>.</w:t>
      </w:r>
    </w:p>
    <w:p xmlns:wp14="http://schemas.microsoft.com/office/word/2010/wordml" w:rsidRPr="007467A4" w:rsidR="00027075" w:rsidP="00CD3AF8" w:rsidRDefault="00027075" w14:paraId="1B487E33" wp14:textId="77777777">
      <w:pPr>
        <w:pStyle w:val="ListParagraph"/>
        <w:numPr>
          <w:ilvl w:val="0"/>
          <w:numId w:val="11"/>
        </w:numPr>
        <w:spacing w:after="0" w:line="360" w:lineRule="auto"/>
        <w:rPr>
          <w:rFonts w:ascii="Arial" w:hAnsi="Arial" w:eastAsia="Times New Roman" w:cs="Arial"/>
          <w:sz w:val="24"/>
          <w:szCs w:val="24"/>
        </w:rPr>
      </w:pPr>
      <w:r w:rsidRPr="007467A4">
        <w:rPr>
          <w:rFonts w:ascii="Arial" w:hAnsi="Arial" w:eastAsia="Times New Roman" w:cs="Arial"/>
          <w:sz w:val="24"/>
          <w:szCs w:val="24"/>
        </w:rPr>
        <w:t>Complete Sign Up to create an AWS account.</w:t>
      </w:r>
    </w:p>
    <w:p xmlns:wp14="http://schemas.microsoft.com/office/word/2010/wordml" w:rsidRPr="007467A4" w:rsidR="00027075" w:rsidP="00CD3AF8" w:rsidRDefault="00027075" w14:paraId="7C7421F9" wp14:textId="77777777">
      <w:pPr>
        <w:pStyle w:val="ListParagraph"/>
        <w:numPr>
          <w:ilvl w:val="0"/>
          <w:numId w:val="11"/>
        </w:numPr>
        <w:spacing w:after="0" w:line="360" w:lineRule="auto"/>
        <w:rPr>
          <w:rFonts w:ascii="Arial" w:hAnsi="Arial" w:eastAsia="Times New Roman" w:cs="Arial"/>
          <w:sz w:val="24"/>
          <w:szCs w:val="24"/>
        </w:rPr>
      </w:pPr>
      <w:r w:rsidRPr="007467A4">
        <w:rPr>
          <w:rFonts w:ascii="Arial" w:hAnsi="Arial" w:eastAsia="Times New Roman" w:cs="Arial"/>
          <w:sz w:val="24"/>
          <w:szCs w:val="24"/>
        </w:rPr>
        <w:t>Create an IAM Policy for the AWS Glue Service</w:t>
      </w:r>
    </w:p>
    <w:p xmlns:wp14="http://schemas.microsoft.com/office/word/2010/wordml" w:rsidRPr="007467A4" w:rsidR="00027075" w:rsidP="00CD3AF8" w:rsidRDefault="00027075" w14:paraId="600DB477" wp14:textId="77777777">
      <w:pPr>
        <w:pStyle w:val="ListParagraph"/>
        <w:numPr>
          <w:ilvl w:val="0"/>
          <w:numId w:val="11"/>
        </w:numPr>
        <w:spacing w:after="0" w:line="360" w:lineRule="auto"/>
        <w:rPr>
          <w:rFonts w:ascii="Arial" w:hAnsi="Arial" w:eastAsia="Times New Roman" w:cs="Arial"/>
          <w:sz w:val="24"/>
          <w:szCs w:val="24"/>
        </w:rPr>
      </w:pPr>
      <w:r w:rsidRPr="007467A4">
        <w:rPr>
          <w:rFonts w:ascii="Arial" w:hAnsi="Arial" w:eastAsia="Times New Roman" w:cs="Arial"/>
          <w:sz w:val="24"/>
          <w:szCs w:val="24"/>
        </w:rPr>
        <w:t>Create an IAM Role for AWS Glue</w:t>
      </w:r>
    </w:p>
    <w:p xmlns:wp14="http://schemas.microsoft.com/office/word/2010/wordml" w:rsidRPr="007467A4" w:rsidR="00027075" w:rsidP="00CD3AF8" w:rsidRDefault="002624FB" w14:paraId="3F17C89B" wp14:textId="77777777">
      <w:pPr>
        <w:pStyle w:val="ListParagraph"/>
        <w:numPr>
          <w:ilvl w:val="0"/>
          <w:numId w:val="11"/>
        </w:numPr>
        <w:spacing w:after="0" w:line="360" w:lineRule="auto"/>
        <w:rPr>
          <w:rFonts w:ascii="Arial" w:hAnsi="Arial" w:eastAsia="Times New Roman" w:cs="Arial"/>
          <w:sz w:val="24"/>
          <w:szCs w:val="24"/>
        </w:rPr>
      </w:pPr>
      <w:r w:rsidRPr="007467A4">
        <w:rPr>
          <w:rFonts w:ascii="Arial" w:hAnsi="Arial" w:eastAsia="Times New Roman" w:cs="Arial"/>
          <w:sz w:val="24"/>
          <w:szCs w:val="24"/>
        </w:rPr>
        <w:t>Create</w:t>
      </w:r>
      <w:r w:rsidRPr="007467A4" w:rsidR="00027075">
        <w:rPr>
          <w:rFonts w:ascii="Arial" w:hAnsi="Arial" w:eastAsia="Times New Roman" w:cs="Arial"/>
          <w:sz w:val="24"/>
          <w:szCs w:val="24"/>
        </w:rPr>
        <w:t xml:space="preserve"> bucket inside the S3 database</w:t>
      </w:r>
    </w:p>
    <w:p xmlns:wp14="http://schemas.microsoft.com/office/word/2010/wordml" w:rsidRPr="007467A4" w:rsidR="00027075" w:rsidP="00CD3AF8" w:rsidRDefault="00027075" w14:paraId="3A641CC8" wp14:textId="77777777">
      <w:pPr>
        <w:pStyle w:val="ListParagraph"/>
        <w:numPr>
          <w:ilvl w:val="0"/>
          <w:numId w:val="11"/>
        </w:numPr>
        <w:spacing w:after="0" w:line="360" w:lineRule="auto"/>
        <w:rPr>
          <w:rFonts w:ascii="Arial" w:hAnsi="Arial" w:eastAsia="Times New Roman" w:cs="Arial"/>
          <w:sz w:val="24"/>
          <w:szCs w:val="24"/>
        </w:rPr>
      </w:pPr>
      <w:r w:rsidRPr="007467A4">
        <w:rPr>
          <w:rFonts w:ascii="Arial" w:hAnsi="Arial" w:eastAsia="Times New Roman" w:cs="Arial"/>
          <w:sz w:val="24"/>
          <w:szCs w:val="24"/>
        </w:rPr>
        <w:t>Inside the bucket create one source and target folder</w:t>
      </w:r>
    </w:p>
    <w:p xmlns:wp14="http://schemas.microsoft.com/office/word/2010/wordml" w:rsidRPr="007467A4" w:rsidR="00027075" w:rsidP="00CD3AF8" w:rsidRDefault="00027075" w14:paraId="26D9F731" wp14:textId="77777777">
      <w:pPr>
        <w:pStyle w:val="ListParagraph"/>
        <w:numPr>
          <w:ilvl w:val="0"/>
          <w:numId w:val="11"/>
        </w:numPr>
        <w:spacing w:after="0" w:line="360" w:lineRule="auto"/>
        <w:rPr>
          <w:rFonts w:ascii="Arial" w:hAnsi="Arial" w:eastAsia="Times New Roman" w:cs="Arial"/>
          <w:sz w:val="24"/>
          <w:szCs w:val="24"/>
        </w:rPr>
      </w:pPr>
      <w:r w:rsidRPr="007467A4">
        <w:rPr>
          <w:rFonts w:ascii="Arial" w:hAnsi="Arial" w:eastAsia="Times New Roman" w:cs="Arial"/>
          <w:sz w:val="24"/>
          <w:szCs w:val="24"/>
        </w:rPr>
        <w:t>Inside the source folder add source file from your pc.</w:t>
      </w:r>
    </w:p>
    <w:p xmlns:wp14="http://schemas.microsoft.com/office/word/2010/wordml" w:rsidRPr="007467A4" w:rsidR="00027075" w:rsidP="00CD3AF8" w:rsidRDefault="00027075" w14:paraId="48F4FB3E" wp14:textId="77777777">
      <w:pPr>
        <w:pStyle w:val="ListParagraph"/>
        <w:numPr>
          <w:ilvl w:val="0"/>
          <w:numId w:val="11"/>
        </w:numPr>
        <w:spacing w:after="0" w:line="360" w:lineRule="auto"/>
        <w:rPr>
          <w:rFonts w:ascii="Arial" w:hAnsi="Arial" w:eastAsia="Times New Roman" w:cs="Arial"/>
          <w:sz w:val="24"/>
          <w:szCs w:val="24"/>
        </w:rPr>
      </w:pPr>
      <w:r w:rsidRPr="007467A4">
        <w:rPr>
          <w:rFonts w:ascii="Arial" w:hAnsi="Arial" w:eastAsia="Times New Roman" w:cs="Arial"/>
          <w:sz w:val="24"/>
          <w:szCs w:val="24"/>
        </w:rPr>
        <w:t>Next step is to create crawler to initiate the glue job.</w:t>
      </w:r>
    </w:p>
    <w:p xmlns:wp14="http://schemas.microsoft.com/office/word/2010/wordml" w:rsidRPr="007467A4" w:rsidR="00027075" w:rsidP="00CD3AF8" w:rsidRDefault="00027075" w14:paraId="275E85B2" wp14:textId="77777777">
      <w:pPr>
        <w:pStyle w:val="ListParagraph"/>
        <w:numPr>
          <w:ilvl w:val="0"/>
          <w:numId w:val="11"/>
        </w:numPr>
        <w:spacing w:after="0" w:line="360" w:lineRule="auto"/>
        <w:rPr>
          <w:rFonts w:ascii="Arial" w:hAnsi="Arial" w:eastAsia="Times New Roman" w:cs="Arial"/>
          <w:sz w:val="24"/>
          <w:szCs w:val="24"/>
        </w:rPr>
      </w:pPr>
      <w:r w:rsidRPr="007467A4">
        <w:rPr>
          <w:rFonts w:ascii="Arial" w:hAnsi="Arial" w:eastAsia="Times New Roman" w:cs="Arial"/>
          <w:sz w:val="24"/>
          <w:szCs w:val="24"/>
        </w:rPr>
        <w:t>Specify the crawler source type and repeat crawls s3 data store</w:t>
      </w:r>
    </w:p>
    <w:p xmlns:wp14="http://schemas.microsoft.com/office/word/2010/wordml" w:rsidRPr="007467A4" w:rsidR="00027075" w:rsidP="00CD3AF8" w:rsidRDefault="00027075" w14:paraId="64820A52" wp14:textId="77777777">
      <w:pPr>
        <w:pStyle w:val="ListParagraph"/>
        <w:numPr>
          <w:ilvl w:val="0"/>
          <w:numId w:val="11"/>
        </w:numPr>
        <w:spacing w:after="0" w:line="360" w:lineRule="auto"/>
        <w:rPr>
          <w:rFonts w:ascii="Arial" w:hAnsi="Arial" w:eastAsia="Times New Roman" w:cs="Arial"/>
          <w:sz w:val="24"/>
          <w:szCs w:val="24"/>
        </w:rPr>
      </w:pPr>
      <w:r w:rsidRPr="007467A4">
        <w:rPr>
          <w:rFonts w:ascii="Arial" w:hAnsi="Arial" w:eastAsia="Times New Roman" w:cs="Arial"/>
          <w:sz w:val="24"/>
          <w:szCs w:val="24"/>
        </w:rPr>
        <w:t>choose source path from s3 database which was already created</w:t>
      </w:r>
    </w:p>
    <w:p xmlns:wp14="http://schemas.microsoft.com/office/word/2010/wordml" w:rsidRPr="007467A4" w:rsidR="00027075" w:rsidP="00CD3AF8" w:rsidRDefault="00027075" w14:paraId="76BD8169" wp14:textId="77777777">
      <w:pPr>
        <w:pStyle w:val="ListParagraph"/>
        <w:numPr>
          <w:ilvl w:val="0"/>
          <w:numId w:val="11"/>
        </w:numPr>
        <w:spacing w:after="0" w:line="360" w:lineRule="auto"/>
        <w:rPr>
          <w:rFonts w:ascii="Arial" w:hAnsi="Arial" w:eastAsia="Times New Roman" w:cs="Arial"/>
          <w:sz w:val="24"/>
          <w:szCs w:val="24"/>
        </w:rPr>
      </w:pPr>
      <w:r w:rsidRPr="007467A4">
        <w:rPr>
          <w:rFonts w:ascii="Arial" w:hAnsi="Arial" w:eastAsia="Times New Roman" w:cs="Arial"/>
          <w:sz w:val="24"/>
          <w:szCs w:val="24"/>
        </w:rPr>
        <w:t>Choose a data store which is s3 in our case.</w:t>
      </w:r>
    </w:p>
    <w:p xmlns:wp14="http://schemas.microsoft.com/office/word/2010/wordml" w:rsidRPr="007467A4" w:rsidR="00027075" w:rsidP="00CD3AF8" w:rsidRDefault="00027075" w14:paraId="734EA10E" wp14:textId="77777777">
      <w:pPr>
        <w:pStyle w:val="ListParagraph"/>
        <w:numPr>
          <w:ilvl w:val="0"/>
          <w:numId w:val="11"/>
        </w:numPr>
        <w:spacing w:after="0" w:line="360" w:lineRule="auto"/>
        <w:rPr>
          <w:rFonts w:ascii="Arial" w:hAnsi="Arial" w:eastAsia="Times New Roman" w:cs="Arial"/>
          <w:sz w:val="24"/>
          <w:szCs w:val="24"/>
        </w:rPr>
      </w:pPr>
      <w:r w:rsidRPr="007467A4">
        <w:rPr>
          <w:rFonts w:ascii="Arial" w:hAnsi="Arial" w:eastAsia="Times New Roman" w:cs="Arial"/>
          <w:sz w:val="24"/>
          <w:szCs w:val="24"/>
        </w:rPr>
        <w:t>Select s3 and specified path in my account option.</w:t>
      </w:r>
    </w:p>
    <w:p xmlns:wp14="http://schemas.microsoft.com/office/word/2010/wordml" w:rsidRPr="007467A4" w:rsidR="00027075" w:rsidP="00CD3AF8" w:rsidRDefault="00027075" w14:paraId="19EC2EB8" wp14:textId="77777777">
      <w:pPr>
        <w:pStyle w:val="ListParagraph"/>
        <w:numPr>
          <w:ilvl w:val="0"/>
          <w:numId w:val="11"/>
        </w:numPr>
        <w:spacing w:after="0" w:line="360" w:lineRule="auto"/>
        <w:rPr>
          <w:rFonts w:ascii="Arial" w:hAnsi="Arial" w:eastAsia="Times New Roman" w:cs="Arial"/>
          <w:sz w:val="24"/>
          <w:szCs w:val="24"/>
        </w:rPr>
      </w:pPr>
      <w:r w:rsidRPr="007467A4">
        <w:rPr>
          <w:rFonts w:ascii="Arial" w:hAnsi="Arial" w:eastAsia="Times New Roman" w:cs="Arial"/>
          <w:sz w:val="24"/>
          <w:szCs w:val="24"/>
        </w:rPr>
        <w:lastRenderedPageBreak/>
        <w:t>Select output database and we can also create new database name</w:t>
      </w:r>
    </w:p>
    <w:p xmlns:wp14="http://schemas.microsoft.com/office/word/2010/wordml" w:rsidRPr="007467A4" w:rsidR="00027075" w:rsidP="00CD3AF8" w:rsidRDefault="00027075" w14:paraId="561A537F" wp14:textId="77777777">
      <w:pPr>
        <w:pStyle w:val="ListParagraph"/>
        <w:numPr>
          <w:ilvl w:val="0"/>
          <w:numId w:val="11"/>
        </w:numPr>
        <w:spacing w:after="0" w:line="360" w:lineRule="auto"/>
        <w:rPr>
          <w:rFonts w:ascii="Arial" w:hAnsi="Arial" w:eastAsia="Times New Roman" w:cs="Arial"/>
          <w:sz w:val="24"/>
          <w:szCs w:val="24"/>
        </w:rPr>
      </w:pPr>
      <w:r w:rsidRPr="007467A4">
        <w:rPr>
          <w:rFonts w:ascii="Arial" w:hAnsi="Arial" w:eastAsia="Times New Roman" w:cs="Arial"/>
          <w:sz w:val="24"/>
          <w:szCs w:val="24"/>
        </w:rPr>
        <w:t>Review all the steps and click create crawler.</w:t>
      </w:r>
    </w:p>
    <w:p xmlns:wp14="http://schemas.microsoft.com/office/word/2010/wordml" w:rsidRPr="007467A4" w:rsidR="00027075" w:rsidP="00CD3AF8" w:rsidRDefault="00027075" w14:paraId="718BBB84" wp14:textId="77777777">
      <w:pPr>
        <w:pStyle w:val="ListParagraph"/>
        <w:numPr>
          <w:ilvl w:val="0"/>
          <w:numId w:val="11"/>
        </w:numPr>
        <w:spacing w:after="0" w:line="360" w:lineRule="auto"/>
        <w:rPr>
          <w:rFonts w:ascii="Arial" w:hAnsi="Arial" w:eastAsia="Times New Roman" w:cs="Arial"/>
          <w:sz w:val="24"/>
          <w:szCs w:val="24"/>
        </w:rPr>
      </w:pPr>
      <w:r w:rsidRPr="007467A4">
        <w:rPr>
          <w:rFonts w:ascii="Arial" w:hAnsi="Arial" w:eastAsia="Times New Roman" w:cs="Arial"/>
          <w:sz w:val="24"/>
          <w:szCs w:val="24"/>
        </w:rPr>
        <w:t xml:space="preserve">After that select the created </w:t>
      </w:r>
      <w:r w:rsidRPr="007467A4" w:rsidR="002624FB">
        <w:rPr>
          <w:rFonts w:ascii="Arial" w:hAnsi="Arial" w:eastAsia="Times New Roman" w:cs="Arial"/>
          <w:sz w:val="24"/>
          <w:szCs w:val="24"/>
        </w:rPr>
        <w:t>crawler</w:t>
      </w:r>
      <w:r w:rsidRPr="007467A4">
        <w:rPr>
          <w:rFonts w:ascii="Arial" w:hAnsi="Arial" w:eastAsia="Times New Roman" w:cs="Arial"/>
          <w:sz w:val="24"/>
          <w:szCs w:val="24"/>
        </w:rPr>
        <w:t xml:space="preserve"> and run the crawler</w:t>
      </w:r>
    </w:p>
    <w:p xmlns:wp14="http://schemas.microsoft.com/office/word/2010/wordml" w:rsidRPr="007467A4" w:rsidR="00027075" w:rsidP="00CD3AF8" w:rsidRDefault="00027075" w14:paraId="15DAC132" wp14:textId="77777777">
      <w:pPr>
        <w:pStyle w:val="ListParagraph"/>
        <w:numPr>
          <w:ilvl w:val="0"/>
          <w:numId w:val="11"/>
        </w:numPr>
        <w:spacing w:after="0" w:line="360" w:lineRule="auto"/>
        <w:rPr>
          <w:rFonts w:ascii="Arial" w:hAnsi="Arial" w:eastAsia="Times New Roman" w:cs="Arial"/>
          <w:sz w:val="24"/>
          <w:szCs w:val="24"/>
        </w:rPr>
      </w:pPr>
      <w:r w:rsidRPr="007467A4">
        <w:rPr>
          <w:rFonts w:ascii="Arial" w:hAnsi="Arial" w:eastAsia="Times New Roman" w:cs="Arial"/>
          <w:sz w:val="24"/>
          <w:szCs w:val="24"/>
        </w:rPr>
        <w:t>select the target location from s3 database.</w:t>
      </w:r>
    </w:p>
    <w:p xmlns:wp14="http://schemas.microsoft.com/office/word/2010/wordml" w:rsidRPr="007467A4" w:rsidR="007B131A" w:rsidP="007B131A" w:rsidRDefault="007B131A" w14:paraId="02EB378F" wp14:textId="77777777">
      <w:pPr>
        <w:spacing w:after="0" w:line="240" w:lineRule="auto"/>
        <w:rPr>
          <w:rFonts w:ascii="Arial" w:hAnsi="Arial" w:eastAsia="Times New Roman" w:cs="Arial"/>
          <w:sz w:val="24"/>
          <w:szCs w:val="24"/>
        </w:rPr>
      </w:pPr>
    </w:p>
    <w:p xmlns:wp14="http://schemas.microsoft.com/office/word/2010/wordml" w:rsidRPr="007467A4" w:rsidR="00170064" w:rsidP="00170064" w:rsidRDefault="00170064" w14:paraId="6A05A809" wp14:textId="77777777">
      <w:pPr>
        <w:shd w:val="clear" w:color="auto" w:fill="FFFFFF"/>
        <w:spacing w:before="60" w:after="100" w:afterAutospacing="1" w:line="375" w:lineRule="atLeast"/>
        <w:jc w:val="both"/>
        <w:rPr>
          <w:rFonts w:ascii="Arial" w:hAnsi="Arial" w:eastAsia="Times New Roman" w:cs="Arial"/>
          <w:color w:val="000000"/>
          <w:sz w:val="24"/>
          <w:szCs w:val="24"/>
        </w:rPr>
      </w:pPr>
      <w:r w:rsidR="00170064">
        <w:drawing>
          <wp:inline xmlns:wp14="http://schemas.microsoft.com/office/word/2010/wordprocessingDrawing" wp14:editId="5A413ECF" wp14:anchorId="2DE72115">
            <wp:extent cx="5928296" cy="2696210"/>
            <wp:effectExtent l="0" t="0" r="0" b="8890"/>
            <wp:docPr id="29" name="Picture 29" title=""/>
            <wp:cNvGraphicFramePr>
              <a:graphicFrameLocks noChangeAspect="1"/>
            </wp:cNvGraphicFramePr>
            <a:graphic>
              <a:graphicData uri="http://schemas.openxmlformats.org/drawingml/2006/picture">
                <pic:pic>
                  <pic:nvPicPr>
                    <pic:cNvPr id="0" name="Picture 29"/>
                    <pic:cNvPicPr/>
                  </pic:nvPicPr>
                  <pic:blipFill>
                    <a:blip r:embed="R54c07acf4211470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28296" cy="2696210"/>
                    </a:xfrm>
                    <a:prstGeom prst="rect">
                      <a:avLst/>
                    </a:prstGeom>
                  </pic:spPr>
                </pic:pic>
              </a:graphicData>
            </a:graphic>
          </wp:inline>
        </w:drawing>
      </w:r>
      <w:r>
        <w:br/>
      </w:r>
    </w:p>
    <w:p xmlns:wp14="http://schemas.microsoft.com/office/word/2010/wordml" w:rsidRPr="007467A4" w:rsidR="007B131A" w:rsidP="00CD3AF8" w:rsidRDefault="00027075" w14:paraId="4C4AE27E" wp14:textId="77777777">
      <w:pPr>
        <w:pStyle w:val="NormalWeb"/>
        <w:numPr>
          <w:ilvl w:val="0"/>
          <w:numId w:val="12"/>
        </w:numPr>
        <w:shd w:val="clear" w:color="auto" w:fill="FFFFFF"/>
        <w:spacing w:before="240" w:beforeAutospacing="0" w:after="240" w:afterAutospacing="0"/>
        <w:rPr>
          <w:rFonts w:ascii="Arial" w:hAnsi="Arial" w:cs="Arial"/>
          <w:color w:val="111111"/>
          <w:shd w:val="clear" w:color="auto" w:fill="FFFFFF"/>
        </w:rPr>
      </w:pPr>
      <w:r w:rsidRPr="007467A4">
        <w:rPr>
          <w:rFonts w:ascii="Arial" w:hAnsi="Arial" w:cs="Arial"/>
          <w:color w:val="111111"/>
          <w:shd w:val="clear" w:color="auto" w:fill="FFFFFF"/>
        </w:rPr>
        <w:t>In the last step we will see the output schema definition.</w:t>
      </w:r>
    </w:p>
    <w:p xmlns:wp14="http://schemas.microsoft.com/office/word/2010/wordml" w:rsidRPr="007467A4" w:rsidR="007467A4" w:rsidP="00CD3AF8" w:rsidRDefault="007467A4" w14:paraId="6DE4F9E6" wp14:textId="77777777">
      <w:pPr>
        <w:pStyle w:val="NormalWeb"/>
        <w:numPr>
          <w:ilvl w:val="0"/>
          <w:numId w:val="12"/>
        </w:numPr>
        <w:shd w:val="clear" w:color="auto" w:fill="FFFFFF"/>
        <w:spacing w:before="240" w:beforeAutospacing="0" w:after="240" w:afterAutospacing="0"/>
        <w:rPr>
          <w:rFonts w:ascii="Arial" w:hAnsi="Arial" w:cs="Arial"/>
          <w:color w:val="111111"/>
          <w:shd w:val="clear" w:color="auto" w:fill="FFFFFF"/>
        </w:rPr>
      </w:pPr>
      <w:r w:rsidRPr="007467A4">
        <w:rPr>
          <w:rFonts w:ascii="Arial" w:hAnsi="Arial" w:cs="Arial"/>
          <w:color w:val="111111"/>
          <w:shd w:val="clear" w:color="auto" w:fill="FFFFFF"/>
        </w:rPr>
        <w:t>Click on run job to start the job.</w:t>
      </w:r>
    </w:p>
    <w:p xmlns:wp14="http://schemas.microsoft.com/office/word/2010/wordml" w:rsidRPr="007467A4" w:rsidR="007467A4" w:rsidP="007467A4" w:rsidRDefault="007467A4" w14:paraId="5A39BBE3" wp14:textId="77777777">
      <w:pPr>
        <w:pStyle w:val="NormalWeb"/>
        <w:shd w:val="clear" w:color="auto" w:fill="FFFFFF"/>
        <w:spacing w:before="240" w:beforeAutospacing="0" w:after="240" w:afterAutospacing="0"/>
        <w:rPr>
          <w:rFonts w:ascii="Arial" w:hAnsi="Arial" w:cs="Arial"/>
          <w:color w:val="111111"/>
          <w:shd w:val="clear" w:color="auto" w:fill="FFFFFF"/>
        </w:rPr>
      </w:pPr>
      <w:r w:rsidRPr="007467A4">
        <w:rPr>
          <w:rFonts w:ascii="Arial" w:hAnsi="Arial" w:cs="Arial"/>
          <w:noProof/>
        </w:rPr>
        <w:drawing>
          <wp:inline xmlns:wp14="http://schemas.microsoft.com/office/word/2010/wordprocessingDrawing" distT="0" distB="0" distL="0" distR="0" wp14:anchorId="158010E6" wp14:editId="6D14FDF3">
            <wp:extent cx="5943600" cy="29810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12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9175" cy="2983846"/>
                    </a:xfrm>
                    <a:prstGeom prst="rect">
                      <a:avLst/>
                    </a:prstGeom>
                  </pic:spPr>
                </pic:pic>
              </a:graphicData>
            </a:graphic>
          </wp:inline>
        </w:drawing>
      </w:r>
    </w:p>
    <w:p xmlns:wp14="http://schemas.microsoft.com/office/word/2010/wordml" w:rsidRPr="007467A4" w:rsidR="00027075" w:rsidP="00CD3AF8" w:rsidRDefault="00027075" w14:paraId="52B74B08" wp14:textId="77777777">
      <w:pPr>
        <w:pStyle w:val="NormalWeb"/>
        <w:numPr>
          <w:ilvl w:val="0"/>
          <w:numId w:val="12"/>
        </w:numPr>
        <w:shd w:val="clear" w:color="auto" w:fill="FFFFFF"/>
        <w:spacing w:before="240" w:beforeAutospacing="0" w:after="240" w:afterAutospacing="0"/>
        <w:rPr>
          <w:rFonts w:ascii="Arial" w:hAnsi="Arial" w:cs="Arial"/>
          <w:color w:val="111111"/>
          <w:shd w:val="clear" w:color="auto" w:fill="FFFFFF"/>
        </w:rPr>
      </w:pPr>
      <w:r w:rsidRPr="007467A4">
        <w:rPr>
          <w:rFonts w:ascii="Arial" w:hAnsi="Arial" w:cs="Arial"/>
          <w:color w:val="111111"/>
          <w:shd w:val="clear" w:color="auto" w:fill="FFFFFF"/>
        </w:rPr>
        <w:lastRenderedPageBreak/>
        <w:t>In the final we will get the desired output in target folder which is in s3 database.</w:t>
      </w:r>
    </w:p>
    <w:p xmlns:wp14="http://schemas.microsoft.com/office/word/2010/wordml" w:rsidRPr="007467A4" w:rsidR="00090285" w:rsidP="00090285" w:rsidRDefault="00090285" w14:paraId="17DE9AA9" wp14:textId="77777777">
      <w:pPr>
        <w:pStyle w:val="NormalWeb"/>
        <w:shd w:val="clear" w:color="auto" w:fill="FFFFFF"/>
        <w:spacing w:before="240" w:beforeAutospacing="0" w:after="240" w:afterAutospacing="0"/>
        <w:rPr>
          <w:rFonts w:ascii="Arial" w:hAnsi="Arial" w:cs="Arial"/>
          <w:b/>
          <w:color w:val="111111"/>
          <w:shd w:val="clear" w:color="auto" w:fill="FFFFFF"/>
        </w:rPr>
      </w:pPr>
      <w:r w:rsidRPr="007467A4">
        <w:rPr>
          <w:rFonts w:ascii="Arial" w:hAnsi="Arial" w:cs="Arial"/>
          <w:b/>
          <w:color w:val="111111"/>
          <w:shd w:val="clear" w:color="auto" w:fill="FFFFFF"/>
        </w:rPr>
        <w:t>Architecture</w:t>
      </w:r>
      <w:r w:rsidR="007467A4">
        <w:rPr>
          <w:rFonts w:ascii="Arial" w:hAnsi="Arial" w:cs="Arial"/>
          <w:b/>
          <w:color w:val="111111"/>
          <w:shd w:val="clear" w:color="auto" w:fill="FFFFFF"/>
        </w:rPr>
        <w:t xml:space="preserve"> </w:t>
      </w:r>
      <w:r w:rsidRPr="007467A4">
        <w:rPr>
          <w:rFonts w:ascii="Arial" w:hAnsi="Arial" w:cs="Arial"/>
          <w:b/>
          <w:color w:val="111111"/>
          <w:shd w:val="clear" w:color="auto" w:fill="FFFFFF"/>
        </w:rPr>
        <w:t>diagram of AWS Glue</w:t>
      </w:r>
    </w:p>
    <w:p xmlns:wp14="http://schemas.microsoft.com/office/word/2010/wordml" w:rsidRPr="007467A4" w:rsidR="007B131A" w:rsidP="007B131A" w:rsidRDefault="007B131A" w14:paraId="41C8F396" wp14:textId="77777777">
      <w:pPr>
        <w:pStyle w:val="NormalWeb"/>
        <w:shd w:val="clear" w:color="auto" w:fill="FFFFFF"/>
        <w:spacing w:before="240" w:beforeAutospacing="0" w:after="240" w:afterAutospacing="0" w:line="360" w:lineRule="atLeast"/>
        <w:rPr>
          <w:rFonts w:ascii="Arial" w:hAnsi="Arial" w:cs="Arial"/>
          <w:color w:val="111111"/>
          <w:shd w:val="clear" w:color="auto" w:fill="FFFFFF"/>
        </w:rPr>
      </w:pPr>
      <w:r w:rsidRPr="007467A4">
        <w:rPr>
          <w:rFonts w:ascii="Arial" w:hAnsi="Arial" w:cs="Arial"/>
          <w:noProof/>
        </w:rPr>
        <w:drawing>
          <wp:inline xmlns:wp14="http://schemas.microsoft.com/office/word/2010/wordprocessingDrawing" distT="0" distB="0" distL="0" distR="0" wp14:anchorId="3CF01F0C" wp14:editId="62E3D557">
            <wp:extent cx="5901993" cy="2663917"/>
            <wp:effectExtent l="0" t="0" r="3810" b="3175"/>
            <wp:docPr id="2" name="Picture 2" descr="&#10;            The basic concepts populating your Data Catalog and processing ETL dataflow in&#10;                AWS Glue.&#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The basic concepts populating your Data Catalog and processing ETL dataflow in&#10;                AWS Glue.&#10;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15921" cy="2715339"/>
                    </a:xfrm>
                    <a:prstGeom prst="rect">
                      <a:avLst/>
                    </a:prstGeom>
                    <a:noFill/>
                    <a:ln>
                      <a:noFill/>
                    </a:ln>
                  </pic:spPr>
                </pic:pic>
              </a:graphicData>
            </a:graphic>
          </wp:inline>
        </w:drawing>
      </w:r>
    </w:p>
    <w:p xmlns:wp14="http://schemas.microsoft.com/office/word/2010/wordml" w:rsidRPr="007467A4" w:rsidR="00B669C4" w:rsidP="0005168C" w:rsidRDefault="0005168C" w14:paraId="6DFDAEF0" wp14:textId="77777777">
      <w:pPr>
        <w:pStyle w:val="NormalWeb"/>
        <w:shd w:val="clear" w:color="auto" w:fill="FFFFFF"/>
        <w:spacing w:before="240" w:beforeAutospacing="0" w:after="240" w:afterAutospacing="0" w:line="360" w:lineRule="atLeast"/>
        <w:rPr>
          <w:rFonts w:ascii="Arial" w:hAnsi="Arial" w:cs="Arial"/>
          <w:b/>
          <w:color w:val="202124"/>
          <w:shd w:val="clear" w:color="auto" w:fill="FFFFFF"/>
        </w:rPr>
      </w:pPr>
      <w:r w:rsidRPr="007467A4">
        <w:rPr>
          <w:rFonts w:ascii="Arial" w:hAnsi="Arial" w:cs="Arial"/>
          <w:b/>
          <w:color w:val="202124"/>
          <w:shd w:val="clear" w:color="auto" w:fill="FFFFFF"/>
        </w:rPr>
        <w:t>When should you not use AWS Glue?</w:t>
      </w:r>
    </w:p>
    <w:p xmlns:wp14="http://schemas.microsoft.com/office/word/2010/wordml" w:rsidRPr="007467A4" w:rsidR="0005168C" w:rsidP="0005168C" w:rsidRDefault="0005168C" w14:paraId="5306320B" wp14:textId="77777777">
      <w:pPr>
        <w:shd w:val="clear" w:color="auto" w:fill="FFFFFF"/>
        <w:spacing w:line="240" w:lineRule="auto"/>
        <w:rPr>
          <w:rFonts w:ascii="Arial" w:hAnsi="Arial" w:eastAsia="Times New Roman" w:cs="Arial"/>
          <w:color w:val="202124"/>
          <w:sz w:val="24"/>
          <w:szCs w:val="24"/>
        </w:rPr>
      </w:pPr>
      <w:r w:rsidRPr="007467A4">
        <w:rPr>
          <w:rFonts w:ascii="Arial" w:hAnsi="Arial" w:eastAsia="Times New Roman" w:cs="Arial"/>
          <w:b/>
          <w:bCs/>
          <w:color w:val="202124"/>
          <w:sz w:val="24"/>
          <w:szCs w:val="24"/>
        </w:rPr>
        <w:t>7 Limitations that come with AWS Glue</w:t>
      </w:r>
    </w:p>
    <w:p xmlns:wp14="http://schemas.microsoft.com/office/word/2010/wordml" w:rsidRPr="007467A4" w:rsidR="0005168C" w:rsidP="00CD3AF8" w:rsidRDefault="0005168C" w14:paraId="64DF09F0" wp14:textId="77777777">
      <w:pPr>
        <w:numPr>
          <w:ilvl w:val="0"/>
          <w:numId w:val="6"/>
        </w:numPr>
        <w:shd w:val="clear" w:color="auto" w:fill="FFFFFF"/>
        <w:spacing w:after="60" w:line="240" w:lineRule="auto"/>
        <w:rPr>
          <w:rFonts w:ascii="Arial" w:hAnsi="Arial" w:eastAsia="Times New Roman" w:cs="Arial"/>
          <w:color w:val="202124"/>
          <w:sz w:val="24"/>
          <w:szCs w:val="24"/>
        </w:rPr>
      </w:pPr>
      <w:r w:rsidRPr="007467A4">
        <w:rPr>
          <w:rFonts w:ascii="Arial" w:hAnsi="Arial" w:eastAsia="Times New Roman" w:cs="Arial"/>
          <w:color w:val="202124"/>
          <w:sz w:val="24"/>
          <w:szCs w:val="24"/>
        </w:rPr>
        <w:t>Amount of Work Involved in the Customization.</w:t>
      </w:r>
    </w:p>
    <w:p xmlns:wp14="http://schemas.microsoft.com/office/word/2010/wordml" w:rsidRPr="007467A4" w:rsidR="0005168C" w:rsidP="00CD3AF8" w:rsidRDefault="0005168C" w14:paraId="2945644E" wp14:textId="77777777">
      <w:pPr>
        <w:numPr>
          <w:ilvl w:val="0"/>
          <w:numId w:val="6"/>
        </w:numPr>
        <w:shd w:val="clear" w:color="auto" w:fill="FFFFFF"/>
        <w:spacing w:after="60" w:line="240" w:lineRule="auto"/>
        <w:rPr>
          <w:rFonts w:ascii="Arial" w:hAnsi="Arial" w:eastAsia="Times New Roman" w:cs="Arial"/>
          <w:color w:val="202124"/>
          <w:sz w:val="24"/>
          <w:szCs w:val="24"/>
        </w:rPr>
      </w:pPr>
      <w:r w:rsidRPr="007467A4">
        <w:rPr>
          <w:rFonts w:ascii="Arial" w:hAnsi="Arial" w:eastAsia="Times New Roman" w:cs="Arial"/>
          <w:color w:val="202124"/>
          <w:sz w:val="24"/>
          <w:szCs w:val="24"/>
        </w:rPr>
        <w:t>Integration with other Platforms.</w:t>
      </w:r>
    </w:p>
    <w:p xmlns:wp14="http://schemas.microsoft.com/office/word/2010/wordml" w:rsidRPr="007467A4" w:rsidR="0005168C" w:rsidP="00CD3AF8" w:rsidRDefault="0005168C" w14:paraId="7FD3CD96" wp14:textId="77777777">
      <w:pPr>
        <w:numPr>
          <w:ilvl w:val="0"/>
          <w:numId w:val="6"/>
        </w:numPr>
        <w:shd w:val="clear" w:color="auto" w:fill="FFFFFF"/>
        <w:spacing w:after="60" w:line="240" w:lineRule="auto"/>
        <w:rPr>
          <w:rFonts w:ascii="Arial" w:hAnsi="Arial" w:eastAsia="Times New Roman" w:cs="Arial"/>
          <w:color w:val="202124"/>
          <w:sz w:val="24"/>
          <w:szCs w:val="24"/>
        </w:rPr>
      </w:pPr>
      <w:r w:rsidRPr="007467A4">
        <w:rPr>
          <w:rFonts w:ascii="Arial" w:hAnsi="Arial" w:eastAsia="Times New Roman" w:cs="Arial"/>
          <w:color w:val="202124"/>
          <w:sz w:val="24"/>
          <w:szCs w:val="24"/>
        </w:rPr>
        <w:t>Limitations of Real-time data.</w:t>
      </w:r>
    </w:p>
    <w:p xmlns:wp14="http://schemas.microsoft.com/office/word/2010/wordml" w:rsidRPr="007467A4" w:rsidR="0005168C" w:rsidP="00CD3AF8" w:rsidRDefault="0005168C" w14:paraId="63F5F3AB" wp14:textId="77777777">
      <w:pPr>
        <w:numPr>
          <w:ilvl w:val="0"/>
          <w:numId w:val="6"/>
        </w:numPr>
        <w:shd w:val="clear" w:color="auto" w:fill="FFFFFF"/>
        <w:spacing w:after="60" w:line="240" w:lineRule="auto"/>
        <w:rPr>
          <w:rFonts w:ascii="Arial" w:hAnsi="Arial" w:eastAsia="Times New Roman" w:cs="Arial"/>
          <w:color w:val="202124"/>
          <w:sz w:val="24"/>
          <w:szCs w:val="24"/>
        </w:rPr>
      </w:pPr>
      <w:r w:rsidRPr="007467A4">
        <w:rPr>
          <w:rFonts w:ascii="Arial" w:hAnsi="Arial" w:eastAsia="Times New Roman" w:cs="Arial"/>
          <w:color w:val="202124"/>
          <w:sz w:val="24"/>
          <w:szCs w:val="24"/>
        </w:rPr>
        <w:t>Required Skillset.</w:t>
      </w:r>
    </w:p>
    <w:p xmlns:wp14="http://schemas.microsoft.com/office/word/2010/wordml" w:rsidRPr="007467A4" w:rsidR="0005168C" w:rsidP="00CD3AF8" w:rsidRDefault="0005168C" w14:paraId="4EC1514E" wp14:textId="77777777">
      <w:pPr>
        <w:numPr>
          <w:ilvl w:val="0"/>
          <w:numId w:val="6"/>
        </w:numPr>
        <w:shd w:val="clear" w:color="auto" w:fill="FFFFFF"/>
        <w:spacing w:after="60" w:line="240" w:lineRule="auto"/>
        <w:rPr>
          <w:rFonts w:ascii="Arial" w:hAnsi="Arial" w:eastAsia="Times New Roman" w:cs="Arial"/>
          <w:color w:val="202124"/>
          <w:sz w:val="24"/>
          <w:szCs w:val="24"/>
        </w:rPr>
      </w:pPr>
      <w:r w:rsidRPr="007467A4">
        <w:rPr>
          <w:rFonts w:ascii="Arial" w:hAnsi="Arial" w:eastAsia="Times New Roman" w:cs="Arial"/>
          <w:color w:val="202124"/>
          <w:sz w:val="24"/>
          <w:szCs w:val="24"/>
        </w:rPr>
        <w:t>Database Support Limitations.</w:t>
      </w:r>
    </w:p>
    <w:p xmlns:wp14="http://schemas.microsoft.com/office/word/2010/wordml" w:rsidRPr="007467A4" w:rsidR="0005168C" w:rsidP="00CD3AF8" w:rsidRDefault="0005168C" w14:paraId="5A4B28B7" wp14:textId="77777777">
      <w:pPr>
        <w:numPr>
          <w:ilvl w:val="0"/>
          <w:numId w:val="6"/>
        </w:numPr>
        <w:shd w:val="clear" w:color="auto" w:fill="FFFFFF"/>
        <w:spacing w:after="60" w:line="240" w:lineRule="auto"/>
        <w:rPr>
          <w:rFonts w:ascii="Arial" w:hAnsi="Arial" w:eastAsia="Times New Roman" w:cs="Arial"/>
          <w:color w:val="202124"/>
          <w:sz w:val="24"/>
          <w:szCs w:val="24"/>
        </w:rPr>
      </w:pPr>
      <w:r w:rsidRPr="007467A4">
        <w:rPr>
          <w:rFonts w:ascii="Arial" w:hAnsi="Arial" w:eastAsia="Times New Roman" w:cs="Arial"/>
          <w:color w:val="202124"/>
          <w:sz w:val="24"/>
          <w:szCs w:val="24"/>
        </w:rPr>
        <w:t>Process Speed and Room for Flexibility.</w:t>
      </w:r>
    </w:p>
    <w:p xmlns:wp14="http://schemas.microsoft.com/office/word/2010/wordml" w:rsidRPr="007467A4" w:rsidR="0005168C" w:rsidP="00CD3AF8" w:rsidRDefault="0005168C" w14:paraId="4AB0E958" wp14:textId="77777777">
      <w:pPr>
        <w:numPr>
          <w:ilvl w:val="0"/>
          <w:numId w:val="6"/>
        </w:numPr>
        <w:shd w:val="clear" w:color="auto" w:fill="FFFFFF"/>
        <w:spacing w:after="60" w:line="240" w:lineRule="auto"/>
        <w:rPr>
          <w:rFonts w:ascii="Arial" w:hAnsi="Arial" w:eastAsia="Times New Roman" w:cs="Arial"/>
          <w:color w:val="202124"/>
          <w:sz w:val="24"/>
          <w:szCs w:val="24"/>
        </w:rPr>
      </w:pPr>
      <w:r w:rsidRPr="007467A4">
        <w:rPr>
          <w:rFonts w:ascii="Arial" w:hAnsi="Arial" w:eastAsia="Times New Roman" w:cs="Arial"/>
          <w:color w:val="202124"/>
          <w:sz w:val="24"/>
          <w:szCs w:val="24"/>
        </w:rPr>
        <w:t>Lack of Available Use Cases and Documentation.</w:t>
      </w:r>
    </w:p>
    <w:p xmlns:wp14="http://schemas.microsoft.com/office/word/2010/wordml" w:rsidRPr="007467A4" w:rsidR="007467A4" w:rsidP="007467A4" w:rsidRDefault="007467A4" w14:paraId="72A3D3EC" wp14:textId="77777777">
      <w:pPr>
        <w:shd w:val="clear" w:color="auto" w:fill="FFFFFF"/>
        <w:spacing w:after="60" w:line="240" w:lineRule="auto"/>
        <w:ind w:left="360"/>
        <w:rPr>
          <w:rFonts w:ascii="Arial" w:hAnsi="Arial" w:eastAsia="Times New Roman" w:cs="Arial"/>
          <w:color w:val="202124"/>
          <w:sz w:val="24"/>
          <w:szCs w:val="24"/>
        </w:rPr>
      </w:pPr>
    </w:p>
    <w:p xmlns:wp14="http://schemas.microsoft.com/office/word/2010/wordml" w:rsidRPr="007467A4" w:rsidR="00273197" w:rsidP="00273197" w:rsidRDefault="00273197" w14:paraId="615EA7A1" wp14:textId="77777777">
      <w:pPr>
        <w:rPr>
          <w:rFonts w:ascii="Arial" w:hAnsi="Arial" w:cs="Arial"/>
          <w:b/>
          <w:sz w:val="24"/>
          <w:szCs w:val="24"/>
        </w:rPr>
      </w:pPr>
      <w:r w:rsidRPr="007467A4">
        <w:rPr>
          <w:rFonts w:ascii="Arial" w:hAnsi="Arial" w:cs="Arial"/>
          <w:b/>
          <w:sz w:val="24"/>
          <w:szCs w:val="24"/>
        </w:rPr>
        <w:t>Ben</w:t>
      </w:r>
      <w:r w:rsidRPr="007467A4" w:rsidR="00C63A56">
        <w:rPr>
          <w:rFonts w:ascii="Arial" w:hAnsi="Arial" w:cs="Arial"/>
          <w:b/>
          <w:sz w:val="24"/>
          <w:szCs w:val="24"/>
        </w:rPr>
        <w:t>e</w:t>
      </w:r>
      <w:r w:rsidRPr="007467A4">
        <w:rPr>
          <w:rFonts w:ascii="Arial" w:hAnsi="Arial" w:cs="Arial"/>
          <w:b/>
          <w:sz w:val="24"/>
          <w:szCs w:val="24"/>
        </w:rPr>
        <w:t>fits of AWS Glue:</w:t>
      </w:r>
    </w:p>
    <w:p xmlns:wp14="http://schemas.microsoft.com/office/word/2010/wordml" w:rsidRPr="007467A4" w:rsidR="00CF2964" w:rsidP="00CD3AF8" w:rsidRDefault="00A95D7C" w14:paraId="15C2B48B" wp14:textId="77777777">
      <w:pPr>
        <w:pStyle w:val="ListParagraph"/>
        <w:numPr>
          <w:ilvl w:val="0"/>
          <w:numId w:val="14"/>
        </w:numPr>
        <w:rPr>
          <w:rFonts w:ascii="Arial" w:hAnsi="Arial" w:cs="Arial"/>
          <w:sz w:val="24"/>
          <w:szCs w:val="24"/>
        </w:rPr>
      </w:pPr>
      <w:r w:rsidRPr="007467A4">
        <w:rPr>
          <w:rFonts w:ascii="Arial" w:hAnsi="Arial" w:cs="Arial"/>
          <w:sz w:val="24"/>
          <w:szCs w:val="24"/>
        </w:rPr>
        <w:t>Faster data integration</w:t>
      </w:r>
    </w:p>
    <w:p xmlns:wp14="http://schemas.microsoft.com/office/word/2010/wordml" w:rsidRPr="007467A4" w:rsidR="00A95D7C" w:rsidP="00CD3AF8" w:rsidRDefault="00A95D7C" w14:paraId="536F1EAA" wp14:textId="77777777">
      <w:pPr>
        <w:pStyle w:val="ListParagraph"/>
        <w:numPr>
          <w:ilvl w:val="0"/>
          <w:numId w:val="5"/>
        </w:numPr>
        <w:rPr>
          <w:rFonts w:ascii="Arial" w:hAnsi="Arial" w:cs="Arial"/>
          <w:sz w:val="24"/>
          <w:szCs w:val="24"/>
        </w:rPr>
      </w:pPr>
      <w:r w:rsidRPr="007467A4">
        <w:rPr>
          <w:rFonts w:ascii="Arial" w:hAnsi="Arial" w:cs="Arial"/>
          <w:sz w:val="24"/>
          <w:szCs w:val="24"/>
        </w:rPr>
        <w:t>Automate your data integration at scale</w:t>
      </w:r>
    </w:p>
    <w:p xmlns:wp14="http://schemas.microsoft.com/office/word/2010/wordml" w:rsidRPr="007467A4" w:rsidR="00A95D7C" w:rsidP="00CD3AF8" w:rsidRDefault="00A95D7C" w14:paraId="7DDC5C76" wp14:textId="77777777">
      <w:pPr>
        <w:pStyle w:val="ListParagraph"/>
        <w:numPr>
          <w:ilvl w:val="0"/>
          <w:numId w:val="5"/>
        </w:numPr>
        <w:rPr>
          <w:rFonts w:ascii="Arial" w:hAnsi="Arial" w:cs="Arial"/>
          <w:sz w:val="24"/>
          <w:szCs w:val="24"/>
        </w:rPr>
      </w:pPr>
      <w:r w:rsidRPr="007467A4">
        <w:rPr>
          <w:rFonts w:ascii="Arial" w:hAnsi="Arial" w:cs="Arial"/>
          <w:sz w:val="24"/>
          <w:szCs w:val="24"/>
        </w:rPr>
        <w:t>No server to manage</w:t>
      </w:r>
    </w:p>
    <w:p xmlns:wp14="http://schemas.microsoft.com/office/word/2010/wordml" w:rsidRPr="007467A4" w:rsidR="00273197" w:rsidP="00273197" w:rsidRDefault="00273197" w14:paraId="5390B5A8" wp14:textId="77777777">
      <w:pPr>
        <w:rPr>
          <w:rFonts w:ascii="Arial" w:hAnsi="Arial" w:cs="Arial"/>
          <w:b/>
          <w:sz w:val="24"/>
          <w:szCs w:val="24"/>
        </w:rPr>
      </w:pPr>
      <w:r w:rsidRPr="007467A4">
        <w:rPr>
          <w:rFonts w:ascii="Arial" w:hAnsi="Arial" w:cs="Arial"/>
          <w:b/>
          <w:sz w:val="24"/>
          <w:szCs w:val="24"/>
        </w:rPr>
        <w:t>Need of AWS Data Glue?</w:t>
      </w:r>
    </w:p>
    <w:p xmlns:wp14="http://schemas.microsoft.com/office/word/2010/wordml" w:rsidRPr="007467A4" w:rsidR="00167275" w:rsidP="00CD3AF8" w:rsidRDefault="00167275" w14:paraId="51A5D2AF" wp14:textId="77777777">
      <w:pPr>
        <w:pStyle w:val="ListParagraph"/>
        <w:numPr>
          <w:ilvl w:val="0"/>
          <w:numId w:val="7"/>
        </w:numPr>
        <w:rPr>
          <w:rFonts w:ascii="Arial" w:hAnsi="Arial" w:cs="Arial"/>
          <w:sz w:val="24"/>
          <w:szCs w:val="24"/>
        </w:rPr>
      </w:pPr>
      <w:r w:rsidRPr="007467A4">
        <w:rPr>
          <w:rFonts w:ascii="Arial" w:hAnsi="Arial" w:cs="Arial"/>
          <w:sz w:val="24"/>
          <w:szCs w:val="24"/>
        </w:rPr>
        <w:t>AWS Glue automates much of the effort required for data integration.</w:t>
      </w:r>
    </w:p>
    <w:p xmlns:wp14="http://schemas.microsoft.com/office/word/2010/wordml" w:rsidRPr="007467A4" w:rsidR="00167275" w:rsidP="00CD3AF8" w:rsidRDefault="00167275" w14:paraId="683352E9" wp14:textId="77777777">
      <w:pPr>
        <w:pStyle w:val="ListParagraph"/>
        <w:numPr>
          <w:ilvl w:val="0"/>
          <w:numId w:val="7"/>
        </w:numPr>
        <w:rPr>
          <w:rFonts w:ascii="Arial" w:hAnsi="Arial" w:cs="Arial"/>
          <w:sz w:val="24"/>
          <w:szCs w:val="24"/>
        </w:rPr>
      </w:pPr>
      <w:r w:rsidRPr="007467A4">
        <w:rPr>
          <w:rFonts w:ascii="Arial" w:hAnsi="Arial" w:cs="Arial"/>
          <w:sz w:val="24"/>
          <w:szCs w:val="24"/>
        </w:rPr>
        <w:t>AWS Glue crawls your data sources, identifies data formats, and suggests schemas to store your data.</w:t>
      </w:r>
    </w:p>
    <w:p xmlns:wp14="http://schemas.microsoft.com/office/word/2010/wordml" w:rsidRPr="007467A4" w:rsidR="00167275" w:rsidP="00CD3AF8" w:rsidRDefault="00167275" w14:paraId="6D8AE91F" wp14:textId="77777777">
      <w:pPr>
        <w:pStyle w:val="ListParagraph"/>
        <w:numPr>
          <w:ilvl w:val="0"/>
          <w:numId w:val="7"/>
        </w:numPr>
        <w:rPr>
          <w:rFonts w:ascii="Arial" w:hAnsi="Arial" w:cs="Arial"/>
          <w:sz w:val="24"/>
          <w:szCs w:val="24"/>
        </w:rPr>
      </w:pPr>
      <w:r w:rsidRPr="007467A4">
        <w:rPr>
          <w:rFonts w:ascii="Arial" w:hAnsi="Arial" w:cs="Arial"/>
          <w:sz w:val="24"/>
          <w:szCs w:val="24"/>
        </w:rPr>
        <w:t xml:space="preserve">It automatically generates the code to run your data transformations and loading processes. </w:t>
      </w:r>
    </w:p>
    <w:p xmlns:wp14="http://schemas.microsoft.com/office/word/2010/wordml" w:rsidRPr="007467A4" w:rsidR="00167275" w:rsidP="00CD3AF8" w:rsidRDefault="00167275" w14:paraId="4A96AB01" wp14:textId="77777777">
      <w:pPr>
        <w:pStyle w:val="ListParagraph"/>
        <w:numPr>
          <w:ilvl w:val="0"/>
          <w:numId w:val="7"/>
        </w:numPr>
        <w:rPr>
          <w:rFonts w:ascii="Arial" w:hAnsi="Arial" w:cs="Arial"/>
          <w:sz w:val="24"/>
          <w:szCs w:val="24"/>
        </w:rPr>
      </w:pPr>
      <w:r w:rsidRPr="007467A4">
        <w:rPr>
          <w:rFonts w:ascii="Arial" w:hAnsi="Arial" w:cs="Arial"/>
          <w:sz w:val="24"/>
          <w:szCs w:val="24"/>
        </w:rPr>
        <w:lastRenderedPageBreak/>
        <w:t>You can use AWS Glue to easily run and manage thousands of ETL jobs or to combine and replicate data across multiple data stores using SQL.</w:t>
      </w:r>
    </w:p>
    <w:p xmlns:wp14="http://schemas.microsoft.com/office/word/2010/wordml" w:rsidRPr="007467A4" w:rsidR="00167275" w:rsidP="00CD3AF8" w:rsidRDefault="00167275" w14:paraId="60F0289F" wp14:textId="77777777">
      <w:pPr>
        <w:pStyle w:val="ListParagraph"/>
        <w:numPr>
          <w:ilvl w:val="0"/>
          <w:numId w:val="7"/>
        </w:numPr>
        <w:rPr>
          <w:rFonts w:ascii="Arial" w:hAnsi="Arial" w:cs="Arial"/>
          <w:sz w:val="24"/>
          <w:szCs w:val="24"/>
        </w:rPr>
      </w:pPr>
      <w:r w:rsidRPr="007467A4">
        <w:rPr>
          <w:rFonts w:ascii="Arial" w:hAnsi="Arial" w:cs="Arial"/>
          <w:sz w:val="24"/>
          <w:szCs w:val="24"/>
        </w:rPr>
        <w:t>Different groups across your organization can use AWS Glue to work together on data integration tasks, including extraction, cleaning, normalization, combining, loading, and running scalable ETL workflows. This way, you reduce the time it takes to analyze your data and put it to use from months to minutes.</w:t>
      </w:r>
    </w:p>
    <w:p xmlns:wp14="http://schemas.microsoft.com/office/word/2010/wordml" w:rsidRPr="007467A4" w:rsidR="00167275" w:rsidP="00CD3AF8" w:rsidRDefault="00167275" w14:paraId="70BB1A83" wp14:textId="77777777">
      <w:pPr>
        <w:pStyle w:val="ListParagraph"/>
        <w:numPr>
          <w:ilvl w:val="0"/>
          <w:numId w:val="7"/>
        </w:numPr>
        <w:rPr>
          <w:rFonts w:ascii="Arial" w:hAnsi="Arial" w:cs="Arial"/>
          <w:sz w:val="24"/>
          <w:szCs w:val="24"/>
        </w:rPr>
      </w:pPr>
      <w:r w:rsidRPr="007467A4">
        <w:rPr>
          <w:rFonts w:ascii="Arial" w:hAnsi="Arial" w:cs="Arial"/>
          <w:sz w:val="24"/>
          <w:szCs w:val="24"/>
        </w:rPr>
        <w:t>AWS Glue runs in a serverless environment.</w:t>
      </w:r>
    </w:p>
    <w:p xmlns:wp14="http://schemas.microsoft.com/office/word/2010/wordml" w:rsidRPr="007467A4" w:rsidR="00167275" w:rsidP="00CD3AF8" w:rsidRDefault="00167275" w14:paraId="468AEC38" wp14:textId="77777777">
      <w:pPr>
        <w:pStyle w:val="ListParagraph"/>
        <w:numPr>
          <w:ilvl w:val="0"/>
          <w:numId w:val="7"/>
        </w:numPr>
        <w:rPr>
          <w:rFonts w:ascii="Arial" w:hAnsi="Arial" w:cs="Arial"/>
          <w:sz w:val="24"/>
          <w:szCs w:val="24"/>
        </w:rPr>
      </w:pPr>
      <w:r w:rsidRPr="007467A4">
        <w:rPr>
          <w:rFonts w:ascii="Arial" w:hAnsi="Arial" w:cs="Arial"/>
          <w:sz w:val="24"/>
          <w:szCs w:val="24"/>
        </w:rPr>
        <w:t>There is no infrastructure to manage, and AWS Glue provisions, configures, and scales the resources required to run your data integration jobs. You pay only for the resources your jobs use while running.</w:t>
      </w:r>
    </w:p>
    <w:p xmlns:wp14="http://schemas.microsoft.com/office/word/2010/wordml" w:rsidRPr="007467A4" w:rsidR="00C63A56" w:rsidP="00C63A56" w:rsidRDefault="00C63A56" w14:paraId="1F2ED759" wp14:textId="77777777">
      <w:pPr>
        <w:rPr>
          <w:rFonts w:ascii="Arial" w:hAnsi="Arial" w:cs="Arial"/>
          <w:b/>
          <w:color w:val="333333"/>
          <w:sz w:val="24"/>
          <w:szCs w:val="24"/>
          <w:shd w:val="clear" w:color="auto" w:fill="FAFAFA"/>
        </w:rPr>
      </w:pPr>
      <w:r w:rsidRPr="007467A4">
        <w:rPr>
          <w:rFonts w:ascii="Arial" w:hAnsi="Arial" w:cs="Arial"/>
          <w:b/>
          <w:color w:val="333333"/>
          <w:sz w:val="24"/>
          <w:szCs w:val="24"/>
          <w:shd w:val="clear" w:color="auto" w:fill="FAFAFA"/>
        </w:rPr>
        <w:t>Use Cases of AWS Glue:</w:t>
      </w:r>
    </w:p>
    <w:p xmlns:wp14="http://schemas.microsoft.com/office/word/2010/wordml" w:rsidRPr="007467A4" w:rsidR="00C63A56" w:rsidP="00CD3AF8" w:rsidRDefault="00C63A56" w14:paraId="23F20425" wp14:textId="77777777">
      <w:pPr>
        <w:pStyle w:val="ListParagraph"/>
        <w:numPr>
          <w:ilvl w:val="0"/>
          <w:numId w:val="8"/>
        </w:numPr>
        <w:rPr>
          <w:rFonts w:ascii="Arial" w:hAnsi="Arial" w:cs="Arial"/>
          <w:color w:val="333333"/>
          <w:sz w:val="24"/>
          <w:szCs w:val="24"/>
          <w:shd w:val="clear" w:color="auto" w:fill="FAFAFA"/>
        </w:rPr>
      </w:pPr>
      <w:r w:rsidRPr="007467A4">
        <w:rPr>
          <w:rFonts w:ascii="Arial" w:hAnsi="Arial" w:cs="Arial"/>
          <w:color w:val="232F3E"/>
          <w:sz w:val="24"/>
          <w:szCs w:val="24"/>
        </w:rPr>
        <w:t>AWS Glue is recommended when your use cases are primarily ETL and when you want to run jobs on a serverless Apache Spark-based platform.</w:t>
      </w:r>
    </w:p>
    <w:p xmlns:wp14="http://schemas.microsoft.com/office/word/2010/wordml" w:rsidRPr="007467A4" w:rsidR="00C63A56" w:rsidP="00CD3AF8" w:rsidRDefault="00C63A56" w14:paraId="1A3788CB" wp14:textId="77777777">
      <w:pPr>
        <w:pStyle w:val="ListParagraph"/>
        <w:numPr>
          <w:ilvl w:val="0"/>
          <w:numId w:val="8"/>
        </w:numPr>
        <w:rPr>
          <w:rFonts w:ascii="Arial" w:hAnsi="Arial" w:cs="Arial"/>
          <w:color w:val="333333"/>
          <w:sz w:val="24"/>
          <w:szCs w:val="24"/>
          <w:shd w:val="clear" w:color="auto" w:fill="FAFAFA"/>
        </w:rPr>
      </w:pPr>
      <w:r w:rsidRPr="007467A4">
        <w:rPr>
          <w:rFonts w:ascii="Arial" w:hAnsi="Arial" w:cs="Arial"/>
          <w:color w:val="232F3E"/>
          <w:sz w:val="24"/>
          <w:szCs w:val="24"/>
        </w:rPr>
        <w:t>AWS Glue is recommended for complex ETL, including joining streams, and partitioning the output in Amazon S3 based on the data content.</w:t>
      </w:r>
    </w:p>
    <w:p xmlns:wp14="http://schemas.microsoft.com/office/word/2010/wordml" w:rsidRPr="007467A4" w:rsidR="00C63A56" w:rsidP="00CD3AF8" w:rsidRDefault="00C63A56" w14:paraId="08CFA271" wp14:textId="77777777">
      <w:pPr>
        <w:pStyle w:val="ListParagraph"/>
        <w:numPr>
          <w:ilvl w:val="0"/>
          <w:numId w:val="8"/>
        </w:numPr>
        <w:rPr>
          <w:rFonts w:ascii="Arial" w:hAnsi="Arial" w:cs="Arial"/>
          <w:color w:val="333333"/>
          <w:sz w:val="24"/>
          <w:szCs w:val="24"/>
          <w:shd w:val="clear" w:color="auto" w:fill="FAFAFA"/>
        </w:rPr>
      </w:pPr>
      <w:r w:rsidRPr="007467A4">
        <w:rPr>
          <w:rFonts w:ascii="Arial" w:hAnsi="Arial" w:cs="Arial"/>
          <w:color w:val="232F3E"/>
          <w:sz w:val="24"/>
          <w:szCs w:val="24"/>
        </w:rPr>
        <w:t>Streaming ETL in AWS Glue enables advanced ETL on streaming data using the same serverless, pay-as-you-go platform that you currently use for your batch jobs.</w:t>
      </w:r>
    </w:p>
    <w:p xmlns:wp14="http://schemas.microsoft.com/office/word/2010/wordml" w:rsidRPr="007467A4" w:rsidR="00C63A56" w:rsidP="00CD3AF8" w:rsidRDefault="00C63A56" w14:paraId="7F4B7614" wp14:textId="77777777">
      <w:pPr>
        <w:pStyle w:val="ListParagraph"/>
        <w:numPr>
          <w:ilvl w:val="0"/>
          <w:numId w:val="8"/>
        </w:numPr>
        <w:rPr>
          <w:rFonts w:ascii="Arial" w:hAnsi="Arial" w:cs="Arial"/>
          <w:color w:val="333333"/>
          <w:sz w:val="24"/>
          <w:szCs w:val="24"/>
          <w:shd w:val="clear" w:color="auto" w:fill="FAFAFA"/>
        </w:rPr>
      </w:pPr>
      <w:r w:rsidRPr="007467A4">
        <w:rPr>
          <w:rFonts w:ascii="Arial" w:hAnsi="Arial" w:cs="Arial"/>
          <w:color w:val="232F3E"/>
          <w:sz w:val="24"/>
          <w:szCs w:val="24"/>
        </w:rPr>
        <w:t xml:space="preserve"> AWS Glue generates customizable ETL code to prepare your data while in flight and has built-in functionality to process streaming data that is semi-structured or has an evolving schema.</w:t>
      </w:r>
    </w:p>
    <w:p xmlns:wp14="http://schemas.microsoft.com/office/word/2010/wordml" w:rsidRPr="007467A4" w:rsidR="00C63A56" w:rsidP="00CD3AF8" w:rsidRDefault="00C63A56" w14:paraId="51097C60" wp14:textId="77777777">
      <w:pPr>
        <w:pStyle w:val="ListParagraph"/>
        <w:numPr>
          <w:ilvl w:val="0"/>
          <w:numId w:val="9"/>
        </w:numPr>
        <w:rPr>
          <w:rFonts w:ascii="Arial" w:hAnsi="Arial" w:cs="Arial"/>
          <w:color w:val="333333"/>
          <w:sz w:val="24"/>
          <w:szCs w:val="24"/>
          <w:shd w:val="clear" w:color="auto" w:fill="FAFAFA"/>
        </w:rPr>
      </w:pPr>
      <w:r w:rsidRPr="007467A4">
        <w:rPr>
          <w:rFonts w:ascii="Arial" w:hAnsi="Arial" w:cs="Arial"/>
          <w:color w:val="232F3E"/>
          <w:sz w:val="24"/>
          <w:szCs w:val="24"/>
        </w:rPr>
        <w:t xml:space="preserve"> Use Glue to apply both its built-in and Spark-native transforms to data streams and load them into your data lake or data warehouse.</w:t>
      </w:r>
    </w:p>
    <w:p xmlns:wp14="http://schemas.microsoft.com/office/word/2010/wordml" w:rsidRPr="007467A4" w:rsidR="00A04EAA" w:rsidP="00A04EAA" w:rsidRDefault="00A04EAA" w14:paraId="3C94596B" wp14:textId="77777777">
      <w:pPr>
        <w:rPr>
          <w:rFonts w:ascii="Arial" w:hAnsi="Arial" w:cs="Arial"/>
          <w:b/>
          <w:color w:val="333333"/>
          <w:sz w:val="24"/>
          <w:szCs w:val="24"/>
          <w:shd w:val="clear" w:color="auto" w:fill="FAFAFA"/>
        </w:rPr>
      </w:pPr>
      <w:r w:rsidRPr="007467A4">
        <w:rPr>
          <w:rFonts w:ascii="Arial" w:hAnsi="Arial" w:cs="Arial"/>
          <w:b/>
          <w:color w:val="333333"/>
          <w:sz w:val="24"/>
          <w:szCs w:val="24"/>
          <w:shd w:val="clear" w:color="auto" w:fill="FAFAFA"/>
        </w:rPr>
        <w:t>AWS Glue Limitations:</w:t>
      </w:r>
    </w:p>
    <w:p xmlns:wp14="http://schemas.microsoft.com/office/word/2010/wordml" w:rsidRPr="007467A4" w:rsidR="00096A27" w:rsidP="00CD3AF8" w:rsidRDefault="00096A27" w14:paraId="5DBBE8D5" wp14:textId="77777777">
      <w:pPr>
        <w:numPr>
          <w:ilvl w:val="0"/>
          <w:numId w:val="10"/>
        </w:numPr>
        <w:shd w:val="clear" w:color="auto" w:fill="FFFFFF"/>
        <w:spacing w:after="120" w:line="240" w:lineRule="auto"/>
        <w:rPr>
          <w:rFonts w:ascii="Arial" w:hAnsi="Arial" w:cs="Arial"/>
          <w:b/>
          <w:color w:val="2A363C"/>
          <w:sz w:val="24"/>
          <w:szCs w:val="24"/>
        </w:rPr>
      </w:pPr>
      <w:r w:rsidRPr="007467A4">
        <w:rPr>
          <w:rStyle w:val="Strong"/>
          <w:rFonts w:ascii="Arial" w:hAnsi="Arial" w:cs="Arial"/>
          <w:b w:val="0"/>
          <w:color w:val="2A363C"/>
          <w:sz w:val="24"/>
          <w:szCs w:val="24"/>
        </w:rPr>
        <w:t xml:space="preserve">Learning Curve </w:t>
      </w:r>
    </w:p>
    <w:p xmlns:wp14="http://schemas.microsoft.com/office/word/2010/wordml" w:rsidRPr="007467A4" w:rsidR="00096A27" w:rsidP="00CD3AF8" w:rsidRDefault="00096A27" w14:paraId="3960023D" wp14:textId="77777777">
      <w:pPr>
        <w:numPr>
          <w:ilvl w:val="0"/>
          <w:numId w:val="10"/>
        </w:numPr>
        <w:shd w:val="clear" w:color="auto" w:fill="FFFFFF"/>
        <w:spacing w:after="120" w:line="240" w:lineRule="auto"/>
        <w:rPr>
          <w:rFonts w:ascii="Arial" w:hAnsi="Arial" w:cs="Arial"/>
          <w:b/>
          <w:color w:val="2A363C"/>
          <w:sz w:val="24"/>
          <w:szCs w:val="24"/>
        </w:rPr>
      </w:pPr>
      <w:r w:rsidRPr="007467A4">
        <w:rPr>
          <w:rStyle w:val="Strong"/>
          <w:rFonts w:ascii="Arial" w:hAnsi="Arial" w:cs="Arial"/>
          <w:b w:val="0"/>
          <w:color w:val="2A363C"/>
          <w:sz w:val="24"/>
          <w:szCs w:val="24"/>
        </w:rPr>
        <w:t>Real-time Change Data Capture and transformation for ETL in AWS</w:t>
      </w:r>
    </w:p>
    <w:p xmlns:wp14="http://schemas.microsoft.com/office/word/2010/wordml" w:rsidRPr="007467A4" w:rsidR="00096A27" w:rsidP="00CD3AF8" w:rsidRDefault="00096A27" w14:paraId="66498FFA" wp14:textId="77777777">
      <w:pPr>
        <w:numPr>
          <w:ilvl w:val="0"/>
          <w:numId w:val="10"/>
        </w:numPr>
        <w:shd w:val="clear" w:color="auto" w:fill="FFFFFF"/>
        <w:spacing w:after="120" w:line="240" w:lineRule="auto"/>
        <w:rPr>
          <w:rFonts w:ascii="Arial" w:hAnsi="Arial" w:cs="Arial"/>
          <w:b/>
          <w:color w:val="2A363C"/>
          <w:sz w:val="24"/>
          <w:szCs w:val="24"/>
        </w:rPr>
      </w:pPr>
      <w:r w:rsidRPr="007467A4">
        <w:rPr>
          <w:rStyle w:val="Strong"/>
          <w:rFonts w:ascii="Arial" w:hAnsi="Arial" w:cs="Arial"/>
          <w:b w:val="0"/>
          <w:color w:val="2A363C"/>
          <w:sz w:val="24"/>
          <w:szCs w:val="24"/>
        </w:rPr>
        <w:t xml:space="preserve">Testing can be a challenge </w:t>
      </w:r>
    </w:p>
    <w:p xmlns:wp14="http://schemas.microsoft.com/office/word/2010/wordml" w:rsidRPr="007467A4" w:rsidR="00096A27" w:rsidP="00CD3AF8" w:rsidRDefault="00096A27" w14:paraId="6001C5BE" wp14:textId="77777777">
      <w:pPr>
        <w:numPr>
          <w:ilvl w:val="0"/>
          <w:numId w:val="10"/>
        </w:numPr>
        <w:shd w:val="clear" w:color="auto" w:fill="FFFFFF"/>
        <w:spacing w:after="120" w:line="240" w:lineRule="auto"/>
        <w:rPr>
          <w:rFonts w:ascii="Arial" w:hAnsi="Arial" w:cs="Arial"/>
          <w:b/>
          <w:color w:val="2A363C"/>
          <w:sz w:val="24"/>
          <w:szCs w:val="24"/>
        </w:rPr>
      </w:pPr>
      <w:r w:rsidRPr="007467A4">
        <w:rPr>
          <w:rStyle w:val="Strong"/>
          <w:rFonts w:ascii="Arial" w:hAnsi="Arial" w:cs="Arial"/>
          <w:b w:val="0"/>
          <w:color w:val="2A363C"/>
          <w:sz w:val="24"/>
          <w:szCs w:val="24"/>
        </w:rPr>
        <w:t>Delay in starting jobs </w:t>
      </w:r>
    </w:p>
    <w:p xmlns:wp14="http://schemas.microsoft.com/office/word/2010/wordml" w:rsidRPr="0098551B" w:rsidR="00096A27" w:rsidP="00CD3AF8" w:rsidRDefault="00096A27" w14:paraId="6980136E" wp14:textId="77777777">
      <w:pPr>
        <w:numPr>
          <w:ilvl w:val="0"/>
          <w:numId w:val="10"/>
        </w:numPr>
        <w:shd w:val="clear" w:color="auto" w:fill="FFFFFF"/>
        <w:spacing w:after="120" w:line="240" w:lineRule="auto"/>
        <w:rPr>
          <w:rStyle w:val="Strong"/>
          <w:rFonts w:ascii="Arial" w:hAnsi="Arial" w:cs="Arial"/>
          <w:bCs w:val="0"/>
          <w:color w:val="2A363C"/>
          <w:sz w:val="24"/>
          <w:szCs w:val="24"/>
        </w:rPr>
      </w:pPr>
      <w:r w:rsidRPr="007467A4">
        <w:rPr>
          <w:rStyle w:val="Strong"/>
          <w:rFonts w:ascii="Arial" w:hAnsi="Arial" w:cs="Arial"/>
          <w:b w:val="0"/>
          <w:color w:val="2A363C"/>
          <w:sz w:val="24"/>
          <w:szCs w:val="24"/>
        </w:rPr>
        <w:t>Lack of control for tables </w:t>
      </w:r>
    </w:p>
    <w:p xmlns:wp14="http://schemas.microsoft.com/office/word/2010/wordml" w:rsidRPr="0098551B" w:rsidR="0098551B" w:rsidP="0098551B" w:rsidRDefault="0098551B" w14:paraId="2B2A7A39" wp14:textId="77777777">
      <w:pPr>
        <w:shd w:val="clear" w:color="auto" w:fill="FFFFFF"/>
        <w:spacing w:after="120" w:line="240" w:lineRule="auto"/>
        <w:rPr>
          <w:rStyle w:val="Strong"/>
          <w:rFonts w:ascii="Arial" w:hAnsi="Arial" w:cs="Arial"/>
          <w:color w:val="2A363C"/>
          <w:sz w:val="24"/>
          <w:szCs w:val="24"/>
        </w:rPr>
      </w:pPr>
      <w:r w:rsidRPr="0098551B">
        <w:rPr>
          <w:rStyle w:val="Strong"/>
          <w:rFonts w:ascii="Arial" w:hAnsi="Arial" w:cs="Arial"/>
          <w:color w:val="2A363C"/>
          <w:sz w:val="24"/>
          <w:szCs w:val="24"/>
        </w:rPr>
        <w:t>Conclusion</w:t>
      </w:r>
    </w:p>
    <w:p xmlns:wp14="http://schemas.microsoft.com/office/word/2010/wordml" w:rsidRPr="0098551B" w:rsidR="0098551B" w:rsidP="0098551B" w:rsidRDefault="0098551B" w14:paraId="3531B894" wp14:textId="77777777">
      <w:pPr>
        <w:shd w:val="clear" w:color="auto" w:fill="FFFFFF"/>
        <w:spacing w:after="120" w:line="240" w:lineRule="auto"/>
        <w:rPr>
          <w:rStyle w:val="Strong"/>
          <w:rFonts w:ascii="Arial" w:hAnsi="Arial" w:cs="Arial"/>
          <w:b w:val="0"/>
          <w:bCs w:val="0"/>
          <w:color w:val="2A363C"/>
          <w:sz w:val="24"/>
          <w:szCs w:val="24"/>
        </w:rPr>
      </w:pPr>
      <w:r w:rsidRPr="0098551B">
        <w:rPr>
          <w:rStyle w:val="Strong"/>
          <w:rFonts w:ascii="Arial" w:hAnsi="Arial" w:cs="Arial"/>
          <w:b w:val="0"/>
          <w:bCs w:val="0"/>
          <w:color w:val="2A363C"/>
          <w:sz w:val="24"/>
          <w:szCs w:val="24"/>
        </w:rPr>
        <w:t>In this, we explored AWS Glue – a powerful cloud-</w:t>
      </w:r>
      <w:r>
        <w:rPr>
          <w:rStyle w:val="Strong"/>
          <w:rFonts w:ascii="Arial" w:hAnsi="Arial" w:cs="Arial"/>
          <w:b w:val="0"/>
          <w:bCs w:val="0"/>
          <w:color w:val="2A363C"/>
          <w:sz w:val="24"/>
          <w:szCs w:val="24"/>
        </w:rPr>
        <w:t xml:space="preserve">based tool for working with ETL </w:t>
      </w:r>
      <w:r w:rsidRPr="0098551B">
        <w:rPr>
          <w:rStyle w:val="Strong"/>
          <w:rFonts w:ascii="Arial" w:hAnsi="Arial" w:cs="Arial"/>
          <w:b w:val="0"/>
          <w:bCs w:val="0"/>
          <w:color w:val="2A363C"/>
          <w:sz w:val="24"/>
          <w:szCs w:val="24"/>
        </w:rPr>
        <w:t xml:space="preserve">pipelines. The whole process of user interaction consists of just three </w:t>
      </w:r>
      <w:r>
        <w:rPr>
          <w:rStyle w:val="Strong"/>
          <w:rFonts w:ascii="Arial" w:hAnsi="Arial" w:cs="Arial"/>
          <w:b w:val="0"/>
          <w:bCs w:val="0"/>
          <w:color w:val="2A363C"/>
          <w:sz w:val="24"/>
          <w:szCs w:val="24"/>
        </w:rPr>
        <w:t xml:space="preserve">main steps. </w:t>
      </w:r>
      <w:r w:rsidRPr="0098551B">
        <w:rPr>
          <w:rStyle w:val="Strong"/>
          <w:rFonts w:ascii="Arial" w:hAnsi="Arial" w:cs="Arial"/>
          <w:b w:val="0"/>
          <w:bCs w:val="0"/>
          <w:color w:val="2A363C"/>
          <w:sz w:val="24"/>
          <w:szCs w:val="24"/>
        </w:rPr>
        <w:t>First, you build the data catalog w</w:t>
      </w:r>
      <w:r>
        <w:rPr>
          <w:rStyle w:val="Strong"/>
          <w:rFonts w:ascii="Arial" w:hAnsi="Arial" w:cs="Arial"/>
          <w:b w:val="0"/>
          <w:bCs w:val="0"/>
          <w:color w:val="2A363C"/>
          <w:sz w:val="24"/>
          <w:szCs w:val="24"/>
        </w:rPr>
        <w:t xml:space="preserve">ith the help of data crawlers. </w:t>
      </w:r>
      <w:r w:rsidRPr="0098551B">
        <w:rPr>
          <w:rStyle w:val="Strong"/>
          <w:rFonts w:ascii="Arial" w:hAnsi="Arial" w:cs="Arial"/>
          <w:b w:val="0"/>
          <w:bCs w:val="0"/>
          <w:color w:val="2A363C"/>
          <w:sz w:val="24"/>
          <w:szCs w:val="24"/>
        </w:rPr>
        <w:t>Then you generate the ETL code required for the data pipeline. Lastly, you create the schedule for ETL jobs</w:t>
      </w:r>
      <w:r>
        <w:rPr>
          <w:rStyle w:val="Strong"/>
          <w:rFonts w:ascii="Arial" w:hAnsi="Arial" w:cs="Arial"/>
          <w:b w:val="0"/>
          <w:bCs w:val="0"/>
          <w:color w:val="2A363C"/>
          <w:sz w:val="24"/>
          <w:szCs w:val="24"/>
        </w:rPr>
        <w:t>.</w:t>
      </w:r>
    </w:p>
    <w:p xmlns:wp14="http://schemas.microsoft.com/office/word/2010/wordml" w:rsidRPr="007467A4" w:rsidR="003462E2" w:rsidP="003462E2" w:rsidRDefault="003462E2" w14:paraId="0D0B940D" wp14:textId="77777777">
      <w:pPr>
        <w:shd w:val="clear" w:color="auto" w:fill="FFFFFF"/>
        <w:spacing w:after="120" w:line="240" w:lineRule="auto"/>
        <w:rPr>
          <w:rStyle w:val="Strong"/>
          <w:rFonts w:ascii="Arial" w:hAnsi="Arial" w:cs="Arial"/>
          <w:b w:val="0"/>
          <w:color w:val="2A363C"/>
          <w:sz w:val="24"/>
          <w:szCs w:val="24"/>
        </w:rPr>
      </w:pPr>
      <w:bookmarkStart w:name="_GoBack" w:id="0"/>
      <w:bookmarkEnd w:id="0"/>
    </w:p>
    <w:p xmlns:wp14="http://schemas.microsoft.com/office/word/2010/wordml" w:rsidRPr="007467A4" w:rsidR="003462E2" w:rsidP="003462E2" w:rsidRDefault="003462E2" w14:paraId="24381643" wp14:textId="77777777">
      <w:pPr>
        <w:shd w:val="clear" w:color="auto" w:fill="FFFFFF"/>
        <w:spacing w:after="120" w:line="240" w:lineRule="auto"/>
        <w:rPr>
          <w:rStyle w:val="Strong"/>
          <w:rFonts w:ascii="Arial" w:hAnsi="Arial" w:cs="Arial"/>
          <w:color w:val="2A363C"/>
          <w:sz w:val="24"/>
          <w:szCs w:val="24"/>
        </w:rPr>
      </w:pPr>
      <w:r w:rsidRPr="007467A4">
        <w:rPr>
          <w:rStyle w:val="Strong"/>
          <w:rFonts w:ascii="Arial" w:hAnsi="Arial" w:cs="Arial"/>
          <w:color w:val="2A363C"/>
          <w:sz w:val="24"/>
          <w:szCs w:val="24"/>
        </w:rPr>
        <w:t>Reference:</w:t>
      </w:r>
    </w:p>
    <w:p xmlns:wp14="http://schemas.microsoft.com/office/word/2010/wordml" w:rsidRPr="007467A4" w:rsidR="00723F96" w:rsidP="00CD3AF8" w:rsidRDefault="00553F97" w14:paraId="38FEF795" wp14:textId="77777777">
      <w:pPr>
        <w:numPr>
          <w:ilvl w:val="0"/>
          <w:numId w:val="1"/>
        </w:numPr>
        <w:shd w:val="clear" w:color="auto" w:fill="FFFFFF"/>
        <w:spacing w:after="120" w:line="240" w:lineRule="auto"/>
        <w:rPr>
          <w:rFonts w:ascii="Arial" w:hAnsi="Arial" w:cs="Arial"/>
          <w:b/>
          <w:color w:val="2A363C"/>
          <w:sz w:val="24"/>
          <w:szCs w:val="24"/>
        </w:rPr>
      </w:pPr>
      <w:hyperlink w:history="1" r:id="rId10">
        <w:r w:rsidRPr="007467A4" w:rsidR="002F402C">
          <w:rPr>
            <w:rStyle w:val="Hyperlink"/>
            <w:rFonts w:ascii="Arial" w:hAnsi="Arial" w:cs="Arial"/>
            <w:b/>
            <w:sz w:val="24"/>
            <w:szCs w:val="24"/>
          </w:rPr>
          <w:t>https://www.tutorialspoint.com</w:t>
        </w:r>
      </w:hyperlink>
      <w:r w:rsidRPr="007467A4" w:rsidR="002F402C">
        <w:rPr>
          <w:rFonts w:ascii="Arial" w:hAnsi="Arial" w:cs="Arial"/>
          <w:b/>
          <w:color w:val="2A363C"/>
          <w:sz w:val="24"/>
          <w:szCs w:val="24"/>
        </w:rPr>
        <w:t>.</w:t>
      </w:r>
    </w:p>
    <w:p xmlns:wp14="http://schemas.microsoft.com/office/word/2010/wordml" w:rsidRPr="007467A4" w:rsidR="00723F96" w:rsidP="00CD3AF8" w:rsidRDefault="00553F97" w14:paraId="01E1EF00" wp14:textId="77777777">
      <w:pPr>
        <w:numPr>
          <w:ilvl w:val="0"/>
          <w:numId w:val="1"/>
        </w:numPr>
        <w:shd w:val="clear" w:color="auto" w:fill="FFFFFF"/>
        <w:spacing w:after="120" w:line="240" w:lineRule="auto"/>
        <w:rPr>
          <w:rFonts w:ascii="Arial" w:hAnsi="Arial" w:cs="Arial"/>
          <w:b/>
          <w:color w:val="2A363C"/>
          <w:sz w:val="24"/>
          <w:szCs w:val="24"/>
        </w:rPr>
      </w:pPr>
      <w:hyperlink w:history="1" r:id="rId11">
        <w:r w:rsidRPr="007467A4" w:rsidR="002F402C">
          <w:rPr>
            <w:rStyle w:val="Hyperlink"/>
            <w:rFonts w:ascii="Arial" w:hAnsi="Arial" w:cs="Arial"/>
            <w:b/>
            <w:sz w:val="24"/>
            <w:szCs w:val="24"/>
            <w:lang w:val="sv-SE"/>
          </w:rPr>
          <w:t xml:space="preserve">Tutorials for Amazon </w:t>
        </w:r>
      </w:hyperlink>
      <w:hyperlink w:history="1" r:id="rId12">
        <w:r w:rsidRPr="007467A4" w:rsidR="002F402C">
          <w:rPr>
            <w:rStyle w:val="Hyperlink"/>
            <w:rFonts w:ascii="Arial" w:hAnsi="Arial" w:cs="Arial"/>
            <w:b/>
            <w:sz w:val="24"/>
            <w:szCs w:val="24"/>
            <w:lang w:val="sv-SE"/>
          </w:rPr>
          <w:t>Glue</w:t>
        </w:r>
      </w:hyperlink>
      <w:hyperlink w:history="1" r:id="rId13">
        <w:r w:rsidRPr="007467A4" w:rsidR="002F402C">
          <w:rPr>
            <w:rStyle w:val="Hyperlink"/>
            <w:rFonts w:ascii="Arial" w:hAnsi="Arial" w:cs="Arial"/>
            <w:b/>
            <w:sz w:val="24"/>
            <w:szCs w:val="24"/>
            <w:lang w:val="sv-SE"/>
          </w:rPr>
          <w:t xml:space="preserve"> </w:t>
        </w:r>
      </w:hyperlink>
      <w:hyperlink w:history="1" r:id="rId14">
        <w:r w:rsidRPr="007467A4" w:rsidR="002F402C">
          <w:rPr>
            <w:rStyle w:val="Hyperlink"/>
            <w:rFonts w:ascii="Arial" w:hAnsi="Arial" w:cs="Arial"/>
            <w:b/>
            <w:sz w:val="24"/>
            <w:szCs w:val="24"/>
            <w:lang w:val="sv-SE"/>
          </w:rPr>
          <w:t xml:space="preserve">- Amazon </w:t>
        </w:r>
      </w:hyperlink>
      <w:hyperlink w:history="1" r:id="rId15">
        <w:r w:rsidRPr="007467A4" w:rsidR="002F402C">
          <w:rPr>
            <w:rStyle w:val="Hyperlink"/>
            <w:rFonts w:ascii="Arial" w:hAnsi="Arial" w:cs="Arial"/>
            <w:b/>
            <w:sz w:val="24"/>
            <w:szCs w:val="24"/>
            <w:lang w:val="sv-SE"/>
          </w:rPr>
          <w:t>Glue</w:t>
        </w:r>
      </w:hyperlink>
    </w:p>
    <w:p xmlns:wp14="http://schemas.microsoft.com/office/word/2010/wordml" w:rsidRPr="007467A4" w:rsidR="00723F96" w:rsidP="00CD3AF8" w:rsidRDefault="00553F97" w14:paraId="2016C6BB" wp14:textId="77777777">
      <w:pPr>
        <w:numPr>
          <w:ilvl w:val="0"/>
          <w:numId w:val="1"/>
        </w:numPr>
        <w:shd w:val="clear" w:color="auto" w:fill="FFFFFF"/>
        <w:spacing w:after="120" w:line="240" w:lineRule="auto"/>
        <w:rPr>
          <w:rFonts w:ascii="Arial" w:hAnsi="Arial" w:cs="Arial"/>
          <w:b/>
          <w:color w:val="2A363C"/>
          <w:sz w:val="24"/>
          <w:szCs w:val="24"/>
        </w:rPr>
      </w:pPr>
      <w:hyperlink w:history="1" r:id="rId16">
        <w:r w:rsidRPr="007467A4" w:rsidR="002F402C">
          <w:rPr>
            <w:rStyle w:val="Hyperlink"/>
            <w:rFonts w:ascii="Arial" w:hAnsi="Arial" w:cs="Arial"/>
            <w:b/>
            <w:sz w:val="24"/>
            <w:szCs w:val="24"/>
          </w:rPr>
          <w:t>https</w:t>
        </w:r>
      </w:hyperlink>
      <w:hyperlink w:history="1" r:id="rId17">
        <w:r w:rsidRPr="007467A4" w:rsidR="002F402C">
          <w:rPr>
            <w:rStyle w:val="Hyperlink"/>
            <w:rFonts w:ascii="Arial" w:hAnsi="Arial" w:cs="Arial"/>
            <w:b/>
            <w:sz w:val="24"/>
            <w:szCs w:val="24"/>
          </w:rPr>
          <w:t xml:space="preserve">://W3Schools </w:t>
        </w:r>
      </w:hyperlink>
      <w:hyperlink w:history="1" r:id="rId18">
        <w:r w:rsidRPr="007467A4" w:rsidR="002F402C">
          <w:rPr>
            <w:rStyle w:val="Hyperlink"/>
            <w:rFonts w:ascii="Arial" w:hAnsi="Arial" w:cs="Arial"/>
            <w:b/>
            <w:sz w:val="24"/>
            <w:szCs w:val="24"/>
          </w:rPr>
          <w:t xml:space="preserve">Online Web </w:t>
        </w:r>
      </w:hyperlink>
      <w:hyperlink w:history="1" r:id="rId19">
        <w:r w:rsidRPr="007467A4" w:rsidR="002F402C">
          <w:rPr>
            <w:rStyle w:val="Hyperlink"/>
            <w:rFonts w:ascii="Arial" w:hAnsi="Arial" w:cs="Arial"/>
            <w:b/>
            <w:sz w:val="24"/>
            <w:szCs w:val="24"/>
          </w:rPr>
          <w:t>Tutorials</w:t>
        </w:r>
      </w:hyperlink>
      <w:r w:rsidRPr="007467A4" w:rsidR="002F402C">
        <w:rPr>
          <w:rFonts w:ascii="Arial" w:hAnsi="Arial" w:cs="Arial"/>
          <w:b/>
          <w:color w:val="2A363C"/>
          <w:sz w:val="24"/>
          <w:szCs w:val="24"/>
        </w:rPr>
        <w:t>.</w:t>
      </w:r>
    </w:p>
    <w:p xmlns:wp14="http://schemas.microsoft.com/office/word/2010/wordml" w:rsidR="00090285" w:rsidP="00580156" w:rsidRDefault="00090285" w14:paraId="0E27B00A" wp14:textId="77777777">
      <w:pPr>
        <w:rPr>
          <w:rFonts w:ascii="Arial" w:hAnsi="Arial" w:cs="Arial"/>
          <w:b/>
          <w:color w:val="2A363C"/>
          <w:sz w:val="24"/>
          <w:szCs w:val="24"/>
        </w:rPr>
      </w:pPr>
    </w:p>
    <w:p xmlns:wp14="http://schemas.microsoft.com/office/word/2010/wordml" w:rsidR="007467A4" w:rsidP="00580156" w:rsidRDefault="007467A4" w14:paraId="60061E4C" wp14:textId="77777777">
      <w:pPr>
        <w:rPr>
          <w:rFonts w:ascii="Arial" w:hAnsi="Arial" w:cs="Arial"/>
          <w:b/>
          <w:color w:val="2A363C"/>
          <w:sz w:val="24"/>
          <w:szCs w:val="24"/>
        </w:rPr>
      </w:pPr>
    </w:p>
    <w:p xmlns:wp14="http://schemas.microsoft.com/office/word/2010/wordml" w:rsidRPr="007467A4" w:rsidR="007467A4" w:rsidP="00580156" w:rsidRDefault="007467A4" w14:paraId="44EAFD9C" wp14:textId="77777777">
      <w:pPr>
        <w:rPr>
          <w:rFonts w:ascii="Arial" w:hAnsi="Arial" w:cs="Arial"/>
          <w:b/>
          <w:sz w:val="24"/>
          <w:szCs w:val="24"/>
        </w:rPr>
      </w:pPr>
    </w:p>
    <w:p xmlns:wp14="http://schemas.microsoft.com/office/word/2010/wordml" w:rsidRPr="007467A4" w:rsidR="00580156" w:rsidP="00580156" w:rsidRDefault="00580156" w14:paraId="76C4CE8C" wp14:textId="77777777">
      <w:pPr>
        <w:rPr>
          <w:rFonts w:ascii="Arial" w:hAnsi="Arial" w:cs="Arial"/>
          <w:b/>
          <w:sz w:val="24"/>
          <w:szCs w:val="24"/>
        </w:rPr>
      </w:pPr>
      <w:r w:rsidRPr="007467A4">
        <w:rPr>
          <w:rFonts w:ascii="Arial" w:hAnsi="Arial" w:cs="Arial"/>
          <w:b/>
          <w:sz w:val="24"/>
          <w:szCs w:val="24"/>
        </w:rPr>
        <w:t>About the author:</w:t>
      </w:r>
    </w:p>
    <w:p xmlns:wp14="http://schemas.microsoft.com/office/word/2010/wordml" w:rsidRPr="007467A4" w:rsidR="00EA5FF4" w:rsidP="00EA5FF4" w:rsidRDefault="00580156" w14:paraId="661EBF3E" wp14:textId="77777777">
      <w:pPr>
        <w:shd w:val="clear" w:color="auto" w:fill="FFFFFF"/>
        <w:spacing w:after="120" w:line="240" w:lineRule="auto"/>
        <w:rPr>
          <w:rFonts w:ascii="Arial" w:hAnsi="Arial" w:cs="Arial"/>
          <w:b/>
          <w:color w:val="2A363C"/>
          <w:sz w:val="24"/>
          <w:szCs w:val="24"/>
        </w:rPr>
      </w:pPr>
      <w:r w:rsidRPr="007467A4">
        <w:rPr>
          <w:rFonts w:ascii="Arial" w:hAnsi="Arial" w:cs="Arial"/>
          <w:b/>
          <w:noProof/>
          <w:color w:val="2A363C"/>
          <w:sz w:val="24"/>
          <w:szCs w:val="24"/>
        </w:rPr>
        <w:drawing>
          <wp:anchor xmlns:wp14="http://schemas.microsoft.com/office/word/2010/wordprocessingDrawing" distT="0" distB="0" distL="114300" distR="114300" simplePos="0" relativeHeight="251658240" behindDoc="0" locked="0" layoutInCell="1" allowOverlap="1" wp14:anchorId="201342DC" wp14:editId="7777777">
            <wp:simplePos x="0" y="0"/>
            <wp:positionH relativeFrom="margin">
              <wp:align>left</wp:align>
            </wp:positionH>
            <wp:positionV relativeFrom="paragraph">
              <wp:posOffset>248285</wp:posOffset>
            </wp:positionV>
            <wp:extent cx="760730" cy="871855"/>
            <wp:effectExtent l="0" t="0" r="1270" b="44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crosoftTeams-i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60730" cy="871855"/>
                    </a:xfrm>
                    <a:prstGeom prst="rect">
                      <a:avLst/>
                    </a:prstGeom>
                  </pic:spPr>
                </pic:pic>
              </a:graphicData>
            </a:graphic>
            <wp14:sizeRelH relativeFrom="margin">
              <wp14:pctWidth>0</wp14:pctWidth>
            </wp14:sizeRelH>
            <wp14:sizeRelV relativeFrom="margin">
              <wp14:pctHeight>0</wp14:pctHeight>
            </wp14:sizeRelV>
          </wp:anchor>
        </w:drawing>
      </w:r>
    </w:p>
    <w:p xmlns:wp14="http://schemas.microsoft.com/office/word/2010/wordml" w:rsidRPr="007467A4" w:rsidR="00580156" w:rsidP="00580156" w:rsidRDefault="00A1766A" w14:paraId="254D078F" wp14:textId="77777777">
      <w:pPr>
        <w:shd w:val="clear" w:color="auto" w:fill="FFFFFF"/>
        <w:spacing w:after="120" w:line="240" w:lineRule="auto"/>
        <w:rPr>
          <w:rFonts w:ascii="Arial" w:hAnsi="Arial" w:cs="Arial"/>
          <w:b/>
          <w:color w:val="2A363C"/>
          <w:sz w:val="24"/>
          <w:szCs w:val="24"/>
        </w:rPr>
      </w:pPr>
      <w:r w:rsidRPr="007467A4">
        <w:rPr>
          <w:rFonts w:ascii="Arial" w:hAnsi="Arial" w:cs="Arial"/>
          <w:color w:val="242424"/>
          <w:sz w:val="24"/>
          <w:szCs w:val="24"/>
          <w:shd w:val="clear" w:color="auto" w:fill="FFFFFF"/>
        </w:rPr>
        <w:t>Sachin.</w:t>
      </w:r>
      <w:r w:rsidRPr="007467A4" w:rsidR="00580156">
        <w:rPr>
          <w:rFonts w:ascii="Arial" w:hAnsi="Arial" w:cs="Arial"/>
          <w:color w:val="242424"/>
          <w:sz w:val="24"/>
          <w:szCs w:val="24"/>
          <w:shd w:val="clear" w:color="auto" w:fill="FFFFFF"/>
        </w:rPr>
        <w:t> holds Bachelor Degree in Electronics and Communication Engineer from Dr. Ambedkar institute of Technology Bangalore affiliated to VTU. He is currently working as Software Engineer with ERS Research team and involved in Data Engineering products development. </w:t>
      </w:r>
    </w:p>
    <w:p xmlns:wp14="http://schemas.microsoft.com/office/word/2010/wordml" w:rsidRPr="007467A4" w:rsidR="00EA5FF4" w:rsidP="00EA5FF4" w:rsidRDefault="00580156" w14:paraId="4B94D5A5" wp14:textId="77777777">
      <w:pPr>
        <w:shd w:val="clear" w:color="auto" w:fill="FFFFFF"/>
        <w:spacing w:after="120" w:line="240" w:lineRule="auto"/>
        <w:rPr>
          <w:rFonts w:ascii="Arial" w:hAnsi="Arial" w:cs="Arial"/>
          <w:b/>
          <w:color w:val="2A363C"/>
          <w:sz w:val="24"/>
          <w:szCs w:val="24"/>
        </w:rPr>
      </w:pPr>
      <w:r w:rsidRPr="007467A4">
        <w:rPr>
          <w:rFonts w:ascii="Arial" w:hAnsi="Arial" w:cs="Arial"/>
          <w:b/>
          <w:color w:val="2A363C"/>
          <w:sz w:val="24"/>
          <w:szCs w:val="24"/>
        </w:rPr>
        <w:br w:type="textWrapping" w:clear="all"/>
      </w:r>
    </w:p>
    <w:p xmlns:wp14="http://schemas.microsoft.com/office/word/2010/wordml" w:rsidRPr="007467A4" w:rsidR="00657251" w:rsidP="00657251" w:rsidRDefault="00657251" w14:paraId="3DEEC669" wp14:textId="77777777">
      <w:pPr>
        <w:shd w:val="clear" w:color="auto" w:fill="FFFFFF"/>
        <w:spacing w:after="120" w:line="240" w:lineRule="auto"/>
        <w:rPr>
          <w:rFonts w:ascii="Arial" w:hAnsi="Arial" w:cs="Arial"/>
          <w:b/>
          <w:color w:val="2A363C"/>
          <w:sz w:val="24"/>
          <w:szCs w:val="24"/>
        </w:rPr>
      </w:pPr>
    </w:p>
    <w:p xmlns:wp14="http://schemas.microsoft.com/office/word/2010/wordml" w:rsidRPr="007467A4" w:rsidR="00657251" w:rsidP="00EA5FF4" w:rsidRDefault="004B44A9" w14:paraId="4F794DF4" wp14:textId="77777777">
      <w:pPr>
        <w:jc w:val="right"/>
        <w:rPr>
          <w:rFonts w:ascii="Arial" w:hAnsi="Arial" w:cs="Arial"/>
          <w:sz w:val="24"/>
          <w:szCs w:val="24"/>
        </w:rPr>
      </w:pPr>
      <w:r w:rsidRPr="007467A4">
        <w:rPr>
          <w:rFonts w:ascii="Arial" w:hAnsi="Arial" w:cs="Arial"/>
          <w:sz w:val="24"/>
          <w:szCs w:val="24"/>
        </w:rPr>
        <w:t xml:space="preserve">                                      </w:t>
      </w:r>
    </w:p>
    <w:p xmlns:wp14="http://schemas.microsoft.com/office/word/2010/wordml" w:rsidRPr="007467A4" w:rsidR="00657251" w:rsidP="00657251" w:rsidRDefault="00657251" w14:paraId="3656B9AB" wp14:textId="77777777">
      <w:pPr>
        <w:shd w:val="clear" w:color="auto" w:fill="FFFFFF"/>
        <w:spacing w:after="120" w:line="240" w:lineRule="auto"/>
        <w:rPr>
          <w:rFonts w:ascii="Arial" w:hAnsi="Arial" w:cs="Arial"/>
          <w:b/>
          <w:color w:val="2A363C"/>
          <w:sz w:val="24"/>
          <w:szCs w:val="24"/>
        </w:rPr>
      </w:pPr>
    </w:p>
    <w:p xmlns:wp14="http://schemas.microsoft.com/office/word/2010/wordml" w:rsidRPr="007467A4" w:rsidR="003462E2" w:rsidP="003462E2" w:rsidRDefault="003462E2" w14:paraId="45FB0818" wp14:textId="77777777">
      <w:pPr>
        <w:shd w:val="clear" w:color="auto" w:fill="FFFFFF"/>
        <w:spacing w:after="120" w:line="240" w:lineRule="auto"/>
        <w:rPr>
          <w:rFonts w:ascii="Arial" w:hAnsi="Arial" w:cs="Arial"/>
          <w:b/>
          <w:color w:val="2A363C"/>
          <w:sz w:val="24"/>
          <w:szCs w:val="24"/>
        </w:rPr>
      </w:pPr>
    </w:p>
    <w:p xmlns:wp14="http://schemas.microsoft.com/office/word/2010/wordml" w:rsidRPr="007467A4" w:rsidR="00B669C4" w:rsidP="00B669C4" w:rsidRDefault="00B669C4" w14:paraId="049F31CB" wp14:textId="77777777">
      <w:pPr>
        <w:rPr>
          <w:rFonts w:ascii="Arial" w:hAnsi="Arial" w:cs="Arial"/>
          <w:sz w:val="24"/>
          <w:szCs w:val="24"/>
        </w:rPr>
      </w:pPr>
    </w:p>
    <w:p xmlns:wp14="http://schemas.microsoft.com/office/word/2010/wordml" w:rsidRPr="007467A4" w:rsidR="00B669C4" w:rsidP="00B669C4" w:rsidRDefault="00B669C4" w14:paraId="53128261" wp14:textId="77777777">
      <w:pPr>
        <w:rPr>
          <w:rFonts w:ascii="Arial" w:hAnsi="Arial" w:cs="Arial"/>
          <w:sz w:val="24"/>
          <w:szCs w:val="24"/>
        </w:rPr>
      </w:pPr>
    </w:p>
    <w:p xmlns:wp14="http://schemas.microsoft.com/office/word/2010/wordml" w:rsidRPr="007467A4" w:rsidR="00F6685C" w:rsidRDefault="00F6685C" w14:paraId="62486C05" wp14:textId="77777777">
      <w:pPr>
        <w:rPr>
          <w:rFonts w:ascii="Arial" w:hAnsi="Arial" w:cs="Arial"/>
          <w:sz w:val="24"/>
          <w:szCs w:val="24"/>
        </w:rPr>
      </w:pPr>
    </w:p>
    <w:sectPr w:rsidRPr="007467A4" w:rsidR="00F6685C" w:rsidSect="00EC0C19">
      <w:pgSz w:w="12240" w:h="15840" w:orient="portrait"/>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74D6F"/>
    <w:multiLevelType w:val="hybridMultilevel"/>
    <w:tmpl w:val="D8828532"/>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FF85AB8"/>
    <w:multiLevelType w:val="hybridMultilevel"/>
    <w:tmpl w:val="F636305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482775B"/>
    <w:multiLevelType w:val="multilevel"/>
    <w:tmpl w:val="0EBA3C40"/>
    <w:lvl w:ilvl="0">
      <w:start w:val="1"/>
      <w:numFmt w:val="decimal"/>
      <w:pStyle w:val="Heading1"/>
      <w:lvlText w:val="%1"/>
      <w:lvlJc w:val="left"/>
      <w:pPr>
        <w:ind w:left="2142" w:hanging="432"/>
      </w:pPr>
    </w:lvl>
    <w:lvl w:ilvl="1">
      <w:start w:val="1"/>
      <w:numFmt w:val="decimal"/>
      <w:pStyle w:val="Heading2"/>
      <w:lvlText w:val="%1.%2"/>
      <w:lvlJc w:val="left"/>
      <w:pPr>
        <w:ind w:left="2286" w:hanging="576"/>
      </w:pPr>
    </w:lvl>
    <w:lvl w:ilvl="2">
      <w:start w:val="1"/>
      <w:numFmt w:val="decimal"/>
      <w:pStyle w:val="Heading3"/>
      <w:lvlText w:val="%1.%2.%3"/>
      <w:lvlJc w:val="left"/>
      <w:pPr>
        <w:ind w:left="2430" w:hanging="720"/>
      </w:pPr>
    </w:lvl>
    <w:lvl w:ilvl="3">
      <w:start w:val="1"/>
      <w:numFmt w:val="decimal"/>
      <w:pStyle w:val="Heading4"/>
      <w:lvlText w:val="%1.%2.%3.%4"/>
      <w:lvlJc w:val="left"/>
      <w:pPr>
        <w:ind w:left="2574" w:hanging="864"/>
      </w:pPr>
    </w:lvl>
    <w:lvl w:ilvl="4">
      <w:start w:val="1"/>
      <w:numFmt w:val="decimal"/>
      <w:pStyle w:val="Heading5"/>
      <w:lvlText w:val="%1.%2.%3.%4.%5"/>
      <w:lvlJc w:val="left"/>
      <w:pPr>
        <w:ind w:left="2718" w:hanging="1008"/>
      </w:pPr>
    </w:lvl>
    <w:lvl w:ilvl="5">
      <w:start w:val="1"/>
      <w:numFmt w:val="decimal"/>
      <w:pStyle w:val="Heading6"/>
      <w:lvlText w:val="%1.%2.%3.%4.%5.%6"/>
      <w:lvlJc w:val="left"/>
      <w:pPr>
        <w:ind w:left="2862" w:hanging="1152"/>
      </w:pPr>
    </w:lvl>
    <w:lvl w:ilvl="6">
      <w:start w:val="1"/>
      <w:numFmt w:val="decimal"/>
      <w:pStyle w:val="Heading7"/>
      <w:lvlText w:val="%1.%2.%3.%4.%5.%6.%7"/>
      <w:lvlJc w:val="left"/>
      <w:pPr>
        <w:ind w:left="3006" w:hanging="1296"/>
      </w:pPr>
    </w:lvl>
    <w:lvl w:ilvl="7">
      <w:start w:val="1"/>
      <w:numFmt w:val="decimal"/>
      <w:pStyle w:val="Heading8"/>
      <w:lvlText w:val="%1.%2.%3.%4.%5.%6.%7.%8"/>
      <w:lvlJc w:val="left"/>
      <w:pPr>
        <w:ind w:left="3150" w:hanging="1440"/>
      </w:pPr>
    </w:lvl>
    <w:lvl w:ilvl="8">
      <w:start w:val="1"/>
      <w:numFmt w:val="decimal"/>
      <w:pStyle w:val="Heading9"/>
      <w:lvlText w:val="%1.%2.%3.%4.%5.%6.%7.%8.%9"/>
      <w:lvlJc w:val="left"/>
      <w:pPr>
        <w:ind w:left="3294" w:hanging="1584"/>
      </w:pPr>
    </w:lvl>
  </w:abstractNum>
  <w:abstractNum w:abstractNumId="3" w15:restartNumberingAfterBreak="0">
    <w:nsid w:val="1A5E430F"/>
    <w:multiLevelType w:val="hybridMultilevel"/>
    <w:tmpl w:val="BD18CD9C"/>
    <w:lvl w:ilvl="0" w:tplc="04090003">
      <w:start w:val="1"/>
      <w:numFmt w:val="bullet"/>
      <w:lvlText w:val="o"/>
      <w:lvlJc w:val="left"/>
      <w:pPr>
        <w:ind w:left="78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BA40E16"/>
    <w:multiLevelType w:val="hybridMultilevel"/>
    <w:tmpl w:val="2A6AA9C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F382A6B"/>
    <w:multiLevelType w:val="multilevel"/>
    <w:tmpl w:val="1DA4717C"/>
    <w:lvl w:ilvl="0">
      <w:start w:val="1"/>
      <w:numFmt w:val="bullet"/>
      <w:lvlText w:val="o"/>
      <w:lvlJc w:val="left"/>
      <w:pPr>
        <w:tabs>
          <w:tab w:val="num" w:pos="720"/>
        </w:tabs>
        <w:ind w:left="720" w:hanging="360"/>
      </w:pPr>
      <w:rPr>
        <w:rFonts w:hint="default" w:ascii="Courier New" w:hAnsi="Courier New" w:cs="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C175FFB"/>
    <w:multiLevelType w:val="hybridMultilevel"/>
    <w:tmpl w:val="E144A69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4E3B6A7C"/>
    <w:multiLevelType w:val="multilevel"/>
    <w:tmpl w:val="B72C90A8"/>
    <w:lvl w:ilvl="0">
      <w:start w:val="1"/>
      <w:numFmt w:val="bullet"/>
      <w:lvlText w:val="o"/>
      <w:lvlJc w:val="left"/>
      <w:pPr>
        <w:tabs>
          <w:tab w:val="num" w:pos="720"/>
        </w:tabs>
        <w:ind w:left="720" w:hanging="360"/>
      </w:pPr>
      <w:rPr>
        <w:rFonts w:hint="default" w:ascii="Courier New" w:hAnsi="Courier New" w:cs="Courier New"/>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51307721"/>
    <w:multiLevelType w:val="hybridMultilevel"/>
    <w:tmpl w:val="EB0CB6A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545923FA"/>
    <w:multiLevelType w:val="hybridMultilevel"/>
    <w:tmpl w:val="EB8E3678"/>
    <w:lvl w:ilvl="0" w:tplc="04090003">
      <w:start w:val="1"/>
      <w:numFmt w:val="bullet"/>
      <w:lvlText w:val="o"/>
      <w:lvlJc w:val="left"/>
      <w:pPr>
        <w:ind w:left="78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61541ED6"/>
    <w:multiLevelType w:val="hybridMultilevel"/>
    <w:tmpl w:val="50625796"/>
    <w:lvl w:ilvl="0" w:tplc="87B47534">
      <w:start w:val="1"/>
      <w:numFmt w:val="bullet"/>
      <w:lvlText w:val=""/>
      <w:lvlJc w:val="left"/>
      <w:pPr>
        <w:tabs>
          <w:tab w:val="num" w:pos="720"/>
        </w:tabs>
        <w:ind w:left="720" w:hanging="360"/>
      </w:pPr>
      <w:rPr>
        <w:rFonts w:hint="default" w:ascii="Webdings" w:hAnsi="Webdings"/>
      </w:rPr>
    </w:lvl>
    <w:lvl w:ilvl="1" w:tplc="B0B8025A" w:tentative="1">
      <w:start w:val="1"/>
      <w:numFmt w:val="bullet"/>
      <w:lvlText w:val=""/>
      <w:lvlJc w:val="left"/>
      <w:pPr>
        <w:tabs>
          <w:tab w:val="num" w:pos="1440"/>
        </w:tabs>
        <w:ind w:left="1440" w:hanging="360"/>
      </w:pPr>
      <w:rPr>
        <w:rFonts w:hint="default" w:ascii="Webdings" w:hAnsi="Webdings"/>
      </w:rPr>
    </w:lvl>
    <w:lvl w:ilvl="2" w:tplc="9F5044C0" w:tentative="1">
      <w:start w:val="1"/>
      <w:numFmt w:val="bullet"/>
      <w:lvlText w:val=""/>
      <w:lvlJc w:val="left"/>
      <w:pPr>
        <w:tabs>
          <w:tab w:val="num" w:pos="2160"/>
        </w:tabs>
        <w:ind w:left="2160" w:hanging="360"/>
      </w:pPr>
      <w:rPr>
        <w:rFonts w:hint="default" w:ascii="Webdings" w:hAnsi="Webdings"/>
      </w:rPr>
    </w:lvl>
    <w:lvl w:ilvl="3" w:tplc="0AB4FDC0" w:tentative="1">
      <w:start w:val="1"/>
      <w:numFmt w:val="bullet"/>
      <w:lvlText w:val=""/>
      <w:lvlJc w:val="left"/>
      <w:pPr>
        <w:tabs>
          <w:tab w:val="num" w:pos="2880"/>
        </w:tabs>
        <w:ind w:left="2880" w:hanging="360"/>
      </w:pPr>
      <w:rPr>
        <w:rFonts w:hint="default" w:ascii="Webdings" w:hAnsi="Webdings"/>
      </w:rPr>
    </w:lvl>
    <w:lvl w:ilvl="4" w:tplc="461AB2B6" w:tentative="1">
      <w:start w:val="1"/>
      <w:numFmt w:val="bullet"/>
      <w:lvlText w:val=""/>
      <w:lvlJc w:val="left"/>
      <w:pPr>
        <w:tabs>
          <w:tab w:val="num" w:pos="3600"/>
        </w:tabs>
        <w:ind w:left="3600" w:hanging="360"/>
      </w:pPr>
      <w:rPr>
        <w:rFonts w:hint="default" w:ascii="Webdings" w:hAnsi="Webdings"/>
      </w:rPr>
    </w:lvl>
    <w:lvl w:ilvl="5" w:tplc="991677B6" w:tentative="1">
      <w:start w:val="1"/>
      <w:numFmt w:val="bullet"/>
      <w:lvlText w:val=""/>
      <w:lvlJc w:val="left"/>
      <w:pPr>
        <w:tabs>
          <w:tab w:val="num" w:pos="4320"/>
        </w:tabs>
        <w:ind w:left="4320" w:hanging="360"/>
      </w:pPr>
      <w:rPr>
        <w:rFonts w:hint="default" w:ascii="Webdings" w:hAnsi="Webdings"/>
      </w:rPr>
    </w:lvl>
    <w:lvl w:ilvl="6" w:tplc="17847106" w:tentative="1">
      <w:start w:val="1"/>
      <w:numFmt w:val="bullet"/>
      <w:lvlText w:val=""/>
      <w:lvlJc w:val="left"/>
      <w:pPr>
        <w:tabs>
          <w:tab w:val="num" w:pos="5040"/>
        </w:tabs>
        <w:ind w:left="5040" w:hanging="360"/>
      </w:pPr>
      <w:rPr>
        <w:rFonts w:hint="default" w:ascii="Webdings" w:hAnsi="Webdings"/>
      </w:rPr>
    </w:lvl>
    <w:lvl w:ilvl="7" w:tplc="8F565640" w:tentative="1">
      <w:start w:val="1"/>
      <w:numFmt w:val="bullet"/>
      <w:lvlText w:val=""/>
      <w:lvlJc w:val="left"/>
      <w:pPr>
        <w:tabs>
          <w:tab w:val="num" w:pos="5760"/>
        </w:tabs>
        <w:ind w:left="5760" w:hanging="360"/>
      </w:pPr>
      <w:rPr>
        <w:rFonts w:hint="default" w:ascii="Webdings" w:hAnsi="Webdings"/>
      </w:rPr>
    </w:lvl>
    <w:lvl w:ilvl="8" w:tplc="50460852" w:tentative="1">
      <w:start w:val="1"/>
      <w:numFmt w:val="bullet"/>
      <w:lvlText w:val=""/>
      <w:lvlJc w:val="left"/>
      <w:pPr>
        <w:tabs>
          <w:tab w:val="num" w:pos="6480"/>
        </w:tabs>
        <w:ind w:left="6480" w:hanging="360"/>
      </w:pPr>
      <w:rPr>
        <w:rFonts w:hint="default" w:ascii="Webdings" w:hAnsi="Webdings"/>
      </w:rPr>
    </w:lvl>
  </w:abstractNum>
  <w:abstractNum w:abstractNumId="11" w15:restartNumberingAfterBreak="0">
    <w:nsid w:val="6A064389"/>
    <w:multiLevelType w:val="hybridMultilevel"/>
    <w:tmpl w:val="2C785D9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6DB03894"/>
    <w:multiLevelType w:val="hybridMultilevel"/>
    <w:tmpl w:val="75269D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7F605B70"/>
    <w:multiLevelType w:val="multilevel"/>
    <w:tmpl w:val="4D44B3C4"/>
    <w:lvl w:ilvl="0">
      <w:start w:val="1"/>
      <w:numFmt w:val="bullet"/>
      <w:lvlText w:val="o"/>
      <w:lvlJc w:val="left"/>
      <w:pPr>
        <w:tabs>
          <w:tab w:val="num" w:pos="720"/>
        </w:tabs>
        <w:ind w:left="720" w:hanging="360"/>
      </w:pPr>
      <w:rPr>
        <w:rFonts w:hint="default" w:ascii="Courier New" w:hAnsi="Courier New" w:cs="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0"/>
  </w:num>
  <w:num w:numId="2">
    <w:abstractNumId w:val="2"/>
  </w:num>
  <w:num w:numId="3">
    <w:abstractNumId w:val="12"/>
  </w:num>
  <w:num w:numId="4">
    <w:abstractNumId w:val="0"/>
  </w:num>
  <w:num w:numId="5">
    <w:abstractNumId w:val="7"/>
  </w:num>
  <w:num w:numId="6">
    <w:abstractNumId w:val="13"/>
  </w:num>
  <w:num w:numId="7">
    <w:abstractNumId w:val="8"/>
  </w:num>
  <w:num w:numId="8">
    <w:abstractNumId w:val="3"/>
  </w:num>
  <w:num w:numId="9">
    <w:abstractNumId w:val="9"/>
  </w:num>
  <w:num w:numId="10">
    <w:abstractNumId w:val="5"/>
  </w:num>
  <w:num w:numId="11">
    <w:abstractNumId w:val="4"/>
  </w:num>
  <w:num w:numId="12">
    <w:abstractNumId w:val="1"/>
  </w:num>
  <w:num w:numId="13">
    <w:abstractNumId w:val="11"/>
  </w:num>
  <w:num w:numId="14">
    <w:abstractNumId w:val="6"/>
  </w:num>
  <w:numIdMacAtCleanup w:val="1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2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9C4"/>
    <w:rsid w:val="00027075"/>
    <w:rsid w:val="0005168C"/>
    <w:rsid w:val="00085EB0"/>
    <w:rsid w:val="00090285"/>
    <w:rsid w:val="00096A27"/>
    <w:rsid w:val="00122FB1"/>
    <w:rsid w:val="00167275"/>
    <w:rsid w:val="00170064"/>
    <w:rsid w:val="002624FB"/>
    <w:rsid w:val="00273197"/>
    <w:rsid w:val="002F402C"/>
    <w:rsid w:val="00315296"/>
    <w:rsid w:val="00327261"/>
    <w:rsid w:val="003462E2"/>
    <w:rsid w:val="00465414"/>
    <w:rsid w:val="004B44A9"/>
    <w:rsid w:val="004E421F"/>
    <w:rsid w:val="00553F97"/>
    <w:rsid w:val="00562E84"/>
    <w:rsid w:val="00580156"/>
    <w:rsid w:val="005F11ED"/>
    <w:rsid w:val="006253AC"/>
    <w:rsid w:val="00657251"/>
    <w:rsid w:val="006574EA"/>
    <w:rsid w:val="00672C82"/>
    <w:rsid w:val="00723F96"/>
    <w:rsid w:val="007467A4"/>
    <w:rsid w:val="007B131A"/>
    <w:rsid w:val="0088485F"/>
    <w:rsid w:val="0098551B"/>
    <w:rsid w:val="00A04EAA"/>
    <w:rsid w:val="00A1766A"/>
    <w:rsid w:val="00A95D7C"/>
    <w:rsid w:val="00AC66AC"/>
    <w:rsid w:val="00B061FB"/>
    <w:rsid w:val="00B669C4"/>
    <w:rsid w:val="00C546C9"/>
    <w:rsid w:val="00C63A56"/>
    <w:rsid w:val="00CB0FC9"/>
    <w:rsid w:val="00CD3AF8"/>
    <w:rsid w:val="00CF2964"/>
    <w:rsid w:val="00D160F5"/>
    <w:rsid w:val="00E03A3D"/>
    <w:rsid w:val="00EA5FF4"/>
    <w:rsid w:val="00F206CD"/>
    <w:rsid w:val="00F6685C"/>
    <w:rsid w:val="082E9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57A29"/>
  <w15:chartTrackingRefBased/>
  <w15:docId w15:val="{8BAF9DFC-A1D0-47E7-84A4-F0B68D55DF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A04EAA"/>
  </w:style>
  <w:style w:type="paragraph" w:styleId="Heading1">
    <w:name w:val="heading 1"/>
    <w:basedOn w:val="Normal"/>
    <w:next w:val="Normal"/>
    <w:link w:val="Heading1Char"/>
    <w:uiPriority w:val="9"/>
    <w:qFormat/>
    <w:rsid w:val="00A04EAA"/>
    <w:pPr>
      <w:keepNext/>
      <w:keepLines/>
      <w:numPr>
        <w:numId w:val="2"/>
      </w:numPr>
      <w:pBdr>
        <w:bottom w:val="single" w:color="595959" w:themeColor="text1" w:themeTint="A6" w:sz="4" w:space="1"/>
      </w:pBdr>
      <w:spacing w:before="360"/>
      <w:outlineLvl w:val="0"/>
    </w:pPr>
    <w:rPr>
      <w:rFonts w:asciiTheme="majorHAnsi" w:hAnsiTheme="majorHAnsi" w:eastAsiaTheme="majorEastAsia"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A04EAA"/>
    <w:pPr>
      <w:keepNext/>
      <w:keepLines/>
      <w:numPr>
        <w:ilvl w:val="1"/>
        <w:numId w:val="2"/>
      </w:numPr>
      <w:spacing w:before="360" w:after="0"/>
      <w:outlineLvl w:val="1"/>
    </w:pPr>
    <w:rPr>
      <w:rFonts w:asciiTheme="majorHAnsi" w:hAnsiTheme="majorHAnsi" w:eastAsiaTheme="majorEastAsia"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A04EAA"/>
    <w:pPr>
      <w:keepNext/>
      <w:keepLines/>
      <w:numPr>
        <w:ilvl w:val="2"/>
        <w:numId w:val="2"/>
      </w:numPr>
      <w:spacing w:before="200" w:after="0"/>
      <w:outlineLvl w:val="2"/>
    </w:pPr>
    <w:rPr>
      <w:rFonts w:asciiTheme="majorHAnsi" w:hAnsiTheme="majorHAnsi"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A04EAA"/>
    <w:pPr>
      <w:keepNext/>
      <w:keepLines/>
      <w:numPr>
        <w:ilvl w:val="3"/>
        <w:numId w:val="2"/>
      </w:numPr>
      <w:spacing w:before="200" w:after="0"/>
      <w:outlineLvl w:val="3"/>
    </w:pPr>
    <w:rPr>
      <w:rFonts w:asciiTheme="majorHAnsi" w:hAnsiTheme="majorHAnsi" w:eastAsiaTheme="majorEastAsia" w:cstheme="majorBidi"/>
      <w:b/>
      <w:bCs/>
      <w:i/>
      <w:iCs/>
      <w:color w:val="000000" w:themeColor="text1"/>
    </w:rPr>
  </w:style>
  <w:style w:type="paragraph" w:styleId="Heading5">
    <w:name w:val="heading 5"/>
    <w:basedOn w:val="Normal"/>
    <w:next w:val="Normal"/>
    <w:link w:val="Heading5Char"/>
    <w:uiPriority w:val="9"/>
    <w:semiHidden/>
    <w:unhideWhenUsed/>
    <w:qFormat/>
    <w:rsid w:val="00A04EAA"/>
    <w:pPr>
      <w:keepNext/>
      <w:keepLines/>
      <w:numPr>
        <w:ilvl w:val="4"/>
        <w:numId w:val="2"/>
      </w:numPr>
      <w:spacing w:before="200" w:after="0"/>
      <w:outlineLvl w:val="4"/>
    </w:pPr>
    <w:rPr>
      <w:rFonts w:asciiTheme="majorHAnsi" w:hAnsiTheme="majorHAnsi" w:eastAsiaTheme="majorEastAsia" w:cstheme="majorBidi"/>
      <w:color w:val="323E4F" w:themeColor="text2" w:themeShade="BF"/>
    </w:rPr>
  </w:style>
  <w:style w:type="paragraph" w:styleId="Heading6">
    <w:name w:val="heading 6"/>
    <w:basedOn w:val="Normal"/>
    <w:next w:val="Normal"/>
    <w:link w:val="Heading6Char"/>
    <w:uiPriority w:val="9"/>
    <w:semiHidden/>
    <w:unhideWhenUsed/>
    <w:qFormat/>
    <w:rsid w:val="00A04EAA"/>
    <w:pPr>
      <w:keepNext/>
      <w:keepLines/>
      <w:numPr>
        <w:ilvl w:val="5"/>
        <w:numId w:val="2"/>
      </w:numPr>
      <w:spacing w:before="200" w:after="0"/>
      <w:outlineLvl w:val="5"/>
    </w:pPr>
    <w:rPr>
      <w:rFonts w:asciiTheme="majorHAnsi" w:hAnsiTheme="majorHAnsi" w:eastAsiaTheme="majorEastAsia" w:cstheme="majorBidi"/>
      <w:i/>
      <w:iCs/>
      <w:color w:val="323E4F" w:themeColor="text2" w:themeShade="BF"/>
    </w:rPr>
  </w:style>
  <w:style w:type="paragraph" w:styleId="Heading7">
    <w:name w:val="heading 7"/>
    <w:basedOn w:val="Normal"/>
    <w:next w:val="Normal"/>
    <w:link w:val="Heading7Char"/>
    <w:uiPriority w:val="9"/>
    <w:semiHidden/>
    <w:unhideWhenUsed/>
    <w:qFormat/>
    <w:rsid w:val="00A04EAA"/>
    <w:pPr>
      <w:keepNext/>
      <w:keepLines/>
      <w:numPr>
        <w:ilvl w:val="6"/>
        <w:numId w:val="2"/>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A04EAA"/>
    <w:pPr>
      <w:keepNext/>
      <w:keepLines/>
      <w:numPr>
        <w:ilvl w:val="7"/>
        <w:numId w:val="2"/>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04EAA"/>
    <w:pPr>
      <w:keepNext/>
      <w:keepLines/>
      <w:numPr>
        <w:ilvl w:val="8"/>
        <w:numId w:val="2"/>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04EAA"/>
    <w:rPr>
      <w:rFonts w:asciiTheme="majorHAnsi" w:hAnsiTheme="majorHAnsi" w:eastAsiaTheme="majorEastAsia" w:cstheme="majorBidi"/>
      <w:b/>
      <w:bCs/>
      <w:smallCaps/>
      <w:color w:val="000000" w:themeColor="text1"/>
      <w:sz w:val="36"/>
      <w:szCs w:val="36"/>
    </w:rPr>
  </w:style>
  <w:style w:type="character" w:styleId="Heading2Char" w:customStyle="1">
    <w:name w:val="Heading 2 Char"/>
    <w:basedOn w:val="DefaultParagraphFont"/>
    <w:link w:val="Heading2"/>
    <w:uiPriority w:val="9"/>
    <w:rsid w:val="00A04EAA"/>
    <w:rPr>
      <w:rFonts w:asciiTheme="majorHAnsi" w:hAnsiTheme="majorHAnsi" w:eastAsiaTheme="majorEastAsia" w:cstheme="majorBidi"/>
      <w:b/>
      <w:bCs/>
      <w:smallCaps/>
      <w:color w:val="000000" w:themeColor="text1"/>
      <w:sz w:val="28"/>
      <w:szCs w:val="28"/>
    </w:rPr>
  </w:style>
  <w:style w:type="character" w:styleId="Heading3Char" w:customStyle="1">
    <w:name w:val="Heading 3 Char"/>
    <w:basedOn w:val="DefaultParagraphFont"/>
    <w:link w:val="Heading3"/>
    <w:uiPriority w:val="9"/>
    <w:rsid w:val="00A04EAA"/>
    <w:rPr>
      <w:rFonts w:asciiTheme="majorHAnsi" w:hAnsiTheme="majorHAnsi" w:eastAsiaTheme="majorEastAsia" w:cstheme="majorBidi"/>
      <w:b/>
      <w:bCs/>
      <w:color w:val="000000" w:themeColor="text1"/>
    </w:rPr>
  </w:style>
  <w:style w:type="paragraph" w:styleId="NormalWeb">
    <w:name w:val="Normal (Web)"/>
    <w:basedOn w:val="Normal"/>
    <w:uiPriority w:val="99"/>
    <w:unhideWhenUsed/>
    <w:rsid w:val="00B669C4"/>
    <w:pPr>
      <w:spacing w:before="100" w:beforeAutospacing="1" w:after="100" w:afterAutospacing="1" w:line="240" w:lineRule="auto"/>
    </w:pPr>
    <w:rPr>
      <w:rFonts w:ascii="Times New Roman" w:hAnsi="Times New Roman" w:eastAsia="Times New Roman" w:cs="Times New Roman"/>
      <w:sz w:val="24"/>
      <w:szCs w:val="24"/>
    </w:rPr>
  </w:style>
  <w:style w:type="character" w:styleId="Emphasis">
    <w:name w:val="Emphasis"/>
    <w:basedOn w:val="DefaultParagraphFont"/>
    <w:uiPriority w:val="20"/>
    <w:qFormat/>
    <w:rsid w:val="00A04EAA"/>
    <w:rPr>
      <w:i/>
      <w:iCs/>
      <w:color w:val="auto"/>
    </w:rPr>
  </w:style>
  <w:style w:type="character" w:styleId="Strong">
    <w:name w:val="Strong"/>
    <w:basedOn w:val="DefaultParagraphFont"/>
    <w:uiPriority w:val="22"/>
    <w:qFormat/>
    <w:rsid w:val="00A04EAA"/>
    <w:rPr>
      <w:b/>
      <w:bCs/>
      <w:color w:val="000000" w:themeColor="text1"/>
    </w:rPr>
  </w:style>
  <w:style w:type="character" w:styleId="normaltextrun" w:customStyle="1">
    <w:name w:val="normaltextrun"/>
    <w:basedOn w:val="DefaultParagraphFont"/>
    <w:rsid w:val="004E421F"/>
  </w:style>
  <w:style w:type="character" w:styleId="eop" w:customStyle="1">
    <w:name w:val="eop"/>
    <w:basedOn w:val="DefaultParagraphFont"/>
    <w:rsid w:val="004E421F"/>
  </w:style>
  <w:style w:type="character" w:styleId="Hyperlink">
    <w:name w:val="Hyperlink"/>
    <w:basedOn w:val="DefaultParagraphFont"/>
    <w:uiPriority w:val="99"/>
    <w:unhideWhenUsed/>
    <w:rsid w:val="00465414"/>
    <w:rPr>
      <w:color w:val="0000FF"/>
      <w:u w:val="single"/>
    </w:rPr>
  </w:style>
  <w:style w:type="paragraph" w:styleId="ListParagraph">
    <w:name w:val="List Paragraph"/>
    <w:basedOn w:val="Normal"/>
    <w:uiPriority w:val="34"/>
    <w:qFormat/>
    <w:rsid w:val="00273197"/>
    <w:pPr>
      <w:ind w:left="720"/>
      <w:contextualSpacing/>
    </w:pPr>
  </w:style>
  <w:style w:type="character" w:styleId="FollowedHyperlink">
    <w:name w:val="FollowedHyperlink"/>
    <w:basedOn w:val="DefaultParagraphFont"/>
    <w:uiPriority w:val="99"/>
    <w:semiHidden/>
    <w:unhideWhenUsed/>
    <w:rsid w:val="003462E2"/>
    <w:rPr>
      <w:color w:val="954F72" w:themeColor="followedHyperlink"/>
      <w:u w:val="single"/>
    </w:rPr>
  </w:style>
  <w:style w:type="character" w:styleId="Heading4Char" w:customStyle="1">
    <w:name w:val="Heading 4 Char"/>
    <w:basedOn w:val="DefaultParagraphFont"/>
    <w:link w:val="Heading4"/>
    <w:uiPriority w:val="9"/>
    <w:semiHidden/>
    <w:rsid w:val="00A04EAA"/>
    <w:rPr>
      <w:rFonts w:asciiTheme="majorHAnsi" w:hAnsiTheme="majorHAnsi" w:eastAsiaTheme="majorEastAsia" w:cstheme="majorBidi"/>
      <w:b/>
      <w:bCs/>
      <w:i/>
      <w:iCs/>
      <w:color w:val="000000" w:themeColor="text1"/>
    </w:rPr>
  </w:style>
  <w:style w:type="character" w:styleId="Heading5Char" w:customStyle="1">
    <w:name w:val="Heading 5 Char"/>
    <w:basedOn w:val="DefaultParagraphFont"/>
    <w:link w:val="Heading5"/>
    <w:uiPriority w:val="9"/>
    <w:semiHidden/>
    <w:rsid w:val="00A04EAA"/>
    <w:rPr>
      <w:rFonts w:asciiTheme="majorHAnsi" w:hAnsiTheme="majorHAnsi" w:eastAsiaTheme="majorEastAsia" w:cstheme="majorBidi"/>
      <w:color w:val="323E4F" w:themeColor="text2" w:themeShade="BF"/>
    </w:rPr>
  </w:style>
  <w:style w:type="character" w:styleId="Heading6Char" w:customStyle="1">
    <w:name w:val="Heading 6 Char"/>
    <w:basedOn w:val="DefaultParagraphFont"/>
    <w:link w:val="Heading6"/>
    <w:uiPriority w:val="9"/>
    <w:semiHidden/>
    <w:rsid w:val="00A04EAA"/>
    <w:rPr>
      <w:rFonts w:asciiTheme="majorHAnsi" w:hAnsiTheme="majorHAnsi" w:eastAsiaTheme="majorEastAsia" w:cstheme="majorBidi"/>
      <w:i/>
      <w:iCs/>
      <w:color w:val="323E4F" w:themeColor="text2" w:themeShade="BF"/>
    </w:rPr>
  </w:style>
  <w:style w:type="character" w:styleId="Heading7Char" w:customStyle="1">
    <w:name w:val="Heading 7 Char"/>
    <w:basedOn w:val="DefaultParagraphFont"/>
    <w:link w:val="Heading7"/>
    <w:uiPriority w:val="9"/>
    <w:semiHidden/>
    <w:rsid w:val="00A04EAA"/>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A04EAA"/>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semiHidden/>
    <w:rsid w:val="00A04EAA"/>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A04EAA"/>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A04EAA"/>
    <w:pPr>
      <w:spacing w:after="0" w:line="240" w:lineRule="auto"/>
      <w:contextualSpacing/>
    </w:pPr>
    <w:rPr>
      <w:rFonts w:asciiTheme="majorHAnsi" w:hAnsiTheme="majorHAnsi" w:eastAsiaTheme="majorEastAsia" w:cstheme="majorBidi"/>
      <w:color w:val="000000" w:themeColor="text1"/>
      <w:sz w:val="56"/>
      <w:szCs w:val="56"/>
    </w:rPr>
  </w:style>
  <w:style w:type="character" w:styleId="TitleChar" w:customStyle="1">
    <w:name w:val="Title Char"/>
    <w:basedOn w:val="DefaultParagraphFont"/>
    <w:link w:val="Title"/>
    <w:uiPriority w:val="10"/>
    <w:rsid w:val="00A04EAA"/>
    <w:rPr>
      <w:rFonts w:asciiTheme="majorHAnsi" w:hAnsiTheme="majorHAnsi" w:eastAsiaTheme="majorEastAsia" w:cstheme="majorBidi"/>
      <w:color w:val="000000" w:themeColor="text1"/>
      <w:sz w:val="56"/>
      <w:szCs w:val="56"/>
    </w:rPr>
  </w:style>
  <w:style w:type="paragraph" w:styleId="Subtitle">
    <w:name w:val="Subtitle"/>
    <w:basedOn w:val="Normal"/>
    <w:next w:val="Normal"/>
    <w:link w:val="SubtitleChar"/>
    <w:uiPriority w:val="11"/>
    <w:qFormat/>
    <w:rsid w:val="00A04EAA"/>
    <w:pPr>
      <w:numPr>
        <w:ilvl w:val="1"/>
      </w:numPr>
    </w:pPr>
    <w:rPr>
      <w:color w:val="5A5A5A" w:themeColor="text1" w:themeTint="A5"/>
      <w:spacing w:val="10"/>
    </w:rPr>
  </w:style>
  <w:style w:type="character" w:styleId="SubtitleChar" w:customStyle="1">
    <w:name w:val="Subtitle Char"/>
    <w:basedOn w:val="DefaultParagraphFont"/>
    <w:link w:val="Subtitle"/>
    <w:uiPriority w:val="11"/>
    <w:rsid w:val="00A04EAA"/>
    <w:rPr>
      <w:color w:val="5A5A5A" w:themeColor="text1" w:themeTint="A5"/>
      <w:spacing w:val="10"/>
    </w:rPr>
  </w:style>
  <w:style w:type="paragraph" w:styleId="NoSpacing">
    <w:name w:val="No Spacing"/>
    <w:uiPriority w:val="1"/>
    <w:qFormat/>
    <w:rsid w:val="00A04EAA"/>
    <w:pPr>
      <w:spacing w:after="0" w:line="240" w:lineRule="auto"/>
    </w:pPr>
  </w:style>
  <w:style w:type="paragraph" w:styleId="Quote">
    <w:name w:val="Quote"/>
    <w:basedOn w:val="Normal"/>
    <w:next w:val="Normal"/>
    <w:link w:val="QuoteChar"/>
    <w:uiPriority w:val="29"/>
    <w:qFormat/>
    <w:rsid w:val="00A04EAA"/>
    <w:pPr>
      <w:spacing w:before="160"/>
      <w:ind w:left="720" w:right="720"/>
    </w:pPr>
    <w:rPr>
      <w:i/>
      <w:iCs/>
      <w:color w:val="000000" w:themeColor="text1"/>
    </w:rPr>
  </w:style>
  <w:style w:type="character" w:styleId="QuoteChar" w:customStyle="1">
    <w:name w:val="Quote Char"/>
    <w:basedOn w:val="DefaultParagraphFont"/>
    <w:link w:val="Quote"/>
    <w:uiPriority w:val="29"/>
    <w:rsid w:val="00A04EAA"/>
    <w:rPr>
      <w:i/>
      <w:iCs/>
      <w:color w:val="000000" w:themeColor="text1"/>
    </w:rPr>
  </w:style>
  <w:style w:type="paragraph" w:styleId="IntenseQuote">
    <w:name w:val="Intense Quote"/>
    <w:basedOn w:val="Normal"/>
    <w:next w:val="Normal"/>
    <w:link w:val="IntenseQuoteChar"/>
    <w:uiPriority w:val="30"/>
    <w:qFormat/>
    <w:rsid w:val="00A04EAA"/>
    <w:pPr>
      <w:pBdr>
        <w:top w:val="single" w:color="F2F2F2" w:themeColor="background1" w:themeShade="F2" w:sz="24" w:space="1"/>
        <w:bottom w:val="single" w:color="F2F2F2" w:themeColor="background1" w:themeShade="F2" w:sz="24" w:space="1"/>
      </w:pBdr>
      <w:shd w:val="clear" w:color="auto" w:fill="F2F2F2" w:themeFill="background1" w:themeFillShade="F2"/>
      <w:spacing w:before="240" w:after="240"/>
      <w:ind w:left="936" w:right="936"/>
      <w:jc w:val="center"/>
    </w:pPr>
    <w:rPr>
      <w:color w:val="000000" w:themeColor="text1"/>
    </w:rPr>
  </w:style>
  <w:style w:type="character" w:styleId="IntenseQuoteChar" w:customStyle="1">
    <w:name w:val="Intense Quote Char"/>
    <w:basedOn w:val="DefaultParagraphFont"/>
    <w:link w:val="IntenseQuote"/>
    <w:uiPriority w:val="30"/>
    <w:rsid w:val="00A04EAA"/>
    <w:rPr>
      <w:color w:val="000000" w:themeColor="text1"/>
      <w:shd w:val="clear" w:color="auto" w:fill="F2F2F2" w:themeFill="background1" w:themeFillShade="F2"/>
    </w:rPr>
  </w:style>
  <w:style w:type="character" w:styleId="SubtleEmphasis">
    <w:name w:val="Subtle Emphasis"/>
    <w:basedOn w:val="DefaultParagraphFont"/>
    <w:uiPriority w:val="19"/>
    <w:qFormat/>
    <w:rsid w:val="00A04EAA"/>
    <w:rPr>
      <w:i/>
      <w:iCs/>
      <w:color w:val="404040" w:themeColor="text1" w:themeTint="BF"/>
    </w:rPr>
  </w:style>
  <w:style w:type="character" w:styleId="IntenseEmphasis">
    <w:name w:val="Intense Emphasis"/>
    <w:basedOn w:val="DefaultParagraphFont"/>
    <w:uiPriority w:val="21"/>
    <w:qFormat/>
    <w:rsid w:val="00A04EAA"/>
    <w:rPr>
      <w:b/>
      <w:bCs/>
      <w:i/>
      <w:iCs/>
      <w:caps/>
    </w:rPr>
  </w:style>
  <w:style w:type="character" w:styleId="SubtleReference">
    <w:name w:val="Subtle Reference"/>
    <w:basedOn w:val="DefaultParagraphFont"/>
    <w:uiPriority w:val="31"/>
    <w:qFormat/>
    <w:rsid w:val="00A04EAA"/>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04EAA"/>
    <w:rPr>
      <w:b/>
      <w:bCs/>
      <w:smallCaps/>
      <w:u w:val="single"/>
    </w:rPr>
  </w:style>
  <w:style w:type="character" w:styleId="BookTitle">
    <w:name w:val="Book Title"/>
    <w:basedOn w:val="DefaultParagraphFont"/>
    <w:uiPriority w:val="33"/>
    <w:qFormat/>
    <w:rsid w:val="00A04EAA"/>
    <w:rPr>
      <w:b w:val="0"/>
      <w:bCs w:val="0"/>
      <w:smallCaps/>
      <w:spacing w:val="5"/>
    </w:rPr>
  </w:style>
  <w:style w:type="paragraph" w:styleId="TOCHeading">
    <w:name w:val="TOC Heading"/>
    <w:basedOn w:val="Heading1"/>
    <w:next w:val="Normal"/>
    <w:uiPriority w:val="39"/>
    <w:semiHidden/>
    <w:unhideWhenUsed/>
    <w:qFormat/>
    <w:rsid w:val="00A04EAA"/>
    <w:pPr>
      <w:ind w:left="432"/>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997635">
      <w:bodyDiv w:val="1"/>
      <w:marLeft w:val="0"/>
      <w:marRight w:val="0"/>
      <w:marTop w:val="0"/>
      <w:marBottom w:val="0"/>
      <w:divBdr>
        <w:top w:val="none" w:sz="0" w:space="0" w:color="auto"/>
        <w:left w:val="none" w:sz="0" w:space="0" w:color="auto"/>
        <w:bottom w:val="none" w:sz="0" w:space="0" w:color="auto"/>
        <w:right w:val="none" w:sz="0" w:space="0" w:color="auto"/>
      </w:divBdr>
    </w:div>
    <w:div w:id="220026041">
      <w:bodyDiv w:val="1"/>
      <w:marLeft w:val="0"/>
      <w:marRight w:val="0"/>
      <w:marTop w:val="0"/>
      <w:marBottom w:val="0"/>
      <w:divBdr>
        <w:top w:val="none" w:sz="0" w:space="0" w:color="auto"/>
        <w:left w:val="none" w:sz="0" w:space="0" w:color="auto"/>
        <w:bottom w:val="none" w:sz="0" w:space="0" w:color="auto"/>
        <w:right w:val="none" w:sz="0" w:space="0" w:color="auto"/>
      </w:divBdr>
    </w:div>
    <w:div w:id="274286473">
      <w:bodyDiv w:val="1"/>
      <w:marLeft w:val="0"/>
      <w:marRight w:val="0"/>
      <w:marTop w:val="0"/>
      <w:marBottom w:val="0"/>
      <w:divBdr>
        <w:top w:val="none" w:sz="0" w:space="0" w:color="auto"/>
        <w:left w:val="none" w:sz="0" w:space="0" w:color="auto"/>
        <w:bottom w:val="none" w:sz="0" w:space="0" w:color="auto"/>
        <w:right w:val="none" w:sz="0" w:space="0" w:color="auto"/>
      </w:divBdr>
    </w:div>
    <w:div w:id="303120895">
      <w:bodyDiv w:val="1"/>
      <w:marLeft w:val="0"/>
      <w:marRight w:val="0"/>
      <w:marTop w:val="0"/>
      <w:marBottom w:val="0"/>
      <w:divBdr>
        <w:top w:val="none" w:sz="0" w:space="0" w:color="auto"/>
        <w:left w:val="none" w:sz="0" w:space="0" w:color="auto"/>
        <w:bottom w:val="none" w:sz="0" w:space="0" w:color="auto"/>
        <w:right w:val="none" w:sz="0" w:space="0" w:color="auto"/>
      </w:divBdr>
    </w:div>
    <w:div w:id="415828566">
      <w:bodyDiv w:val="1"/>
      <w:marLeft w:val="0"/>
      <w:marRight w:val="0"/>
      <w:marTop w:val="0"/>
      <w:marBottom w:val="0"/>
      <w:divBdr>
        <w:top w:val="none" w:sz="0" w:space="0" w:color="auto"/>
        <w:left w:val="none" w:sz="0" w:space="0" w:color="auto"/>
        <w:bottom w:val="none" w:sz="0" w:space="0" w:color="auto"/>
        <w:right w:val="none" w:sz="0" w:space="0" w:color="auto"/>
      </w:divBdr>
      <w:divsChild>
        <w:div w:id="1580561628">
          <w:marLeft w:val="533"/>
          <w:marRight w:val="0"/>
          <w:marTop w:val="115"/>
          <w:marBottom w:val="0"/>
          <w:divBdr>
            <w:top w:val="none" w:sz="0" w:space="0" w:color="auto"/>
            <w:left w:val="none" w:sz="0" w:space="0" w:color="auto"/>
            <w:bottom w:val="none" w:sz="0" w:space="0" w:color="auto"/>
            <w:right w:val="none" w:sz="0" w:space="0" w:color="auto"/>
          </w:divBdr>
        </w:div>
        <w:div w:id="1096943528">
          <w:marLeft w:val="533"/>
          <w:marRight w:val="0"/>
          <w:marTop w:val="115"/>
          <w:marBottom w:val="0"/>
          <w:divBdr>
            <w:top w:val="none" w:sz="0" w:space="0" w:color="auto"/>
            <w:left w:val="none" w:sz="0" w:space="0" w:color="auto"/>
            <w:bottom w:val="none" w:sz="0" w:space="0" w:color="auto"/>
            <w:right w:val="none" w:sz="0" w:space="0" w:color="auto"/>
          </w:divBdr>
        </w:div>
        <w:div w:id="625966850">
          <w:marLeft w:val="533"/>
          <w:marRight w:val="0"/>
          <w:marTop w:val="115"/>
          <w:marBottom w:val="0"/>
          <w:divBdr>
            <w:top w:val="none" w:sz="0" w:space="0" w:color="auto"/>
            <w:left w:val="none" w:sz="0" w:space="0" w:color="auto"/>
            <w:bottom w:val="none" w:sz="0" w:space="0" w:color="auto"/>
            <w:right w:val="none" w:sz="0" w:space="0" w:color="auto"/>
          </w:divBdr>
        </w:div>
      </w:divsChild>
    </w:div>
    <w:div w:id="664013183">
      <w:bodyDiv w:val="1"/>
      <w:marLeft w:val="0"/>
      <w:marRight w:val="0"/>
      <w:marTop w:val="0"/>
      <w:marBottom w:val="0"/>
      <w:divBdr>
        <w:top w:val="none" w:sz="0" w:space="0" w:color="auto"/>
        <w:left w:val="none" w:sz="0" w:space="0" w:color="auto"/>
        <w:bottom w:val="none" w:sz="0" w:space="0" w:color="auto"/>
        <w:right w:val="none" w:sz="0" w:space="0" w:color="auto"/>
      </w:divBdr>
      <w:divsChild>
        <w:div w:id="320237738">
          <w:marLeft w:val="0"/>
          <w:marRight w:val="0"/>
          <w:marTop w:val="0"/>
          <w:marBottom w:val="180"/>
          <w:divBdr>
            <w:top w:val="none" w:sz="0" w:space="0" w:color="auto"/>
            <w:left w:val="none" w:sz="0" w:space="0" w:color="auto"/>
            <w:bottom w:val="none" w:sz="0" w:space="0" w:color="auto"/>
            <w:right w:val="none" w:sz="0" w:space="0" w:color="auto"/>
          </w:divBdr>
        </w:div>
        <w:div w:id="1087307907">
          <w:marLeft w:val="0"/>
          <w:marRight w:val="0"/>
          <w:marTop w:val="0"/>
          <w:marBottom w:val="0"/>
          <w:divBdr>
            <w:top w:val="none" w:sz="0" w:space="0" w:color="auto"/>
            <w:left w:val="none" w:sz="0" w:space="0" w:color="auto"/>
            <w:bottom w:val="none" w:sz="0" w:space="0" w:color="auto"/>
            <w:right w:val="none" w:sz="0" w:space="0" w:color="auto"/>
          </w:divBdr>
        </w:div>
      </w:divsChild>
    </w:div>
    <w:div w:id="700594984">
      <w:bodyDiv w:val="1"/>
      <w:marLeft w:val="0"/>
      <w:marRight w:val="0"/>
      <w:marTop w:val="0"/>
      <w:marBottom w:val="0"/>
      <w:divBdr>
        <w:top w:val="none" w:sz="0" w:space="0" w:color="auto"/>
        <w:left w:val="none" w:sz="0" w:space="0" w:color="auto"/>
        <w:bottom w:val="none" w:sz="0" w:space="0" w:color="auto"/>
        <w:right w:val="none" w:sz="0" w:space="0" w:color="auto"/>
      </w:divBdr>
    </w:div>
    <w:div w:id="1228299485">
      <w:bodyDiv w:val="1"/>
      <w:marLeft w:val="0"/>
      <w:marRight w:val="0"/>
      <w:marTop w:val="0"/>
      <w:marBottom w:val="0"/>
      <w:divBdr>
        <w:top w:val="none" w:sz="0" w:space="0" w:color="auto"/>
        <w:left w:val="none" w:sz="0" w:space="0" w:color="auto"/>
        <w:bottom w:val="none" w:sz="0" w:space="0" w:color="auto"/>
        <w:right w:val="none" w:sz="0" w:space="0" w:color="auto"/>
      </w:divBdr>
      <w:divsChild>
        <w:div w:id="533421181">
          <w:marLeft w:val="533"/>
          <w:marRight w:val="0"/>
          <w:marTop w:val="115"/>
          <w:marBottom w:val="0"/>
          <w:divBdr>
            <w:top w:val="none" w:sz="0" w:space="0" w:color="auto"/>
            <w:left w:val="none" w:sz="0" w:space="0" w:color="auto"/>
            <w:bottom w:val="none" w:sz="0" w:space="0" w:color="auto"/>
            <w:right w:val="none" w:sz="0" w:space="0" w:color="auto"/>
          </w:divBdr>
        </w:div>
        <w:div w:id="1895580249">
          <w:marLeft w:val="533"/>
          <w:marRight w:val="0"/>
          <w:marTop w:val="115"/>
          <w:marBottom w:val="0"/>
          <w:divBdr>
            <w:top w:val="none" w:sz="0" w:space="0" w:color="auto"/>
            <w:left w:val="none" w:sz="0" w:space="0" w:color="auto"/>
            <w:bottom w:val="none" w:sz="0" w:space="0" w:color="auto"/>
            <w:right w:val="none" w:sz="0" w:space="0" w:color="auto"/>
          </w:divBdr>
        </w:div>
        <w:div w:id="1763987847">
          <w:marLeft w:val="533"/>
          <w:marRight w:val="0"/>
          <w:marTop w:val="115"/>
          <w:marBottom w:val="0"/>
          <w:divBdr>
            <w:top w:val="none" w:sz="0" w:space="0" w:color="auto"/>
            <w:left w:val="none" w:sz="0" w:space="0" w:color="auto"/>
            <w:bottom w:val="none" w:sz="0" w:space="0" w:color="auto"/>
            <w:right w:val="none" w:sz="0" w:space="0" w:color="auto"/>
          </w:divBdr>
        </w:div>
      </w:divsChild>
    </w:div>
    <w:div w:id="1446533589">
      <w:bodyDiv w:val="1"/>
      <w:marLeft w:val="0"/>
      <w:marRight w:val="0"/>
      <w:marTop w:val="0"/>
      <w:marBottom w:val="0"/>
      <w:divBdr>
        <w:top w:val="none" w:sz="0" w:space="0" w:color="auto"/>
        <w:left w:val="none" w:sz="0" w:space="0" w:color="auto"/>
        <w:bottom w:val="none" w:sz="0" w:space="0" w:color="auto"/>
        <w:right w:val="none" w:sz="0" w:space="0" w:color="auto"/>
      </w:divBdr>
    </w:div>
    <w:div w:id="1531844401">
      <w:bodyDiv w:val="1"/>
      <w:marLeft w:val="0"/>
      <w:marRight w:val="0"/>
      <w:marTop w:val="0"/>
      <w:marBottom w:val="0"/>
      <w:divBdr>
        <w:top w:val="none" w:sz="0" w:space="0" w:color="auto"/>
        <w:left w:val="none" w:sz="0" w:space="0" w:color="auto"/>
        <w:bottom w:val="none" w:sz="0" w:space="0" w:color="auto"/>
        <w:right w:val="none" w:sz="0" w:space="0" w:color="auto"/>
      </w:divBdr>
    </w:div>
    <w:div w:id="1551916907">
      <w:bodyDiv w:val="1"/>
      <w:marLeft w:val="0"/>
      <w:marRight w:val="0"/>
      <w:marTop w:val="0"/>
      <w:marBottom w:val="0"/>
      <w:divBdr>
        <w:top w:val="none" w:sz="0" w:space="0" w:color="auto"/>
        <w:left w:val="none" w:sz="0" w:space="0" w:color="auto"/>
        <w:bottom w:val="none" w:sz="0" w:space="0" w:color="auto"/>
        <w:right w:val="none" w:sz="0" w:space="0" w:color="auto"/>
      </w:divBdr>
    </w:div>
    <w:div w:id="1819804971">
      <w:bodyDiv w:val="1"/>
      <w:marLeft w:val="0"/>
      <w:marRight w:val="0"/>
      <w:marTop w:val="0"/>
      <w:marBottom w:val="0"/>
      <w:divBdr>
        <w:top w:val="none" w:sz="0" w:space="0" w:color="auto"/>
        <w:left w:val="none" w:sz="0" w:space="0" w:color="auto"/>
        <w:bottom w:val="none" w:sz="0" w:space="0" w:color="auto"/>
        <w:right w:val="none" w:sz="0" w:space="0" w:color="auto"/>
      </w:divBdr>
    </w:div>
    <w:div w:id="1855874720">
      <w:bodyDiv w:val="1"/>
      <w:marLeft w:val="0"/>
      <w:marRight w:val="0"/>
      <w:marTop w:val="0"/>
      <w:marBottom w:val="0"/>
      <w:divBdr>
        <w:top w:val="none" w:sz="0" w:space="0" w:color="auto"/>
        <w:left w:val="none" w:sz="0" w:space="0" w:color="auto"/>
        <w:bottom w:val="none" w:sz="0" w:space="0" w:color="auto"/>
        <w:right w:val="none" w:sz="0" w:space="0" w:color="auto"/>
      </w:divBdr>
      <w:divsChild>
        <w:div w:id="1074207712">
          <w:marLeft w:val="0"/>
          <w:marRight w:val="0"/>
          <w:marTop w:val="0"/>
          <w:marBottom w:val="180"/>
          <w:divBdr>
            <w:top w:val="none" w:sz="0" w:space="0" w:color="auto"/>
            <w:left w:val="none" w:sz="0" w:space="0" w:color="auto"/>
            <w:bottom w:val="none" w:sz="0" w:space="0" w:color="auto"/>
            <w:right w:val="none" w:sz="0" w:space="0" w:color="auto"/>
          </w:divBdr>
        </w:div>
        <w:div w:id="438914967">
          <w:marLeft w:val="0"/>
          <w:marRight w:val="0"/>
          <w:marTop w:val="0"/>
          <w:marBottom w:val="0"/>
          <w:divBdr>
            <w:top w:val="none" w:sz="0" w:space="0" w:color="auto"/>
            <w:left w:val="none" w:sz="0" w:space="0" w:color="auto"/>
            <w:bottom w:val="none" w:sz="0" w:space="0" w:color="auto"/>
            <w:right w:val="none" w:sz="0" w:space="0" w:color="auto"/>
          </w:divBdr>
        </w:div>
      </w:divsChild>
    </w:div>
    <w:div w:id="206910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hyperlink" Target="https://docs.aws.amazon.com/redshift/latest/dg/tutorials-redshift.html" TargetMode="External" Id="rId13" /><Relationship Type="http://schemas.openxmlformats.org/officeDocument/2006/relationships/hyperlink" Target="https://www.w3schools.com/" TargetMode="External" Id="rId1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hyperlink" Target="https://docs.aws.amazon.com/redshift/latest/dg/tutorials-redshift.html" TargetMode="External" Id="rId12" /><Relationship Type="http://schemas.openxmlformats.org/officeDocument/2006/relationships/hyperlink" Target="https://www.w3schools.com/" TargetMode="External" Id="rId17" /><Relationship Type="http://schemas.openxmlformats.org/officeDocument/2006/relationships/numbering" Target="numbering.xml" Id="rId2" /><Relationship Type="http://schemas.openxmlformats.org/officeDocument/2006/relationships/hyperlink" Target="https://www.w3schools.com/" TargetMode="External" Id="rId16" /><Relationship Type="http://schemas.openxmlformats.org/officeDocument/2006/relationships/image" Target="media/image4.jpeg" Id="rId20" /><Relationship Type="http://schemas.openxmlformats.org/officeDocument/2006/relationships/customXml" Target="../customXml/item1.xml" Id="rId1" /><Relationship Type="http://schemas.openxmlformats.org/officeDocument/2006/relationships/hyperlink" Target="https://aws.amazon.com" TargetMode="External" Id="rId6" /><Relationship Type="http://schemas.openxmlformats.org/officeDocument/2006/relationships/hyperlink" Target="https://docs.aws.amazon.com/redshift/latest/dg/tutorials-redshift.html" TargetMode="External" Id="rId11" /><Relationship Type="http://schemas.openxmlformats.org/officeDocument/2006/relationships/webSettings" Target="webSettings.xml" Id="rId5" /><Relationship Type="http://schemas.openxmlformats.org/officeDocument/2006/relationships/hyperlink" Target="https://docs.aws.amazon.com/redshift/latest/dg/tutorials-redshift.html" TargetMode="External" Id="rId15" /><Relationship Type="http://schemas.openxmlformats.org/officeDocument/2006/relationships/hyperlink" Target="https://www.tutorialspoint.com/" TargetMode="External" Id="rId10" /><Relationship Type="http://schemas.openxmlformats.org/officeDocument/2006/relationships/hyperlink" Target="https://www.w3schools.com/" TargetMode="External" Id="rId19" /><Relationship Type="http://schemas.openxmlformats.org/officeDocument/2006/relationships/settings" Target="settings.xml" Id="rId4" /><Relationship Type="http://schemas.openxmlformats.org/officeDocument/2006/relationships/image" Target="media/image3.png" Id="rId9" /><Relationship Type="http://schemas.openxmlformats.org/officeDocument/2006/relationships/hyperlink" Target="https://docs.aws.amazon.com/redshift/latest/dg/tutorials-redshift.html" TargetMode="External" Id="rId14" /><Relationship Type="http://schemas.openxmlformats.org/officeDocument/2006/relationships/theme" Target="theme/theme1.xml" Id="rId22" /><Relationship Type="http://schemas.openxmlformats.org/officeDocument/2006/relationships/image" Target="/media/image4.png" Id="R54c07acf4211470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5E17F-A10A-4D27-8C6C-27E995D8A98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HCL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Sachin .</dc:creator>
  <keywords/>
  <dc:description/>
  <lastModifiedBy>Sachin .</lastModifiedBy>
  <revision>14</revision>
  <dcterms:created xsi:type="dcterms:W3CDTF">2022-05-27T04:28:00.0000000Z</dcterms:created>
  <dcterms:modified xsi:type="dcterms:W3CDTF">2022-07-25T07:29:56.7406993Z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575e521c-92b0-4f1f-bbaf-c3cc2516d489</vt:lpwstr>
  </property>
  <property fmtid="{D5CDD505-2E9C-101B-9397-08002B2CF9AE}" pid="3" name="HCLClassD6">
    <vt:lpwstr>False</vt:lpwstr>
  </property>
  <property fmtid="{D5CDD505-2E9C-101B-9397-08002B2CF9AE}" pid="4" name="HCLClassification">
    <vt:lpwstr>HCL_Cla5s_Publ1c</vt:lpwstr>
  </property>
</Properties>
</file>