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Introduction</w:t>
      </w:r>
    </w:p>
    <w:p>
      <w:pPr>
        <w:pStyle w:val="Normal"/>
        <w:bidi w:val="0"/>
        <w:jc w:val="start"/>
        <w:rPr>
          <w:rFonts w:ascii="Calibri" w:hAnsi="Calibri"/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Calibri" w:hAnsi="Calibri"/>
          <w:b/>
          <w:bCs/>
        </w:rPr>
        <w:t>InfluxDB</w:t>
      </w:r>
      <w:r>
        <w:rPr>
          <w:rFonts w:ascii="Calibri" w:hAnsi="Calibri"/>
        </w:rPr>
        <w:t xml:space="preserve"> is an open-source time series database (TSDB) developed by InfluxData. It is optimized for fast, high-availability storage and retrieval of time series data in fields such as operations monitoring, application metrics, IoT sensor data, and real-time analytics. 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</w:rPr>
        <w:t>Cortex</w:t>
      </w:r>
      <w:r>
        <w:rPr>
          <w:rFonts w:ascii="Calibri" w:hAnsi="Calibri"/>
        </w:rPr>
        <w:t xml:space="preserve"> is an open source timeseries database and monitoring system for applications and microservices. Based on Prometheus, Cortex adds horizontal scaling and virtually indefinite data retention. 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</w:rPr>
        <w:t>Loki</w:t>
      </w:r>
      <w:r>
        <w:rPr>
          <w:rFonts w:ascii="Calibri" w:hAnsi="Calibri"/>
        </w:rPr>
        <w:t xml:space="preserve"> is a horizontally scalable, highly available, multi-tenant log aggregation system inspired by Prometheus. It does not index the contents of the logs, but rather a set of labels for each log stream. 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</w:rPr>
        <w:t>Prometheus</w:t>
      </w:r>
      <w:r>
        <w:rPr>
          <w:rFonts w:ascii="Calibri" w:hAnsi="Calibri"/>
        </w:rPr>
        <w:t xml:space="preserve"> is a free software application used for event monitoring and alerting. It records real-time metrics in a time series database (allowing for high dimensionality) built using a HTTP pull model, with flexible queries and real-time alerting. 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</w:rPr>
        <w:t>Telegraf</w:t>
      </w:r>
      <w:r>
        <w:rPr>
          <w:rFonts w:ascii="Calibri" w:hAnsi="Calibri"/>
        </w:rPr>
        <w:t xml:space="preserve"> is a plugin-driven server agent for collecting and sending metrics and events from databases, systems, and IoT sensors. 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</w:rPr>
        <w:t>Fluentd</w:t>
      </w:r>
      <w:r>
        <w:rPr>
          <w:rFonts w:ascii="Calibri" w:hAnsi="Calibri"/>
        </w:rPr>
        <w:t xml:space="preserve"> is an open source data collector for building the unified logging layer. Once installed on a server, it runs in the background to collect, parse, transform, analyze and store various types of data. 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</w:rPr>
        <w:t>Jaeger</w:t>
      </w:r>
      <w:r>
        <w:rPr>
          <w:rFonts w:ascii="Calibri" w:hAnsi="Calibri"/>
        </w:rPr>
        <w:t xml:space="preserve"> is open source software for tracing transactions between distributed services. Used for Performance / latency optimization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/>
      </w:pPr>
      <w:r>
        <w:rPr>
          <w:rStyle w:val="Emphasis"/>
          <w:rFonts w:ascii="Calibri" w:hAnsi="Calibri"/>
          <w:b/>
          <w:bCs/>
          <w:i w:val="false"/>
          <w:iCs w:val="false"/>
        </w:rPr>
        <w:t>Zipkin</w:t>
      </w:r>
      <w:r>
        <w:rPr>
          <w:rStyle w:val="Emphasis"/>
          <w:rFonts w:ascii="Calibri" w:hAnsi="Calibri"/>
        </w:rPr>
        <w:t xml:space="preserve"> </w:t>
      </w:r>
      <w:r>
        <w:rPr>
          <w:rFonts w:ascii="Calibri" w:hAnsi="Calibri"/>
        </w:rPr>
        <w:t>is a distributed tracing system. It helps gather timing data needed to troubleshoot latency problems in service architectures.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InfluxDB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Cortex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Loki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TSDB only.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i w:val="false"/>
                <w:caps w:val="false"/>
                <w:smallCaps w:val="false"/>
                <w:color w:val="202124"/>
                <w:spacing w:val="0"/>
                <w:sz w:val="24"/>
                <w:szCs w:val="24"/>
              </w:rPr>
              <w:t>primarily used as a remote write destination for Prometheus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Prometheus for logs, designed for </w:t>
            </w:r>
            <w:r>
              <w:rPr>
                <w:rFonts w:ascii="Calibri" w:hAnsi="Calibri"/>
                <w:sz w:val="24"/>
                <w:szCs w:val="24"/>
              </w:rPr>
              <w:t xml:space="preserve">query and store </w:t>
            </w:r>
            <w:r>
              <w:rPr>
                <w:rFonts w:ascii="Calibri" w:hAnsi="Calibri"/>
                <w:sz w:val="24"/>
                <w:szCs w:val="24"/>
              </w:rPr>
              <w:t>logs</w:t>
            </w:r>
          </w:p>
        </w:tc>
      </w:tr>
    </w:tbl>
    <w:p>
      <w:pPr>
        <w:pStyle w:val="Normal"/>
        <w:bidi w:val="0"/>
        <w:jc w:val="start"/>
        <w:rPr>
          <w:rFonts w:ascii="Calibri" w:hAnsi="Calibri"/>
        </w:rPr>
      </w:pPr>
      <w:r>
        <w:rPr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Prometheus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Telegraf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Fluentd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collecting metrics and logs </w:t>
            </w:r>
            <w:r>
              <w:rPr>
                <w:rFonts w:ascii="Calibri" w:hAnsi="Calibri"/>
                <w:sz w:val="24"/>
                <w:szCs w:val="24"/>
              </w:rPr>
              <w:t>+ store(tsdb) + alerting toolkit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Plugin-driven server agent for collecting metrics and logs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Collect events + write to various databases=unified logging layer</w:t>
            </w:r>
          </w:p>
        </w:tc>
      </w:tr>
    </w:tbl>
    <w:p>
      <w:pPr>
        <w:pStyle w:val="Normal"/>
        <w:bidi w:val="0"/>
        <w:jc w:val="start"/>
        <w:rPr>
          <w:rFonts w:ascii="Calibri" w:hAnsi="Calibri"/>
        </w:rPr>
      </w:pPr>
      <w:r>
        <w:rPr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Jaeger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Zipkin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Tracing system, more language support, compatible with zipkin api,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Calibri" w:hAnsi="Calibri"/>
                <w:sz w:val="24"/>
                <w:szCs w:val="24"/>
              </w:rPr>
              <w:t xml:space="preserve">Tracing system, </w:t>
            </w:r>
            <w:r>
              <w:rPr>
                <w:rFonts w:ascii="Mulish" w:hAnsi="Mulish"/>
                <w:b w:val="false"/>
                <w:i w:val="false"/>
                <w:caps w:val="false"/>
                <w:smallCaps w:val="false"/>
                <w:color w:val="002E42"/>
                <w:spacing w:val="0"/>
                <w:sz w:val="20"/>
              </w:rPr>
              <w:t>Both projects are strong request-tracing solutions.</w:t>
            </w:r>
            <w:r>
              <w:rPr/>
              <w:t xml:space="preserve"> </w:t>
            </w:r>
          </w:p>
        </w:tc>
      </w:tr>
    </w:tbl>
    <w:p>
      <w:pPr>
        <w:pStyle w:val="Normal"/>
        <w:bidi w:val="0"/>
        <w:jc w:val="star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Mulish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LibreOffice/7.3.0.3$Windows_X86_64 LibreOffice_project/0f246aa12d0eee4a0f7adcefbf7c878fc2238db3</Application>
  <AppVersion>15.0000</AppVersion>
  <Pages>1</Pages>
  <Words>296</Words>
  <Characters>1752</Characters>
  <CharactersWithSpaces>2030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2022-03-31T15:10:22Z</dcterms:created>
  <dc:creator/>
  <dc:description/>
  <dc:language>en-US</dc:language>
  <cp:lastModifiedBy/>
  <dcterms:modified xsi:type="dcterms:W3CDTF">2022-03-31T18:28:21Z</dcterms:modified>
  <cp:revision>1</cp:revision>
  <dc:subject/>
  <dc:title/>
</cp:coreProperties>
</file>